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6032510"/>
    <w:p w:rsidR="00DB5365" w:rsidRPr="00DB5365" w:rsidRDefault="00DB5365" w:rsidP="00DB5365">
      <w:pPr>
        <w:tabs>
          <w:tab w:val="left" w:pos="1351"/>
        </w:tabs>
        <w:spacing w:before="79"/>
        <w:ind w:left="-567"/>
        <w:contextualSpacing/>
        <w:rPr>
          <w:b/>
          <w:bCs/>
          <w:sz w:val="24"/>
          <w:szCs w:val="24"/>
        </w:rPr>
      </w:pPr>
      <w:r w:rsidRPr="00DB5365">
        <w:rPr>
          <w:b/>
          <w:bCs/>
          <w:sz w:val="24"/>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75pt;height:10in" o:ole="">
            <v:imagedata r:id="rId7" o:title=""/>
          </v:shape>
          <o:OLEObject Type="Embed" ProgID="Acrobat.Document.DC" ShapeID="_x0000_i1025" DrawAspect="Content" ObjectID="_1804605109" r:id="rId8"/>
        </w:object>
      </w:r>
      <w:r>
        <w:rPr>
          <w:b/>
          <w:bCs/>
          <w:sz w:val="24"/>
          <w:szCs w:val="24"/>
        </w:rPr>
        <w:br w:type="page"/>
      </w:r>
    </w:p>
    <w:p w:rsidR="00673D88" w:rsidRPr="00316CF5" w:rsidRDefault="00673D88" w:rsidP="00184A96">
      <w:pPr>
        <w:pStyle w:val="a5"/>
        <w:numPr>
          <w:ilvl w:val="0"/>
          <w:numId w:val="51"/>
        </w:numPr>
        <w:tabs>
          <w:tab w:val="left" w:pos="1351"/>
        </w:tabs>
        <w:spacing w:before="79"/>
        <w:ind w:left="0" w:firstLine="567"/>
        <w:contextualSpacing/>
        <w:rPr>
          <w:b/>
          <w:bCs/>
          <w:sz w:val="24"/>
          <w:szCs w:val="24"/>
        </w:rPr>
      </w:pPr>
      <w:r w:rsidRPr="00316CF5">
        <w:rPr>
          <w:b/>
          <w:bCs/>
          <w:sz w:val="24"/>
          <w:szCs w:val="24"/>
        </w:rPr>
        <w:lastRenderedPageBreak/>
        <w:t>Целевой раздел адаптированной основной общеобразовательной программы начального общего образования для обучающихся с тяжелыми нарушениями речи (вариант 5.2)</w:t>
      </w:r>
    </w:p>
    <w:p w:rsidR="00673D88" w:rsidRPr="00316CF5" w:rsidRDefault="00673D88" w:rsidP="00184A96">
      <w:pPr>
        <w:pStyle w:val="a5"/>
        <w:numPr>
          <w:ilvl w:val="1"/>
          <w:numId w:val="51"/>
        </w:numPr>
        <w:tabs>
          <w:tab w:val="left" w:pos="1483"/>
        </w:tabs>
        <w:spacing w:before="269"/>
        <w:ind w:left="0" w:firstLine="567"/>
        <w:contextualSpacing/>
        <w:rPr>
          <w:b/>
          <w:bCs/>
          <w:sz w:val="24"/>
          <w:szCs w:val="24"/>
        </w:rPr>
      </w:pPr>
      <w:r w:rsidRPr="00316CF5">
        <w:rPr>
          <w:b/>
          <w:bCs/>
          <w:sz w:val="24"/>
          <w:szCs w:val="24"/>
        </w:rPr>
        <w:t>Пояснительная</w:t>
      </w:r>
      <w:r w:rsidRPr="00316CF5">
        <w:rPr>
          <w:b/>
          <w:bCs/>
          <w:spacing w:val="-9"/>
          <w:sz w:val="24"/>
          <w:szCs w:val="24"/>
        </w:rPr>
        <w:t xml:space="preserve"> </w:t>
      </w:r>
      <w:r w:rsidRPr="00316CF5">
        <w:rPr>
          <w:b/>
          <w:bCs/>
          <w:spacing w:val="-2"/>
          <w:sz w:val="24"/>
          <w:szCs w:val="24"/>
        </w:rPr>
        <w:t>записка</w:t>
      </w:r>
    </w:p>
    <w:p w:rsidR="00673D88" w:rsidRPr="00316CF5" w:rsidRDefault="00673D88" w:rsidP="00316CF5">
      <w:pPr>
        <w:pStyle w:val="a3"/>
        <w:ind w:left="0" w:firstLine="567"/>
        <w:contextualSpacing/>
      </w:pPr>
      <w:r w:rsidRPr="00316CF5">
        <w:t>АООП НОО ТНР (вариант 5.2) является основным документом, определяющим содержание общего образования, а также регламентирующим образовательную деятельность МБОУ СОШ с.Русский Камешкир (далее – школы) в единстве урочной и внеурочной деятельности при учете установленного ФГОС для обучающихся с ОВЗ соотношения обязательной части программы и части, формируемой участниками образовательных отношений.</w:t>
      </w:r>
    </w:p>
    <w:p w:rsidR="00673D88" w:rsidRPr="00316CF5" w:rsidRDefault="00673D88" w:rsidP="00316CF5">
      <w:pPr>
        <w:pStyle w:val="a3"/>
        <w:ind w:left="0" w:firstLine="567"/>
        <w:contextualSpacing/>
      </w:pPr>
      <w:r w:rsidRPr="00316CF5">
        <w:t>АООП НОО ТНР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особенностей их речевого и психофизического развития, индивидуальных возможностей,</w:t>
      </w:r>
      <w:r w:rsidRPr="00316CF5">
        <w:rPr>
          <w:spacing w:val="-1"/>
        </w:rPr>
        <w:t xml:space="preserve"> </w:t>
      </w:r>
      <w:r w:rsidRPr="00316CF5">
        <w:t>особых</w:t>
      </w:r>
      <w:r w:rsidRPr="00316CF5">
        <w:rPr>
          <w:spacing w:val="-1"/>
        </w:rPr>
        <w:t xml:space="preserve"> </w:t>
      </w:r>
      <w:r w:rsidRPr="00316CF5">
        <w:t>образовательных</w:t>
      </w:r>
      <w:r w:rsidRPr="00316CF5">
        <w:rPr>
          <w:spacing w:val="-1"/>
        </w:rPr>
        <w:t xml:space="preserve"> </w:t>
      </w:r>
      <w:r w:rsidRPr="00316CF5">
        <w:t>потребностей,</w:t>
      </w:r>
      <w:r w:rsidRPr="00316CF5">
        <w:rPr>
          <w:spacing w:val="-1"/>
        </w:rPr>
        <w:t xml:space="preserve"> </w:t>
      </w:r>
      <w:r w:rsidRPr="00316CF5">
        <w:t>обеспечивающую коррекцию нарушений развития и социальную адаптацию.</w:t>
      </w:r>
    </w:p>
    <w:p w:rsidR="00673D88" w:rsidRPr="00316CF5" w:rsidRDefault="00673D88" w:rsidP="00316CF5">
      <w:pPr>
        <w:pStyle w:val="a3"/>
        <w:spacing w:before="1"/>
        <w:ind w:left="0" w:firstLine="567"/>
        <w:contextualSpacing/>
      </w:pPr>
      <w:r w:rsidRPr="00316CF5">
        <w:t>АООП НОО ТНР (вариант 5.2) обеспечивает гарантию прав, обучающихся на получение ими доступного качественного образования в соответствии с требованиями федерального государственного общеобразовательного стандарта начального общего образования обучающихся с ограниченными возможностями здоровья.</w:t>
      </w:r>
    </w:p>
    <w:p w:rsidR="00673D88" w:rsidRPr="00316CF5" w:rsidRDefault="00673D88" w:rsidP="00184A96">
      <w:pPr>
        <w:pStyle w:val="a5"/>
        <w:numPr>
          <w:ilvl w:val="2"/>
          <w:numId w:val="51"/>
        </w:numPr>
        <w:tabs>
          <w:tab w:val="left" w:pos="1662"/>
        </w:tabs>
        <w:spacing w:before="271"/>
        <w:ind w:left="0" w:firstLine="567"/>
        <w:contextualSpacing/>
        <w:rPr>
          <w:b/>
          <w:bCs/>
          <w:sz w:val="24"/>
          <w:szCs w:val="24"/>
        </w:rPr>
      </w:pPr>
      <w:r w:rsidRPr="00316CF5">
        <w:rPr>
          <w:b/>
          <w:bCs/>
          <w:sz w:val="24"/>
          <w:szCs w:val="24"/>
        </w:rPr>
        <w:t>Цели</w:t>
      </w:r>
      <w:r w:rsidRPr="00316CF5">
        <w:rPr>
          <w:b/>
          <w:bCs/>
          <w:spacing w:val="-3"/>
          <w:sz w:val="24"/>
          <w:szCs w:val="24"/>
        </w:rPr>
        <w:t xml:space="preserve"> </w:t>
      </w:r>
      <w:r w:rsidRPr="00316CF5">
        <w:rPr>
          <w:b/>
          <w:bCs/>
          <w:sz w:val="24"/>
          <w:szCs w:val="24"/>
        </w:rPr>
        <w:t>и</w:t>
      </w:r>
      <w:r w:rsidRPr="00316CF5">
        <w:rPr>
          <w:b/>
          <w:bCs/>
          <w:spacing w:val="-3"/>
          <w:sz w:val="24"/>
          <w:szCs w:val="24"/>
        </w:rPr>
        <w:t xml:space="preserve"> </w:t>
      </w:r>
      <w:r w:rsidRPr="00316CF5">
        <w:rPr>
          <w:b/>
          <w:bCs/>
          <w:sz w:val="24"/>
          <w:szCs w:val="24"/>
        </w:rPr>
        <w:t>задачи</w:t>
      </w:r>
      <w:r w:rsidRPr="00316CF5">
        <w:rPr>
          <w:b/>
          <w:bCs/>
          <w:spacing w:val="-4"/>
          <w:sz w:val="24"/>
          <w:szCs w:val="24"/>
        </w:rPr>
        <w:t xml:space="preserve"> </w:t>
      </w:r>
      <w:r w:rsidRPr="00316CF5">
        <w:rPr>
          <w:b/>
          <w:bCs/>
          <w:sz w:val="24"/>
          <w:szCs w:val="24"/>
        </w:rPr>
        <w:t>реализации</w:t>
      </w:r>
      <w:r w:rsidRPr="00316CF5">
        <w:rPr>
          <w:b/>
          <w:bCs/>
          <w:spacing w:val="-3"/>
          <w:sz w:val="24"/>
          <w:szCs w:val="24"/>
        </w:rPr>
        <w:t xml:space="preserve"> </w:t>
      </w:r>
      <w:r w:rsidRPr="00316CF5">
        <w:rPr>
          <w:b/>
          <w:bCs/>
          <w:sz w:val="24"/>
          <w:szCs w:val="24"/>
        </w:rPr>
        <w:t>АООП</w:t>
      </w:r>
      <w:r w:rsidRPr="00316CF5">
        <w:rPr>
          <w:b/>
          <w:bCs/>
          <w:spacing w:val="-3"/>
          <w:sz w:val="24"/>
          <w:szCs w:val="24"/>
        </w:rPr>
        <w:t xml:space="preserve"> </w:t>
      </w:r>
      <w:r w:rsidRPr="00316CF5">
        <w:rPr>
          <w:b/>
          <w:bCs/>
          <w:sz w:val="24"/>
          <w:szCs w:val="24"/>
        </w:rPr>
        <w:t>НОО</w:t>
      </w:r>
      <w:r w:rsidRPr="00316CF5">
        <w:rPr>
          <w:b/>
          <w:bCs/>
          <w:spacing w:val="-3"/>
          <w:sz w:val="24"/>
          <w:szCs w:val="24"/>
        </w:rPr>
        <w:t xml:space="preserve"> </w:t>
      </w:r>
      <w:r w:rsidRPr="00316CF5">
        <w:rPr>
          <w:b/>
          <w:bCs/>
          <w:sz w:val="24"/>
          <w:szCs w:val="24"/>
        </w:rPr>
        <w:t>ТНР</w:t>
      </w:r>
      <w:r w:rsidRPr="00316CF5">
        <w:rPr>
          <w:b/>
          <w:bCs/>
          <w:spacing w:val="-3"/>
          <w:sz w:val="24"/>
          <w:szCs w:val="24"/>
        </w:rPr>
        <w:t xml:space="preserve"> </w:t>
      </w:r>
      <w:r w:rsidRPr="00316CF5">
        <w:rPr>
          <w:b/>
          <w:bCs/>
          <w:sz w:val="24"/>
          <w:szCs w:val="24"/>
        </w:rPr>
        <w:t>(вариант</w:t>
      </w:r>
      <w:r w:rsidRPr="00316CF5">
        <w:rPr>
          <w:b/>
          <w:bCs/>
          <w:spacing w:val="-4"/>
          <w:sz w:val="24"/>
          <w:szCs w:val="24"/>
        </w:rPr>
        <w:t xml:space="preserve"> </w:t>
      </w:r>
      <w:r w:rsidRPr="00316CF5">
        <w:rPr>
          <w:b/>
          <w:bCs/>
          <w:sz w:val="24"/>
          <w:szCs w:val="24"/>
        </w:rPr>
        <w:t xml:space="preserve">5.2) Целями реализации </w:t>
      </w:r>
      <w:r w:rsidRPr="00316CF5">
        <w:rPr>
          <w:sz w:val="24"/>
          <w:szCs w:val="24"/>
        </w:rPr>
        <w:t>АООП НОО ТНР (вариант 5.2) являются:</w:t>
      </w:r>
    </w:p>
    <w:p w:rsidR="00673D88" w:rsidRPr="00316CF5" w:rsidRDefault="00673D88" w:rsidP="00184A96">
      <w:pPr>
        <w:pStyle w:val="a5"/>
        <w:numPr>
          <w:ilvl w:val="0"/>
          <w:numId w:val="30"/>
        </w:numPr>
        <w:tabs>
          <w:tab w:val="left" w:pos="1699"/>
        </w:tabs>
        <w:spacing w:before="18"/>
        <w:ind w:left="0" w:firstLine="567"/>
        <w:contextualSpacing/>
        <w:rPr>
          <w:sz w:val="24"/>
          <w:szCs w:val="24"/>
        </w:rPr>
      </w:pPr>
      <w:r w:rsidRPr="00316CF5">
        <w:rPr>
          <w:sz w:val="24"/>
          <w:szCs w:val="24"/>
        </w:rPr>
        <w:t>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rsidR="00673D88" w:rsidRPr="00316CF5" w:rsidRDefault="00673D88" w:rsidP="00184A96">
      <w:pPr>
        <w:pStyle w:val="a5"/>
        <w:numPr>
          <w:ilvl w:val="0"/>
          <w:numId w:val="30"/>
        </w:numPr>
        <w:tabs>
          <w:tab w:val="left" w:pos="1699"/>
        </w:tabs>
        <w:spacing w:before="25"/>
        <w:ind w:left="0" w:firstLine="567"/>
        <w:contextualSpacing/>
        <w:rPr>
          <w:sz w:val="24"/>
          <w:szCs w:val="24"/>
        </w:rPr>
      </w:pPr>
      <w:r w:rsidRPr="00316CF5">
        <w:rPr>
          <w:sz w:val="24"/>
          <w:szCs w:val="24"/>
        </w:rPr>
        <w:t xml:space="preserve">организация учебного процесса с учетом целей, содержания и планируемых результатов начального общего образования обучающихся с ТНР, отраженных в обновленном </w:t>
      </w:r>
      <w:hyperlink r:id="rId9">
        <w:r w:rsidRPr="00316CF5">
          <w:rPr>
            <w:sz w:val="24"/>
            <w:szCs w:val="24"/>
          </w:rPr>
          <w:t>ФГОС</w:t>
        </w:r>
      </w:hyperlink>
      <w:r w:rsidRPr="00316CF5">
        <w:rPr>
          <w:sz w:val="24"/>
          <w:szCs w:val="24"/>
        </w:rPr>
        <w:t xml:space="preserve"> НОО;</w:t>
      </w:r>
    </w:p>
    <w:p w:rsidR="00673D88" w:rsidRPr="00316CF5" w:rsidRDefault="00673D88" w:rsidP="00184A96">
      <w:pPr>
        <w:pStyle w:val="a5"/>
        <w:numPr>
          <w:ilvl w:val="0"/>
          <w:numId w:val="30"/>
        </w:numPr>
        <w:tabs>
          <w:tab w:val="left" w:pos="1699"/>
        </w:tabs>
        <w:spacing w:before="9"/>
        <w:ind w:left="0" w:firstLine="567"/>
        <w:contextualSpacing/>
        <w:rPr>
          <w:sz w:val="24"/>
          <w:szCs w:val="24"/>
        </w:rPr>
      </w:pPr>
      <w:r w:rsidRPr="00316CF5">
        <w:rPr>
          <w:sz w:val="24"/>
          <w:szCs w:val="24"/>
        </w:rPr>
        <w:t>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деятельности педагогического коллектива по созданию индивидуальных программ и учебных планов для обучающихся</w:t>
      </w:r>
      <w:r w:rsidRPr="00316CF5">
        <w:rPr>
          <w:spacing w:val="-15"/>
          <w:sz w:val="24"/>
          <w:szCs w:val="24"/>
        </w:rPr>
        <w:t xml:space="preserve"> </w:t>
      </w:r>
      <w:r w:rsidRPr="00316CF5">
        <w:rPr>
          <w:sz w:val="24"/>
          <w:szCs w:val="24"/>
        </w:rPr>
        <w:t>с</w:t>
      </w:r>
      <w:r w:rsidRPr="00316CF5">
        <w:rPr>
          <w:spacing w:val="-15"/>
          <w:sz w:val="24"/>
          <w:szCs w:val="24"/>
        </w:rPr>
        <w:t xml:space="preserve"> </w:t>
      </w:r>
      <w:r w:rsidRPr="00316CF5">
        <w:rPr>
          <w:sz w:val="24"/>
          <w:szCs w:val="24"/>
        </w:rPr>
        <w:t>различной</w:t>
      </w:r>
      <w:r w:rsidRPr="00316CF5">
        <w:rPr>
          <w:spacing w:val="-14"/>
          <w:sz w:val="24"/>
          <w:szCs w:val="24"/>
        </w:rPr>
        <w:t xml:space="preserve"> </w:t>
      </w:r>
      <w:r w:rsidRPr="00316CF5">
        <w:rPr>
          <w:sz w:val="24"/>
          <w:szCs w:val="24"/>
        </w:rPr>
        <w:t>формой,</w:t>
      </w:r>
      <w:r w:rsidRPr="00316CF5">
        <w:rPr>
          <w:spacing w:val="-15"/>
          <w:sz w:val="24"/>
          <w:szCs w:val="24"/>
        </w:rPr>
        <w:t xml:space="preserve"> </w:t>
      </w:r>
      <w:r w:rsidRPr="00316CF5">
        <w:rPr>
          <w:sz w:val="24"/>
          <w:szCs w:val="24"/>
        </w:rPr>
        <w:t>различной</w:t>
      </w:r>
      <w:r w:rsidRPr="00316CF5">
        <w:rPr>
          <w:spacing w:val="-14"/>
          <w:sz w:val="24"/>
          <w:szCs w:val="24"/>
        </w:rPr>
        <w:t xml:space="preserve"> </w:t>
      </w:r>
      <w:r w:rsidRPr="00316CF5">
        <w:rPr>
          <w:sz w:val="24"/>
          <w:szCs w:val="24"/>
        </w:rPr>
        <w:t>структурой</w:t>
      </w:r>
      <w:r w:rsidRPr="00316CF5">
        <w:rPr>
          <w:spacing w:val="-15"/>
          <w:sz w:val="24"/>
          <w:szCs w:val="24"/>
        </w:rPr>
        <w:t xml:space="preserve"> </w:t>
      </w:r>
      <w:r w:rsidRPr="00316CF5">
        <w:rPr>
          <w:sz w:val="24"/>
          <w:szCs w:val="24"/>
        </w:rPr>
        <w:t>и</w:t>
      </w:r>
      <w:r w:rsidRPr="00316CF5">
        <w:rPr>
          <w:spacing w:val="-14"/>
          <w:sz w:val="24"/>
          <w:szCs w:val="24"/>
        </w:rPr>
        <w:t xml:space="preserve"> </w:t>
      </w:r>
      <w:r w:rsidRPr="00316CF5">
        <w:rPr>
          <w:sz w:val="24"/>
          <w:szCs w:val="24"/>
        </w:rPr>
        <w:t>степенью</w:t>
      </w:r>
      <w:r w:rsidRPr="00316CF5">
        <w:rPr>
          <w:spacing w:val="-14"/>
          <w:sz w:val="24"/>
          <w:szCs w:val="24"/>
        </w:rPr>
        <w:t xml:space="preserve"> </w:t>
      </w:r>
      <w:r w:rsidRPr="00316CF5">
        <w:rPr>
          <w:sz w:val="24"/>
          <w:szCs w:val="24"/>
        </w:rPr>
        <w:t>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673D88" w:rsidRPr="00316CF5" w:rsidRDefault="00673D88" w:rsidP="00184A96">
      <w:pPr>
        <w:pStyle w:val="a5"/>
        <w:numPr>
          <w:ilvl w:val="0"/>
          <w:numId w:val="30"/>
        </w:numPr>
        <w:tabs>
          <w:tab w:val="left" w:pos="1699"/>
        </w:tabs>
        <w:spacing w:before="23"/>
        <w:ind w:left="0" w:firstLine="567"/>
        <w:contextualSpacing/>
        <w:rPr>
          <w:sz w:val="24"/>
          <w:szCs w:val="24"/>
        </w:rPr>
      </w:pPr>
      <w:r w:rsidRPr="00316CF5">
        <w:rPr>
          <w:sz w:val="24"/>
          <w:szCs w:val="24"/>
        </w:rP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rsidR="00673D88" w:rsidRPr="00316CF5" w:rsidRDefault="00673D88" w:rsidP="00316CF5">
      <w:pPr>
        <w:spacing w:before="4"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b/>
          <w:bCs/>
          <w:color w:val="000008"/>
          <w:sz w:val="24"/>
          <w:szCs w:val="24"/>
        </w:rPr>
        <w:t>Достижение</w:t>
      </w:r>
      <w:r w:rsidRPr="00316CF5">
        <w:rPr>
          <w:rFonts w:ascii="Times New Roman" w:hAnsi="Times New Roman" w:cs="Times New Roman"/>
          <w:b/>
          <w:bCs/>
          <w:color w:val="000008"/>
          <w:spacing w:val="65"/>
          <w:w w:val="150"/>
          <w:sz w:val="24"/>
          <w:szCs w:val="24"/>
        </w:rPr>
        <w:t xml:space="preserve"> </w:t>
      </w:r>
      <w:r w:rsidRPr="00316CF5">
        <w:rPr>
          <w:rFonts w:ascii="Times New Roman" w:hAnsi="Times New Roman" w:cs="Times New Roman"/>
          <w:b/>
          <w:bCs/>
          <w:color w:val="000008"/>
          <w:sz w:val="24"/>
          <w:szCs w:val="24"/>
        </w:rPr>
        <w:t>поставленных</w:t>
      </w:r>
      <w:r w:rsidRPr="00316CF5">
        <w:rPr>
          <w:rFonts w:ascii="Times New Roman" w:hAnsi="Times New Roman" w:cs="Times New Roman"/>
          <w:b/>
          <w:bCs/>
          <w:color w:val="000008"/>
          <w:spacing w:val="46"/>
          <w:sz w:val="24"/>
          <w:szCs w:val="24"/>
        </w:rPr>
        <w:t xml:space="preserve">  </w:t>
      </w:r>
      <w:r w:rsidRPr="00316CF5">
        <w:rPr>
          <w:rFonts w:ascii="Times New Roman" w:hAnsi="Times New Roman" w:cs="Times New Roman"/>
          <w:b/>
          <w:bCs/>
          <w:color w:val="000008"/>
          <w:sz w:val="24"/>
          <w:szCs w:val="24"/>
        </w:rPr>
        <w:t>целей</w:t>
      </w:r>
      <w:r w:rsidRPr="00316CF5">
        <w:rPr>
          <w:rFonts w:ascii="Times New Roman" w:hAnsi="Times New Roman" w:cs="Times New Roman"/>
          <w:b/>
          <w:bCs/>
          <w:color w:val="000008"/>
          <w:spacing w:val="47"/>
          <w:sz w:val="24"/>
          <w:szCs w:val="24"/>
        </w:rPr>
        <w:t xml:space="preserve">  </w:t>
      </w:r>
      <w:r w:rsidRPr="00316CF5">
        <w:rPr>
          <w:rFonts w:ascii="Times New Roman" w:hAnsi="Times New Roman" w:cs="Times New Roman"/>
          <w:sz w:val="24"/>
          <w:szCs w:val="24"/>
        </w:rPr>
        <w:t>реализации</w:t>
      </w:r>
      <w:r w:rsidRPr="00316CF5">
        <w:rPr>
          <w:rFonts w:ascii="Times New Roman" w:hAnsi="Times New Roman" w:cs="Times New Roman"/>
          <w:spacing w:val="47"/>
          <w:sz w:val="24"/>
          <w:szCs w:val="24"/>
        </w:rPr>
        <w:t xml:space="preserve">  </w:t>
      </w:r>
      <w:r w:rsidRPr="00316CF5">
        <w:rPr>
          <w:rFonts w:ascii="Times New Roman" w:hAnsi="Times New Roman" w:cs="Times New Roman"/>
          <w:sz w:val="24"/>
          <w:szCs w:val="24"/>
        </w:rPr>
        <w:t>АООП</w:t>
      </w:r>
      <w:r w:rsidRPr="00316CF5">
        <w:rPr>
          <w:rFonts w:ascii="Times New Roman" w:hAnsi="Times New Roman" w:cs="Times New Roman"/>
          <w:spacing w:val="46"/>
          <w:sz w:val="24"/>
          <w:szCs w:val="24"/>
        </w:rPr>
        <w:t xml:space="preserve">  </w:t>
      </w:r>
      <w:r w:rsidRPr="00316CF5">
        <w:rPr>
          <w:rFonts w:ascii="Times New Roman" w:hAnsi="Times New Roman" w:cs="Times New Roman"/>
          <w:sz w:val="24"/>
          <w:szCs w:val="24"/>
        </w:rPr>
        <w:t>НОО</w:t>
      </w:r>
      <w:r w:rsidRPr="00316CF5">
        <w:rPr>
          <w:rFonts w:ascii="Times New Roman" w:hAnsi="Times New Roman" w:cs="Times New Roman"/>
          <w:spacing w:val="47"/>
          <w:sz w:val="24"/>
          <w:szCs w:val="24"/>
        </w:rPr>
        <w:t xml:space="preserve">  </w:t>
      </w:r>
      <w:r w:rsidRPr="00316CF5">
        <w:rPr>
          <w:rFonts w:ascii="Times New Roman" w:hAnsi="Times New Roman" w:cs="Times New Roman"/>
          <w:sz w:val="24"/>
          <w:szCs w:val="24"/>
        </w:rPr>
        <w:t>ТНР</w:t>
      </w:r>
      <w:r w:rsidRPr="00316CF5">
        <w:rPr>
          <w:rFonts w:ascii="Times New Roman" w:hAnsi="Times New Roman" w:cs="Times New Roman"/>
          <w:spacing w:val="46"/>
          <w:sz w:val="24"/>
          <w:szCs w:val="24"/>
        </w:rPr>
        <w:t xml:space="preserve">  </w:t>
      </w:r>
      <w:r w:rsidRPr="00316CF5">
        <w:rPr>
          <w:rFonts w:ascii="Times New Roman" w:hAnsi="Times New Roman" w:cs="Times New Roman"/>
          <w:sz w:val="24"/>
          <w:szCs w:val="24"/>
        </w:rPr>
        <w:t>(вариант</w:t>
      </w:r>
      <w:r w:rsidRPr="00316CF5">
        <w:rPr>
          <w:rFonts w:ascii="Times New Roman" w:hAnsi="Times New Roman" w:cs="Times New Roman"/>
          <w:spacing w:val="47"/>
          <w:sz w:val="24"/>
          <w:szCs w:val="24"/>
        </w:rPr>
        <w:t xml:space="preserve">  </w:t>
      </w:r>
      <w:r w:rsidRPr="00316CF5">
        <w:rPr>
          <w:rFonts w:ascii="Times New Roman" w:hAnsi="Times New Roman" w:cs="Times New Roman"/>
          <w:spacing w:val="-4"/>
          <w:sz w:val="24"/>
          <w:szCs w:val="24"/>
        </w:rPr>
        <w:t>5.2)</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b/>
          <w:bCs/>
          <w:color w:val="000008"/>
          <w:sz w:val="24"/>
          <w:szCs w:val="24"/>
        </w:rPr>
        <w:t>предусматривает</w:t>
      </w:r>
      <w:r w:rsidRPr="00316CF5">
        <w:rPr>
          <w:rFonts w:ascii="Times New Roman" w:hAnsi="Times New Roman" w:cs="Times New Roman"/>
          <w:b/>
          <w:bCs/>
          <w:color w:val="000008"/>
          <w:spacing w:val="-12"/>
          <w:sz w:val="24"/>
          <w:szCs w:val="24"/>
        </w:rPr>
        <w:t xml:space="preserve"> </w:t>
      </w:r>
      <w:r w:rsidRPr="00316CF5">
        <w:rPr>
          <w:rFonts w:ascii="Times New Roman" w:hAnsi="Times New Roman" w:cs="Times New Roman"/>
          <w:b/>
          <w:bCs/>
          <w:color w:val="000008"/>
          <w:sz w:val="24"/>
          <w:szCs w:val="24"/>
        </w:rPr>
        <w:t>решение</w:t>
      </w:r>
      <w:r w:rsidRPr="00316CF5">
        <w:rPr>
          <w:rFonts w:ascii="Times New Roman" w:hAnsi="Times New Roman" w:cs="Times New Roman"/>
          <w:b/>
          <w:bCs/>
          <w:color w:val="000008"/>
          <w:spacing w:val="-9"/>
          <w:sz w:val="24"/>
          <w:szCs w:val="24"/>
        </w:rPr>
        <w:t xml:space="preserve"> </w:t>
      </w:r>
      <w:r w:rsidRPr="00316CF5">
        <w:rPr>
          <w:rFonts w:ascii="Times New Roman" w:hAnsi="Times New Roman" w:cs="Times New Roman"/>
          <w:b/>
          <w:bCs/>
          <w:color w:val="000008"/>
          <w:sz w:val="24"/>
          <w:szCs w:val="24"/>
        </w:rPr>
        <w:t>следующих</w:t>
      </w:r>
      <w:r w:rsidRPr="00316CF5">
        <w:rPr>
          <w:rFonts w:ascii="Times New Roman" w:hAnsi="Times New Roman" w:cs="Times New Roman"/>
          <w:b/>
          <w:bCs/>
          <w:color w:val="000008"/>
          <w:spacing w:val="-7"/>
          <w:sz w:val="24"/>
          <w:szCs w:val="24"/>
        </w:rPr>
        <w:t xml:space="preserve"> </w:t>
      </w:r>
      <w:r w:rsidRPr="00316CF5">
        <w:rPr>
          <w:rFonts w:ascii="Times New Roman" w:hAnsi="Times New Roman" w:cs="Times New Roman"/>
          <w:b/>
          <w:bCs/>
          <w:color w:val="000008"/>
          <w:sz w:val="24"/>
          <w:szCs w:val="24"/>
        </w:rPr>
        <w:t>основных</w:t>
      </w:r>
      <w:r w:rsidRPr="00316CF5">
        <w:rPr>
          <w:rFonts w:ascii="Times New Roman" w:hAnsi="Times New Roman" w:cs="Times New Roman"/>
          <w:b/>
          <w:bCs/>
          <w:color w:val="000008"/>
          <w:spacing w:val="-9"/>
          <w:sz w:val="24"/>
          <w:szCs w:val="24"/>
        </w:rPr>
        <w:t xml:space="preserve"> </w:t>
      </w:r>
      <w:r w:rsidRPr="00316CF5">
        <w:rPr>
          <w:rFonts w:ascii="Times New Roman" w:hAnsi="Times New Roman" w:cs="Times New Roman"/>
          <w:b/>
          <w:bCs/>
          <w:color w:val="000008"/>
          <w:spacing w:val="-2"/>
          <w:sz w:val="24"/>
          <w:szCs w:val="24"/>
        </w:rPr>
        <w:t>задач</w:t>
      </w:r>
      <w:r w:rsidRPr="00316CF5">
        <w:rPr>
          <w:rFonts w:ascii="Times New Roman" w:hAnsi="Times New Roman" w:cs="Times New Roman"/>
          <w:color w:val="000008"/>
          <w:spacing w:val="-2"/>
          <w:sz w:val="24"/>
          <w:szCs w:val="24"/>
        </w:rPr>
        <w:t>:</w:t>
      </w:r>
    </w:p>
    <w:p w:rsidR="00673D88" w:rsidRPr="00316CF5" w:rsidRDefault="00673D88" w:rsidP="00184A96">
      <w:pPr>
        <w:pStyle w:val="a5"/>
        <w:numPr>
          <w:ilvl w:val="0"/>
          <w:numId w:val="30"/>
        </w:numPr>
        <w:tabs>
          <w:tab w:val="left" w:pos="1699"/>
        </w:tabs>
        <w:spacing w:before="27"/>
        <w:ind w:left="0" w:firstLine="567"/>
        <w:contextualSpacing/>
        <w:rPr>
          <w:sz w:val="24"/>
          <w:szCs w:val="24"/>
        </w:rPr>
      </w:pPr>
      <w:r w:rsidRPr="00316CF5">
        <w:rPr>
          <w:sz w:val="24"/>
          <w:szCs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673D88" w:rsidRPr="00316CF5" w:rsidRDefault="00673D88" w:rsidP="00184A96">
      <w:pPr>
        <w:pStyle w:val="a5"/>
        <w:numPr>
          <w:ilvl w:val="0"/>
          <w:numId w:val="30"/>
        </w:numPr>
        <w:tabs>
          <w:tab w:val="left" w:pos="1699"/>
        </w:tabs>
        <w:spacing w:before="18"/>
        <w:ind w:left="0" w:firstLine="567"/>
        <w:contextualSpacing/>
        <w:rPr>
          <w:sz w:val="24"/>
          <w:szCs w:val="24"/>
        </w:rPr>
      </w:pPr>
      <w:r w:rsidRPr="00316CF5">
        <w:rPr>
          <w:sz w:val="24"/>
          <w:szCs w:val="24"/>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w:t>
      </w:r>
      <w:r w:rsidRPr="00316CF5">
        <w:rPr>
          <w:sz w:val="24"/>
          <w:szCs w:val="24"/>
        </w:rPr>
        <w:lastRenderedPageBreak/>
        <w:t>и состояния здоровья;</w:t>
      </w:r>
    </w:p>
    <w:p w:rsidR="00673D88" w:rsidRPr="00316CF5" w:rsidRDefault="00673D88" w:rsidP="00184A96">
      <w:pPr>
        <w:pStyle w:val="a5"/>
        <w:numPr>
          <w:ilvl w:val="0"/>
          <w:numId w:val="30"/>
        </w:numPr>
        <w:tabs>
          <w:tab w:val="left" w:pos="1699"/>
        </w:tabs>
        <w:spacing w:before="127"/>
        <w:ind w:left="0" w:firstLine="567"/>
        <w:contextualSpacing/>
        <w:rPr>
          <w:sz w:val="24"/>
          <w:szCs w:val="24"/>
        </w:rPr>
      </w:pPr>
      <w:r w:rsidRPr="00316CF5">
        <w:rPr>
          <w:sz w:val="24"/>
          <w:szCs w:val="24"/>
        </w:rPr>
        <w:t>становление и развитие личности в ее индивидуальности, самобытности, уникальности и неповторимости;</w:t>
      </w:r>
    </w:p>
    <w:p w:rsidR="00673D88" w:rsidRPr="00316CF5" w:rsidRDefault="00673D88" w:rsidP="00184A96">
      <w:pPr>
        <w:pStyle w:val="a5"/>
        <w:numPr>
          <w:ilvl w:val="0"/>
          <w:numId w:val="30"/>
        </w:numPr>
        <w:tabs>
          <w:tab w:val="left" w:pos="1701"/>
        </w:tabs>
        <w:spacing w:before="25"/>
        <w:ind w:left="0" w:firstLine="567"/>
        <w:contextualSpacing/>
        <w:rPr>
          <w:sz w:val="24"/>
          <w:szCs w:val="24"/>
        </w:rPr>
      </w:pPr>
      <w:r w:rsidRPr="00316CF5">
        <w:rPr>
          <w:spacing w:val="-2"/>
          <w:sz w:val="24"/>
          <w:szCs w:val="24"/>
        </w:rPr>
        <w:t>обеспечение</w:t>
      </w:r>
      <w:r w:rsidRPr="00316CF5">
        <w:rPr>
          <w:spacing w:val="-10"/>
          <w:sz w:val="24"/>
          <w:szCs w:val="24"/>
        </w:rPr>
        <w:t xml:space="preserve"> </w:t>
      </w:r>
      <w:r w:rsidRPr="00316CF5">
        <w:rPr>
          <w:spacing w:val="-2"/>
          <w:sz w:val="24"/>
          <w:szCs w:val="24"/>
        </w:rPr>
        <w:t>преемственности</w:t>
      </w:r>
      <w:r w:rsidRPr="00316CF5">
        <w:rPr>
          <w:spacing w:val="-3"/>
          <w:sz w:val="24"/>
          <w:szCs w:val="24"/>
        </w:rPr>
        <w:t xml:space="preserve"> </w:t>
      </w:r>
      <w:r w:rsidRPr="00316CF5">
        <w:rPr>
          <w:spacing w:val="-2"/>
          <w:sz w:val="24"/>
          <w:szCs w:val="24"/>
        </w:rPr>
        <w:t>начального</w:t>
      </w:r>
      <w:r w:rsidRPr="00316CF5">
        <w:rPr>
          <w:spacing w:val="-3"/>
          <w:sz w:val="24"/>
          <w:szCs w:val="24"/>
        </w:rPr>
        <w:t xml:space="preserve"> </w:t>
      </w:r>
      <w:r w:rsidRPr="00316CF5">
        <w:rPr>
          <w:spacing w:val="-2"/>
          <w:sz w:val="24"/>
          <w:szCs w:val="24"/>
        </w:rPr>
        <w:t>общего</w:t>
      </w:r>
      <w:r w:rsidRPr="00316CF5">
        <w:rPr>
          <w:spacing w:val="-8"/>
          <w:sz w:val="24"/>
          <w:szCs w:val="24"/>
        </w:rPr>
        <w:t xml:space="preserve"> </w:t>
      </w:r>
      <w:r w:rsidRPr="00316CF5">
        <w:rPr>
          <w:spacing w:val="-2"/>
          <w:sz w:val="24"/>
          <w:szCs w:val="24"/>
        </w:rPr>
        <w:t>и</w:t>
      </w:r>
      <w:r w:rsidRPr="00316CF5">
        <w:rPr>
          <w:spacing w:val="-4"/>
          <w:sz w:val="24"/>
          <w:szCs w:val="24"/>
        </w:rPr>
        <w:t xml:space="preserve"> </w:t>
      </w:r>
      <w:r w:rsidRPr="00316CF5">
        <w:rPr>
          <w:spacing w:val="-2"/>
          <w:sz w:val="24"/>
          <w:szCs w:val="24"/>
        </w:rPr>
        <w:t>основного</w:t>
      </w:r>
      <w:r w:rsidRPr="00316CF5">
        <w:rPr>
          <w:spacing w:val="-3"/>
          <w:sz w:val="24"/>
          <w:szCs w:val="24"/>
        </w:rPr>
        <w:t xml:space="preserve"> </w:t>
      </w:r>
      <w:r w:rsidRPr="00316CF5">
        <w:rPr>
          <w:spacing w:val="-2"/>
          <w:sz w:val="24"/>
          <w:szCs w:val="24"/>
        </w:rPr>
        <w:t>общего</w:t>
      </w:r>
      <w:r w:rsidRPr="00316CF5">
        <w:rPr>
          <w:spacing w:val="-5"/>
          <w:sz w:val="24"/>
          <w:szCs w:val="24"/>
        </w:rPr>
        <w:t xml:space="preserve"> </w:t>
      </w:r>
      <w:r w:rsidRPr="00316CF5">
        <w:rPr>
          <w:spacing w:val="-2"/>
          <w:sz w:val="24"/>
          <w:szCs w:val="24"/>
        </w:rPr>
        <w:t>образования;</w:t>
      </w:r>
    </w:p>
    <w:p w:rsidR="00673D88" w:rsidRPr="00316CF5" w:rsidRDefault="00673D88" w:rsidP="00184A96">
      <w:pPr>
        <w:pStyle w:val="a5"/>
        <w:numPr>
          <w:ilvl w:val="0"/>
          <w:numId w:val="30"/>
        </w:numPr>
        <w:tabs>
          <w:tab w:val="left" w:pos="1699"/>
        </w:tabs>
        <w:spacing w:before="5"/>
        <w:ind w:left="0" w:firstLine="567"/>
        <w:contextualSpacing/>
        <w:rPr>
          <w:sz w:val="24"/>
          <w:szCs w:val="24"/>
        </w:rPr>
      </w:pPr>
      <w:r w:rsidRPr="00316CF5">
        <w:rPr>
          <w:sz w:val="24"/>
          <w:szCs w:val="24"/>
        </w:rP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673D88" w:rsidRPr="00316CF5" w:rsidRDefault="00673D88" w:rsidP="00184A96">
      <w:pPr>
        <w:pStyle w:val="a5"/>
        <w:numPr>
          <w:ilvl w:val="0"/>
          <w:numId w:val="30"/>
        </w:numPr>
        <w:tabs>
          <w:tab w:val="left" w:pos="1698"/>
        </w:tabs>
        <w:ind w:left="0" w:firstLine="567"/>
        <w:contextualSpacing/>
        <w:rPr>
          <w:sz w:val="24"/>
          <w:szCs w:val="24"/>
        </w:rPr>
      </w:pPr>
      <w:r w:rsidRPr="00316CF5">
        <w:rPr>
          <w:spacing w:val="-2"/>
          <w:sz w:val="24"/>
          <w:szCs w:val="24"/>
        </w:rPr>
        <w:t>обеспечение</w:t>
      </w:r>
      <w:r w:rsidRPr="00316CF5">
        <w:rPr>
          <w:spacing w:val="1"/>
          <w:sz w:val="24"/>
          <w:szCs w:val="24"/>
        </w:rPr>
        <w:t xml:space="preserve"> </w:t>
      </w:r>
      <w:r w:rsidRPr="00316CF5">
        <w:rPr>
          <w:spacing w:val="-2"/>
          <w:sz w:val="24"/>
          <w:szCs w:val="24"/>
        </w:rPr>
        <w:t>доступности</w:t>
      </w:r>
      <w:r w:rsidRPr="00316CF5">
        <w:rPr>
          <w:spacing w:val="6"/>
          <w:sz w:val="24"/>
          <w:szCs w:val="24"/>
        </w:rPr>
        <w:t xml:space="preserve"> </w:t>
      </w:r>
      <w:r w:rsidRPr="00316CF5">
        <w:rPr>
          <w:spacing w:val="-2"/>
          <w:sz w:val="24"/>
          <w:szCs w:val="24"/>
        </w:rPr>
        <w:t>получения</w:t>
      </w:r>
      <w:r w:rsidRPr="00316CF5">
        <w:rPr>
          <w:spacing w:val="1"/>
          <w:sz w:val="24"/>
          <w:szCs w:val="24"/>
        </w:rPr>
        <w:t xml:space="preserve"> </w:t>
      </w:r>
      <w:r w:rsidRPr="00316CF5">
        <w:rPr>
          <w:spacing w:val="-2"/>
          <w:sz w:val="24"/>
          <w:szCs w:val="24"/>
        </w:rPr>
        <w:t>качественного</w:t>
      </w:r>
      <w:r w:rsidRPr="00316CF5">
        <w:rPr>
          <w:spacing w:val="3"/>
          <w:sz w:val="24"/>
          <w:szCs w:val="24"/>
        </w:rPr>
        <w:t xml:space="preserve"> </w:t>
      </w:r>
      <w:r w:rsidRPr="00316CF5">
        <w:rPr>
          <w:spacing w:val="-2"/>
          <w:sz w:val="24"/>
          <w:szCs w:val="24"/>
        </w:rPr>
        <w:t>начального</w:t>
      </w:r>
      <w:r w:rsidRPr="00316CF5">
        <w:rPr>
          <w:spacing w:val="3"/>
          <w:sz w:val="24"/>
          <w:szCs w:val="24"/>
        </w:rPr>
        <w:t xml:space="preserve"> </w:t>
      </w:r>
      <w:r w:rsidRPr="00316CF5">
        <w:rPr>
          <w:spacing w:val="-2"/>
          <w:sz w:val="24"/>
          <w:szCs w:val="24"/>
        </w:rPr>
        <w:t>общего</w:t>
      </w:r>
      <w:r w:rsidRPr="00316CF5">
        <w:rPr>
          <w:spacing w:val="2"/>
          <w:sz w:val="24"/>
          <w:szCs w:val="24"/>
        </w:rPr>
        <w:t xml:space="preserve"> </w:t>
      </w:r>
      <w:r w:rsidRPr="00316CF5">
        <w:rPr>
          <w:spacing w:val="-2"/>
          <w:sz w:val="24"/>
          <w:szCs w:val="24"/>
        </w:rPr>
        <w:t>образования;</w:t>
      </w:r>
    </w:p>
    <w:p w:rsidR="00673D88" w:rsidRPr="00316CF5" w:rsidRDefault="00673D88" w:rsidP="00184A96">
      <w:pPr>
        <w:pStyle w:val="a5"/>
        <w:numPr>
          <w:ilvl w:val="0"/>
          <w:numId w:val="30"/>
        </w:numPr>
        <w:tabs>
          <w:tab w:val="left" w:pos="1699"/>
        </w:tabs>
        <w:spacing w:before="30"/>
        <w:ind w:left="0" w:firstLine="567"/>
        <w:contextualSpacing/>
        <w:rPr>
          <w:sz w:val="24"/>
          <w:szCs w:val="24"/>
        </w:rPr>
      </w:pPr>
      <w:r w:rsidRPr="00316CF5">
        <w:rPr>
          <w:sz w:val="24"/>
          <w:szCs w:val="24"/>
        </w:rP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673D88" w:rsidRPr="00316CF5" w:rsidRDefault="00673D88" w:rsidP="00184A96">
      <w:pPr>
        <w:pStyle w:val="a5"/>
        <w:numPr>
          <w:ilvl w:val="0"/>
          <w:numId w:val="30"/>
        </w:numPr>
        <w:tabs>
          <w:tab w:val="left" w:pos="1699"/>
        </w:tabs>
        <w:spacing w:before="39"/>
        <w:ind w:left="0" w:firstLine="567"/>
        <w:contextualSpacing/>
        <w:rPr>
          <w:sz w:val="24"/>
          <w:szCs w:val="24"/>
        </w:rPr>
      </w:pPr>
      <w:r w:rsidRPr="00316CF5">
        <w:rPr>
          <w:sz w:val="24"/>
          <w:szCs w:val="24"/>
        </w:rP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673D88" w:rsidRPr="00316CF5" w:rsidRDefault="00673D88" w:rsidP="00184A96">
      <w:pPr>
        <w:pStyle w:val="a5"/>
        <w:numPr>
          <w:ilvl w:val="0"/>
          <w:numId w:val="30"/>
        </w:numPr>
        <w:tabs>
          <w:tab w:val="left" w:pos="1699"/>
        </w:tabs>
        <w:spacing w:before="32"/>
        <w:ind w:left="0" w:firstLine="567"/>
        <w:contextualSpacing/>
        <w:rPr>
          <w:sz w:val="24"/>
          <w:szCs w:val="24"/>
        </w:rPr>
      </w:pPr>
      <w:r w:rsidRPr="00316CF5">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73D88" w:rsidRPr="00316CF5" w:rsidRDefault="00673D88" w:rsidP="00184A96">
      <w:pPr>
        <w:pStyle w:val="a5"/>
        <w:numPr>
          <w:ilvl w:val="0"/>
          <w:numId w:val="30"/>
        </w:numPr>
        <w:tabs>
          <w:tab w:val="left" w:pos="1699"/>
        </w:tabs>
        <w:spacing w:before="53"/>
        <w:ind w:left="0" w:firstLine="567"/>
        <w:contextualSpacing/>
        <w:rPr>
          <w:sz w:val="24"/>
          <w:szCs w:val="24"/>
        </w:rPr>
      </w:pPr>
      <w:r w:rsidRPr="00316CF5">
        <w:rPr>
          <w:sz w:val="24"/>
          <w:szCs w:val="24"/>
        </w:rPr>
        <w:t>использование в образовательной деятельности современных образовательных технологий деятельностного типа;</w:t>
      </w:r>
    </w:p>
    <w:p w:rsidR="00673D88" w:rsidRPr="00316CF5" w:rsidRDefault="00673D88" w:rsidP="00184A96">
      <w:pPr>
        <w:pStyle w:val="a5"/>
        <w:numPr>
          <w:ilvl w:val="0"/>
          <w:numId w:val="30"/>
        </w:numPr>
        <w:tabs>
          <w:tab w:val="left" w:pos="1699"/>
        </w:tabs>
        <w:spacing w:before="59"/>
        <w:ind w:left="0" w:firstLine="567"/>
        <w:contextualSpacing/>
        <w:rPr>
          <w:sz w:val="24"/>
          <w:szCs w:val="24"/>
        </w:rPr>
      </w:pPr>
      <w:r w:rsidRPr="00316CF5">
        <w:rPr>
          <w:sz w:val="24"/>
          <w:szCs w:val="24"/>
        </w:rPr>
        <w:t>предоставление обучающимся с ТНР возможности для эффективной самостоятельной работы с учетом динамики коррекционной работы;</w:t>
      </w:r>
    </w:p>
    <w:p w:rsidR="00673D88" w:rsidRPr="00316CF5" w:rsidRDefault="00673D88" w:rsidP="00184A96">
      <w:pPr>
        <w:pStyle w:val="a5"/>
        <w:numPr>
          <w:ilvl w:val="0"/>
          <w:numId w:val="30"/>
        </w:numPr>
        <w:tabs>
          <w:tab w:val="left" w:pos="1699"/>
        </w:tabs>
        <w:spacing w:before="59"/>
        <w:ind w:left="0" w:firstLine="567"/>
        <w:contextualSpacing/>
        <w:rPr>
          <w:sz w:val="24"/>
          <w:szCs w:val="24"/>
        </w:rPr>
      </w:pPr>
      <w:r w:rsidRPr="00316CF5">
        <w:rPr>
          <w:sz w:val="24"/>
          <w:szCs w:val="24"/>
        </w:rPr>
        <w:t>включение обучающихся с ТНР в процессы познания и преобразования внешкольной социальной среды (района, города).</w:t>
      </w:r>
    </w:p>
    <w:p w:rsidR="00673D88" w:rsidRPr="00316CF5" w:rsidRDefault="00673D88" w:rsidP="00316CF5">
      <w:pPr>
        <w:pStyle w:val="a3"/>
        <w:spacing w:before="5"/>
        <w:ind w:left="0" w:firstLine="567"/>
        <w:contextualSpacing/>
      </w:pPr>
    </w:p>
    <w:p w:rsidR="00673D88" w:rsidRPr="00316CF5" w:rsidRDefault="00673D88" w:rsidP="00184A96">
      <w:pPr>
        <w:pStyle w:val="2"/>
        <w:numPr>
          <w:ilvl w:val="2"/>
          <w:numId w:val="51"/>
        </w:numPr>
        <w:tabs>
          <w:tab w:val="left" w:pos="1662"/>
        </w:tabs>
        <w:ind w:left="0" w:firstLine="567"/>
        <w:contextualSpacing/>
      </w:pPr>
      <w:r w:rsidRPr="00316CF5">
        <w:t>Принципы</w:t>
      </w:r>
      <w:r w:rsidRPr="00316CF5">
        <w:rPr>
          <w:spacing w:val="-6"/>
        </w:rPr>
        <w:t xml:space="preserve"> </w:t>
      </w:r>
      <w:r w:rsidRPr="00316CF5">
        <w:t>и</w:t>
      </w:r>
      <w:r w:rsidRPr="00316CF5">
        <w:rPr>
          <w:spacing w:val="-3"/>
        </w:rPr>
        <w:t xml:space="preserve"> </w:t>
      </w:r>
      <w:r w:rsidRPr="00316CF5">
        <w:t>подходы</w:t>
      </w:r>
      <w:r w:rsidRPr="00316CF5">
        <w:rPr>
          <w:spacing w:val="-4"/>
        </w:rPr>
        <w:t xml:space="preserve"> </w:t>
      </w:r>
      <w:r w:rsidRPr="00316CF5">
        <w:t>к</w:t>
      </w:r>
      <w:r w:rsidRPr="00316CF5">
        <w:rPr>
          <w:spacing w:val="-4"/>
        </w:rPr>
        <w:t xml:space="preserve"> </w:t>
      </w:r>
      <w:r w:rsidRPr="00316CF5">
        <w:t>реализации</w:t>
      </w:r>
      <w:r w:rsidRPr="00316CF5">
        <w:rPr>
          <w:spacing w:val="-2"/>
        </w:rPr>
        <w:t xml:space="preserve"> </w:t>
      </w:r>
      <w:r w:rsidRPr="00316CF5">
        <w:t>АООП</w:t>
      </w:r>
      <w:r w:rsidRPr="00316CF5">
        <w:rPr>
          <w:spacing w:val="-6"/>
        </w:rPr>
        <w:t xml:space="preserve"> </w:t>
      </w:r>
      <w:r w:rsidRPr="00316CF5">
        <w:t>НОО</w:t>
      </w:r>
      <w:r w:rsidRPr="00316CF5">
        <w:rPr>
          <w:spacing w:val="-2"/>
        </w:rPr>
        <w:t xml:space="preserve"> </w:t>
      </w:r>
      <w:r w:rsidRPr="00316CF5">
        <w:t>ТНР</w:t>
      </w:r>
      <w:r w:rsidRPr="00316CF5">
        <w:rPr>
          <w:spacing w:val="-4"/>
        </w:rPr>
        <w:t xml:space="preserve"> </w:t>
      </w:r>
      <w:r w:rsidRPr="00316CF5">
        <w:t>(вариант</w:t>
      </w:r>
      <w:r w:rsidRPr="00316CF5">
        <w:rPr>
          <w:spacing w:val="-1"/>
        </w:rPr>
        <w:t xml:space="preserve"> </w:t>
      </w:r>
      <w:r w:rsidRPr="00316CF5">
        <w:rPr>
          <w:spacing w:val="-4"/>
        </w:rPr>
        <w:t>5.2)</w:t>
      </w:r>
    </w:p>
    <w:p w:rsidR="00673D88" w:rsidRPr="00316CF5" w:rsidRDefault="00673D88" w:rsidP="00316CF5">
      <w:pPr>
        <w:pStyle w:val="a3"/>
        <w:spacing w:before="5"/>
        <w:ind w:left="0" w:firstLine="567"/>
        <w:contextualSpacing/>
      </w:pPr>
      <w:r w:rsidRPr="00316CF5">
        <w:t>АООП</w:t>
      </w:r>
      <w:r w:rsidRPr="00316CF5">
        <w:rPr>
          <w:spacing w:val="-11"/>
        </w:rPr>
        <w:t xml:space="preserve"> </w:t>
      </w:r>
      <w:r w:rsidRPr="00316CF5">
        <w:t>НОО</w:t>
      </w:r>
      <w:r w:rsidRPr="00316CF5">
        <w:rPr>
          <w:spacing w:val="-6"/>
        </w:rPr>
        <w:t xml:space="preserve"> </w:t>
      </w:r>
      <w:r w:rsidRPr="00316CF5">
        <w:t>ТНР</w:t>
      </w:r>
      <w:r w:rsidRPr="00316CF5">
        <w:rPr>
          <w:spacing w:val="-5"/>
        </w:rPr>
        <w:t xml:space="preserve"> </w:t>
      </w:r>
      <w:r w:rsidRPr="00316CF5">
        <w:t>учитывает</w:t>
      </w:r>
      <w:r w:rsidRPr="00316CF5">
        <w:rPr>
          <w:spacing w:val="-5"/>
        </w:rPr>
        <w:t xml:space="preserve"> </w:t>
      </w:r>
      <w:r w:rsidRPr="00316CF5">
        <w:t>следующие</w:t>
      </w:r>
      <w:r w:rsidRPr="00316CF5">
        <w:rPr>
          <w:spacing w:val="-5"/>
        </w:rPr>
        <w:t xml:space="preserve"> </w:t>
      </w:r>
      <w:r w:rsidRPr="00316CF5">
        <w:rPr>
          <w:spacing w:val="-2"/>
        </w:rPr>
        <w:t>принципы:</w:t>
      </w:r>
    </w:p>
    <w:p w:rsidR="00673D88" w:rsidRPr="00316CF5" w:rsidRDefault="00673D88" w:rsidP="00184A96">
      <w:pPr>
        <w:pStyle w:val="a5"/>
        <w:numPr>
          <w:ilvl w:val="0"/>
          <w:numId w:val="29"/>
        </w:numPr>
        <w:tabs>
          <w:tab w:val="left" w:pos="1711"/>
        </w:tabs>
        <w:spacing w:before="48"/>
        <w:ind w:left="0" w:firstLine="567"/>
        <w:contextualSpacing/>
        <w:rPr>
          <w:sz w:val="24"/>
          <w:szCs w:val="24"/>
        </w:rPr>
      </w:pPr>
      <w:r w:rsidRPr="00316CF5">
        <w:rPr>
          <w:sz w:val="24"/>
          <w:szCs w:val="24"/>
        </w:rPr>
        <w:t xml:space="preserve">принцип учета типологических и индивидуальных образовательных потребностей </w:t>
      </w:r>
      <w:r w:rsidRPr="00316CF5">
        <w:rPr>
          <w:spacing w:val="-2"/>
          <w:sz w:val="24"/>
          <w:szCs w:val="24"/>
        </w:rPr>
        <w:t>обучающихся;</w:t>
      </w:r>
    </w:p>
    <w:p w:rsidR="00673D88" w:rsidRPr="00316CF5" w:rsidRDefault="00673D88" w:rsidP="00184A96">
      <w:pPr>
        <w:pStyle w:val="a5"/>
        <w:numPr>
          <w:ilvl w:val="0"/>
          <w:numId w:val="29"/>
        </w:numPr>
        <w:tabs>
          <w:tab w:val="left" w:pos="1710"/>
        </w:tabs>
        <w:spacing w:before="25"/>
        <w:ind w:left="0" w:firstLine="567"/>
        <w:contextualSpacing/>
        <w:rPr>
          <w:sz w:val="24"/>
          <w:szCs w:val="24"/>
        </w:rPr>
      </w:pPr>
      <w:r w:rsidRPr="00316CF5">
        <w:rPr>
          <w:sz w:val="24"/>
          <w:szCs w:val="24"/>
        </w:rPr>
        <w:t>принцип</w:t>
      </w:r>
      <w:r w:rsidRPr="00316CF5">
        <w:rPr>
          <w:spacing w:val="-12"/>
          <w:sz w:val="24"/>
          <w:szCs w:val="24"/>
        </w:rPr>
        <w:t xml:space="preserve"> </w:t>
      </w:r>
      <w:r w:rsidRPr="00316CF5">
        <w:rPr>
          <w:sz w:val="24"/>
          <w:szCs w:val="24"/>
        </w:rPr>
        <w:t>коррекционной</w:t>
      </w:r>
      <w:r w:rsidRPr="00316CF5">
        <w:rPr>
          <w:spacing w:val="-10"/>
          <w:sz w:val="24"/>
          <w:szCs w:val="24"/>
        </w:rPr>
        <w:t xml:space="preserve"> </w:t>
      </w:r>
      <w:r w:rsidRPr="00316CF5">
        <w:rPr>
          <w:sz w:val="24"/>
          <w:szCs w:val="24"/>
        </w:rPr>
        <w:t>направленности</w:t>
      </w:r>
      <w:r w:rsidRPr="00316CF5">
        <w:rPr>
          <w:spacing w:val="-9"/>
          <w:sz w:val="24"/>
          <w:szCs w:val="24"/>
        </w:rPr>
        <w:t xml:space="preserve"> </w:t>
      </w:r>
      <w:r w:rsidRPr="00316CF5">
        <w:rPr>
          <w:sz w:val="24"/>
          <w:szCs w:val="24"/>
        </w:rPr>
        <w:t>образовательного</w:t>
      </w:r>
      <w:r w:rsidRPr="00316CF5">
        <w:rPr>
          <w:spacing w:val="-10"/>
          <w:sz w:val="24"/>
          <w:szCs w:val="24"/>
        </w:rPr>
        <w:t xml:space="preserve"> </w:t>
      </w:r>
      <w:r w:rsidRPr="00316CF5">
        <w:rPr>
          <w:spacing w:val="-2"/>
          <w:sz w:val="24"/>
          <w:szCs w:val="24"/>
        </w:rPr>
        <w:t>процесса;</w:t>
      </w:r>
    </w:p>
    <w:p w:rsidR="00673D88" w:rsidRPr="00316CF5" w:rsidRDefault="00673D88" w:rsidP="00184A96">
      <w:pPr>
        <w:pStyle w:val="a5"/>
        <w:numPr>
          <w:ilvl w:val="0"/>
          <w:numId w:val="29"/>
        </w:numPr>
        <w:tabs>
          <w:tab w:val="left" w:pos="1711"/>
        </w:tabs>
        <w:spacing w:before="5"/>
        <w:ind w:left="0" w:firstLine="567"/>
        <w:contextualSpacing/>
        <w:rPr>
          <w:sz w:val="24"/>
          <w:szCs w:val="24"/>
        </w:rPr>
      </w:pPr>
      <w:r w:rsidRPr="00316CF5">
        <w:rPr>
          <w:sz w:val="24"/>
          <w:szCs w:val="24"/>
        </w:rPr>
        <w:t>принцип</w:t>
      </w:r>
      <w:r w:rsidRPr="00316CF5">
        <w:rPr>
          <w:spacing w:val="-15"/>
          <w:sz w:val="24"/>
          <w:szCs w:val="24"/>
        </w:rPr>
        <w:t xml:space="preserve"> </w:t>
      </w:r>
      <w:r w:rsidRPr="00316CF5">
        <w:rPr>
          <w:sz w:val="24"/>
          <w:szCs w:val="24"/>
        </w:rPr>
        <w:t>развивающей</w:t>
      </w:r>
      <w:r w:rsidRPr="00316CF5">
        <w:rPr>
          <w:spacing w:val="-15"/>
          <w:sz w:val="24"/>
          <w:szCs w:val="24"/>
        </w:rPr>
        <w:t xml:space="preserve"> </w:t>
      </w:r>
      <w:r w:rsidRPr="00316CF5">
        <w:rPr>
          <w:sz w:val="24"/>
          <w:szCs w:val="24"/>
        </w:rPr>
        <w:t>направленности</w:t>
      </w:r>
      <w:r w:rsidRPr="00316CF5">
        <w:rPr>
          <w:spacing w:val="-15"/>
          <w:sz w:val="24"/>
          <w:szCs w:val="24"/>
        </w:rPr>
        <w:t xml:space="preserve"> </w:t>
      </w:r>
      <w:r w:rsidRPr="00316CF5">
        <w:rPr>
          <w:sz w:val="24"/>
          <w:szCs w:val="24"/>
        </w:rPr>
        <w:t>образовательного</w:t>
      </w:r>
      <w:r w:rsidRPr="00316CF5">
        <w:rPr>
          <w:spacing w:val="-15"/>
          <w:sz w:val="24"/>
          <w:szCs w:val="24"/>
        </w:rPr>
        <w:t xml:space="preserve"> </w:t>
      </w:r>
      <w:r w:rsidRPr="00316CF5">
        <w:rPr>
          <w:sz w:val="24"/>
          <w:szCs w:val="24"/>
        </w:rPr>
        <w:t>процесса,</w:t>
      </w:r>
      <w:r w:rsidRPr="00316CF5">
        <w:rPr>
          <w:spacing w:val="-15"/>
          <w:sz w:val="24"/>
          <w:szCs w:val="24"/>
        </w:rPr>
        <w:t xml:space="preserve"> </w:t>
      </w:r>
      <w:r w:rsidRPr="00316CF5">
        <w:rPr>
          <w:sz w:val="24"/>
          <w:szCs w:val="24"/>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673D88" w:rsidRPr="00316CF5" w:rsidRDefault="00673D88" w:rsidP="00184A96">
      <w:pPr>
        <w:pStyle w:val="a5"/>
        <w:numPr>
          <w:ilvl w:val="0"/>
          <w:numId w:val="29"/>
        </w:numPr>
        <w:tabs>
          <w:tab w:val="left" w:pos="1710"/>
        </w:tabs>
        <w:spacing w:before="15"/>
        <w:ind w:left="0" w:firstLine="567"/>
        <w:contextualSpacing/>
        <w:rPr>
          <w:sz w:val="24"/>
          <w:szCs w:val="24"/>
        </w:rPr>
      </w:pPr>
      <w:r w:rsidRPr="00316CF5">
        <w:rPr>
          <w:sz w:val="24"/>
          <w:szCs w:val="24"/>
        </w:rPr>
        <w:t>онтогенетический</w:t>
      </w:r>
      <w:r w:rsidRPr="00316CF5">
        <w:rPr>
          <w:spacing w:val="-13"/>
          <w:sz w:val="24"/>
          <w:szCs w:val="24"/>
        </w:rPr>
        <w:t xml:space="preserve"> </w:t>
      </w:r>
      <w:r w:rsidRPr="00316CF5">
        <w:rPr>
          <w:spacing w:val="-2"/>
          <w:sz w:val="24"/>
          <w:szCs w:val="24"/>
        </w:rPr>
        <w:t>принцип;</w:t>
      </w:r>
    </w:p>
    <w:p w:rsidR="00673D88" w:rsidRPr="00316CF5" w:rsidRDefault="00673D88" w:rsidP="00184A96">
      <w:pPr>
        <w:pStyle w:val="a5"/>
        <w:numPr>
          <w:ilvl w:val="0"/>
          <w:numId w:val="29"/>
        </w:numPr>
        <w:tabs>
          <w:tab w:val="left" w:pos="1711"/>
        </w:tabs>
        <w:spacing w:before="4"/>
        <w:ind w:left="0" w:firstLine="567"/>
        <w:contextualSpacing/>
        <w:rPr>
          <w:sz w:val="24"/>
          <w:szCs w:val="24"/>
        </w:rPr>
      </w:pPr>
      <w:r w:rsidRPr="00316CF5">
        <w:rPr>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673D88" w:rsidRPr="00316CF5" w:rsidRDefault="00673D88" w:rsidP="00184A96">
      <w:pPr>
        <w:pStyle w:val="a5"/>
        <w:numPr>
          <w:ilvl w:val="0"/>
          <w:numId w:val="29"/>
        </w:numPr>
        <w:tabs>
          <w:tab w:val="left" w:pos="1711"/>
        </w:tabs>
        <w:spacing w:before="22"/>
        <w:ind w:left="0" w:firstLine="567"/>
        <w:contextualSpacing/>
        <w:rPr>
          <w:sz w:val="24"/>
          <w:szCs w:val="24"/>
        </w:rPr>
      </w:pPr>
      <w:r w:rsidRPr="00316CF5">
        <w:rPr>
          <w:sz w:val="24"/>
          <w:szCs w:val="24"/>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673D88" w:rsidRPr="00316CF5" w:rsidRDefault="00673D88" w:rsidP="00184A96">
      <w:pPr>
        <w:pStyle w:val="a5"/>
        <w:numPr>
          <w:ilvl w:val="0"/>
          <w:numId w:val="29"/>
        </w:numPr>
        <w:tabs>
          <w:tab w:val="left" w:pos="1711"/>
        </w:tabs>
        <w:spacing w:before="31"/>
        <w:ind w:left="0" w:firstLine="567"/>
        <w:contextualSpacing/>
        <w:rPr>
          <w:sz w:val="24"/>
          <w:szCs w:val="24"/>
        </w:rPr>
      </w:pPr>
      <w:r w:rsidRPr="00316CF5">
        <w:rPr>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673D88" w:rsidRPr="00316CF5" w:rsidRDefault="00673D88" w:rsidP="00184A96">
      <w:pPr>
        <w:pStyle w:val="a5"/>
        <w:numPr>
          <w:ilvl w:val="0"/>
          <w:numId w:val="29"/>
        </w:numPr>
        <w:tabs>
          <w:tab w:val="left" w:pos="1711"/>
        </w:tabs>
        <w:spacing w:before="22"/>
        <w:ind w:left="0" w:firstLine="567"/>
        <w:contextualSpacing/>
        <w:rPr>
          <w:sz w:val="24"/>
          <w:szCs w:val="24"/>
        </w:rPr>
      </w:pPr>
      <w:r w:rsidRPr="00316CF5">
        <w:rPr>
          <w:sz w:val="24"/>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673D88" w:rsidRPr="00316CF5" w:rsidRDefault="00673D88" w:rsidP="00184A96">
      <w:pPr>
        <w:pStyle w:val="a5"/>
        <w:numPr>
          <w:ilvl w:val="0"/>
          <w:numId w:val="29"/>
        </w:numPr>
        <w:tabs>
          <w:tab w:val="left" w:pos="1711"/>
        </w:tabs>
        <w:spacing w:before="13"/>
        <w:ind w:left="0" w:firstLine="567"/>
        <w:contextualSpacing/>
        <w:rPr>
          <w:sz w:val="24"/>
          <w:szCs w:val="24"/>
        </w:rPr>
      </w:pPr>
      <w:r w:rsidRPr="00316CF5">
        <w:rPr>
          <w:sz w:val="24"/>
          <w:szCs w:val="24"/>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w:t>
      </w:r>
      <w:r w:rsidRPr="00316CF5">
        <w:rPr>
          <w:sz w:val="24"/>
          <w:szCs w:val="24"/>
        </w:rPr>
        <w:lastRenderedPageBreak/>
        <w:t>деятельности</w:t>
      </w:r>
      <w:r w:rsidRPr="00316CF5">
        <w:rPr>
          <w:spacing w:val="-12"/>
          <w:sz w:val="24"/>
          <w:szCs w:val="24"/>
        </w:rPr>
        <w:t xml:space="preserve"> </w:t>
      </w:r>
      <w:r w:rsidRPr="00316CF5">
        <w:rPr>
          <w:sz w:val="24"/>
          <w:szCs w:val="24"/>
        </w:rPr>
        <w:t>в</w:t>
      </w:r>
      <w:r w:rsidRPr="00316CF5">
        <w:rPr>
          <w:spacing w:val="-14"/>
          <w:sz w:val="24"/>
          <w:szCs w:val="24"/>
        </w:rPr>
        <w:t xml:space="preserve"> </w:t>
      </w:r>
      <w:r w:rsidRPr="00316CF5">
        <w:rPr>
          <w:sz w:val="24"/>
          <w:szCs w:val="24"/>
        </w:rPr>
        <w:t>реальном</w:t>
      </w:r>
      <w:r w:rsidRPr="00316CF5">
        <w:rPr>
          <w:spacing w:val="-13"/>
          <w:sz w:val="24"/>
          <w:szCs w:val="24"/>
        </w:rPr>
        <w:t xml:space="preserve"> </w:t>
      </w:r>
      <w:r w:rsidRPr="00316CF5">
        <w:rPr>
          <w:sz w:val="24"/>
          <w:szCs w:val="24"/>
        </w:rPr>
        <w:t>мире,</w:t>
      </w:r>
      <w:r w:rsidRPr="00316CF5">
        <w:rPr>
          <w:spacing w:val="-15"/>
          <w:sz w:val="24"/>
          <w:szCs w:val="24"/>
        </w:rPr>
        <w:t xml:space="preserve"> </w:t>
      </w:r>
      <w:r w:rsidRPr="00316CF5">
        <w:rPr>
          <w:sz w:val="24"/>
          <w:szCs w:val="24"/>
        </w:rPr>
        <w:t>в</w:t>
      </w:r>
      <w:r w:rsidRPr="00316CF5">
        <w:rPr>
          <w:spacing w:val="-14"/>
          <w:sz w:val="24"/>
          <w:szCs w:val="24"/>
        </w:rPr>
        <w:t xml:space="preserve"> </w:t>
      </w:r>
      <w:r w:rsidRPr="00316CF5">
        <w:rPr>
          <w:sz w:val="24"/>
          <w:szCs w:val="24"/>
        </w:rPr>
        <w:t>действительной</w:t>
      </w:r>
      <w:r w:rsidRPr="00316CF5">
        <w:rPr>
          <w:spacing w:val="-13"/>
          <w:sz w:val="24"/>
          <w:szCs w:val="24"/>
        </w:rPr>
        <w:t xml:space="preserve"> </w:t>
      </w:r>
      <w:r w:rsidRPr="00316CF5">
        <w:rPr>
          <w:sz w:val="24"/>
          <w:szCs w:val="24"/>
        </w:rPr>
        <w:t>жизни;</w:t>
      </w:r>
      <w:r w:rsidRPr="00316CF5">
        <w:rPr>
          <w:spacing w:val="-11"/>
          <w:sz w:val="24"/>
          <w:szCs w:val="24"/>
        </w:rPr>
        <w:t xml:space="preserve"> </w:t>
      </w:r>
      <w:r w:rsidRPr="00316CF5">
        <w:rPr>
          <w:sz w:val="24"/>
          <w:szCs w:val="24"/>
        </w:rPr>
        <w:t>трансформирование</w:t>
      </w:r>
      <w:r w:rsidRPr="00316CF5">
        <w:rPr>
          <w:spacing w:val="-13"/>
          <w:sz w:val="24"/>
          <w:szCs w:val="24"/>
        </w:rPr>
        <w:t xml:space="preserve"> </w:t>
      </w:r>
      <w:r w:rsidRPr="00316CF5">
        <w:rPr>
          <w:sz w:val="24"/>
          <w:szCs w:val="24"/>
        </w:rPr>
        <w:t>уровня полученных знаний в область жизнедеятельности;</w:t>
      </w:r>
    </w:p>
    <w:p w:rsidR="00673D88" w:rsidRPr="00316CF5" w:rsidRDefault="00673D88" w:rsidP="00184A96">
      <w:pPr>
        <w:pStyle w:val="a5"/>
        <w:numPr>
          <w:ilvl w:val="0"/>
          <w:numId w:val="29"/>
        </w:numPr>
        <w:tabs>
          <w:tab w:val="left" w:pos="1710"/>
        </w:tabs>
        <w:spacing w:before="9"/>
        <w:ind w:left="0" w:firstLine="567"/>
        <w:contextualSpacing/>
        <w:rPr>
          <w:sz w:val="24"/>
          <w:szCs w:val="24"/>
        </w:rPr>
      </w:pPr>
      <w:r w:rsidRPr="00316CF5">
        <w:rPr>
          <w:sz w:val="24"/>
          <w:szCs w:val="24"/>
        </w:rPr>
        <w:t>принцип</w:t>
      </w:r>
      <w:r w:rsidRPr="00316CF5">
        <w:rPr>
          <w:spacing w:val="-5"/>
          <w:sz w:val="24"/>
          <w:szCs w:val="24"/>
        </w:rPr>
        <w:t xml:space="preserve"> </w:t>
      </w:r>
      <w:r w:rsidRPr="00316CF5">
        <w:rPr>
          <w:sz w:val="24"/>
          <w:szCs w:val="24"/>
        </w:rPr>
        <w:t>сотрудничества</w:t>
      </w:r>
      <w:r w:rsidRPr="00316CF5">
        <w:rPr>
          <w:spacing w:val="-7"/>
          <w:sz w:val="24"/>
          <w:szCs w:val="24"/>
        </w:rPr>
        <w:t xml:space="preserve"> </w:t>
      </w:r>
      <w:r w:rsidRPr="00316CF5">
        <w:rPr>
          <w:sz w:val="24"/>
          <w:szCs w:val="24"/>
        </w:rPr>
        <w:t>с</w:t>
      </w:r>
      <w:r w:rsidRPr="00316CF5">
        <w:rPr>
          <w:spacing w:val="-4"/>
          <w:sz w:val="24"/>
          <w:szCs w:val="24"/>
        </w:rPr>
        <w:t xml:space="preserve"> </w:t>
      </w:r>
      <w:r w:rsidRPr="00316CF5">
        <w:rPr>
          <w:spacing w:val="-2"/>
          <w:sz w:val="24"/>
          <w:szCs w:val="24"/>
        </w:rPr>
        <w:t>семьей.</w:t>
      </w:r>
    </w:p>
    <w:p w:rsidR="00673D88" w:rsidRPr="00316CF5" w:rsidRDefault="00673D88" w:rsidP="00316CF5">
      <w:pPr>
        <w:pStyle w:val="a3"/>
        <w:ind w:left="0" w:firstLine="567"/>
        <w:contextualSpacing/>
      </w:pPr>
      <w:r w:rsidRPr="00316CF5">
        <w:t>В</w:t>
      </w:r>
      <w:r w:rsidRPr="00316CF5">
        <w:rPr>
          <w:spacing w:val="55"/>
          <w:w w:val="150"/>
        </w:rPr>
        <w:t xml:space="preserve"> </w:t>
      </w:r>
      <w:r w:rsidRPr="00316CF5">
        <w:t>основу</w:t>
      </w:r>
      <w:r w:rsidRPr="00316CF5">
        <w:rPr>
          <w:spacing w:val="41"/>
        </w:rPr>
        <w:t xml:space="preserve">  </w:t>
      </w:r>
      <w:r w:rsidRPr="00316CF5">
        <w:t>разработки</w:t>
      </w:r>
      <w:r w:rsidRPr="00316CF5">
        <w:rPr>
          <w:spacing w:val="43"/>
        </w:rPr>
        <w:t xml:space="preserve">  </w:t>
      </w:r>
      <w:r w:rsidRPr="00316CF5">
        <w:t>АООП</w:t>
      </w:r>
      <w:r w:rsidRPr="00316CF5">
        <w:rPr>
          <w:spacing w:val="41"/>
        </w:rPr>
        <w:t xml:space="preserve">  </w:t>
      </w:r>
      <w:r w:rsidRPr="00316CF5">
        <w:t>НОО</w:t>
      </w:r>
      <w:r w:rsidRPr="00316CF5">
        <w:rPr>
          <w:spacing w:val="42"/>
        </w:rPr>
        <w:t xml:space="preserve">  </w:t>
      </w:r>
      <w:r w:rsidRPr="00316CF5">
        <w:t>ТНР</w:t>
      </w:r>
      <w:r w:rsidRPr="00316CF5">
        <w:rPr>
          <w:spacing w:val="43"/>
        </w:rPr>
        <w:t xml:space="preserve">  </w:t>
      </w:r>
      <w:r w:rsidRPr="00316CF5">
        <w:t>заложены</w:t>
      </w:r>
      <w:r w:rsidRPr="00316CF5">
        <w:rPr>
          <w:spacing w:val="41"/>
        </w:rPr>
        <w:t xml:space="preserve">  </w:t>
      </w:r>
      <w:r w:rsidRPr="00316CF5">
        <w:rPr>
          <w:spacing w:val="-2"/>
        </w:rPr>
        <w:t>дифференцированный,</w:t>
      </w:r>
    </w:p>
    <w:p w:rsidR="00673D88" w:rsidRPr="00316CF5" w:rsidRDefault="00673D88" w:rsidP="00316CF5">
      <w:pPr>
        <w:pStyle w:val="a3"/>
        <w:spacing w:before="79"/>
        <w:ind w:left="0" w:firstLine="567"/>
        <w:contextualSpacing/>
      </w:pPr>
      <w:r w:rsidRPr="00316CF5">
        <w:t>деятельностный</w:t>
      </w:r>
      <w:r w:rsidRPr="00316CF5">
        <w:rPr>
          <w:spacing w:val="-10"/>
        </w:rPr>
        <w:t xml:space="preserve"> </w:t>
      </w:r>
      <w:r w:rsidRPr="00316CF5">
        <w:t>и</w:t>
      </w:r>
      <w:r w:rsidRPr="00316CF5">
        <w:rPr>
          <w:spacing w:val="-6"/>
        </w:rPr>
        <w:t xml:space="preserve"> </w:t>
      </w:r>
      <w:r w:rsidRPr="00316CF5">
        <w:t>системный</w:t>
      </w:r>
      <w:r w:rsidRPr="00316CF5">
        <w:rPr>
          <w:spacing w:val="-4"/>
        </w:rPr>
        <w:t xml:space="preserve"> </w:t>
      </w:r>
      <w:r w:rsidRPr="00316CF5">
        <w:rPr>
          <w:spacing w:val="-2"/>
        </w:rPr>
        <w:t>подходы.</w:t>
      </w:r>
    </w:p>
    <w:p w:rsidR="00673D88" w:rsidRPr="00316CF5" w:rsidRDefault="00673D88" w:rsidP="00316CF5">
      <w:pPr>
        <w:pStyle w:val="a3"/>
        <w:spacing w:before="7"/>
        <w:ind w:left="0" w:firstLine="567"/>
        <w:contextualSpacing/>
      </w:pPr>
      <w:r w:rsidRPr="00316CF5">
        <w:rPr>
          <w:i/>
          <w:iCs/>
        </w:rPr>
        <w:t>Дифференцированный</w:t>
      </w:r>
      <w:r w:rsidRPr="00316CF5">
        <w:rPr>
          <w:i/>
          <w:iCs/>
          <w:spacing w:val="-2"/>
        </w:rPr>
        <w:t xml:space="preserve"> </w:t>
      </w:r>
      <w:r w:rsidRPr="00316CF5">
        <w:rPr>
          <w:i/>
          <w:iCs/>
        </w:rPr>
        <w:t xml:space="preserve">подход </w:t>
      </w:r>
      <w:r w:rsidRPr="00316CF5">
        <w:t>к</w:t>
      </w:r>
      <w:r w:rsidRPr="00316CF5">
        <w:rPr>
          <w:spacing w:val="-1"/>
        </w:rPr>
        <w:t xml:space="preserve"> </w:t>
      </w:r>
      <w:r w:rsidRPr="00316CF5">
        <w:t>построению АООП НОО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w:t>
      </w:r>
    </w:p>
    <w:p w:rsidR="00673D88" w:rsidRPr="00316CF5" w:rsidRDefault="00673D88" w:rsidP="00316CF5">
      <w:pPr>
        <w:pStyle w:val="a3"/>
        <w:spacing w:before="5"/>
        <w:ind w:left="0" w:firstLine="567"/>
        <w:contextualSpacing/>
      </w:pPr>
      <w:r w:rsidRPr="00316CF5">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673D88" w:rsidRPr="00316CF5" w:rsidRDefault="00673D88" w:rsidP="00316CF5">
      <w:pPr>
        <w:pStyle w:val="a3"/>
        <w:spacing w:before="8"/>
        <w:ind w:left="0" w:firstLine="567"/>
        <w:contextualSpacing/>
      </w:pPr>
      <w:r w:rsidRPr="00316CF5">
        <w:rPr>
          <w:i/>
          <w:iCs/>
        </w:rPr>
        <w:t xml:space="preserve">Деятельностный подход </w:t>
      </w:r>
      <w:r w:rsidRPr="00316CF5">
        <w:t>основывается на теоретических положениях отечественной психологической науки, раскрывающих основные закономерности процесса</w:t>
      </w:r>
      <w:r w:rsidRPr="00316CF5">
        <w:rPr>
          <w:spacing w:val="-12"/>
        </w:rPr>
        <w:t xml:space="preserve"> </w:t>
      </w:r>
      <w:r w:rsidRPr="00316CF5">
        <w:t>обучения</w:t>
      </w:r>
      <w:r w:rsidRPr="00316CF5">
        <w:rPr>
          <w:spacing w:val="-11"/>
        </w:rPr>
        <w:t xml:space="preserve"> </w:t>
      </w:r>
      <w:r w:rsidRPr="00316CF5">
        <w:t>и</w:t>
      </w:r>
      <w:r w:rsidRPr="00316CF5">
        <w:rPr>
          <w:spacing w:val="-11"/>
        </w:rPr>
        <w:t xml:space="preserve"> </w:t>
      </w:r>
      <w:r w:rsidRPr="00316CF5">
        <w:t>воспитания</w:t>
      </w:r>
      <w:r w:rsidRPr="00316CF5">
        <w:rPr>
          <w:spacing w:val="-13"/>
        </w:rPr>
        <w:t xml:space="preserve"> </w:t>
      </w:r>
      <w:r w:rsidRPr="00316CF5">
        <w:t>обучающихся,</w:t>
      </w:r>
      <w:r w:rsidRPr="00316CF5">
        <w:rPr>
          <w:spacing w:val="-11"/>
        </w:rPr>
        <w:t xml:space="preserve"> </w:t>
      </w:r>
      <w:r w:rsidRPr="00316CF5">
        <w:t>структуру</w:t>
      </w:r>
      <w:r w:rsidRPr="00316CF5">
        <w:rPr>
          <w:spacing w:val="-11"/>
        </w:rPr>
        <w:t xml:space="preserve"> </w:t>
      </w:r>
      <w:r w:rsidRPr="00316CF5">
        <w:t>образовательной</w:t>
      </w:r>
      <w:r w:rsidRPr="00316CF5">
        <w:rPr>
          <w:spacing w:val="-12"/>
        </w:rPr>
        <w:t xml:space="preserve"> </w:t>
      </w:r>
      <w:r w:rsidRPr="00316CF5">
        <w:t xml:space="preserve">деятельности с учетом общих закономерностей развития обучающихся с нормальным и нарушенным </w:t>
      </w:r>
      <w:r w:rsidRPr="00316CF5">
        <w:rPr>
          <w:spacing w:val="-2"/>
        </w:rPr>
        <w:t>развитием.</w:t>
      </w:r>
    </w:p>
    <w:p w:rsidR="00673D88" w:rsidRPr="00316CF5" w:rsidRDefault="00673D88" w:rsidP="00316CF5">
      <w:pPr>
        <w:pStyle w:val="a3"/>
        <w:spacing w:before="5"/>
        <w:ind w:left="0" w:firstLine="567"/>
        <w:contextualSpacing/>
      </w:pPr>
      <w:r w:rsidRPr="00316CF5">
        <w:t>Основным</w:t>
      </w:r>
      <w:r w:rsidRPr="00316CF5">
        <w:rPr>
          <w:spacing w:val="-4"/>
        </w:rPr>
        <w:t xml:space="preserve"> </w:t>
      </w:r>
      <w:r w:rsidRPr="00316CF5">
        <w:t>средством</w:t>
      </w:r>
      <w:r w:rsidRPr="00316CF5">
        <w:rPr>
          <w:spacing w:val="-4"/>
        </w:rPr>
        <w:t xml:space="preserve"> </w:t>
      </w:r>
      <w:r w:rsidRPr="00316CF5">
        <w:t>реализации</w:t>
      </w:r>
      <w:r w:rsidRPr="00316CF5">
        <w:rPr>
          <w:spacing w:val="-1"/>
        </w:rPr>
        <w:t xml:space="preserve"> </w:t>
      </w:r>
      <w:r w:rsidRPr="00316CF5">
        <w:t>деятельностного</w:t>
      </w:r>
      <w:r w:rsidRPr="00316CF5">
        <w:rPr>
          <w:spacing w:val="-2"/>
        </w:rPr>
        <w:t xml:space="preserve"> </w:t>
      </w:r>
      <w:r w:rsidRPr="00316CF5">
        <w:t>подхода</w:t>
      </w:r>
      <w:r w:rsidRPr="00316CF5">
        <w:rPr>
          <w:spacing w:val="-4"/>
        </w:rPr>
        <w:t xml:space="preserve"> </w:t>
      </w:r>
      <w:r w:rsidRPr="00316CF5">
        <w:t>в</w:t>
      </w:r>
      <w:r w:rsidRPr="00316CF5">
        <w:rPr>
          <w:spacing w:val="-4"/>
        </w:rPr>
        <w:t xml:space="preserve"> </w:t>
      </w:r>
      <w:r w:rsidRPr="00316CF5">
        <w:t>образовании является обучение как процесс организации познавательной и предметно-практической деятельности</w:t>
      </w:r>
      <w:r w:rsidRPr="00316CF5">
        <w:rPr>
          <w:spacing w:val="-4"/>
        </w:rPr>
        <w:t xml:space="preserve"> </w:t>
      </w:r>
      <w:r w:rsidRPr="00316CF5">
        <w:t>обучающихся,</w:t>
      </w:r>
      <w:r w:rsidRPr="00316CF5">
        <w:rPr>
          <w:spacing w:val="-5"/>
        </w:rPr>
        <w:t xml:space="preserve"> </w:t>
      </w:r>
      <w:r w:rsidRPr="00316CF5">
        <w:t>обеспечивающей</w:t>
      </w:r>
      <w:r w:rsidRPr="00316CF5">
        <w:rPr>
          <w:spacing w:val="-2"/>
        </w:rPr>
        <w:t xml:space="preserve"> </w:t>
      </w:r>
      <w:r w:rsidRPr="00316CF5">
        <w:t>овладение</w:t>
      </w:r>
      <w:r w:rsidRPr="00316CF5">
        <w:rPr>
          <w:spacing w:val="-6"/>
        </w:rPr>
        <w:t xml:space="preserve"> </w:t>
      </w:r>
      <w:r w:rsidRPr="00316CF5">
        <w:t>ими</w:t>
      </w:r>
      <w:r w:rsidRPr="00316CF5">
        <w:rPr>
          <w:spacing w:val="-1"/>
        </w:rPr>
        <w:t xml:space="preserve"> </w:t>
      </w:r>
      <w:r w:rsidRPr="00316CF5">
        <w:t>содержанием</w:t>
      </w:r>
      <w:r w:rsidRPr="00316CF5">
        <w:rPr>
          <w:spacing w:val="-6"/>
        </w:rPr>
        <w:t xml:space="preserve"> </w:t>
      </w:r>
      <w:r w:rsidRPr="00316CF5">
        <w:t>образования. В контексте разработки АООП начального общего образования обучающихся с</w:t>
      </w:r>
    </w:p>
    <w:p w:rsidR="00673D88" w:rsidRPr="00316CF5" w:rsidRDefault="00673D88" w:rsidP="00316CF5">
      <w:pPr>
        <w:pStyle w:val="a3"/>
        <w:spacing w:before="5"/>
        <w:ind w:left="0" w:firstLine="567"/>
        <w:contextualSpacing/>
      </w:pPr>
      <w:r w:rsidRPr="00316CF5">
        <w:t>ТНР</w:t>
      </w:r>
      <w:r w:rsidRPr="00316CF5">
        <w:rPr>
          <w:spacing w:val="-5"/>
        </w:rPr>
        <w:t xml:space="preserve"> </w:t>
      </w:r>
      <w:r w:rsidRPr="00316CF5">
        <w:t>реализация</w:t>
      </w:r>
      <w:r w:rsidRPr="00316CF5">
        <w:rPr>
          <w:spacing w:val="-5"/>
        </w:rPr>
        <w:t xml:space="preserve"> </w:t>
      </w:r>
      <w:r w:rsidRPr="00316CF5">
        <w:t>деятельностного</w:t>
      </w:r>
      <w:r w:rsidRPr="00316CF5">
        <w:rPr>
          <w:spacing w:val="-6"/>
        </w:rPr>
        <w:t xml:space="preserve"> </w:t>
      </w:r>
      <w:r w:rsidRPr="00316CF5">
        <w:t>подхода</w:t>
      </w:r>
      <w:r w:rsidRPr="00316CF5">
        <w:rPr>
          <w:spacing w:val="-5"/>
        </w:rPr>
        <w:t xml:space="preserve"> </w:t>
      </w:r>
      <w:r w:rsidRPr="00316CF5">
        <w:rPr>
          <w:spacing w:val="-2"/>
        </w:rPr>
        <w:t>обеспечивает:</w:t>
      </w:r>
    </w:p>
    <w:p w:rsidR="00673D88" w:rsidRPr="00316CF5" w:rsidRDefault="00673D88" w:rsidP="00184A96">
      <w:pPr>
        <w:pStyle w:val="a5"/>
        <w:numPr>
          <w:ilvl w:val="0"/>
          <w:numId w:val="50"/>
        </w:numPr>
        <w:tabs>
          <w:tab w:val="left" w:pos="1754"/>
        </w:tabs>
        <w:spacing w:before="77"/>
        <w:ind w:left="0" w:firstLine="567"/>
        <w:contextualSpacing/>
        <w:rPr>
          <w:sz w:val="24"/>
          <w:szCs w:val="24"/>
        </w:rPr>
      </w:pPr>
      <w:r w:rsidRPr="00316CF5">
        <w:rPr>
          <w:sz w:val="24"/>
          <w:szCs w:val="24"/>
        </w:rPr>
        <w:t>придание</w:t>
      </w:r>
      <w:r w:rsidRPr="00316CF5">
        <w:rPr>
          <w:spacing w:val="-8"/>
          <w:sz w:val="24"/>
          <w:szCs w:val="24"/>
        </w:rPr>
        <w:t xml:space="preserve"> </w:t>
      </w:r>
      <w:r w:rsidRPr="00316CF5">
        <w:rPr>
          <w:sz w:val="24"/>
          <w:szCs w:val="24"/>
        </w:rPr>
        <w:t>результатам</w:t>
      </w:r>
      <w:r w:rsidRPr="00316CF5">
        <w:rPr>
          <w:spacing w:val="-6"/>
          <w:sz w:val="24"/>
          <w:szCs w:val="24"/>
        </w:rPr>
        <w:t xml:space="preserve"> </w:t>
      </w:r>
      <w:r w:rsidRPr="00316CF5">
        <w:rPr>
          <w:sz w:val="24"/>
          <w:szCs w:val="24"/>
        </w:rPr>
        <w:t>образования</w:t>
      </w:r>
      <w:r w:rsidRPr="00316CF5">
        <w:rPr>
          <w:spacing w:val="-6"/>
          <w:sz w:val="24"/>
          <w:szCs w:val="24"/>
        </w:rPr>
        <w:t xml:space="preserve"> </w:t>
      </w:r>
      <w:r w:rsidRPr="00316CF5">
        <w:rPr>
          <w:sz w:val="24"/>
          <w:szCs w:val="24"/>
        </w:rPr>
        <w:t>социально</w:t>
      </w:r>
      <w:r w:rsidRPr="00316CF5">
        <w:rPr>
          <w:spacing w:val="-5"/>
          <w:sz w:val="24"/>
          <w:szCs w:val="24"/>
        </w:rPr>
        <w:t xml:space="preserve"> </w:t>
      </w:r>
      <w:r w:rsidRPr="00316CF5">
        <w:rPr>
          <w:sz w:val="24"/>
          <w:szCs w:val="24"/>
        </w:rPr>
        <w:t>и</w:t>
      </w:r>
      <w:r w:rsidRPr="00316CF5">
        <w:rPr>
          <w:spacing w:val="-5"/>
          <w:sz w:val="24"/>
          <w:szCs w:val="24"/>
        </w:rPr>
        <w:t xml:space="preserve"> </w:t>
      </w:r>
      <w:r w:rsidRPr="00316CF5">
        <w:rPr>
          <w:sz w:val="24"/>
          <w:szCs w:val="24"/>
        </w:rPr>
        <w:t>личностно</w:t>
      </w:r>
      <w:r w:rsidRPr="00316CF5">
        <w:rPr>
          <w:spacing w:val="-7"/>
          <w:sz w:val="24"/>
          <w:szCs w:val="24"/>
        </w:rPr>
        <w:t xml:space="preserve"> </w:t>
      </w:r>
      <w:r w:rsidRPr="00316CF5">
        <w:rPr>
          <w:sz w:val="24"/>
          <w:szCs w:val="24"/>
        </w:rPr>
        <w:t>значимого</w:t>
      </w:r>
      <w:r w:rsidRPr="00316CF5">
        <w:rPr>
          <w:spacing w:val="-7"/>
          <w:sz w:val="24"/>
          <w:szCs w:val="24"/>
        </w:rPr>
        <w:t xml:space="preserve"> </w:t>
      </w:r>
      <w:r w:rsidRPr="00316CF5">
        <w:rPr>
          <w:spacing w:val="-2"/>
          <w:sz w:val="24"/>
          <w:szCs w:val="24"/>
        </w:rPr>
        <w:t>характера;</w:t>
      </w:r>
    </w:p>
    <w:p w:rsidR="00673D88" w:rsidRPr="00316CF5" w:rsidRDefault="00673D88" w:rsidP="00184A96">
      <w:pPr>
        <w:pStyle w:val="a5"/>
        <w:numPr>
          <w:ilvl w:val="0"/>
          <w:numId w:val="50"/>
        </w:numPr>
        <w:tabs>
          <w:tab w:val="left" w:pos="1784"/>
        </w:tabs>
        <w:ind w:left="0" w:firstLine="567"/>
        <w:contextualSpacing/>
        <w:rPr>
          <w:sz w:val="24"/>
          <w:szCs w:val="24"/>
        </w:rPr>
      </w:pPr>
      <w:r w:rsidRPr="00316CF5">
        <w:rPr>
          <w:sz w:val="24"/>
          <w:szCs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w:t>
      </w:r>
      <w:r w:rsidRPr="00316CF5">
        <w:rPr>
          <w:spacing w:val="-2"/>
          <w:sz w:val="24"/>
          <w:szCs w:val="24"/>
        </w:rPr>
        <w:t>областях;</w:t>
      </w:r>
    </w:p>
    <w:p w:rsidR="00673D88" w:rsidRPr="00316CF5" w:rsidRDefault="00673D88" w:rsidP="00184A96">
      <w:pPr>
        <w:pStyle w:val="a5"/>
        <w:numPr>
          <w:ilvl w:val="0"/>
          <w:numId w:val="50"/>
        </w:numPr>
        <w:tabs>
          <w:tab w:val="left" w:pos="1754"/>
        </w:tabs>
        <w:spacing w:before="77"/>
        <w:ind w:left="0" w:firstLine="567"/>
        <w:contextualSpacing/>
        <w:rPr>
          <w:sz w:val="24"/>
          <w:szCs w:val="24"/>
        </w:rPr>
      </w:pPr>
      <w:r w:rsidRPr="00316CF5">
        <w:rPr>
          <w:sz w:val="24"/>
          <w:szCs w:val="24"/>
        </w:rPr>
        <w:t>существенное</w:t>
      </w:r>
      <w:r w:rsidRPr="00316CF5">
        <w:rPr>
          <w:spacing w:val="-6"/>
          <w:sz w:val="24"/>
          <w:szCs w:val="24"/>
        </w:rPr>
        <w:t xml:space="preserve"> </w:t>
      </w:r>
      <w:r w:rsidRPr="00316CF5">
        <w:rPr>
          <w:sz w:val="24"/>
          <w:szCs w:val="24"/>
        </w:rPr>
        <w:t>повышение</w:t>
      </w:r>
      <w:r w:rsidRPr="00316CF5">
        <w:rPr>
          <w:spacing w:val="-5"/>
          <w:sz w:val="24"/>
          <w:szCs w:val="24"/>
        </w:rPr>
        <w:t xml:space="preserve"> </w:t>
      </w:r>
      <w:r w:rsidRPr="00316CF5">
        <w:rPr>
          <w:sz w:val="24"/>
          <w:szCs w:val="24"/>
        </w:rPr>
        <w:t>мотивации</w:t>
      </w:r>
      <w:r w:rsidRPr="00316CF5">
        <w:rPr>
          <w:spacing w:val="-4"/>
          <w:sz w:val="24"/>
          <w:szCs w:val="24"/>
        </w:rPr>
        <w:t xml:space="preserve"> </w:t>
      </w:r>
      <w:r w:rsidRPr="00316CF5">
        <w:rPr>
          <w:sz w:val="24"/>
          <w:szCs w:val="24"/>
        </w:rPr>
        <w:t>и</w:t>
      </w:r>
      <w:r w:rsidRPr="00316CF5">
        <w:rPr>
          <w:spacing w:val="-6"/>
          <w:sz w:val="24"/>
          <w:szCs w:val="24"/>
        </w:rPr>
        <w:t xml:space="preserve"> </w:t>
      </w:r>
      <w:r w:rsidRPr="00316CF5">
        <w:rPr>
          <w:sz w:val="24"/>
          <w:szCs w:val="24"/>
        </w:rPr>
        <w:t>интереса</w:t>
      </w:r>
      <w:r w:rsidRPr="00316CF5">
        <w:rPr>
          <w:spacing w:val="-6"/>
          <w:sz w:val="24"/>
          <w:szCs w:val="24"/>
        </w:rPr>
        <w:t xml:space="preserve"> </w:t>
      </w:r>
      <w:r w:rsidRPr="00316CF5">
        <w:rPr>
          <w:sz w:val="24"/>
          <w:szCs w:val="24"/>
        </w:rPr>
        <w:t>к</w:t>
      </w:r>
      <w:r w:rsidRPr="00316CF5">
        <w:rPr>
          <w:spacing w:val="-4"/>
          <w:sz w:val="24"/>
          <w:szCs w:val="24"/>
        </w:rPr>
        <w:t xml:space="preserve"> </w:t>
      </w:r>
      <w:r w:rsidRPr="00316CF5">
        <w:rPr>
          <w:spacing w:val="-2"/>
          <w:sz w:val="24"/>
          <w:szCs w:val="24"/>
        </w:rPr>
        <w:t>учению,</w:t>
      </w:r>
    </w:p>
    <w:p w:rsidR="00673D88" w:rsidRPr="00316CF5" w:rsidRDefault="00673D88" w:rsidP="00184A96">
      <w:pPr>
        <w:pStyle w:val="a5"/>
        <w:numPr>
          <w:ilvl w:val="0"/>
          <w:numId w:val="50"/>
        </w:numPr>
        <w:tabs>
          <w:tab w:val="left" w:pos="1754"/>
        </w:tabs>
        <w:spacing w:before="29"/>
        <w:ind w:left="0" w:firstLine="567"/>
        <w:contextualSpacing/>
        <w:rPr>
          <w:sz w:val="24"/>
          <w:szCs w:val="24"/>
        </w:rPr>
      </w:pPr>
      <w:r w:rsidRPr="00316CF5">
        <w:rPr>
          <w:sz w:val="24"/>
          <w:szCs w:val="24"/>
        </w:rPr>
        <w:t>приобретению</w:t>
      </w:r>
      <w:r w:rsidRPr="00316CF5">
        <w:rPr>
          <w:spacing w:val="-7"/>
          <w:sz w:val="24"/>
          <w:szCs w:val="24"/>
        </w:rPr>
        <w:t xml:space="preserve"> </w:t>
      </w:r>
      <w:r w:rsidRPr="00316CF5">
        <w:rPr>
          <w:sz w:val="24"/>
          <w:szCs w:val="24"/>
        </w:rPr>
        <w:t>нового</w:t>
      </w:r>
      <w:r w:rsidRPr="00316CF5">
        <w:rPr>
          <w:spacing w:val="-9"/>
          <w:sz w:val="24"/>
          <w:szCs w:val="24"/>
        </w:rPr>
        <w:t xml:space="preserve"> </w:t>
      </w:r>
      <w:r w:rsidRPr="00316CF5">
        <w:rPr>
          <w:sz w:val="24"/>
          <w:szCs w:val="24"/>
        </w:rPr>
        <w:t>опыта</w:t>
      </w:r>
      <w:r w:rsidRPr="00316CF5">
        <w:rPr>
          <w:spacing w:val="-6"/>
          <w:sz w:val="24"/>
          <w:szCs w:val="24"/>
        </w:rPr>
        <w:t xml:space="preserve"> </w:t>
      </w:r>
      <w:r w:rsidRPr="00316CF5">
        <w:rPr>
          <w:sz w:val="24"/>
          <w:szCs w:val="24"/>
        </w:rPr>
        <w:t>деятельности</w:t>
      </w:r>
      <w:r w:rsidRPr="00316CF5">
        <w:rPr>
          <w:spacing w:val="-5"/>
          <w:sz w:val="24"/>
          <w:szCs w:val="24"/>
        </w:rPr>
        <w:t xml:space="preserve"> </w:t>
      </w:r>
      <w:r w:rsidRPr="00316CF5">
        <w:rPr>
          <w:sz w:val="24"/>
          <w:szCs w:val="24"/>
        </w:rPr>
        <w:t>и</w:t>
      </w:r>
      <w:r w:rsidRPr="00316CF5">
        <w:rPr>
          <w:spacing w:val="-7"/>
          <w:sz w:val="24"/>
          <w:szCs w:val="24"/>
        </w:rPr>
        <w:t xml:space="preserve"> </w:t>
      </w:r>
      <w:r w:rsidRPr="00316CF5">
        <w:rPr>
          <w:spacing w:val="-2"/>
          <w:sz w:val="24"/>
          <w:szCs w:val="24"/>
        </w:rPr>
        <w:t>поведения;</w:t>
      </w:r>
    </w:p>
    <w:p w:rsidR="00673D88" w:rsidRPr="00316CF5" w:rsidRDefault="00673D88" w:rsidP="00184A96">
      <w:pPr>
        <w:pStyle w:val="a5"/>
        <w:numPr>
          <w:ilvl w:val="0"/>
          <w:numId w:val="50"/>
        </w:numPr>
        <w:tabs>
          <w:tab w:val="left" w:pos="1792"/>
        </w:tabs>
        <w:ind w:left="0" w:firstLine="567"/>
        <w:contextualSpacing/>
        <w:rPr>
          <w:sz w:val="24"/>
          <w:szCs w:val="24"/>
        </w:rPr>
      </w:pPr>
      <w:r w:rsidRPr="00316CF5">
        <w:rPr>
          <w:sz w:val="24"/>
          <w:szCs w:val="24"/>
        </w:rPr>
        <w:t>создание условий для общекультурного и личностного развития обучающихся с ТНР</w:t>
      </w:r>
      <w:r w:rsidRPr="00316CF5">
        <w:rPr>
          <w:spacing w:val="-6"/>
          <w:sz w:val="24"/>
          <w:szCs w:val="24"/>
        </w:rPr>
        <w:t xml:space="preserve"> </w:t>
      </w:r>
      <w:r w:rsidRPr="00316CF5">
        <w:rPr>
          <w:sz w:val="24"/>
          <w:szCs w:val="24"/>
        </w:rPr>
        <w:t>на</w:t>
      </w:r>
      <w:r w:rsidRPr="00316CF5">
        <w:rPr>
          <w:spacing w:val="-10"/>
          <w:sz w:val="24"/>
          <w:szCs w:val="24"/>
        </w:rPr>
        <w:t xml:space="preserve"> </w:t>
      </w:r>
      <w:r w:rsidRPr="00316CF5">
        <w:rPr>
          <w:sz w:val="24"/>
          <w:szCs w:val="24"/>
        </w:rPr>
        <w:t>основе</w:t>
      </w:r>
      <w:r w:rsidRPr="00316CF5">
        <w:rPr>
          <w:spacing w:val="-8"/>
          <w:sz w:val="24"/>
          <w:szCs w:val="24"/>
        </w:rPr>
        <w:t xml:space="preserve"> </w:t>
      </w:r>
      <w:r w:rsidRPr="00316CF5">
        <w:rPr>
          <w:sz w:val="24"/>
          <w:szCs w:val="24"/>
        </w:rPr>
        <w:t>формирования</w:t>
      </w:r>
      <w:r w:rsidRPr="00316CF5">
        <w:rPr>
          <w:spacing w:val="-5"/>
          <w:sz w:val="24"/>
          <w:szCs w:val="24"/>
        </w:rPr>
        <w:t xml:space="preserve"> </w:t>
      </w:r>
      <w:r w:rsidRPr="00316CF5">
        <w:rPr>
          <w:sz w:val="24"/>
          <w:szCs w:val="24"/>
        </w:rPr>
        <w:t>универсальных</w:t>
      </w:r>
      <w:r w:rsidRPr="00316CF5">
        <w:rPr>
          <w:spacing w:val="-8"/>
          <w:sz w:val="24"/>
          <w:szCs w:val="24"/>
        </w:rPr>
        <w:t xml:space="preserve"> </w:t>
      </w:r>
      <w:r w:rsidRPr="00316CF5">
        <w:rPr>
          <w:sz w:val="24"/>
          <w:szCs w:val="24"/>
        </w:rPr>
        <w:t>учебных</w:t>
      </w:r>
      <w:r w:rsidRPr="00316CF5">
        <w:rPr>
          <w:spacing w:val="-7"/>
          <w:sz w:val="24"/>
          <w:szCs w:val="24"/>
        </w:rPr>
        <w:t xml:space="preserve"> </w:t>
      </w:r>
      <w:r w:rsidRPr="00316CF5">
        <w:rPr>
          <w:sz w:val="24"/>
          <w:szCs w:val="24"/>
        </w:rPr>
        <w:t>действий,</w:t>
      </w:r>
      <w:r w:rsidRPr="00316CF5">
        <w:rPr>
          <w:spacing w:val="-8"/>
          <w:sz w:val="24"/>
          <w:szCs w:val="24"/>
        </w:rPr>
        <w:t xml:space="preserve"> </w:t>
      </w:r>
      <w:r w:rsidRPr="00316CF5">
        <w:rPr>
          <w:sz w:val="24"/>
          <w:szCs w:val="24"/>
        </w:rPr>
        <w:t>которые</w:t>
      </w:r>
      <w:r w:rsidRPr="00316CF5">
        <w:rPr>
          <w:spacing w:val="-8"/>
          <w:sz w:val="24"/>
          <w:szCs w:val="24"/>
        </w:rPr>
        <w:t xml:space="preserve"> </w:t>
      </w:r>
      <w:r w:rsidRPr="00316CF5">
        <w:rPr>
          <w:sz w:val="24"/>
          <w:szCs w:val="24"/>
        </w:rPr>
        <w:t>обеспечивают</w:t>
      </w:r>
      <w:r w:rsidRPr="00316CF5">
        <w:rPr>
          <w:spacing w:val="-5"/>
          <w:sz w:val="24"/>
          <w:szCs w:val="24"/>
        </w:rPr>
        <w:t xml:space="preserve"> </w:t>
      </w:r>
      <w:r w:rsidRPr="00316CF5">
        <w:rPr>
          <w:sz w:val="24"/>
          <w:szCs w:val="24"/>
        </w:rPr>
        <w:t>не только</w:t>
      </w:r>
      <w:r w:rsidRPr="00316CF5">
        <w:rPr>
          <w:spacing w:val="-5"/>
          <w:sz w:val="24"/>
          <w:szCs w:val="24"/>
        </w:rPr>
        <w:t xml:space="preserve"> </w:t>
      </w:r>
      <w:r w:rsidRPr="00316CF5">
        <w:rPr>
          <w:sz w:val="24"/>
          <w:szCs w:val="24"/>
        </w:rPr>
        <w:t>успешное</w:t>
      </w:r>
      <w:r w:rsidRPr="00316CF5">
        <w:rPr>
          <w:spacing w:val="-6"/>
          <w:sz w:val="24"/>
          <w:szCs w:val="24"/>
        </w:rPr>
        <w:t xml:space="preserve"> </w:t>
      </w:r>
      <w:r w:rsidRPr="00316CF5">
        <w:rPr>
          <w:sz w:val="24"/>
          <w:szCs w:val="24"/>
        </w:rPr>
        <w:t>усвоение</w:t>
      </w:r>
      <w:r w:rsidRPr="00316CF5">
        <w:rPr>
          <w:spacing w:val="-6"/>
          <w:sz w:val="24"/>
          <w:szCs w:val="24"/>
        </w:rPr>
        <w:t xml:space="preserve"> </w:t>
      </w:r>
      <w:r w:rsidRPr="00316CF5">
        <w:rPr>
          <w:sz w:val="24"/>
          <w:szCs w:val="24"/>
        </w:rPr>
        <w:t>ими</w:t>
      </w:r>
      <w:r w:rsidRPr="00316CF5">
        <w:rPr>
          <w:spacing w:val="-4"/>
          <w:sz w:val="24"/>
          <w:szCs w:val="24"/>
        </w:rPr>
        <w:t xml:space="preserve"> </w:t>
      </w:r>
      <w:r w:rsidRPr="00316CF5">
        <w:rPr>
          <w:sz w:val="24"/>
          <w:szCs w:val="24"/>
        </w:rPr>
        <w:t>системы</w:t>
      </w:r>
      <w:r w:rsidRPr="00316CF5">
        <w:rPr>
          <w:spacing w:val="-6"/>
          <w:sz w:val="24"/>
          <w:szCs w:val="24"/>
        </w:rPr>
        <w:t xml:space="preserve"> </w:t>
      </w:r>
      <w:r w:rsidRPr="00316CF5">
        <w:rPr>
          <w:sz w:val="24"/>
          <w:szCs w:val="24"/>
        </w:rPr>
        <w:t>научных</w:t>
      </w:r>
      <w:r w:rsidRPr="00316CF5">
        <w:rPr>
          <w:spacing w:val="-5"/>
          <w:sz w:val="24"/>
          <w:szCs w:val="24"/>
        </w:rPr>
        <w:t xml:space="preserve"> </w:t>
      </w:r>
      <w:r w:rsidRPr="00316CF5">
        <w:rPr>
          <w:sz w:val="24"/>
          <w:szCs w:val="24"/>
        </w:rPr>
        <w:t>знаний,</w:t>
      </w:r>
      <w:r w:rsidRPr="00316CF5">
        <w:rPr>
          <w:spacing w:val="-5"/>
          <w:sz w:val="24"/>
          <w:szCs w:val="24"/>
        </w:rPr>
        <w:t xml:space="preserve"> </w:t>
      </w:r>
      <w:r w:rsidRPr="00316CF5">
        <w:rPr>
          <w:sz w:val="24"/>
          <w:szCs w:val="24"/>
        </w:rPr>
        <w:t>умений</w:t>
      </w:r>
      <w:r w:rsidRPr="00316CF5">
        <w:rPr>
          <w:spacing w:val="-4"/>
          <w:sz w:val="24"/>
          <w:szCs w:val="24"/>
        </w:rPr>
        <w:t xml:space="preserve"> </w:t>
      </w:r>
      <w:r w:rsidRPr="00316CF5">
        <w:rPr>
          <w:sz w:val="24"/>
          <w:szCs w:val="24"/>
        </w:rPr>
        <w:t>и</w:t>
      </w:r>
      <w:r w:rsidRPr="00316CF5">
        <w:rPr>
          <w:spacing w:val="-7"/>
          <w:sz w:val="24"/>
          <w:szCs w:val="24"/>
        </w:rPr>
        <w:t xml:space="preserve"> </w:t>
      </w:r>
      <w:r w:rsidRPr="00316CF5">
        <w:rPr>
          <w:sz w:val="24"/>
          <w:szCs w:val="24"/>
        </w:rPr>
        <w:t>навыков,</w:t>
      </w:r>
      <w:r w:rsidRPr="00316CF5">
        <w:rPr>
          <w:spacing w:val="-6"/>
          <w:sz w:val="24"/>
          <w:szCs w:val="24"/>
        </w:rPr>
        <w:t xml:space="preserve"> </w:t>
      </w:r>
      <w:r w:rsidRPr="00316CF5">
        <w:rPr>
          <w:sz w:val="24"/>
          <w:szCs w:val="24"/>
        </w:rPr>
        <w:t>позволяющих продолжить образование на следующем уровне, но и социальной компетенции, составляющей основу социальной успешности.</w:t>
      </w:r>
    </w:p>
    <w:p w:rsidR="00673D88" w:rsidRPr="00316CF5" w:rsidRDefault="00673D88" w:rsidP="00316CF5">
      <w:pPr>
        <w:pStyle w:val="a3"/>
        <w:ind w:left="0" w:firstLine="567"/>
        <w:contextualSpacing/>
      </w:pPr>
      <w:r w:rsidRPr="00316CF5">
        <w:t>Ключевым</w:t>
      </w:r>
      <w:r w:rsidRPr="00316CF5">
        <w:rPr>
          <w:spacing w:val="-13"/>
        </w:rPr>
        <w:t xml:space="preserve"> </w:t>
      </w:r>
      <w:r w:rsidRPr="00316CF5">
        <w:t>условием</w:t>
      </w:r>
      <w:r w:rsidRPr="00316CF5">
        <w:rPr>
          <w:spacing w:val="-12"/>
        </w:rPr>
        <w:t xml:space="preserve"> </w:t>
      </w:r>
      <w:r w:rsidRPr="00316CF5">
        <w:t>реализации</w:t>
      </w:r>
      <w:r w:rsidRPr="00316CF5">
        <w:rPr>
          <w:spacing w:val="-11"/>
        </w:rPr>
        <w:t xml:space="preserve"> </w:t>
      </w:r>
      <w:r w:rsidRPr="00316CF5">
        <w:t>деятельностного</w:t>
      </w:r>
      <w:r w:rsidRPr="00316CF5">
        <w:rPr>
          <w:spacing w:val="-12"/>
        </w:rPr>
        <w:t xml:space="preserve"> </w:t>
      </w:r>
      <w:r w:rsidRPr="00316CF5">
        <w:t>подхода</w:t>
      </w:r>
      <w:r w:rsidRPr="00316CF5">
        <w:rPr>
          <w:spacing w:val="-12"/>
        </w:rPr>
        <w:t xml:space="preserve"> </w:t>
      </w:r>
      <w:r w:rsidRPr="00316CF5">
        <w:t>выступает</w:t>
      </w:r>
      <w:r w:rsidRPr="00316CF5">
        <w:rPr>
          <w:spacing w:val="-14"/>
        </w:rPr>
        <w:t xml:space="preserve"> </w:t>
      </w:r>
      <w:r w:rsidRPr="00316CF5">
        <w:t>организация детского самостоятельного и инициативного действия в образовательном процессе, снижение</w:t>
      </w:r>
      <w:r w:rsidRPr="00316CF5">
        <w:rPr>
          <w:spacing w:val="-14"/>
        </w:rPr>
        <w:t xml:space="preserve"> </w:t>
      </w:r>
      <w:r w:rsidRPr="00316CF5">
        <w:t>доли</w:t>
      </w:r>
      <w:r w:rsidRPr="00316CF5">
        <w:rPr>
          <w:spacing w:val="-10"/>
        </w:rPr>
        <w:t xml:space="preserve"> </w:t>
      </w:r>
      <w:r w:rsidRPr="00316CF5">
        <w:t>репродуктивных</w:t>
      </w:r>
      <w:r w:rsidRPr="00316CF5">
        <w:rPr>
          <w:spacing w:val="-13"/>
        </w:rPr>
        <w:t xml:space="preserve"> </w:t>
      </w:r>
      <w:r w:rsidRPr="00316CF5">
        <w:t>методов</w:t>
      </w:r>
      <w:r w:rsidRPr="00316CF5">
        <w:rPr>
          <w:spacing w:val="-14"/>
        </w:rPr>
        <w:t xml:space="preserve"> </w:t>
      </w:r>
      <w:r w:rsidRPr="00316CF5">
        <w:t>и</w:t>
      </w:r>
      <w:r w:rsidRPr="00316CF5">
        <w:rPr>
          <w:spacing w:val="-13"/>
        </w:rPr>
        <w:t xml:space="preserve"> </w:t>
      </w:r>
      <w:r w:rsidRPr="00316CF5">
        <w:t>способов</w:t>
      </w:r>
      <w:r w:rsidRPr="00316CF5">
        <w:rPr>
          <w:spacing w:val="-12"/>
        </w:rPr>
        <w:t xml:space="preserve"> </w:t>
      </w:r>
      <w:r w:rsidRPr="00316CF5">
        <w:t>обучения,</w:t>
      </w:r>
      <w:r w:rsidRPr="00316CF5">
        <w:rPr>
          <w:spacing w:val="-13"/>
        </w:rPr>
        <w:t xml:space="preserve"> </w:t>
      </w:r>
      <w:r w:rsidRPr="00316CF5">
        <w:t>ориентация</w:t>
      </w:r>
      <w:r w:rsidRPr="00316CF5">
        <w:rPr>
          <w:spacing w:val="-13"/>
        </w:rPr>
        <w:t xml:space="preserve"> </w:t>
      </w:r>
      <w:r w:rsidRPr="00316CF5">
        <w:t>на</w:t>
      </w:r>
      <w:r w:rsidRPr="00316CF5">
        <w:rPr>
          <w:spacing w:val="-15"/>
        </w:rPr>
        <w:t xml:space="preserve"> </w:t>
      </w:r>
      <w:r w:rsidRPr="00316CF5">
        <w:t>личностно- ориентированные, проблемно-поискового характера.</w:t>
      </w:r>
    </w:p>
    <w:p w:rsidR="00673D88" w:rsidRPr="00316CF5" w:rsidRDefault="00673D88" w:rsidP="00316CF5">
      <w:pPr>
        <w:pStyle w:val="a3"/>
        <w:ind w:left="0" w:firstLine="567"/>
        <w:contextualSpacing/>
      </w:pPr>
      <w:r w:rsidRPr="00316CF5">
        <w:rPr>
          <w:i/>
          <w:iCs/>
        </w:rPr>
        <w:t xml:space="preserve">Системный подход </w:t>
      </w:r>
      <w:r w:rsidRPr="00316CF5">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673D88" w:rsidRPr="00316CF5" w:rsidRDefault="00673D88" w:rsidP="00316CF5">
      <w:pPr>
        <w:pStyle w:val="a3"/>
        <w:spacing w:before="1"/>
        <w:ind w:left="0" w:firstLine="567"/>
        <w:contextualSpacing/>
      </w:pPr>
      <w:r w:rsidRPr="00316CF5">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w:t>
      </w:r>
      <w:r w:rsidRPr="00316CF5">
        <w:rPr>
          <w:spacing w:val="-2"/>
        </w:rPr>
        <w:t>обучающихся.</w:t>
      </w:r>
    </w:p>
    <w:p w:rsidR="00673D88" w:rsidRPr="00316CF5" w:rsidRDefault="00673D88" w:rsidP="00316CF5">
      <w:pPr>
        <w:pStyle w:val="a3"/>
        <w:ind w:left="0" w:firstLine="567"/>
        <w:contextualSpacing/>
      </w:pPr>
      <w:r w:rsidRPr="00316CF5">
        <w:t xml:space="preserve">В контексте разработки АООП НОО ТНР реализация системного подхода </w:t>
      </w:r>
      <w:r w:rsidRPr="00316CF5">
        <w:rPr>
          <w:spacing w:val="-2"/>
        </w:rPr>
        <w:lastRenderedPageBreak/>
        <w:t>обеспечивает:</w:t>
      </w:r>
    </w:p>
    <w:p w:rsidR="00673D88" w:rsidRPr="00316CF5" w:rsidRDefault="00673D88" w:rsidP="00184A96">
      <w:pPr>
        <w:pStyle w:val="a5"/>
        <w:numPr>
          <w:ilvl w:val="0"/>
          <w:numId w:val="50"/>
        </w:numPr>
        <w:tabs>
          <w:tab w:val="left" w:pos="1751"/>
        </w:tabs>
        <w:spacing w:before="24"/>
        <w:ind w:left="0" w:firstLine="567"/>
        <w:contextualSpacing/>
        <w:rPr>
          <w:sz w:val="24"/>
          <w:szCs w:val="24"/>
        </w:rPr>
      </w:pPr>
      <w:r w:rsidRPr="00316CF5">
        <w:rPr>
          <w:sz w:val="24"/>
          <w:szCs w:val="24"/>
        </w:rPr>
        <w:t>тесную</w:t>
      </w:r>
      <w:r w:rsidRPr="00316CF5">
        <w:rPr>
          <w:spacing w:val="-5"/>
          <w:sz w:val="24"/>
          <w:szCs w:val="24"/>
        </w:rPr>
        <w:t xml:space="preserve"> </w:t>
      </w:r>
      <w:r w:rsidRPr="00316CF5">
        <w:rPr>
          <w:sz w:val="24"/>
          <w:szCs w:val="24"/>
        </w:rPr>
        <w:t>взаимосвязь</w:t>
      </w:r>
      <w:r w:rsidRPr="00316CF5">
        <w:rPr>
          <w:spacing w:val="-3"/>
          <w:sz w:val="24"/>
          <w:szCs w:val="24"/>
        </w:rPr>
        <w:t xml:space="preserve"> </w:t>
      </w:r>
      <w:r w:rsidRPr="00316CF5">
        <w:rPr>
          <w:sz w:val="24"/>
          <w:szCs w:val="24"/>
        </w:rPr>
        <w:t>в</w:t>
      </w:r>
      <w:r w:rsidRPr="00316CF5">
        <w:rPr>
          <w:spacing w:val="-6"/>
          <w:sz w:val="24"/>
          <w:szCs w:val="24"/>
        </w:rPr>
        <w:t xml:space="preserve"> </w:t>
      </w:r>
      <w:r w:rsidRPr="00316CF5">
        <w:rPr>
          <w:sz w:val="24"/>
          <w:szCs w:val="24"/>
        </w:rPr>
        <w:t>формировании</w:t>
      </w:r>
      <w:r w:rsidRPr="00316CF5">
        <w:rPr>
          <w:spacing w:val="-6"/>
          <w:sz w:val="24"/>
          <w:szCs w:val="24"/>
        </w:rPr>
        <w:t xml:space="preserve"> </w:t>
      </w:r>
      <w:r w:rsidRPr="00316CF5">
        <w:rPr>
          <w:sz w:val="24"/>
          <w:szCs w:val="24"/>
        </w:rPr>
        <w:t>перцептивных,</w:t>
      </w:r>
      <w:r w:rsidRPr="00316CF5">
        <w:rPr>
          <w:spacing w:val="-5"/>
          <w:sz w:val="24"/>
          <w:szCs w:val="24"/>
        </w:rPr>
        <w:t xml:space="preserve"> </w:t>
      </w:r>
      <w:r w:rsidRPr="00316CF5">
        <w:rPr>
          <w:sz w:val="24"/>
          <w:szCs w:val="24"/>
        </w:rPr>
        <w:t>речевых</w:t>
      </w:r>
      <w:r w:rsidRPr="00316CF5">
        <w:rPr>
          <w:spacing w:val="-5"/>
          <w:sz w:val="24"/>
          <w:szCs w:val="24"/>
        </w:rPr>
        <w:t xml:space="preserve"> </w:t>
      </w:r>
      <w:r w:rsidRPr="00316CF5">
        <w:rPr>
          <w:sz w:val="24"/>
          <w:szCs w:val="24"/>
        </w:rPr>
        <w:t>и</w:t>
      </w:r>
      <w:r w:rsidRPr="00316CF5">
        <w:rPr>
          <w:spacing w:val="-4"/>
          <w:sz w:val="24"/>
          <w:szCs w:val="24"/>
        </w:rPr>
        <w:t xml:space="preserve"> </w:t>
      </w:r>
      <w:r w:rsidRPr="00316CF5">
        <w:rPr>
          <w:sz w:val="24"/>
          <w:szCs w:val="24"/>
        </w:rPr>
        <w:t>интеллектуальных предпосылок овладения учебными знаниями, действиями, умениями и навыками;</w:t>
      </w:r>
    </w:p>
    <w:p w:rsidR="00673D88" w:rsidRPr="00316CF5" w:rsidRDefault="00673D88" w:rsidP="00184A96">
      <w:pPr>
        <w:pStyle w:val="a5"/>
        <w:numPr>
          <w:ilvl w:val="0"/>
          <w:numId w:val="50"/>
        </w:numPr>
        <w:tabs>
          <w:tab w:val="left" w:pos="1756"/>
        </w:tabs>
        <w:spacing w:before="24"/>
        <w:ind w:left="0" w:firstLine="567"/>
        <w:contextualSpacing/>
        <w:rPr>
          <w:sz w:val="24"/>
          <w:szCs w:val="24"/>
        </w:rPr>
      </w:pPr>
      <w:r w:rsidRPr="00316CF5">
        <w:rPr>
          <w:sz w:val="24"/>
          <w:szCs w:val="24"/>
        </w:rPr>
        <w:t>воздействие</w:t>
      </w:r>
      <w:r w:rsidRPr="00316CF5">
        <w:rPr>
          <w:spacing w:val="-5"/>
          <w:sz w:val="24"/>
          <w:szCs w:val="24"/>
        </w:rPr>
        <w:t xml:space="preserve"> </w:t>
      </w:r>
      <w:r w:rsidRPr="00316CF5">
        <w:rPr>
          <w:sz w:val="24"/>
          <w:szCs w:val="24"/>
        </w:rPr>
        <w:t>на</w:t>
      </w:r>
      <w:r w:rsidRPr="00316CF5">
        <w:rPr>
          <w:spacing w:val="-2"/>
          <w:sz w:val="24"/>
          <w:szCs w:val="24"/>
        </w:rPr>
        <w:t xml:space="preserve"> </w:t>
      </w:r>
      <w:r w:rsidRPr="00316CF5">
        <w:rPr>
          <w:sz w:val="24"/>
          <w:szCs w:val="24"/>
        </w:rPr>
        <w:t>все</w:t>
      </w:r>
      <w:r w:rsidRPr="00316CF5">
        <w:rPr>
          <w:spacing w:val="-3"/>
          <w:sz w:val="24"/>
          <w:szCs w:val="24"/>
        </w:rPr>
        <w:t xml:space="preserve"> </w:t>
      </w:r>
      <w:r w:rsidRPr="00316CF5">
        <w:rPr>
          <w:sz w:val="24"/>
          <w:szCs w:val="24"/>
        </w:rPr>
        <w:t>компоненты</w:t>
      </w:r>
      <w:r w:rsidRPr="00316CF5">
        <w:rPr>
          <w:spacing w:val="-1"/>
          <w:sz w:val="24"/>
          <w:szCs w:val="24"/>
        </w:rPr>
        <w:t xml:space="preserve"> </w:t>
      </w:r>
      <w:r w:rsidRPr="00316CF5">
        <w:rPr>
          <w:sz w:val="24"/>
          <w:szCs w:val="24"/>
        </w:rPr>
        <w:t>речи</w:t>
      </w:r>
      <w:r w:rsidRPr="00316CF5">
        <w:rPr>
          <w:spacing w:val="-2"/>
          <w:sz w:val="24"/>
          <w:szCs w:val="24"/>
        </w:rPr>
        <w:t xml:space="preserve"> </w:t>
      </w:r>
      <w:r w:rsidRPr="00316CF5">
        <w:rPr>
          <w:sz w:val="24"/>
          <w:szCs w:val="24"/>
        </w:rPr>
        <w:t>при</w:t>
      </w:r>
      <w:r w:rsidRPr="00316CF5">
        <w:rPr>
          <w:spacing w:val="-1"/>
          <w:sz w:val="24"/>
          <w:szCs w:val="24"/>
        </w:rPr>
        <w:t xml:space="preserve"> </w:t>
      </w:r>
      <w:r w:rsidRPr="00316CF5">
        <w:rPr>
          <w:sz w:val="24"/>
          <w:szCs w:val="24"/>
        </w:rPr>
        <w:t>устранении</w:t>
      </w:r>
      <w:r w:rsidRPr="00316CF5">
        <w:rPr>
          <w:spacing w:val="-1"/>
          <w:sz w:val="24"/>
          <w:szCs w:val="24"/>
        </w:rPr>
        <w:t xml:space="preserve"> </w:t>
      </w:r>
      <w:r w:rsidRPr="00316CF5">
        <w:rPr>
          <w:sz w:val="24"/>
          <w:szCs w:val="24"/>
        </w:rPr>
        <w:t>ее</w:t>
      </w:r>
      <w:r w:rsidRPr="00316CF5">
        <w:rPr>
          <w:spacing w:val="-2"/>
          <w:sz w:val="24"/>
          <w:szCs w:val="24"/>
        </w:rPr>
        <w:t xml:space="preserve"> </w:t>
      </w:r>
      <w:r w:rsidRPr="00316CF5">
        <w:rPr>
          <w:sz w:val="24"/>
          <w:szCs w:val="24"/>
        </w:rPr>
        <w:t>системного</w:t>
      </w:r>
      <w:r w:rsidRPr="00316CF5">
        <w:rPr>
          <w:spacing w:val="-2"/>
          <w:sz w:val="24"/>
          <w:szCs w:val="24"/>
        </w:rPr>
        <w:t xml:space="preserve"> недоразвития</w:t>
      </w:r>
    </w:p>
    <w:p w:rsidR="00673D88" w:rsidRPr="00316CF5" w:rsidRDefault="00673D88" w:rsidP="00316CF5">
      <w:pPr>
        <w:pStyle w:val="a3"/>
        <w:spacing w:before="79"/>
        <w:ind w:left="0" w:firstLine="567"/>
        <w:contextualSpacing/>
      </w:pPr>
      <w:r w:rsidRPr="00316CF5">
        <w:t>в процессе освоения содержания предметных областей, предусмотренных ФГОС НОО и коррекционно-развивающей области;</w:t>
      </w:r>
    </w:p>
    <w:p w:rsidR="00673D88" w:rsidRPr="00316CF5" w:rsidRDefault="00673D88" w:rsidP="00184A96">
      <w:pPr>
        <w:pStyle w:val="a5"/>
        <w:numPr>
          <w:ilvl w:val="0"/>
          <w:numId w:val="50"/>
        </w:numPr>
        <w:tabs>
          <w:tab w:val="left" w:pos="1866"/>
        </w:tabs>
        <w:spacing w:before="24"/>
        <w:ind w:left="0" w:firstLine="567"/>
        <w:contextualSpacing/>
        <w:rPr>
          <w:sz w:val="24"/>
          <w:szCs w:val="24"/>
        </w:rPr>
      </w:pPr>
      <w:r w:rsidRPr="00316CF5">
        <w:rPr>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673D88" w:rsidRPr="00316CF5" w:rsidRDefault="00673D88" w:rsidP="00316CF5">
      <w:pPr>
        <w:pStyle w:val="a3"/>
        <w:spacing w:before="5"/>
        <w:ind w:left="0" w:firstLine="567"/>
        <w:contextualSpacing/>
      </w:pPr>
    </w:p>
    <w:p w:rsidR="00673D88" w:rsidRPr="00316CF5" w:rsidRDefault="00673D88" w:rsidP="00184A96">
      <w:pPr>
        <w:pStyle w:val="2"/>
        <w:numPr>
          <w:ilvl w:val="2"/>
          <w:numId w:val="51"/>
        </w:numPr>
        <w:tabs>
          <w:tab w:val="left" w:pos="1835"/>
        </w:tabs>
        <w:ind w:left="0" w:firstLine="567"/>
        <w:contextualSpacing/>
      </w:pPr>
      <w:r w:rsidRPr="00316CF5">
        <w:t>Психолого-педагогическая характеристика обучающихся с тяжелыми нарушениями речи</w:t>
      </w:r>
    </w:p>
    <w:p w:rsidR="00673D88" w:rsidRPr="00316CF5" w:rsidRDefault="00316CF5" w:rsidP="00316CF5">
      <w:pPr>
        <w:pStyle w:val="a3"/>
        <w:ind w:left="0" w:firstLine="567"/>
        <w:contextualSpacing/>
      </w:pPr>
      <w:r w:rsidRPr="00316CF5">
        <w:t>МБОУ СОШ с.Русский Камешкир</w:t>
      </w:r>
      <w:r w:rsidR="00673D88" w:rsidRPr="00316CF5">
        <w:t xml:space="preserve"> ориентирована на</w:t>
      </w:r>
      <w:r w:rsidR="00673D88" w:rsidRPr="00316CF5">
        <w:rPr>
          <w:spacing w:val="-15"/>
        </w:rPr>
        <w:t xml:space="preserve"> </w:t>
      </w:r>
      <w:r w:rsidR="00673D88" w:rsidRPr="00316CF5">
        <w:t>обучение, воспитание и развитие обучающихся с учетом их индивидуальных особенностей, образовательных потребностей и возможностей, личностных склонностей</w:t>
      </w:r>
      <w:r w:rsidR="00673D88" w:rsidRPr="00316CF5">
        <w:rPr>
          <w:spacing w:val="-8"/>
        </w:rPr>
        <w:t xml:space="preserve"> </w:t>
      </w:r>
      <w:r w:rsidR="00673D88" w:rsidRPr="00316CF5">
        <w:t>путем создания адаптивной педагогической системы и благоприятных условий для умственного, нравственного, эмоционального и физического развития ребенка с ТНР.</w:t>
      </w:r>
    </w:p>
    <w:p w:rsidR="00673D88" w:rsidRPr="00316CF5" w:rsidRDefault="00673D88" w:rsidP="00316CF5">
      <w:pPr>
        <w:pStyle w:val="a3"/>
        <w:ind w:left="0" w:firstLine="567"/>
        <w:contextualSpacing/>
      </w:pPr>
      <w:r w:rsidRPr="00316CF5">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673D88" w:rsidRPr="00316CF5" w:rsidRDefault="00673D88" w:rsidP="00316CF5">
      <w:pPr>
        <w:pStyle w:val="a3"/>
        <w:spacing w:before="1"/>
        <w:ind w:left="0" w:firstLine="567"/>
        <w:contextualSpacing/>
      </w:pPr>
      <w:r w:rsidRPr="00316CF5">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673D88" w:rsidRPr="00316CF5" w:rsidRDefault="00673D88" w:rsidP="00316CF5">
      <w:pPr>
        <w:pStyle w:val="a3"/>
        <w:ind w:left="0" w:firstLine="567"/>
        <w:contextualSpacing/>
      </w:pPr>
      <w:r w:rsidRPr="00316CF5">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w:t>
      </w:r>
      <w:r w:rsidRPr="00316CF5">
        <w:rPr>
          <w:spacing w:val="-14"/>
        </w:rPr>
        <w:t xml:space="preserve"> </w:t>
      </w:r>
      <w:r w:rsidRPr="00316CF5">
        <w:t>фонематического</w:t>
      </w:r>
      <w:r w:rsidRPr="00316CF5">
        <w:rPr>
          <w:spacing w:val="-13"/>
        </w:rPr>
        <w:t xml:space="preserve"> </w:t>
      </w:r>
      <w:r w:rsidRPr="00316CF5">
        <w:t>восприятия,</w:t>
      </w:r>
      <w:r w:rsidRPr="00316CF5">
        <w:rPr>
          <w:spacing w:val="-13"/>
        </w:rPr>
        <w:t xml:space="preserve"> </w:t>
      </w:r>
      <w:r w:rsidRPr="00316CF5">
        <w:t>лексико-грамматической</w:t>
      </w:r>
      <w:r w:rsidRPr="00316CF5">
        <w:rPr>
          <w:spacing w:val="-14"/>
        </w:rPr>
        <w:t xml:space="preserve"> </w:t>
      </w:r>
      <w:r w:rsidRPr="00316CF5">
        <w:t>стороны</w:t>
      </w:r>
      <w:r w:rsidRPr="00316CF5">
        <w:rPr>
          <w:spacing w:val="-13"/>
        </w:rPr>
        <w:t xml:space="preserve"> </w:t>
      </w:r>
      <w:r w:rsidRPr="00316CF5">
        <w:t xml:space="preserve">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w:t>
      </w:r>
      <w:r w:rsidRPr="00316CF5">
        <w:rPr>
          <w:spacing w:val="-2"/>
        </w:rPr>
        <w:t>коммуникации.</w:t>
      </w:r>
    </w:p>
    <w:p w:rsidR="00673D88" w:rsidRPr="00316CF5" w:rsidRDefault="00673D88" w:rsidP="00316CF5">
      <w:pPr>
        <w:pStyle w:val="a3"/>
        <w:spacing w:before="1"/>
        <w:ind w:left="0" w:firstLine="567"/>
        <w:contextualSpacing/>
      </w:pPr>
      <w:r w:rsidRPr="00316CF5">
        <w:t>Нарушения</w:t>
      </w:r>
      <w:r w:rsidRPr="00316CF5">
        <w:rPr>
          <w:spacing w:val="-2"/>
        </w:rPr>
        <w:t xml:space="preserve"> </w:t>
      </w:r>
      <w:r w:rsidRPr="00316CF5">
        <w:t>в</w:t>
      </w:r>
      <w:r w:rsidRPr="00316CF5">
        <w:rPr>
          <w:spacing w:val="-2"/>
        </w:rPr>
        <w:t xml:space="preserve"> </w:t>
      </w:r>
      <w:r w:rsidRPr="00316CF5">
        <w:t>формировании</w:t>
      </w:r>
      <w:r w:rsidRPr="00316CF5">
        <w:rPr>
          <w:spacing w:val="-1"/>
        </w:rPr>
        <w:t xml:space="preserve"> </w:t>
      </w:r>
      <w:r w:rsidRPr="00316CF5">
        <w:t>речевой</w:t>
      </w:r>
      <w:r w:rsidRPr="00316CF5">
        <w:rPr>
          <w:spacing w:val="-2"/>
        </w:rPr>
        <w:t xml:space="preserve"> </w:t>
      </w:r>
      <w:r w:rsidRPr="00316CF5">
        <w:t>деятельности</w:t>
      </w:r>
      <w:r w:rsidRPr="00316CF5">
        <w:rPr>
          <w:spacing w:val="-1"/>
        </w:rPr>
        <w:t xml:space="preserve"> </w:t>
      </w:r>
      <w:r w:rsidRPr="00316CF5">
        <w:t>обучающихся</w:t>
      </w:r>
      <w:r w:rsidRPr="00316CF5">
        <w:rPr>
          <w:spacing w:val="-2"/>
        </w:rPr>
        <w:t xml:space="preserve"> </w:t>
      </w:r>
      <w:r w:rsidRPr="00316CF5">
        <w:t>негативно</w:t>
      </w:r>
      <w:r w:rsidRPr="00316CF5">
        <w:rPr>
          <w:spacing w:val="-2"/>
        </w:rPr>
        <w:t xml:space="preserve"> </w:t>
      </w:r>
      <w:r w:rsidRPr="00316CF5">
        <w:t xml:space="preserve">влияют на все психические процессы, протекающие в сенсорной, интеллектуальной, аффективно- 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w:t>
      </w:r>
      <w:r w:rsidRPr="00316CF5">
        <w:rPr>
          <w:spacing w:val="-2"/>
        </w:rPr>
        <w:t>запоминания.</w:t>
      </w:r>
    </w:p>
    <w:p w:rsidR="00673D88" w:rsidRPr="00316CF5" w:rsidRDefault="00673D88" w:rsidP="00316CF5">
      <w:pPr>
        <w:pStyle w:val="a3"/>
        <w:ind w:left="0" w:firstLine="567"/>
        <w:contextualSpacing/>
      </w:pPr>
      <w:r w:rsidRPr="00316CF5">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673D88" w:rsidRPr="00316CF5" w:rsidRDefault="00673D88" w:rsidP="00316CF5">
      <w:pPr>
        <w:pStyle w:val="a3"/>
        <w:ind w:left="0" w:firstLine="567"/>
        <w:contextualSpacing/>
      </w:pPr>
      <w:r w:rsidRPr="00316CF5">
        <w:t xml:space="preserve">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w:t>
      </w:r>
      <w:r w:rsidRPr="00316CF5">
        <w:lastRenderedPageBreak/>
        <w:t>дозированных</w:t>
      </w:r>
      <w:r w:rsidRPr="00316CF5">
        <w:rPr>
          <w:spacing w:val="-3"/>
        </w:rPr>
        <w:t xml:space="preserve"> </w:t>
      </w:r>
      <w:r w:rsidRPr="00316CF5">
        <w:t>движений, снижении</w:t>
      </w:r>
      <w:r w:rsidRPr="00316CF5">
        <w:rPr>
          <w:spacing w:val="-1"/>
        </w:rPr>
        <w:t xml:space="preserve"> </w:t>
      </w:r>
      <w:r w:rsidRPr="00316CF5">
        <w:t>скорости</w:t>
      </w:r>
      <w:r w:rsidRPr="00316CF5">
        <w:rPr>
          <w:spacing w:val="-1"/>
        </w:rPr>
        <w:t xml:space="preserve"> </w:t>
      </w:r>
      <w:r w:rsidRPr="00316CF5">
        <w:t>и</w:t>
      </w:r>
      <w:r w:rsidRPr="00316CF5">
        <w:rPr>
          <w:spacing w:val="-1"/>
        </w:rPr>
        <w:t xml:space="preserve"> </w:t>
      </w:r>
      <w:r w:rsidRPr="00316CF5">
        <w:t>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673D88" w:rsidRPr="00316CF5" w:rsidRDefault="00673D88" w:rsidP="00316CF5">
      <w:pPr>
        <w:pStyle w:val="a3"/>
        <w:ind w:left="0" w:firstLine="567"/>
        <w:contextualSpacing/>
      </w:pPr>
      <w:r w:rsidRPr="00316CF5">
        <w:t xml:space="preserve">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w:t>
      </w:r>
      <w:r w:rsidRPr="00316CF5">
        <w:rPr>
          <w:spacing w:val="-2"/>
        </w:rPr>
        <w:t>ситуаций.</w:t>
      </w:r>
    </w:p>
    <w:p w:rsidR="00673D88" w:rsidRPr="00316CF5" w:rsidRDefault="00673D88" w:rsidP="00316CF5">
      <w:pPr>
        <w:pStyle w:val="a3"/>
        <w:spacing w:before="79"/>
        <w:ind w:left="0" w:firstLine="567"/>
        <w:contextualSpacing/>
      </w:pPr>
      <w:r w:rsidRPr="00316CF5">
        <w:t>Нарушения</w:t>
      </w:r>
      <w:r w:rsidRPr="00316CF5">
        <w:rPr>
          <w:spacing w:val="-10"/>
        </w:rPr>
        <w:t xml:space="preserve"> </w:t>
      </w:r>
      <w:r w:rsidRPr="00316CF5">
        <w:t>устной</w:t>
      </w:r>
      <w:r w:rsidRPr="00316CF5">
        <w:rPr>
          <w:spacing w:val="-9"/>
        </w:rPr>
        <w:t xml:space="preserve"> </w:t>
      </w:r>
      <w:r w:rsidRPr="00316CF5">
        <w:t>речи</w:t>
      </w:r>
      <w:r w:rsidRPr="00316CF5">
        <w:rPr>
          <w:spacing w:val="-10"/>
        </w:rPr>
        <w:t xml:space="preserve"> </w:t>
      </w:r>
      <w:r w:rsidRPr="00316CF5">
        <w:t>обучающихся</w:t>
      </w:r>
      <w:r w:rsidRPr="00316CF5">
        <w:rPr>
          <w:spacing w:val="-10"/>
        </w:rPr>
        <w:t xml:space="preserve"> </w:t>
      </w:r>
      <w:r w:rsidRPr="00316CF5">
        <w:t>с</w:t>
      </w:r>
      <w:r w:rsidRPr="00316CF5">
        <w:rPr>
          <w:spacing w:val="-12"/>
        </w:rPr>
        <w:t xml:space="preserve"> </w:t>
      </w:r>
      <w:r w:rsidRPr="00316CF5">
        <w:t>ТНР</w:t>
      </w:r>
      <w:r w:rsidRPr="00316CF5">
        <w:rPr>
          <w:spacing w:val="-10"/>
        </w:rPr>
        <w:t xml:space="preserve"> </w:t>
      </w:r>
      <w:r w:rsidRPr="00316CF5">
        <w:t>приводят</w:t>
      </w:r>
      <w:r w:rsidRPr="00316CF5">
        <w:rPr>
          <w:spacing w:val="-7"/>
        </w:rPr>
        <w:t xml:space="preserve"> </w:t>
      </w:r>
      <w:r w:rsidRPr="00316CF5">
        <w:t>к</w:t>
      </w:r>
      <w:r w:rsidRPr="00316CF5">
        <w:rPr>
          <w:spacing w:val="-9"/>
        </w:rPr>
        <w:t xml:space="preserve"> </w:t>
      </w:r>
      <w:r w:rsidRPr="00316CF5">
        <w:t>возникновению</w:t>
      </w:r>
      <w:r w:rsidRPr="00316CF5">
        <w:rPr>
          <w:spacing w:val="-9"/>
        </w:rPr>
        <w:t xml:space="preserve"> </w:t>
      </w:r>
      <w:r w:rsidRPr="00316CF5">
        <w:t>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673D88" w:rsidRPr="00316CF5" w:rsidRDefault="00673D88" w:rsidP="00316CF5">
      <w:pPr>
        <w:pStyle w:val="a3"/>
        <w:ind w:left="0" w:firstLine="567"/>
        <w:contextualSpacing/>
      </w:pPr>
      <w:r w:rsidRPr="00316CF5">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w:t>
      </w:r>
      <w:r w:rsidRPr="00316CF5">
        <w:rPr>
          <w:spacing w:val="-2"/>
        </w:rPr>
        <w:t xml:space="preserve"> </w:t>
      </w:r>
      <w:r w:rsidRPr="00316CF5">
        <w:t>сочетании с</w:t>
      </w:r>
      <w:r w:rsidRPr="00316CF5">
        <w:rPr>
          <w:spacing w:val="-4"/>
        </w:rPr>
        <w:t xml:space="preserve"> </w:t>
      </w:r>
      <w:r w:rsidRPr="00316CF5">
        <w:t>ними входят</w:t>
      </w:r>
      <w:r w:rsidRPr="00316CF5">
        <w:rPr>
          <w:spacing w:val="-3"/>
        </w:rPr>
        <w:t xml:space="preserve"> </w:t>
      </w:r>
      <w:r w:rsidRPr="00316CF5">
        <w:t>в</w:t>
      </w:r>
      <w:r w:rsidRPr="00316CF5">
        <w:rPr>
          <w:spacing w:val="-2"/>
        </w:rPr>
        <w:t xml:space="preserve"> </w:t>
      </w:r>
      <w:r w:rsidRPr="00316CF5">
        <w:t>структуру</w:t>
      </w:r>
      <w:r w:rsidRPr="00316CF5">
        <w:rPr>
          <w:spacing w:val="-3"/>
        </w:rPr>
        <w:t xml:space="preserve"> </w:t>
      </w:r>
      <w:r w:rsidRPr="00316CF5">
        <w:t>нервно-психических и речевых расстройств (при алалии, афазии, дизартрии, ринолалии).</w:t>
      </w:r>
    </w:p>
    <w:p w:rsidR="00673D88" w:rsidRPr="00316CF5" w:rsidRDefault="00673D88" w:rsidP="00316CF5">
      <w:pPr>
        <w:pStyle w:val="a3"/>
        <w:ind w:left="0" w:firstLine="567"/>
        <w:contextualSpacing/>
      </w:pPr>
      <w:r w:rsidRPr="00316CF5">
        <w:t>Контингент обучающихся по данному варианту программы представлен и обучающимися</w:t>
      </w:r>
      <w:r w:rsidRPr="00316CF5">
        <w:rPr>
          <w:spacing w:val="-3"/>
        </w:rPr>
        <w:t xml:space="preserve"> </w:t>
      </w:r>
      <w:r w:rsidRPr="00316CF5">
        <w:t>с</w:t>
      </w:r>
      <w:r w:rsidRPr="00316CF5">
        <w:rPr>
          <w:spacing w:val="-4"/>
        </w:rPr>
        <w:t xml:space="preserve"> </w:t>
      </w:r>
      <w:r w:rsidRPr="00316CF5">
        <w:t>тяжелой</w:t>
      </w:r>
      <w:r w:rsidRPr="00316CF5">
        <w:rPr>
          <w:spacing w:val="-2"/>
        </w:rPr>
        <w:t xml:space="preserve"> </w:t>
      </w:r>
      <w:r w:rsidRPr="00316CF5">
        <w:t>степенью</w:t>
      </w:r>
      <w:r w:rsidRPr="00316CF5">
        <w:rPr>
          <w:spacing w:val="-2"/>
        </w:rPr>
        <w:t xml:space="preserve"> </w:t>
      </w:r>
      <w:r w:rsidRPr="00316CF5">
        <w:t>выраженности</w:t>
      </w:r>
      <w:r w:rsidRPr="00316CF5">
        <w:rPr>
          <w:spacing w:val="-1"/>
        </w:rPr>
        <w:t xml:space="preserve"> </w:t>
      </w:r>
      <w:r w:rsidRPr="00316CF5">
        <w:t>заикания</w:t>
      </w:r>
      <w:r w:rsidRPr="00316CF5">
        <w:rPr>
          <w:spacing w:val="-2"/>
        </w:rPr>
        <w:t xml:space="preserve"> </w:t>
      </w:r>
      <w:r w:rsidRPr="00316CF5">
        <w:t>(в</w:t>
      </w:r>
      <w:r w:rsidRPr="00316CF5">
        <w:rPr>
          <w:spacing w:val="-3"/>
        </w:rPr>
        <w:t xml:space="preserve"> </w:t>
      </w:r>
      <w:r w:rsidRPr="00316CF5">
        <w:t>том</w:t>
      </w:r>
      <w:r w:rsidRPr="00316CF5">
        <w:rPr>
          <w:spacing w:val="-4"/>
        </w:rPr>
        <w:t xml:space="preserve"> </w:t>
      </w:r>
      <w:r w:rsidRPr="00316CF5">
        <w:t>числе,</w:t>
      </w:r>
      <w:r w:rsidRPr="00316CF5">
        <w:rPr>
          <w:spacing w:val="-4"/>
        </w:rPr>
        <w:t xml:space="preserve"> </w:t>
      </w:r>
      <w:r w:rsidRPr="00316CF5">
        <w:t>при</w:t>
      </w:r>
      <w:r w:rsidRPr="00316CF5">
        <w:rPr>
          <w:spacing w:val="-2"/>
        </w:rPr>
        <w:t xml:space="preserve"> </w:t>
      </w:r>
      <w:r w:rsidRPr="00316CF5">
        <w:t>нормальном развитии речи), грубо нарушающем коммуникативную функцию речи.</w:t>
      </w:r>
    </w:p>
    <w:p w:rsidR="00673D88" w:rsidRPr="00316CF5" w:rsidRDefault="00673D88" w:rsidP="00316CF5">
      <w:pPr>
        <w:pStyle w:val="a3"/>
        <w:spacing w:before="1"/>
        <w:ind w:left="0" w:firstLine="567"/>
        <w:contextualSpacing/>
      </w:pPr>
      <w:r w:rsidRPr="00316CF5">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673D88" w:rsidRPr="00316CF5" w:rsidRDefault="00673D88" w:rsidP="00316CF5">
      <w:pPr>
        <w:pStyle w:val="a3"/>
        <w:ind w:left="0" w:firstLine="567"/>
        <w:contextualSpacing/>
      </w:pPr>
      <w:r w:rsidRPr="00316CF5">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673D88" w:rsidRPr="00316CF5" w:rsidRDefault="00673D88" w:rsidP="00316CF5">
      <w:pPr>
        <w:pStyle w:val="a3"/>
        <w:spacing w:before="1"/>
        <w:ind w:left="0" w:firstLine="567"/>
        <w:contextualSpacing/>
      </w:pPr>
      <w:r w:rsidRPr="00316CF5">
        <w:t xml:space="preserve">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w:t>
      </w:r>
      <w:r w:rsidRPr="00316CF5">
        <w:rPr>
          <w:spacing w:val="-2"/>
        </w:rPr>
        <w:t>уловок.</w:t>
      </w:r>
    </w:p>
    <w:p w:rsidR="00673D88" w:rsidRPr="00316CF5" w:rsidRDefault="00673D88" w:rsidP="00316CF5">
      <w:pPr>
        <w:pStyle w:val="a3"/>
        <w:ind w:left="0" w:firstLine="567"/>
        <w:contextualSpacing/>
      </w:pPr>
      <w:r w:rsidRPr="00316CF5">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673D88" w:rsidRPr="00316CF5" w:rsidRDefault="00673D88" w:rsidP="00316CF5">
      <w:pPr>
        <w:pStyle w:val="a3"/>
        <w:ind w:left="0" w:firstLine="567"/>
        <w:contextualSpacing/>
      </w:pPr>
      <w:r w:rsidRPr="00316CF5">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673D88" w:rsidRPr="00316CF5" w:rsidRDefault="00673D88" w:rsidP="00316CF5">
      <w:pPr>
        <w:pStyle w:val="a3"/>
        <w:spacing w:before="1"/>
        <w:ind w:left="0" w:firstLine="567"/>
        <w:contextualSpacing/>
      </w:pPr>
      <w:r w:rsidRPr="00316CF5">
        <w:t>Специфика</w:t>
      </w:r>
      <w:r w:rsidRPr="00316CF5">
        <w:rPr>
          <w:spacing w:val="-5"/>
        </w:rPr>
        <w:t xml:space="preserve"> </w:t>
      </w:r>
      <w:r w:rsidRPr="00316CF5">
        <w:t>содержания</w:t>
      </w:r>
      <w:r w:rsidRPr="00316CF5">
        <w:rPr>
          <w:spacing w:val="-4"/>
        </w:rPr>
        <w:t xml:space="preserve"> </w:t>
      </w:r>
      <w:r w:rsidRPr="00316CF5">
        <w:t>и</w:t>
      </w:r>
      <w:r w:rsidRPr="00316CF5">
        <w:rPr>
          <w:spacing w:val="-4"/>
        </w:rPr>
        <w:t xml:space="preserve"> </w:t>
      </w:r>
      <w:r w:rsidRPr="00316CF5">
        <w:t>методов</w:t>
      </w:r>
      <w:r w:rsidRPr="00316CF5">
        <w:rPr>
          <w:spacing w:val="-5"/>
        </w:rPr>
        <w:t xml:space="preserve"> </w:t>
      </w:r>
      <w:r w:rsidRPr="00316CF5">
        <w:t>обучения</w:t>
      </w:r>
      <w:r w:rsidRPr="00316CF5">
        <w:rPr>
          <w:spacing w:val="-4"/>
        </w:rPr>
        <w:t xml:space="preserve"> </w:t>
      </w:r>
      <w:r w:rsidRPr="00316CF5">
        <w:t>обучающихся</w:t>
      </w:r>
      <w:r w:rsidRPr="00316CF5">
        <w:rPr>
          <w:spacing w:val="-4"/>
        </w:rPr>
        <w:t xml:space="preserve"> </w:t>
      </w:r>
      <w:r w:rsidRPr="00316CF5">
        <w:t>с</w:t>
      </w:r>
      <w:r w:rsidRPr="00316CF5">
        <w:rPr>
          <w:spacing w:val="-3"/>
        </w:rPr>
        <w:t xml:space="preserve"> </w:t>
      </w:r>
      <w:r w:rsidRPr="00316CF5">
        <w:t>ТНР</w:t>
      </w:r>
      <w:r w:rsidRPr="00316CF5">
        <w:rPr>
          <w:spacing w:val="-4"/>
        </w:rPr>
        <w:t xml:space="preserve"> </w:t>
      </w:r>
      <w:r w:rsidRPr="00316CF5">
        <w:t>является</w:t>
      </w:r>
      <w:r w:rsidRPr="00316CF5">
        <w:rPr>
          <w:spacing w:val="-5"/>
        </w:rPr>
        <w:t xml:space="preserve"> </w:t>
      </w:r>
      <w:r w:rsidRPr="00316CF5">
        <w:t xml:space="preserve">особенно существенной на уровне начального общего образования, где формируются предпосылки </w:t>
      </w:r>
      <w:r w:rsidRPr="00316CF5">
        <w:lastRenderedPageBreak/>
        <w:t>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673D88" w:rsidRPr="00316CF5" w:rsidRDefault="00673D88" w:rsidP="00316CF5">
      <w:pPr>
        <w:pStyle w:val="a3"/>
        <w:spacing w:before="2"/>
        <w:ind w:left="0" w:firstLine="567"/>
        <w:contextualSpacing/>
      </w:pPr>
    </w:p>
    <w:p w:rsidR="00673D88" w:rsidRPr="00316CF5" w:rsidRDefault="00673D88" w:rsidP="00184A96">
      <w:pPr>
        <w:pStyle w:val="2"/>
        <w:numPr>
          <w:ilvl w:val="1"/>
          <w:numId w:val="51"/>
        </w:numPr>
        <w:tabs>
          <w:tab w:val="left" w:pos="1492"/>
        </w:tabs>
        <w:ind w:left="0" w:firstLine="567"/>
        <w:contextualSpacing/>
      </w:pPr>
      <w:r w:rsidRPr="00316CF5">
        <w:t>Планируемые результаты освоения обучающимися АООП НОО</w:t>
      </w:r>
      <w:r w:rsidRPr="00316CF5">
        <w:rPr>
          <w:spacing w:val="-2"/>
        </w:rPr>
        <w:t xml:space="preserve"> </w:t>
      </w:r>
      <w:r w:rsidRPr="00316CF5">
        <w:t xml:space="preserve">ТНР (вариант </w:t>
      </w:r>
      <w:r w:rsidRPr="00316CF5">
        <w:rPr>
          <w:spacing w:val="-4"/>
        </w:rPr>
        <w:t>5.2)</w:t>
      </w:r>
    </w:p>
    <w:p w:rsidR="00673D88" w:rsidRPr="00316CF5" w:rsidRDefault="00673D88" w:rsidP="00316CF5">
      <w:pPr>
        <w:pStyle w:val="a3"/>
        <w:ind w:left="0" w:firstLine="567"/>
        <w:contextualSpacing/>
      </w:pPr>
      <w:r w:rsidRPr="00316CF5">
        <w:t>Планируемые результаты освоения АООП НОО ТНР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w:t>
      </w:r>
    </w:p>
    <w:p w:rsidR="00673D88" w:rsidRPr="00316CF5" w:rsidRDefault="00673D88" w:rsidP="00316CF5">
      <w:pPr>
        <w:pStyle w:val="a3"/>
        <w:spacing w:before="79"/>
        <w:ind w:left="0" w:firstLine="567"/>
        <w:contextualSpacing/>
      </w:pPr>
      <w:r w:rsidRPr="00316CF5">
        <w:t>Результаты</w:t>
      </w:r>
      <w:r w:rsidRPr="00316CF5">
        <w:rPr>
          <w:spacing w:val="80"/>
        </w:rPr>
        <w:t xml:space="preserve"> </w:t>
      </w:r>
      <w:r w:rsidRPr="00316CF5">
        <w:t>освоения</w:t>
      </w:r>
      <w:r w:rsidRPr="00316CF5">
        <w:rPr>
          <w:spacing w:val="80"/>
        </w:rPr>
        <w:t xml:space="preserve"> </w:t>
      </w:r>
      <w:r w:rsidRPr="00316CF5">
        <w:t>обучающимися</w:t>
      </w:r>
      <w:r w:rsidRPr="00316CF5">
        <w:rPr>
          <w:spacing w:val="80"/>
        </w:rPr>
        <w:t xml:space="preserve"> </w:t>
      </w:r>
      <w:r w:rsidRPr="00316CF5">
        <w:t>с</w:t>
      </w:r>
      <w:r w:rsidRPr="00316CF5">
        <w:rPr>
          <w:spacing w:val="80"/>
        </w:rPr>
        <w:t xml:space="preserve"> </w:t>
      </w:r>
      <w:r w:rsidRPr="00316CF5">
        <w:t>ТНР</w:t>
      </w:r>
      <w:r w:rsidRPr="00316CF5">
        <w:rPr>
          <w:spacing w:val="80"/>
        </w:rPr>
        <w:t xml:space="preserve"> </w:t>
      </w:r>
      <w:r w:rsidRPr="00316CF5">
        <w:t>АООП</w:t>
      </w:r>
      <w:r w:rsidRPr="00316CF5">
        <w:rPr>
          <w:spacing w:val="80"/>
        </w:rPr>
        <w:t xml:space="preserve"> </w:t>
      </w:r>
      <w:r w:rsidRPr="00316CF5">
        <w:t>НОО</w:t>
      </w:r>
      <w:r w:rsidRPr="00316CF5">
        <w:rPr>
          <w:spacing w:val="80"/>
        </w:rPr>
        <w:t xml:space="preserve"> </w:t>
      </w:r>
      <w:r w:rsidRPr="00316CF5">
        <w:t>оцениваются</w:t>
      </w:r>
      <w:r w:rsidRPr="00316CF5">
        <w:rPr>
          <w:spacing w:val="80"/>
        </w:rPr>
        <w:t xml:space="preserve"> </w:t>
      </w:r>
      <w:r w:rsidRPr="00316CF5">
        <w:t>как</w:t>
      </w:r>
      <w:r w:rsidRPr="00316CF5">
        <w:rPr>
          <w:spacing w:val="80"/>
          <w:w w:val="150"/>
        </w:rPr>
        <w:t xml:space="preserve"> </w:t>
      </w:r>
      <w:r w:rsidRPr="00316CF5">
        <w:t>итоговые на момент завершения начального общего образования.</w:t>
      </w:r>
    </w:p>
    <w:p w:rsidR="00673D88" w:rsidRPr="00316CF5" w:rsidRDefault="00673D88" w:rsidP="00316CF5">
      <w:pPr>
        <w:spacing w:before="3"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Освоение АООП НОО ТНР обеспечивает достижение обучающимися с ТНР трех видов результатов: </w:t>
      </w:r>
      <w:r w:rsidRPr="00316CF5">
        <w:rPr>
          <w:rFonts w:ascii="Times New Roman" w:hAnsi="Times New Roman" w:cs="Times New Roman"/>
          <w:i/>
          <w:iCs/>
          <w:sz w:val="24"/>
          <w:szCs w:val="24"/>
        </w:rPr>
        <w:t xml:space="preserve">личностных, метапредметных </w:t>
      </w:r>
      <w:r w:rsidRPr="00316CF5">
        <w:rPr>
          <w:rFonts w:ascii="Times New Roman" w:hAnsi="Times New Roman" w:cs="Times New Roman"/>
          <w:sz w:val="24"/>
          <w:szCs w:val="24"/>
        </w:rPr>
        <w:t xml:space="preserve">и </w:t>
      </w:r>
      <w:r w:rsidRPr="00316CF5">
        <w:rPr>
          <w:rFonts w:ascii="Times New Roman" w:hAnsi="Times New Roman" w:cs="Times New Roman"/>
          <w:i/>
          <w:iCs/>
          <w:sz w:val="24"/>
          <w:szCs w:val="24"/>
        </w:rPr>
        <w:t>предметных</w:t>
      </w:r>
      <w:r w:rsidRPr="00316CF5">
        <w:rPr>
          <w:rFonts w:ascii="Times New Roman" w:hAnsi="Times New Roman" w:cs="Times New Roman"/>
          <w:sz w:val="24"/>
          <w:szCs w:val="24"/>
        </w:rPr>
        <w:t>.</w:t>
      </w:r>
    </w:p>
    <w:p w:rsidR="00673D88" w:rsidRPr="00316CF5" w:rsidRDefault="00673D88" w:rsidP="00316CF5">
      <w:pPr>
        <w:pStyle w:val="a3"/>
        <w:spacing w:before="2"/>
        <w:ind w:left="0" w:firstLine="567"/>
        <w:contextualSpacing/>
      </w:pPr>
      <w:r w:rsidRPr="00316CF5">
        <w:t>Личностные</w:t>
      </w:r>
      <w:r w:rsidRPr="00316CF5">
        <w:rPr>
          <w:spacing w:val="80"/>
        </w:rPr>
        <w:t xml:space="preserve"> </w:t>
      </w:r>
      <w:r w:rsidRPr="00316CF5">
        <w:t>и</w:t>
      </w:r>
      <w:r w:rsidRPr="00316CF5">
        <w:rPr>
          <w:spacing w:val="80"/>
        </w:rPr>
        <w:t xml:space="preserve"> </w:t>
      </w:r>
      <w:r w:rsidRPr="00316CF5">
        <w:t>метапредметные</w:t>
      </w:r>
      <w:r w:rsidRPr="00316CF5">
        <w:rPr>
          <w:spacing w:val="80"/>
        </w:rPr>
        <w:t xml:space="preserve"> </w:t>
      </w:r>
      <w:r w:rsidRPr="00316CF5">
        <w:t>результаты</w:t>
      </w:r>
      <w:r w:rsidRPr="00316CF5">
        <w:rPr>
          <w:spacing w:val="80"/>
        </w:rPr>
        <w:t xml:space="preserve"> </w:t>
      </w:r>
      <w:r w:rsidRPr="00316CF5">
        <w:t>освоения</w:t>
      </w:r>
      <w:r w:rsidRPr="00316CF5">
        <w:rPr>
          <w:spacing w:val="80"/>
        </w:rPr>
        <w:t xml:space="preserve"> </w:t>
      </w:r>
      <w:r w:rsidRPr="00316CF5">
        <w:t>АООП</w:t>
      </w:r>
      <w:r w:rsidRPr="00316CF5">
        <w:rPr>
          <w:spacing w:val="80"/>
        </w:rPr>
        <w:t xml:space="preserve"> </w:t>
      </w:r>
      <w:r w:rsidRPr="00316CF5">
        <w:t>НОО</w:t>
      </w:r>
      <w:r w:rsidRPr="00316CF5">
        <w:rPr>
          <w:spacing w:val="80"/>
        </w:rPr>
        <w:t xml:space="preserve"> </w:t>
      </w:r>
      <w:r w:rsidRPr="00316CF5">
        <w:t>для</w:t>
      </w:r>
      <w:r w:rsidRPr="00316CF5">
        <w:rPr>
          <w:spacing w:val="80"/>
        </w:rPr>
        <w:t xml:space="preserve"> </w:t>
      </w:r>
      <w:r w:rsidRPr="00316CF5">
        <w:t>всех</w:t>
      </w:r>
      <w:r w:rsidRPr="00316CF5">
        <w:rPr>
          <w:spacing w:val="40"/>
        </w:rPr>
        <w:t xml:space="preserve"> </w:t>
      </w:r>
      <w:r w:rsidRPr="00316CF5">
        <w:t>программ предметных и коррекционно-развивающей областей являются общими.</w:t>
      </w:r>
    </w:p>
    <w:p w:rsidR="00673D88" w:rsidRPr="00316CF5" w:rsidRDefault="00673D88" w:rsidP="00316CF5">
      <w:pPr>
        <w:pStyle w:val="a3"/>
        <w:spacing w:before="5"/>
        <w:ind w:left="0" w:firstLine="567"/>
        <w:contextualSpacing/>
      </w:pPr>
    </w:p>
    <w:p w:rsidR="00673D88" w:rsidRPr="00316CF5" w:rsidRDefault="00673D88" w:rsidP="00316CF5">
      <w:pPr>
        <w:pStyle w:val="2"/>
        <w:ind w:firstLine="567"/>
        <w:contextualSpacing/>
      </w:pPr>
      <w:r w:rsidRPr="00316CF5">
        <w:t>Личностные</w:t>
      </w:r>
      <w:r w:rsidRPr="00316CF5">
        <w:rPr>
          <w:spacing w:val="-9"/>
        </w:rPr>
        <w:t xml:space="preserve"> </w:t>
      </w:r>
      <w:r w:rsidRPr="00316CF5">
        <w:rPr>
          <w:spacing w:val="-2"/>
        </w:rPr>
        <w:t>результаты</w:t>
      </w:r>
    </w:p>
    <w:p w:rsidR="00673D88" w:rsidRPr="00316CF5" w:rsidRDefault="00673D88" w:rsidP="00316CF5">
      <w:pPr>
        <w:pStyle w:val="a3"/>
        <w:ind w:left="0" w:firstLine="567"/>
        <w:contextualSpacing/>
      </w:pPr>
      <w:r w:rsidRPr="00316CF5">
        <w:t>У</w:t>
      </w:r>
      <w:r w:rsidRPr="00316CF5">
        <w:rPr>
          <w:spacing w:val="-4"/>
        </w:rPr>
        <w:t xml:space="preserve"> </w:t>
      </w:r>
      <w:r w:rsidRPr="00316CF5">
        <w:t>выпускника</w:t>
      </w:r>
      <w:r w:rsidRPr="00316CF5">
        <w:rPr>
          <w:spacing w:val="-4"/>
        </w:rPr>
        <w:t xml:space="preserve"> </w:t>
      </w:r>
      <w:r w:rsidRPr="00316CF5">
        <w:t>будут</w:t>
      </w:r>
      <w:r w:rsidRPr="00316CF5">
        <w:rPr>
          <w:spacing w:val="-2"/>
        </w:rPr>
        <w:t xml:space="preserve"> сформированы:</w:t>
      </w:r>
    </w:p>
    <w:p w:rsidR="00673D88" w:rsidRPr="00316CF5" w:rsidRDefault="00673D88" w:rsidP="00184A96">
      <w:pPr>
        <w:pStyle w:val="a5"/>
        <w:numPr>
          <w:ilvl w:val="0"/>
          <w:numId w:val="49"/>
        </w:numPr>
        <w:tabs>
          <w:tab w:val="left" w:pos="1699"/>
        </w:tabs>
        <w:ind w:left="0" w:firstLine="567"/>
        <w:contextualSpacing/>
        <w:rPr>
          <w:sz w:val="24"/>
          <w:szCs w:val="24"/>
        </w:rPr>
      </w:pPr>
      <w:r w:rsidRPr="00316CF5">
        <w:rPr>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73D88" w:rsidRPr="00316CF5" w:rsidRDefault="00673D88" w:rsidP="00184A96">
      <w:pPr>
        <w:pStyle w:val="a5"/>
        <w:numPr>
          <w:ilvl w:val="0"/>
          <w:numId w:val="49"/>
        </w:numPr>
        <w:tabs>
          <w:tab w:val="left" w:pos="1699"/>
        </w:tabs>
        <w:spacing w:before="3"/>
        <w:ind w:left="0" w:firstLine="567"/>
        <w:contextualSpacing/>
        <w:rPr>
          <w:sz w:val="24"/>
          <w:szCs w:val="24"/>
        </w:rPr>
      </w:pPr>
      <w:r w:rsidRPr="00316CF5">
        <w:rPr>
          <w:sz w:val="24"/>
          <w:szCs w:val="24"/>
        </w:rPr>
        <w:t>широкая мотивационная основа учебной деятельности, включающая социальные, учебно-познавательные и внешние мотивы;</w:t>
      </w:r>
    </w:p>
    <w:p w:rsidR="00673D88" w:rsidRPr="00316CF5" w:rsidRDefault="00673D88" w:rsidP="00184A96">
      <w:pPr>
        <w:pStyle w:val="a5"/>
        <w:numPr>
          <w:ilvl w:val="0"/>
          <w:numId w:val="49"/>
        </w:numPr>
        <w:tabs>
          <w:tab w:val="left" w:pos="1699"/>
        </w:tabs>
        <w:ind w:left="0" w:firstLine="567"/>
        <w:contextualSpacing/>
        <w:rPr>
          <w:sz w:val="24"/>
          <w:szCs w:val="24"/>
        </w:rPr>
      </w:pPr>
      <w:r w:rsidRPr="00316CF5">
        <w:rPr>
          <w:sz w:val="24"/>
          <w:szCs w:val="24"/>
        </w:rPr>
        <w:t>учебно-познавательный интерес к новому учебному материалу и способам решения новой задачи;</w:t>
      </w:r>
    </w:p>
    <w:p w:rsidR="00673D88" w:rsidRPr="00316CF5" w:rsidRDefault="00673D88" w:rsidP="00184A96">
      <w:pPr>
        <w:pStyle w:val="a5"/>
        <w:numPr>
          <w:ilvl w:val="0"/>
          <w:numId w:val="49"/>
        </w:numPr>
        <w:tabs>
          <w:tab w:val="left" w:pos="1699"/>
        </w:tabs>
        <w:ind w:left="0" w:firstLine="567"/>
        <w:contextualSpacing/>
        <w:rPr>
          <w:sz w:val="24"/>
          <w:szCs w:val="24"/>
        </w:rPr>
      </w:pPr>
      <w:r w:rsidRPr="00316CF5">
        <w:rPr>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673D88" w:rsidRPr="00316CF5" w:rsidRDefault="00673D88" w:rsidP="00184A96">
      <w:pPr>
        <w:pStyle w:val="a5"/>
        <w:numPr>
          <w:ilvl w:val="0"/>
          <w:numId w:val="49"/>
        </w:numPr>
        <w:tabs>
          <w:tab w:val="left" w:pos="1700"/>
        </w:tabs>
        <w:ind w:left="0" w:firstLine="567"/>
        <w:contextualSpacing/>
        <w:rPr>
          <w:sz w:val="24"/>
          <w:szCs w:val="24"/>
        </w:rPr>
      </w:pPr>
      <w:r w:rsidRPr="00316CF5">
        <w:rPr>
          <w:sz w:val="24"/>
          <w:szCs w:val="24"/>
        </w:rPr>
        <w:t>способность</w:t>
      </w:r>
      <w:r w:rsidRPr="00316CF5">
        <w:rPr>
          <w:spacing w:val="-4"/>
          <w:sz w:val="24"/>
          <w:szCs w:val="24"/>
        </w:rPr>
        <w:t xml:space="preserve"> </w:t>
      </w:r>
      <w:r w:rsidRPr="00316CF5">
        <w:rPr>
          <w:sz w:val="24"/>
          <w:szCs w:val="24"/>
        </w:rPr>
        <w:t>к</w:t>
      </w:r>
      <w:r w:rsidRPr="00316CF5">
        <w:rPr>
          <w:spacing w:val="-2"/>
          <w:sz w:val="24"/>
          <w:szCs w:val="24"/>
        </w:rPr>
        <w:t xml:space="preserve"> </w:t>
      </w:r>
      <w:r w:rsidRPr="00316CF5">
        <w:rPr>
          <w:sz w:val="24"/>
          <w:szCs w:val="24"/>
        </w:rPr>
        <w:t>оценке</w:t>
      </w:r>
      <w:r w:rsidRPr="00316CF5">
        <w:rPr>
          <w:spacing w:val="-5"/>
          <w:sz w:val="24"/>
          <w:szCs w:val="24"/>
        </w:rPr>
        <w:t xml:space="preserve"> </w:t>
      </w:r>
      <w:r w:rsidRPr="00316CF5">
        <w:rPr>
          <w:sz w:val="24"/>
          <w:szCs w:val="24"/>
        </w:rPr>
        <w:t>своей</w:t>
      </w:r>
      <w:r w:rsidRPr="00316CF5">
        <w:rPr>
          <w:spacing w:val="-3"/>
          <w:sz w:val="24"/>
          <w:szCs w:val="24"/>
        </w:rPr>
        <w:t xml:space="preserve"> </w:t>
      </w:r>
      <w:r w:rsidRPr="00316CF5">
        <w:rPr>
          <w:sz w:val="24"/>
          <w:szCs w:val="24"/>
        </w:rPr>
        <w:t>учебной</w:t>
      </w:r>
      <w:r w:rsidRPr="00316CF5">
        <w:rPr>
          <w:spacing w:val="-3"/>
          <w:sz w:val="24"/>
          <w:szCs w:val="24"/>
        </w:rPr>
        <w:t xml:space="preserve"> </w:t>
      </w:r>
      <w:r w:rsidRPr="00316CF5">
        <w:rPr>
          <w:spacing w:val="-2"/>
          <w:sz w:val="24"/>
          <w:szCs w:val="24"/>
        </w:rPr>
        <w:t>деятельности;</w:t>
      </w:r>
    </w:p>
    <w:p w:rsidR="00673D88" w:rsidRPr="00316CF5" w:rsidRDefault="00673D88" w:rsidP="00184A96">
      <w:pPr>
        <w:pStyle w:val="a5"/>
        <w:numPr>
          <w:ilvl w:val="0"/>
          <w:numId w:val="49"/>
        </w:numPr>
        <w:tabs>
          <w:tab w:val="left" w:pos="1699"/>
        </w:tabs>
        <w:ind w:left="0" w:firstLine="567"/>
        <w:contextualSpacing/>
        <w:rPr>
          <w:sz w:val="24"/>
          <w:szCs w:val="24"/>
        </w:rPr>
      </w:pPr>
      <w:r w:rsidRPr="00316CF5">
        <w:rPr>
          <w:sz w:val="24"/>
          <w:szCs w:val="24"/>
        </w:rPr>
        <w:t>основы гражданской идентичности, своей этнической принадлежности в форме осознания</w:t>
      </w:r>
      <w:r w:rsidRPr="00316CF5">
        <w:rPr>
          <w:spacing w:val="-13"/>
          <w:sz w:val="24"/>
          <w:szCs w:val="24"/>
        </w:rPr>
        <w:t xml:space="preserve"> </w:t>
      </w:r>
      <w:r w:rsidRPr="00316CF5">
        <w:rPr>
          <w:sz w:val="24"/>
          <w:szCs w:val="24"/>
        </w:rPr>
        <w:t>«Я»</w:t>
      </w:r>
      <w:r w:rsidRPr="00316CF5">
        <w:rPr>
          <w:spacing w:val="-13"/>
          <w:sz w:val="24"/>
          <w:szCs w:val="24"/>
        </w:rPr>
        <w:t xml:space="preserve"> </w:t>
      </w:r>
      <w:r w:rsidRPr="00316CF5">
        <w:rPr>
          <w:sz w:val="24"/>
          <w:szCs w:val="24"/>
        </w:rPr>
        <w:t>как</w:t>
      </w:r>
      <w:r w:rsidRPr="00316CF5">
        <w:rPr>
          <w:spacing w:val="-13"/>
          <w:sz w:val="24"/>
          <w:szCs w:val="24"/>
        </w:rPr>
        <w:t xml:space="preserve"> </w:t>
      </w:r>
      <w:r w:rsidRPr="00316CF5">
        <w:rPr>
          <w:sz w:val="24"/>
          <w:szCs w:val="24"/>
        </w:rPr>
        <w:t>члена</w:t>
      </w:r>
      <w:r w:rsidRPr="00316CF5">
        <w:rPr>
          <w:spacing w:val="-13"/>
          <w:sz w:val="24"/>
          <w:szCs w:val="24"/>
        </w:rPr>
        <w:t xml:space="preserve"> </w:t>
      </w:r>
      <w:r w:rsidRPr="00316CF5">
        <w:rPr>
          <w:sz w:val="24"/>
          <w:szCs w:val="24"/>
        </w:rPr>
        <w:t>семьи,</w:t>
      </w:r>
      <w:r w:rsidRPr="00316CF5">
        <w:rPr>
          <w:spacing w:val="-11"/>
          <w:sz w:val="24"/>
          <w:szCs w:val="24"/>
        </w:rPr>
        <w:t xml:space="preserve"> </w:t>
      </w:r>
      <w:r w:rsidRPr="00316CF5">
        <w:rPr>
          <w:sz w:val="24"/>
          <w:szCs w:val="24"/>
        </w:rPr>
        <w:t>представителя</w:t>
      </w:r>
      <w:r w:rsidRPr="00316CF5">
        <w:rPr>
          <w:spacing w:val="-13"/>
          <w:sz w:val="24"/>
          <w:szCs w:val="24"/>
        </w:rPr>
        <w:t xml:space="preserve"> </w:t>
      </w:r>
      <w:r w:rsidRPr="00316CF5">
        <w:rPr>
          <w:sz w:val="24"/>
          <w:szCs w:val="24"/>
        </w:rPr>
        <w:t>народа,</w:t>
      </w:r>
      <w:r w:rsidRPr="00316CF5">
        <w:rPr>
          <w:spacing w:val="-12"/>
          <w:sz w:val="24"/>
          <w:szCs w:val="24"/>
        </w:rPr>
        <w:t xml:space="preserve"> </w:t>
      </w:r>
      <w:r w:rsidRPr="00316CF5">
        <w:rPr>
          <w:sz w:val="24"/>
          <w:szCs w:val="24"/>
        </w:rPr>
        <w:t>гражданина</w:t>
      </w:r>
      <w:r w:rsidRPr="00316CF5">
        <w:rPr>
          <w:spacing w:val="-11"/>
          <w:sz w:val="24"/>
          <w:szCs w:val="24"/>
        </w:rPr>
        <w:t xml:space="preserve"> </w:t>
      </w:r>
      <w:r w:rsidRPr="00316CF5">
        <w:rPr>
          <w:sz w:val="24"/>
          <w:szCs w:val="24"/>
        </w:rPr>
        <w:t>России,</w:t>
      </w:r>
      <w:r w:rsidRPr="00316CF5">
        <w:rPr>
          <w:spacing w:val="-13"/>
          <w:sz w:val="24"/>
          <w:szCs w:val="24"/>
        </w:rPr>
        <w:t xml:space="preserve"> </w:t>
      </w:r>
      <w:r w:rsidRPr="00316CF5">
        <w:rPr>
          <w:sz w:val="24"/>
          <w:szCs w:val="24"/>
        </w:rPr>
        <w:t>чувства сопричастности и гордости за свою Родину, народ и историю, осознание ответственности человека за общее благополучие;</w:t>
      </w:r>
    </w:p>
    <w:p w:rsidR="00673D88" w:rsidRPr="00316CF5" w:rsidRDefault="00673D88" w:rsidP="00184A96">
      <w:pPr>
        <w:pStyle w:val="a5"/>
        <w:numPr>
          <w:ilvl w:val="0"/>
          <w:numId w:val="49"/>
        </w:numPr>
        <w:tabs>
          <w:tab w:val="left" w:pos="1699"/>
        </w:tabs>
        <w:ind w:left="0" w:firstLine="567"/>
        <w:contextualSpacing/>
        <w:rPr>
          <w:sz w:val="24"/>
          <w:szCs w:val="24"/>
        </w:rPr>
      </w:pPr>
      <w:r w:rsidRPr="00316CF5">
        <w:rPr>
          <w:sz w:val="24"/>
          <w:szCs w:val="24"/>
        </w:rPr>
        <w:t>ориентация</w:t>
      </w:r>
      <w:r w:rsidRPr="00316CF5">
        <w:rPr>
          <w:spacing w:val="-1"/>
          <w:sz w:val="24"/>
          <w:szCs w:val="24"/>
        </w:rPr>
        <w:t xml:space="preserve"> </w:t>
      </w:r>
      <w:r w:rsidRPr="00316CF5">
        <w:rPr>
          <w:sz w:val="24"/>
          <w:szCs w:val="24"/>
        </w:rPr>
        <w:t>в</w:t>
      </w:r>
      <w:r w:rsidRPr="00316CF5">
        <w:rPr>
          <w:spacing w:val="-2"/>
          <w:sz w:val="24"/>
          <w:szCs w:val="24"/>
        </w:rPr>
        <w:t xml:space="preserve"> </w:t>
      </w:r>
      <w:r w:rsidRPr="00316CF5">
        <w:rPr>
          <w:sz w:val="24"/>
          <w:szCs w:val="24"/>
        </w:rPr>
        <w:t>нравственном</w:t>
      </w:r>
      <w:r w:rsidRPr="00316CF5">
        <w:rPr>
          <w:spacing w:val="-2"/>
          <w:sz w:val="24"/>
          <w:szCs w:val="24"/>
        </w:rPr>
        <w:t xml:space="preserve"> </w:t>
      </w:r>
      <w:r w:rsidRPr="00316CF5">
        <w:rPr>
          <w:sz w:val="24"/>
          <w:szCs w:val="24"/>
        </w:rPr>
        <w:t>содержании и смысле</w:t>
      </w:r>
      <w:r w:rsidRPr="00316CF5">
        <w:rPr>
          <w:spacing w:val="-2"/>
          <w:sz w:val="24"/>
          <w:szCs w:val="24"/>
        </w:rPr>
        <w:t xml:space="preserve"> </w:t>
      </w:r>
      <w:r w:rsidRPr="00316CF5">
        <w:rPr>
          <w:sz w:val="24"/>
          <w:szCs w:val="24"/>
        </w:rPr>
        <w:t>как</w:t>
      </w:r>
      <w:r w:rsidRPr="00316CF5">
        <w:rPr>
          <w:spacing w:val="-1"/>
          <w:sz w:val="24"/>
          <w:szCs w:val="24"/>
        </w:rPr>
        <w:t xml:space="preserve"> </w:t>
      </w:r>
      <w:r w:rsidRPr="00316CF5">
        <w:rPr>
          <w:sz w:val="24"/>
          <w:szCs w:val="24"/>
        </w:rPr>
        <w:t>собственных</w:t>
      </w:r>
      <w:r w:rsidRPr="00316CF5">
        <w:rPr>
          <w:spacing w:val="-2"/>
          <w:sz w:val="24"/>
          <w:szCs w:val="24"/>
        </w:rPr>
        <w:t xml:space="preserve"> </w:t>
      </w:r>
      <w:r w:rsidRPr="00316CF5">
        <w:rPr>
          <w:sz w:val="24"/>
          <w:szCs w:val="24"/>
        </w:rPr>
        <w:t>поступков,</w:t>
      </w:r>
      <w:r w:rsidRPr="00316CF5">
        <w:rPr>
          <w:spacing w:val="-2"/>
          <w:sz w:val="24"/>
          <w:szCs w:val="24"/>
        </w:rPr>
        <w:t xml:space="preserve"> </w:t>
      </w:r>
      <w:r w:rsidRPr="00316CF5">
        <w:rPr>
          <w:sz w:val="24"/>
          <w:szCs w:val="24"/>
        </w:rPr>
        <w:t>так и поступков окружающих людей;</w:t>
      </w:r>
    </w:p>
    <w:p w:rsidR="00673D88" w:rsidRPr="00316CF5" w:rsidRDefault="00673D88" w:rsidP="00184A96">
      <w:pPr>
        <w:pStyle w:val="a5"/>
        <w:numPr>
          <w:ilvl w:val="0"/>
          <w:numId w:val="49"/>
        </w:numPr>
        <w:tabs>
          <w:tab w:val="left" w:pos="1700"/>
        </w:tabs>
        <w:ind w:left="0" w:firstLine="567"/>
        <w:contextualSpacing/>
        <w:rPr>
          <w:sz w:val="24"/>
          <w:szCs w:val="24"/>
        </w:rPr>
      </w:pPr>
      <w:r w:rsidRPr="00316CF5">
        <w:rPr>
          <w:sz w:val="24"/>
          <w:szCs w:val="24"/>
        </w:rPr>
        <w:t>знание</w:t>
      </w:r>
      <w:r w:rsidRPr="00316CF5">
        <w:rPr>
          <w:spacing w:val="-7"/>
          <w:sz w:val="24"/>
          <w:szCs w:val="24"/>
        </w:rPr>
        <w:t xml:space="preserve"> </w:t>
      </w:r>
      <w:r w:rsidRPr="00316CF5">
        <w:rPr>
          <w:sz w:val="24"/>
          <w:szCs w:val="24"/>
        </w:rPr>
        <w:t>основных</w:t>
      </w:r>
      <w:r w:rsidRPr="00316CF5">
        <w:rPr>
          <w:spacing w:val="-5"/>
          <w:sz w:val="24"/>
          <w:szCs w:val="24"/>
        </w:rPr>
        <w:t xml:space="preserve"> </w:t>
      </w:r>
      <w:r w:rsidRPr="00316CF5">
        <w:rPr>
          <w:sz w:val="24"/>
          <w:szCs w:val="24"/>
        </w:rPr>
        <w:t>моральных</w:t>
      </w:r>
      <w:r w:rsidRPr="00316CF5">
        <w:rPr>
          <w:spacing w:val="-5"/>
          <w:sz w:val="24"/>
          <w:szCs w:val="24"/>
        </w:rPr>
        <w:t xml:space="preserve"> </w:t>
      </w:r>
      <w:r w:rsidRPr="00316CF5">
        <w:rPr>
          <w:sz w:val="24"/>
          <w:szCs w:val="24"/>
        </w:rPr>
        <w:t>норм</w:t>
      </w:r>
      <w:r w:rsidRPr="00316CF5">
        <w:rPr>
          <w:spacing w:val="-5"/>
          <w:sz w:val="24"/>
          <w:szCs w:val="24"/>
        </w:rPr>
        <w:t xml:space="preserve"> </w:t>
      </w:r>
      <w:r w:rsidRPr="00316CF5">
        <w:rPr>
          <w:sz w:val="24"/>
          <w:szCs w:val="24"/>
        </w:rPr>
        <w:t>и</w:t>
      </w:r>
      <w:r w:rsidRPr="00316CF5">
        <w:rPr>
          <w:spacing w:val="-6"/>
          <w:sz w:val="24"/>
          <w:szCs w:val="24"/>
        </w:rPr>
        <w:t xml:space="preserve"> </w:t>
      </w:r>
      <w:r w:rsidRPr="00316CF5">
        <w:rPr>
          <w:sz w:val="24"/>
          <w:szCs w:val="24"/>
        </w:rPr>
        <w:t>ориентация</w:t>
      </w:r>
      <w:r w:rsidRPr="00316CF5">
        <w:rPr>
          <w:spacing w:val="-4"/>
          <w:sz w:val="24"/>
          <w:szCs w:val="24"/>
        </w:rPr>
        <w:t xml:space="preserve"> </w:t>
      </w:r>
      <w:r w:rsidRPr="00316CF5">
        <w:rPr>
          <w:sz w:val="24"/>
          <w:szCs w:val="24"/>
        </w:rPr>
        <w:t>на</w:t>
      </w:r>
      <w:r w:rsidRPr="00316CF5">
        <w:rPr>
          <w:spacing w:val="-6"/>
          <w:sz w:val="24"/>
          <w:szCs w:val="24"/>
        </w:rPr>
        <w:t xml:space="preserve"> </w:t>
      </w:r>
      <w:r w:rsidRPr="00316CF5">
        <w:rPr>
          <w:sz w:val="24"/>
          <w:szCs w:val="24"/>
        </w:rPr>
        <w:t>их</w:t>
      </w:r>
      <w:r w:rsidRPr="00316CF5">
        <w:rPr>
          <w:spacing w:val="-6"/>
          <w:sz w:val="24"/>
          <w:szCs w:val="24"/>
        </w:rPr>
        <w:t xml:space="preserve"> </w:t>
      </w:r>
      <w:r w:rsidRPr="00316CF5">
        <w:rPr>
          <w:spacing w:val="-2"/>
          <w:sz w:val="24"/>
          <w:szCs w:val="24"/>
        </w:rPr>
        <w:t>выполнение;</w:t>
      </w:r>
    </w:p>
    <w:p w:rsidR="00673D88" w:rsidRPr="00316CF5" w:rsidRDefault="00673D88" w:rsidP="00184A96">
      <w:pPr>
        <w:pStyle w:val="a5"/>
        <w:numPr>
          <w:ilvl w:val="0"/>
          <w:numId w:val="49"/>
        </w:numPr>
        <w:tabs>
          <w:tab w:val="left" w:pos="1699"/>
        </w:tabs>
        <w:ind w:left="0" w:firstLine="567"/>
        <w:contextualSpacing/>
        <w:rPr>
          <w:sz w:val="24"/>
          <w:szCs w:val="24"/>
        </w:rPr>
      </w:pPr>
      <w:r w:rsidRPr="00316CF5">
        <w:rPr>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73D88" w:rsidRPr="00316CF5" w:rsidRDefault="00673D88" w:rsidP="00184A96">
      <w:pPr>
        <w:pStyle w:val="a5"/>
        <w:numPr>
          <w:ilvl w:val="0"/>
          <w:numId w:val="49"/>
        </w:numPr>
        <w:tabs>
          <w:tab w:val="left" w:pos="1700"/>
        </w:tabs>
        <w:spacing w:before="1"/>
        <w:ind w:left="0" w:firstLine="567"/>
        <w:contextualSpacing/>
        <w:rPr>
          <w:sz w:val="24"/>
          <w:szCs w:val="24"/>
        </w:rPr>
      </w:pPr>
      <w:r w:rsidRPr="00316CF5">
        <w:rPr>
          <w:sz w:val="24"/>
          <w:szCs w:val="24"/>
        </w:rPr>
        <w:t>установка</w:t>
      </w:r>
      <w:r w:rsidRPr="00316CF5">
        <w:rPr>
          <w:spacing w:val="-6"/>
          <w:sz w:val="24"/>
          <w:szCs w:val="24"/>
        </w:rPr>
        <w:t xml:space="preserve"> </w:t>
      </w:r>
      <w:r w:rsidRPr="00316CF5">
        <w:rPr>
          <w:sz w:val="24"/>
          <w:szCs w:val="24"/>
        </w:rPr>
        <w:t>на</w:t>
      </w:r>
      <w:r w:rsidRPr="00316CF5">
        <w:rPr>
          <w:spacing w:val="-5"/>
          <w:sz w:val="24"/>
          <w:szCs w:val="24"/>
        </w:rPr>
        <w:t xml:space="preserve"> </w:t>
      </w:r>
      <w:r w:rsidRPr="00316CF5">
        <w:rPr>
          <w:sz w:val="24"/>
          <w:szCs w:val="24"/>
        </w:rPr>
        <w:t>здоровый</w:t>
      </w:r>
      <w:r w:rsidRPr="00316CF5">
        <w:rPr>
          <w:spacing w:val="-4"/>
          <w:sz w:val="24"/>
          <w:szCs w:val="24"/>
        </w:rPr>
        <w:t xml:space="preserve"> </w:t>
      </w:r>
      <w:r w:rsidRPr="00316CF5">
        <w:rPr>
          <w:sz w:val="24"/>
          <w:szCs w:val="24"/>
        </w:rPr>
        <w:t>образ</w:t>
      </w:r>
      <w:r w:rsidRPr="00316CF5">
        <w:rPr>
          <w:spacing w:val="-1"/>
          <w:sz w:val="24"/>
          <w:szCs w:val="24"/>
        </w:rPr>
        <w:t xml:space="preserve"> </w:t>
      </w:r>
      <w:r w:rsidRPr="00316CF5">
        <w:rPr>
          <w:spacing w:val="-2"/>
          <w:sz w:val="24"/>
          <w:szCs w:val="24"/>
        </w:rPr>
        <w:t>жизни;</w:t>
      </w:r>
    </w:p>
    <w:p w:rsidR="00673D88" w:rsidRPr="00316CF5" w:rsidRDefault="00673D88" w:rsidP="00184A96">
      <w:pPr>
        <w:pStyle w:val="a5"/>
        <w:numPr>
          <w:ilvl w:val="0"/>
          <w:numId w:val="49"/>
        </w:numPr>
        <w:tabs>
          <w:tab w:val="left" w:pos="1699"/>
        </w:tabs>
        <w:ind w:left="0" w:firstLine="567"/>
        <w:contextualSpacing/>
        <w:rPr>
          <w:sz w:val="24"/>
          <w:szCs w:val="24"/>
        </w:rPr>
      </w:pPr>
      <w:r w:rsidRPr="00316CF5">
        <w:rPr>
          <w:sz w:val="24"/>
          <w:szCs w:val="24"/>
        </w:rPr>
        <w:t>основы</w:t>
      </w:r>
      <w:r w:rsidRPr="00316CF5">
        <w:rPr>
          <w:spacing w:val="-8"/>
          <w:sz w:val="24"/>
          <w:szCs w:val="24"/>
        </w:rPr>
        <w:t xml:space="preserve"> </w:t>
      </w:r>
      <w:r w:rsidRPr="00316CF5">
        <w:rPr>
          <w:sz w:val="24"/>
          <w:szCs w:val="24"/>
        </w:rPr>
        <w:t>экологической</w:t>
      </w:r>
      <w:r w:rsidRPr="00316CF5">
        <w:rPr>
          <w:spacing w:val="-4"/>
          <w:sz w:val="24"/>
          <w:szCs w:val="24"/>
        </w:rPr>
        <w:t xml:space="preserve"> </w:t>
      </w:r>
      <w:r w:rsidRPr="00316CF5">
        <w:rPr>
          <w:sz w:val="24"/>
          <w:szCs w:val="24"/>
        </w:rPr>
        <w:t>культуры:</w:t>
      </w:r>
      <w:r w:rsidRPr="00316CF5">
        <w:rPr>
          <w:spacing w:val="-6"/>
          <w:sz w:val="24"/>
          <w:szCs w:val="24"/>
        </w:rPr>
        <w:t xml:space="preserve"> </w:t>
      </w:r>
      <w:r w:rsidRPr="00316CF5">
        <w:rPr>
          <w:sz w:val="24"/>
          <w:szCs w:val="24"/>
        </w:rPr>
        <w:t>принятие</w:t>
      </w:r>
      <w:r w:rsidRPr="00316CF5">
        <w:rPr>
          <w:spacing w:val="-6"/>
          <w:sz w:val="24"/>
          <w:szCs w:val="24"/>
        </w:rPr>
        <w:t xml:space="preserve"> </w:t>
      </w:r>
      <w:r w:rsidRPr="00316CF5">
        <w:rPr>
          <w:sz w:val="24"/>
          <w:szCs w:val="24"/>
        </w:rPr>
        <w:t>ценности</w:t>
      </w:r>
      <w:r w:rsidRPr="00316CF5">
        <w:rPr>
          <w:spacing w:val="-4"/>
          <w:sz w:val="24"/>
          <w:szCs w:val="24"/>
        </w:rPr>
        <w:t xml:space="preserve"> </w:t>
      </w:r>
      <w:r w:rsidRPr="00316CF5">
        <w:rPr>
          <w:sz w:val="24"/>
          <w:szCs w:val="24"/>
        </w:rPr>
        <w:t>природного</w:t>
      </w:r>
      <w:r w:rsidRPr="00316CF5">
        <w:rPr>
          <w:spacing w:val="-5"/>
          <w:sz w:val="24"/>
          <w:szCs w:val="24"/>
        </w:rPr>
        <w:t xml:space="preserve"> </w:t>
      </w:r>
      <w:r w:rsidRPr="00316CF5">
        <w:rPr>
          <w:sz w:val="24"/>
          <w:szCs w:val="24"/>
        </w:rPr>
        <w:t>мира,</w:t>
      </w:r>
      <w:r w:rsidRPr="00316CF5">
        <w:rPr>
          <w:spacing w:val="-7"/>
          <w:sz w:val="24"/>
          <w:szCs w:val="24"/>
        </w:rPr>
        <w:t xml:space="preserve"> </w:t>
      </w:r>
      <w:r w:rsidRPr="00316CF5">
        <w:rPr>
          <w:sz w:val="24"/>
          <w:szCs w:val="24"/>
        </w:rPr>
        <w:t>готовность следовать в своей деятельности нормам природоохранного, нерасточительного, здоровьесберегающего поведения;</w:t>
      </w:r>
    </w:p>
    <w:p w:rsidR="00673D88" w:rsidRPr="00316CF5" w:rsidRDefault="00673D88" w:rsidP="00184A96">
      <w:pPr>
        <w:pStyle w:val="a5"/>
        <w:numPr>
          <w:ilvl w:val="0"/>
          <w:numId w:val="49"/>
        </w:numPr>
        <w:tabs>
          <w:tab w:val="left" w:pos="1699"/>
        </w:tabs>
        <w:ind w:left="0" w:firstLine="567"/>
        <w:contextualSpacing/>
        <w:rPr>
          <w:sz w:val="24"/>
          <w:szCs w:val="24"/>
        </w:rPr>
      </w:pPr>
      <w:r w:rsidRPr="00316CF5">
        <w:rPr>
          <w:sz w:val="24"/>
          <w:szCs w:val="24"/>
        </w:rPr>
        <w:t>чувство прекрасного и эстетические чувства на основе знакомства с мировой и отечественной художественной культурой.</w:t>
      </w:r>
    </w:p>
    <w:p w:rsidR="00673D88" w:rsidRPr="00316CF5" w:rsidRDefault="00673D88" w:rsidP="00316CF5">
      <w:pPr>
        <w:pStyle w:val="a3"/>
        <w:spacing w:before="2"/>
        <w:ind w:left="0" w:firstLine="567"/>
        <w:contextualSpacing/>
      </w:pPr>
      <w:r w:rsidRPr="00316CF5">
        <w:t>Выпускник</w:t>
      </w:r>
      <w:r w:rsidRPr="00316CF5">
        <w:rPr>
          <w:spacing w:val="-8"/>
        </w:rPr>
        <w:t xml:space="preserve"> </w:t>
      </w:r>
      <w:r w:rsidRPr="00316CF5">
        <w:t>получит</w:t>
      </w:r>
      <w:r w:rsidRPr="00316CF5">
        <w:rPr>
          <w:spacing w:val="-8"/>
        </w:rPr>
        <w:t xml:space="preserve"> </w:t>
      </w:r>
      <w:r w:rsidRPr="00316CF5">
        <w:t>возможность</w:t>
      </w:r>
      <w:r w:rsidRPr="00316CF5">
        <w:rPr>
          <w:spacing w:val="-7"/>
        </w:rPr>
        <w:t xml:space="preserve"> </w:t>
      </w:r>
      <w:r w:rsidRPr="00316CF5">
        <w:t>для</w:t>
      </w:r>
      <w:r w:rsidRPr="00316CF5">
        <w:rPr>
          <w:spacing w:val="-7"/>
        </w:rPr>
        <w:t xml:space="preserve"> </w:t>
      </w:r>
      <w:r w:rsidRPr="00316CF5">
        <w:rPr>
          <w:spacing w:val="-2"/>
        </w:rPr>
        <w:t>формирования:</w:t>
      </w:r>
    </w:p>
    <w:p w:rsidR="00673D88" w:rsidRPr="00316CF5" w:rsidRDefault="00673D88" w:rsidP="00184A96">
      <w:pPr>
        <w:pStyle w:val="a5"/>
        <w:numPr>
          <w:ilvl w:val="1"/>
          <w:numId w:val="49"/>
        </w:numPr>
        <w:tabs>
          <w:tab w:val="left" w:pos="1843"/>
        </w:tabs>
        <w:spacing w:before="5"/>
        <w:ind w:left="0" w:firstLine="567"/>
        <w:contextualSpacing/>
        <w:rPr>
          <w:sz w:val="24"/>
          <w:szCs w:val="24"/>
        </w:rPr>
      </w:pPr>
      <w:r w:rsidRPr="00316CF5">
        <w:rPr>
          <w:sz w:val="24"/>
          <w:szCs w:val="24"/>
        </w:rPr>
        <w:t>внутренней позиции обучающегося на уровне положительного отношения к образовательной организации, понимания необходимости учения, выраженного</w:t>
      </w:r>
      <w:r w:rsidRPr="00316CF5">
        <w:rPr>
          <w:spacing w:val="40"/>
          <w:sz w:val="24"/>
          <w:szCs w:val="24"/>
        </w:rPr>
        <w:t xml:space="preserve"> </w:t>
      </w:r>
      <w:r w:rsidRPr="00316CF5">
        <w:rPr>
          <w:sz w:val="24"/>
          <w:szCs w:val="24"/>
        </w:rPr>
        <w:t>в преобладании учебно-познавательных мотивов и предпочтении социального способа оценки знаний;</w:t>
      </w:r>
    </w:p>
    <w:p w:rsidR="00673D88" w:rsidRPr="00316CF5" w:rsidRDefault="00673D88" w:rsidP="00184A96">
      <w:pPr>
        <w:pStyle w:val="a5"/>
        <w:numPr>
          <w:ilvl w:val="1"/>
          <w:numId w:val="49"/>
        </w:numPr>
        <w:tabs>
          <w:tab w:val="left" w:pos="1844"/>
        </w:tabs>
        <w:ind w:left="0" w:firstLine="567"/>
        <w:contextualSpacing/>
        <w:rPr>
          <w:sz w:val="24"/>
          <w:szCs w:val="24"/>
        </w:rPr>
      </w:pPr>
      <w:r w:rsidRPr="00316CF5">
        <w:rPr>
          <w:sz w:val="24"/>
          <w:szCs w:val="24"/>
        </w:rPr>
        <w:t>выраженной</w:t>
      </w:r>
      <w:r w:rsidRPr="00316CF5">
        <w:rPr>
          <w:spacing w:val="-11"/>
          <w:sz w:val="24"/>
          <w:szCs w:val="24"/>
        </w:rPr>
        <w:t xml:space="preserve"> </w:t>
      </w:r>
      <w:r w:rsidRPr="00316CF5">
        <w:rPr>
          <w:sz w:val="24"/>
          <w:szCs w:val="24"/>
        </w:rPr>
        <w:t>устойчивой</w:t>
      </w:r>
      <w:r w:rsidRPr="00316CF5">
        <w:rPr>
          <w:spacing w:val="-11"/>
          <w:sz w:val="24"/>
          <w:szCs w:val="24"/>
        </w:rPr>
        <w:t xml:space="preserve"> </w:t>
      </w:r>
      <w:r w:rsidRPr="00316CF5">
        <w:rPr>
          <w:sz w:val="24"/>
          <w:szCs w:val="24"/>
        </w:rPr>
        <w:t>учебно-познавательной</w:t>
      </w:r>
      <w:r w:rsidRPr="00316CF5">
        <w:rPr>
          <w:spacing w:val="-10"/>
          <w:sz w:val="24"/>
          <w:szCs w:val="24"/>
        </w:rPr>
        <w:t xml:space="preserve"> </w:t>
      </w:r>
      <w:r w:rsidRPr="00316CF5">
        <w:rPr>
          <w:sz w:val="24"/>
          <w:szCs w:val="24"/>
        </w:rPr>
        <w:t>мотивации</w:t>
      </w:r>
      <w:r w:rsidRPr="00316CF5">
        <w:rPr>
          <w:spacing w:val="-10"/>
          <w:sz w:val="24"/>
          <w:szCs w:val="24"/>
        </w:rPr>
        <w:t xml:space="preserve"> </w:t>
      </w:r>
      <w:r w:rsidRPr="00316CF5">
        <w:rPr>
          <w:spacing w:val="-2"/>
          <w:sz w:val="24"/>
          <w:szCs w:val="24"/>
        </w:rPr>
        <w:t>учения;</w:t>
      </w:r>
    </w:p>
    <w:p w:rsidR="00673D88" w:rsidRPr="00316CF5" w:rsidRDefault="00673D88" w:rsidP="00184A96">
      <w:pPr>
        <w:pStyle w:val="a5"/>
        <w:numPr>
          <w:ilvl w:val="1"/>
          <w:numId w:val="49"/>
        </w:numPr>
        <w:tabs>
          <w:tab w:val="left" w:pos="1843"/>
        </w:tabs>
        <w:spacing w:before="1"/>
        <w:ind w:left="0" w:firstLine="567"/>
        <w:contextualSpacing/>
        <w:rPr>
          <w:sz w:val="24"/>
          <w:szCs w:val="24"/>
        </w:rPr>
      </w:pPr>
      <w:r w:rsidRPr="00316CF5">
        <w:rPr>
          <w:spacing w:val="-2"/>
          <w:sz w:val="24"/>
          <w:szCs w:val="24"/>
        </w:rPr>
        <w:lastRenderedPageBreak/>
        <w:t>устойчивого</w:t>
      </w:r>
      <w:r w:rsidRPr="00316CF5">
        <w:rPr>
          <w:spacing w:val="-3"/>
          <w:sz w:val="24"/>
          <w:szCs w:val="24"/>
        </w:rPr>
        <w:t xml:space="preserve"> </w:t>
      </w:r>
      <w:r w:rsidRPr="00316CF5">
        <w:rPr>
          <w:spacing w:val="-2"/>
          <w:sz w:val="24"/>
          <w:szCs w:val="24"/>
        </w:rPr>
        <w:t>учебно-познавательного</w:t>
      </w:r>
      <w:r w:rsidRPr="00316CF5">
        <w:rPr>
          <w:spacing w:val="-6"/>
          <w:sz w:val="24"/>
          <w:szCs w:val="24"/>
        </w:rPr>
        <w:t xml:space="preserve"> </w:t>
      </w:r>
      <w:r w:rsidRPr="00316CF5">
        <w:rPr>
          <w:spacing w:val="-2"/>
          <w:sz w:val="24"/>
          <w:szCs w:val="24"/>
        </w:rPr>
        <w:t>интереса</w:t>
      </w:r>
      <w:r w:rsidRPr="00316CF5">
        <w:rPr>
          <w:spacing w:val="-4"/>
          <w:sz w:val="24"/>
          <w:szCs w:val="24"/>
        </w:rPr>
        <w:t xml:space="preserve"> </w:t>
      </w:r>
      <w:r w:rsidRPr="00316CF5">
        <w:rPr>
          <w:spacing w:val="-2"/>
          <w:sz w:val="24"/>
          <w:szCs w:val="24"/>
        </w:rPr>
        <w:t>к</w:t>
      </w:r>
      <w:r w:rsidRPr="00316CF5">
        <w:rPr>
          <w:spacing w:val="-3"/>
          <w:sz w:val="24"/>
          <w:szCs w:val="24"/>
        </w:rPr>
        <w:t xml:space="preserve"> </w:t>
      </w:r>
      <w:r w:rsidRPr="00316CF5">
        <w:rPr>
          <w:spacing w:val="-2"/>
          <w:sz w:val="24"/>
          <w:szCs w:val="24"/>
        </w:rPr>
        <w:t>новым</w:t>
      </w:r>
      <w:r w:rsidRPr="00316CF5">
        <w:rPr>
          <w:spacing w:val="-4"/>
          <w:sz w:val="24"/>
          <w:szCs w:val="24"/>
        </w:rPr>
        <w:t xml:space="preserve"> </w:t>
      </w:r>
      <w:r w:rsidRPr="00316CF5">
        <w:rPr>
          <w:spacing w:val="-2"/>
          <w:sz w:val="24"/>
          <w:szCs w:val="24"/>
        </w:rPr>
        <w:t>общим</w:t>
      </w:r>
      <w:r w:rsidRPr="00316CF5">
        <w:rPr>
          <w:spacing w:val="-4"/>
          <w:sz w:val="24"/>
          <w:szCs w:val="24"/>
        </w:rPr>
        <w:t xml:space="preserve"> </w:t>
      </w:r>
      <w:r w:rsidRPr="00316CF5">
        <w:rPr>
          <w:spacing w:val="-2"/>
          <w:sz w:val="24"/>
          <w:szCs w:val="24"/>
        </w:rPr>
        <w:t>способам решения задач;</w:t>
      </w:r>
    </w:p>
    <w:p w:rsidR="00673D88" w:rsidRPr="00316CF5" w:rsidRDefault="00673D88" w:rsidP="00184A96">
      <w:pPr>
        <w:pStyle w:val="a5"/>
        <w:numPr>
          <w:ilvl w:val="1"/>
          <w:numId w:val="49"/>
        </w:numPr>
        <w:tabs>
          <w:tab w:val="left" w:pos="1843"/>
          <w:tab w:val="left" w:pos="3490"/>
          <w:tab w:val="left" w:pos="5023"/>
          <w:tab w:val="left" w:pos="6181"/>
          <w:tab w:val="left" w:pos="9356"/>
        </w:tabs>
        <w:ind w:left="0" w:firstLine="567"/>
        <w:contextualSpacing/>
        <w:rPr>
          <w:sz w:val="24"/>
          <w:szCs w:val="24"/>
        </w:rPr>
      </w:pPr>
      <w:r w:rsidRPr="00316CF5">
        <w:rPr>
          <w:spacing w:val="-2"/>
          <w:sz w:val="24"/>
          <w:szCs w:val="24"/>
        </w:rPr>
        <w:t>адекватного</w:t>
      </w:r>
      <w:r w:rsidRPr="00316CF5">
        <w:rPr>
          <w:sz w:val="24"/>
          <w:szCs w:val="24"/>
        </w:rPr>
        <w:tab/>
      </w:r>
      <w:r w:rsidRPr="00316CF5">
        <w:rPr>
          <w:spacing w:val="-2"/>
          <w:sz w:val="24"/>
          <w:szCs w:val="24"/>
        </w:rPr>
        <w:t>понимания</w:t>
      </w:r>
      <w:r w:rsidRPr="00316CF5">
        <w:rPr>
          <w:sz w:val="24"/>
          <w:szCs w:val="24"/>
        </w:rPr>
        <w:tab/>
      </w:r>
      <w:r w:rsidRPr="00316CF5">
        <w:rPr>
          <w:spacing w:val="-2"/>
          <w:sz w:val="24"/>
          <w:szCs w:val="24"/>
        </w:rPr>
        <w:t>причин</w:t>
      </w:r>
      <w:r w:rsidRPr="00316CF5">
        <w:rPr>
          <w:sz w:val="24"/>
          <w:szCs w:val="24"/>
        </w:rPr>
        <w:tab/>
      </w:r>
      <w:r w:rsidRPr="00316CF5">
        <w:rPr>
          <w:spacing w:val="-2"/>
          <w:sz w:val="24"/>
          <w:szCs w:val="24"/>
        </w:rPr>
        <w:t>успешности/неуспешности</w:t>
      </w:r>
      <w:r w:rsidRPr="00316CF5">
        <w:rPr>
          <w:sz w:val="24"/>
          <w:szCs w:val="24"/>
        </w:rPr>
        <w:tab/>
      </w:r>
      <w:r w:rsidRPr="00316CF5">
        <w:rPr>
          <w:spacing w:val="-2"/>
          <w:sz w:val="24"/>
          <w:szCs w:val="24"/>
        </w:rPr>
        <w:t>учебной деятельности;</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pacing w:val="-2"/>
          <w:sz w:val="24"/>
          <w:szCs w:val="24"/>
        </w:rPr>
        <w:t>положительной адекватной</w:t>
      </w:r>
      <w:r w:rsidRPr="00316CF5">
        <w:rPr>
          <w:spacing w:val="-3"/>
          <w:sz w:val="24"/>
          <w:szCs w:val="24"/>
        </w:rPr>
        <w:t xml:space="preserve"> </w:t>
      </w:r>
      <w:r w:rsidRPr="00316CF5">
        <w:rPr>
          <w:spacing w:val="-2"/>
          <w:sz w:val="24"/>
          <w:szCs w:val="24"/>
        </w:rPr>
        <w:t>дифференцированной самооценки на</w:t>
      </w:r>
      <w:r w:rsidRPr="00316CF5">
        <w:rPr>
          <w:spacing w:val="-3"/>
          <w:sz w:val="24"/>
          <w:szCs w:val="24"/>
        </w:rPr>
        <w:t xml:space="preserve"> </w:t>
      </w:r>
      <w:r w:rsidRPr="00316CF5">
        <w:rPr>
          <w:spacing w:val="-2"/>
          <w:sz w:val="24"/>
          <w:szCs w:val="24"/>
        </w:rPr>
        <w:t>основе</w:t>
      </w:r>
      <w:r w:rsidRPr="00316CF5">
        <w:rPr>
          <w:spacing w:val="-3"/>
          <w:sz w:val="24"/>
          <w:szCs w:val="24"/>
        </w:rPr>
        <w:t xml:space="preserve"> </w:t>
      </w:r>
      <w:r w:rsidRPr="00316CF5">
        <w:rPr>
          <w:spacing w:val="-2"/>
          <w:sz w:val="24"/>
          <w:szCs w:val="24"/>
        </w:rPr>
        <w:t xml:space="preserve">критерия </w:t>
      </w:r>
      <w:r w:rsidRPr="00316CF5">
        <w:rPr>
          <w:sz w:val="24"/>
          <w:szCs w:val="24"/>
        </w:rPr>
        <w:t>успешности реализации социальной роли «хорошего ученика»;</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компетентности</w:t>
      </w:r>
      <w:r w:rsidRPr="00316CF5">
        <w:rPr>
          <w:spacing w:val="33"/>
          <w:sz w:val="24"/>
          <w:szCs w:val="24"/>
        </w:rPr>
        <w:t xml:space="preserve"> </w:t>
      </w:r>
      <w:r w:rsidRPr="00316CF5">
        <w:rPr>
          <w:sz w:val="24"/>
          <w:szCs w:val="24"/>
        </w:rPr>
        <w:t>в</w:t>
      </w:r>
      <w:r w:rsidRPr="00316CF5">
        <w:rPr>
          <w:spacing w:val="30"/>
          <w:sz w:val="24"/>
          <w:szCs w:val="24"/>
        </w:rPr>
        <w:t xml:space="preserve"> </w:t>
      </w:r>
      <w:r w:rsidRPr="00316CF5">
        <w:rPr>
          <w:sz w:val="24"/>
          <w:szCs w:val="24"/>
        </w:rPr>
        <w:t>реализации</w:t>
      </w:r>
      <w:r w:rsidRPr="00316CF5">
        <w:rPr>
          <w:spacing w:val="32"/>
          <w:sz w:val="24"/>
          <w:szCs w:val="24"/>
        </w:rPr>
        <w:t xml:space="preserve"> </w:t>
      </w:r>
      <w:r w:rsidRPr="00316CF5">
        <w:rPr>
          <w:sz w:val="24"/>
          <w:szCs w:val="24"/>
        </w:rPr>
        <w:t>основ</w:t>
      </w:r>
      <w:r w:rsidRPr="00316CF5">
        <w:rPr>
          <w:spacing w:val="31"/>
          <w:sz w:val="24"/>
          <w:szCs w:val="24"/>
        </w:rPr>
        <w:t xml:space="preserve"> </w:t>
      </w:r>
      <w:r w:rsidRPr="00316CF5">
        <w:rPr>
          <w:sz w:val="24"/>
          <w:szCs w:val="24"/>
        </w:rPr>
        <w:t>гражданской</w:t>
      </w:r>
      <w:r w:rsidRPr="00316CF5">
        <w:rPr>
          <w:spacing w:val="32"/>
          <w:sz w:val="24"/>
          <w:szCs w:val="24"/>
        </w:rPr>
        <w:t xml:space="preserve"> </w:t>
      </w:r>
      <w:r w:rsidRPr="00316CF5">
        <w:rPr>
          <w:sz w:val="24"/>
          <w:szCs w:val="24"/>
        </w:rPr>
        <w:t>идентичности</w:t>
      </w:r>
      <w:r w:rsidRPr="00316CF5">
        <w:rPr>
          <w:spacing w:val="34"/>
          <w:sz w:val="24"/>
          <w:szCs w:val="24"/>
        </w:rPr>
        <w:t xml:space="preserve"> </w:t>
      </w:r>
      <w:r w:rsidRPr="00316CF5">
        <w:rPr>
          <w:sz w:val="24"/>
          <w:szCs w:val="24"/>
        </w:rPr>
        <w:t>в</w:t>
      </w:r>
      <w:r w:rsidRPr="00316CF5">
        <w:rPr>
          <w:spacing w:val="28"/>
          <w:sz w:val="24"/>
          <w:szCs w:val="24"/>
        </w:rPr>
        <w:t xml:space="preserve"> </w:t>
      </w:r>
      <w:r w:rsidRPr="00316CF5">
        <w:rPr>
          <w:sz w:val="24"/>
          <w:szCs w:val="24"/>
        </w:rPr>
        <w:t>поступках</w:t>
      </w:r>
      <w:r w:rsidRPr="00316CF5">
        <w:rPr>
          <w:spacing w:val="32"/>
          <w:sz w:val="24"/>
          <w:szCs w:val="24"/>
        </w:rPr>
        <w:t xml:space="preserve"> </w:t>
      </w:r>
      <w:r w:rsidRPr="00316CF5">
        <w:rPr>
          <w:sz w:val="24"/>
          <w:szCs w:val="24"/>
        </w:rPr>
        <w:t xml:space="preserve">и </w:t>
      </w:r>
      <w:r w:rsidRPr="00316CF5">
        <w:rPr>
          <w:spacing w:val="-2"/>
          <w:sz w:val="24"/>
          <w:szCs w:val="24"/>
        </w:rPr>
        <w:t>деятельности;</w:t>
      </w:r>
    </w:p>
    <w:p w:rsidR="00673D88" w:rsidRPr="008C591D" w:rsidRDefault="00673D88" w:rsidP="00184A96">
      <w:pPr>
        <w:pStyle w:val="a5"/>
        <w:numPr>
          <w:ilvl w:val="1"/>
          <w:numId w:val="49"/>
        </w:numPr>
        <w:tabs>
          <w:tab w:val="left" w:pos="1843"/>
        </w:tabs>
        <w:ind w:left="0" w:firstLine="567"/>
        <w:contextualSpacing/>
        <w:rPr>
          <w:sz w:val="24"/>
          <w:szCs w:val="24"/>
        </w:rPr>
      </w:pPr>
      <w:r w:rsidRPr="00316CF5">
        <w:rPr>
          <w:sz w:val="24"/>
          <w:szCs w:val="24"/>
        </w:rPr>
        <w:t>морального сознания на конвенциональном уровне, способности к решению моральных дилемм на основе учета позиций партнер</w:t>
      </w:r>
      <w:r w:rsidR="008C591D">
        <w:rPr>
          <w:sz w:val="24"/>
          <w:szCs w:val="24"/>
        </w:rPr>
        <w:t xml:space="preserve">ов в общении, ориентации </w:t>
      </w:r>
      <w:r w:rsidRPr="00316CF5">
        <w:t>на их мотивы и чувства, устойчивое следование в поведении моральным нормам и этическим требованиям;</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 xml:space="preserve">установки на здоровый образ жизни и реализации ее в реальном поведении и </w:t>
      </w:r>
      <w:r w:rsidRPr="00316CF5">
        <w:rPr>
          <w:spacing w:val="-2"/>
          <w:sz w:val="24"/>
          <w:szCs w:val="24"/>
        </w:rPr>
        <w:t>поступках;</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осознанных устойчивых эстетических предпочтений и ориентации на искусство как значимую сферу человеческой жизни;</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w:t>
      </w:r>
      <w:r w:rsidRPr="00316CF5">
        <w:rPr>
          <w:spacing w:val="-2"/>
          <w:sz w:val="24"/>
          <w:szCs w:val="24"/>
        </w:rPr>
        <w:t>благополучия.</w:t>
      </w:r>
    </w:p>
    <w:p w:rsidR="00673D88" w:rsidRPr="00316CF5" w:rsidRDefault="00673D88" w:rsidP="00316CF5">
      <w:pPr>
        <w:pStyle w:val="a3"/>
        <w:ind w:left="0" w:firstLine="567"/>
        <w:contextualSpacing/>
      </w:pPr>
    </w:p>
    <w:p w:rsidR="00673D88" w:rsidRPr="00316CF5" w:rsidRDefault="00673D88" w:rsidP="00316CF5">
      <w:pPr>
        <w:pStyle w:val="3"/>
        <w:ind w:left="0" w:firstLine="567"/>
        <w:contextualSpacing/>
        <w:jc w:val="both"/>
      </w:pPr>
      <w:r w:rsidRPr="00316CF5">
        <w:t>Метапредметные</w:t>
      </w:r>
      <w:r w:rsidRPr="00316CF5">
        <w:rPr>
          <w:spacing w:val="-12"/>
        </w:rPr>
        <w:t xml:space="preserve"> </w:t>
      </w:r>
      <w:r w:rsidRPr="00316CF5">
        <w:rPr>
          <w:spacing w:val="-2"/>
        </w:rPr>
        <w:t>результаты:</w:t>
      </w:r>
    </w:p>
    <w:p w:rsidR="00673D88" w:rsidRPr="00316CF5" w:rsidRDefault="00673D88" w:rsidP="00316CF5">
      <w:pPr>
        <w:spacing w:line="240" w:lineRule="auto"/>
        <w:ind w:firstLine="567"/>
        <w:contextualSpacing/>
        <w:jc w:val="both"/>
        <w:rPr>
          <w:rFonts w:ascii="Times New Roman" w:hAnsi="Times New Roman" w:cs="Times New Roman"/>
          <w:i/>
          <w:iCs/>
          <w:sz w:val="24"/>
          <w:szCs w:val="24"/>
        </w:rPr>
      </w:pPr>
      <w:r w:rsidRPr="00316CF5">
        <w:rPr>
          <w:rFonts w:ascii="Times New Roman" w:hAnsi="Times New Roman" w:cs="Times New Roman"/>
          <w:i/>
          <w:iCs/>
          <w:sz w:val="24"/>
          <w:szCs w:val="24"/>
        </w:rPr>
        <w:t>Регулятивные</w:t>
      </w:r>
      <w:r w:rsidRPr="00316CF5">
        <w:rPr>
          <w:rFonts w:ascii="Times New Roman" w:hAnsi="Times New Roman" w:cs="Times New Roman"/>
          <w:i/>
          <w:iCs/>
          <w:spacing w:val="-9"/>
          <w:sz w:val="24"/>
          <w:szCs w:val="24"/>
        </w:rPr>
        <w:t xml:space="preserve"> </w:t>
      </w:r>
      <w:r w:rsidRPr="00316CF5">
        <w:rPr>
          <w:rFonts w:ascii="Times New Roman" w:hAnsi="Times New Roman" w:cs="Times New Roman"/>
          <w:i/>
          <w:iCs/>
          <w:sz w:val="24"/>
          <w:szCs w:val="24"/>
        </w:rPr>
        <w:t>универсальные</w:t>
      </w:r>
      <w:r w:rsidRPr="00316CF5">
        <w:rPr>
          <w:rFonts w:ascii="Times New Roman" w:hAnsi="Times New Roman" w:cs="Times New Roman"/>
          <w:i/>
          <w:iCs/>
          <w:spacing w:val="-8"/>
          <w:sz w:val="24"/>
          <w:szCs w:val="24"/>
        </w:rPr>
        <w:t xml:space="preserve"> </w:t>
      </w:r>
      <w:r w:rsidRPr="00316CF5">
        <w:rPr>
          <w:rFonts w:ascii="Times New Roman" w:hAnsi="Times New Roman" w:cs="Times New Roman"/>
          <w:i/>
          <w:iCs/>
          <w:sz w:val="24"/>
          <w:szCs w:val="24"/>
        </w:rPr>
        <w:t>учебные</w:t>
      </w:r>
      <w:r w:rsidRPr="00316CF5">
        <w:rPr>
          <w:rFonts w:ascii="Times New Roman" w:hAnsi="Times New Roman" w:cs="Times New Roman"/>
          <w:i/>
          <w:iCs/>
          <w:spacing w:val="-9"/>
          <w:sz w:val="24"/>
          <w:szCs w:val="24"/>
        </w:rPr>
        <w:t xml:space="preserve"> </w:t>
      </w:r>
      <w:r w:rsidRPr="00316CF5">
        <w:rPr>
          <w:rFonts w:ascii="Times New Roman" w:hAnsi="Times New Roman" w:cs="Times New Roman"/>
          <w:i/>
          <w:iCs/>
          <w:spacing w:val="-2"/>
          <w:sz w:val="24"/>
          <w:szCs w:val="24"/>
        </w:rPr>
        <w:t>действия</w:t>
      </w:r>
    </w:p>
    <w:p w:rsidR="00673D88" w:rsidRPr="00316CF5" w:rsidRDefault="00673D88" w:rsidP="00316CF5">
      <w:pPr>
        <w:pStyle w:val="a3"/>
        <w:spacing w:before="1"/>
        <w:ind w:left="0" w:firstLine="567"/>
        <w:contextualSpacing/>
      </w:pPr>
      <w:r w:rsidRPr="00316CF5">
        <w:t>Выпускник</w:t>
      </w:r>
      <w:r w:rsidRPr="00316CF5">
        <w:rPr>
          <w:spacing w:val="-7"/>
        </w:rPr>
        <w:t xml:space="preserve"> </w:t>
      </w:r>
      <w:r w:rsidRPr="00316CF5">
        <w:rPr>
          <w:spacing w:val="-2"/>
        </w:rPr>
        <w:t>научится:</w:t>
      </w:r>
    </w:p>
    <w:p w:rsidR="00673D88" w:rsidRPr="00316CF5" w:rsidRDefault="00673D88" w:rsidP="00184A96">
      <w:pPr>
        <w:pStyle w:val="a5"/>
        <w:numPr>
          <w:ilvl w:val="1"/>
          <w:numId w:val="49"/>
        </w:numPr>
        <w:tabs>
          <w:tab w:val="left" w:pos="1843"/>
        </w:tabs>
        <w:spacing w:before="2"/>
        <w:ind w:left="0" w:firstLine="567"/>
        <w:contextualSpacing/>
        <w:rPr>
          <w:sz w:val="24"/>
          <w:szCs w:val="24"/>
        </w:rPr>
      </w:pPr>
      <w:r w:rsidRPr="00316CF5">
        <w:rPr>
          <w:sz w:val="24"/>
          <w:szCs w:val="24"/>
        </w:rPr>
        <w:t>принимать</w:t>
      </w:r>
      <w:r w:rsidRPr="00316CF5">
        <w:rPr>
          <w:spacing w:val="-6"/>
          <w:sz w:val="24"/>
          <w:szCs w:val="24"/>
        </w:rPr>
        <w:t xml:space="preserve"> </w:t>
      </w:r>
      <w:r w:rsidRPr="00316CF5">
        <w:rPr>
          <w:sz w:val="24"/>
          <w:szCs w:val="24"/>
        </w:rPr>
        <w:t>и</w:t>
      </w:r>
      <w:r w:rsidRPr="00316CF5">
        <w:rPr>
          <w:spacing w:val="-5"/>
          <w:sz w:val="24"/>
          <w:szCs w:val="24"/>
        </w:rPr>
        <w:t xml:space="preserve"> </w:t>
      </w:r>
      <w:r w:rsidRPr="00316CF5">
        <w:rPr>
          <w:sz w:val="24"/>
          <w:szCs w:val="24"/>
        </w:rPr>
        <w:t>сохранять</w:t>
      </w:r>
      <w:r w:rsidRPr="00316CF5">
        <w:rPr>
          <w:spacing w:val="-6"/>
          <w:sz w:val="24"/>
          <w:szCs w:val="24"/>
        </w:rPr>
        <w:t xml:space="preserve"> </w:t>
      </w:r>
      <w:r w:rsidRPr="00316CF5">
        <w:rPr>
          <w:sz w:val="24"/>
          <w:szCs w:val="24"/>
        </w:rPr>
        <w:t>учебную</w:t>
      </w:r>
      <w:r w:rsidRPr="00316CF5">
        <w:rPr>
          <w:spacing w:val="-4"/>
          <w:sz w:val="24"/>
          <w:szCs w:val="24"/>
        </w:rPr>
        <w:t xml:space="preserve"> </w:t>
      </w:r>
      <w:r w:rsidRPr="00316CF5">
        <w:rPr>
          <w:spacing w:val="-2"/>
          <w:sz w:val="24"/>
          <w:szCs w:val="24"/>
        </w:rPr>
        <w:t>задачу;</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pacing w:val="-2"/>
          <w:sz w:val="24"/>
          <w:szCs w:val="24"/>
        </w:rPr>
        <w:t>учитывать</w:t>
      </w:r>
      <w:r w:rsidRPr="00316CF5">
        <w:rPr>
          <w:spacing w:val="-6"/>
          <w:sz w:val="24"/>
          <w:szCs w:val="24"/>
        </w:rPr>
        <w:t xml:space="preserve"> </w:t>
      </w:r>
      <w:r w:rsidRPr="00316CF5">
        <w:rPr>
          <w:spacing w:val="-2"/>
          <w:sz w:val="24"/>
          <w:szCs w:val="24"/>
        </w:rPr>
        <w:t>выделенные</w:t>
      </w:r>
      <w:r w:rsidRPr="00316CF5">
        <w:rPr>
          <w:spacing w:val="-8"/>
          <w:sz w:val="24"/>
          <w:szCs w:val="24"/>
        </w:rPr>
        <w:t xml:space="preserve"> </w:t>
      </w:r>
      <w:r w:rsidRPr="00316CF5">
        <w:rPr>
          <w:spacing w:val="-2"/>
          <w:sz w:val="24"/>
          <w:szCs w:val="24"/>
        </w:rPr>
        <w:t>учителем</w:t>
      </w:r>
      <w:r w:rsidRPr="00316CF5">
        <w:rPr>
          <w:spacing w:val="-5"/>
          <w:sz w:val="24"/>
          <w:szCs w:val="24"/>
        </w:rPr>
        <w:t xml:space="preserve"> </w:t>
      </w:r>
      <w:r w:rsidRPr="00316CF5">
        <w:rPr>
          <w:spacing w:val="-2"/>
          <w:sz w:val="24"/>
          <w:szCs w:val="24"/>
        </w:rPr>
        <w:t>ориентиры</w:t>
      </w:r>
      <w:r w:rsidRPr="00316CF5">
        <w:rPr>
          <w:spacing w:val="-5"/>
          <w:sz w:val="24"/>
          <w:szCs w:val="24"/>
        </w:rPr>
        <w:t xml:space="preserve"> </w:t>
      </w:r>
      <w:r w:rsidRPr="00316CF5">
        <w:rPr>
          <w:spacing w:val="-2"/>
          <w:sz w:val="24"/>
          <w:szCs w:val="24"/>
        </w:rPr>
        <w:t>действия в</w:t>
      </w:r>
      <w:r w:rsidRPr="00316CF5">
        <w:rPr>
          <w:spacing w:val="-7"/>
          <w:sz w:val="24"/>
          <w:szCs w:val="24"/>
        </w:rPr>
        <w:t xml:space="preserve"> </w:t>
      </w:r>
      <w:r w:rsidRPr="00316CF5">
        <w:rPr>
          <w:spacing w:val="-2"/>
          <w:sz w:val="24"/>
          <w:szCs w:val="24"/>
        </w:rPr>
        <w:t>новом</w:t>
      </w:r>
      <w:r w:rsidRPr="00316CF5">
        <w:rPr>
          <w:spacing w:val="-3"/>
          <w:sz w:val="24"/>
          <w:szCs w:val="24"/>
        </w:rPr>
        <w:t xml:space="preserve"> </w:t>
      </w:r>
      <w:r w:rsidRPr="00316CF5">
        <w:rPr>
          <w:spacing w:val="-2"/>
          <w:sz w:val="24"/>
          <w:szCs w:val="24"/>
        </w:rPr>
        <w:t>учебном</w:t>
      </w:r>
      <w:r w:rsidRPr="00316CF5">
        <w:rPr>
          <w:spacing w:val="-5"/>
          <w:sz w:val="24"/>
          <w:szCs w:val="24"/>
        </w:rPr>
        <w:t xml:space="preserve"> </w:t>
      </w:r>
      <w:r w:rsidRPr="00316CF5">
        <w:rPr>
          <w:spacing w:val="-2"/>
          <w:sz w:val="24"/>
          <w:szCs w:val="24"/>
        </w:rPr>
        <w:t xml:space="preserve">материале </w:t>
      </w:r>
      <w:r w:rsidRPr="00316CF5">
        <w:rPr>
          <w:sz w:val="24"/>
          <w:szCs w:val="24"/>
        </w:rPr>
        <w:t>в сотрудничестве с учителем;</w:t>
      </w:r>
    </w:p>
    <w:p w:rsidR="00673D88" w:rsidRPr="00316CF5" w:rsidRDefault="00673D88" w:rsidP="00184A96">
      <w:pPr>
        <w:pStyle w:val="a5"/>
        <w:numPr>
          <w:ilvl w:val="1"/>
          <w:numId w:val="49"/>
        </w:numPr>
        <w:tabs>
          <w:tab w:val="left" w:pos="1843"/>
        </w:tabs>
        <w:spacing w:before="1"/>
        <w:ind w:left="0" w:firstLine="567"/>
        <w:contextualSpacing/>
        <w:rPr>
          <w:sz w:val="24"/>
          <w:szCs w:val="24"/>
        </w:rPr>
      </w:pPr>
      <w:r w:rsidRPr="00316CF5">
        <w:rPr>
          <w:sz w:val="24"/>
          <w:szCs w:val="24"/>
        </w:rPr>
        <w:t>планировать свои действия в соответствии с поставленной задачей и условиями ее реализации, в том числе во внутреннем плане;</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учитывать</w:t>
      </w:r>
      <w:r w:rsidRPr="00316CF5">
        <w:rPr>
          <w:spacing w:val="-3"/>
          <w:sz w:val="24"/>
          <w:szCs w:val="24"/>
        </w:rPr>
        <w:t xml:space="preserve"> </w:t>
      </w:r>
      <w:r w:rsidRPr="00316CF5">
        <w:rPr>
          <w:sz w:val="24"/>
          <w:szCs w:val="24"/>
        </w:rPr>
        <w:t>установленные</w:t>
      </w:r>
      <w:r w:rsidRPr="00316CF5">
        <w:rPr>
          <w:spacing w:val="-6"/>
          <w:sz w:val="24"/>
          <w:szCs w:val="24"/>
        </w:rPr>
        <w:t xml:space="preserve"> </w:t>
      </w:r>
      <w:r w:rsidRPr="00316CF5">
        <w:rPr>
          <w:sz w:val="24"/>
          <w:szCs w:val="24"/>
        </w:rPr>
        <w:t>правила</w:t>
      </w:r>
      <w:r w:rsidRPr="00316CF5">
        <w:rPr>
          <w:spacing w:val="-5"/>
          <w:sz w:val="24"/>
          <w:szCs w:val="24"/>
        </w:rPr>
        <w:t xml:space="preserve"> </w:t>
      </w:r>
      <w:r w:rsidRPr="00316CF5">
        <w:rPr>
          <w:sz w:val="24"/>
          <w:szCs w:val="24"/>
        </w:rPr>
        <w:t>в</w:t>
      </w:r>
      <w:r w:rsidRPr="00316CF5">
        <w:rPr>
          <w:spacing w:val="-5"/>
          <w:sz w:val="24"/>
          <w:szCs w:val="24"/>
        </w:rPr>
        <w:t xml:space="preserve"> </w:t>
      </w:r>
      <w:r w:rsidRPr="00316CF5">
        <w:rPr>
          <w:sz w:val="24"/>
          <w:szCs w:val="24"/>
        </w:rPr>
        <w:t>планировании</w:t>
      </w:r>
      <w:r w:rsidRPr="00316CF5">
        <w:rPr>
          <w:spacing w:val="-6"/>
          <w:sz w:val="24"/>
          <w:szCs w:val="24"/>
        </w:rPr>
        <w:t xml:space="preserve"> </w:t>
      </w:r>
      <w:r w:rsidRPr="00316CF5">
        <w:rPr>
          <w:sz w:val="24"/>
          <w:szCs w:val="24"/>
        </w:rPr>
        <w:t>и</w:t>
      </w:r>
      <w:r w:rsidRPr="00316CF5">
        <w:rPr>
          <w:spacing w:val="-4"/>
          <w:sz w:val="24"/>
          <w:szCs w:val="24"/>
        </w:rPr>
        <w:t xml:space="preserve"> </w:t>
      </w:r>
      <w:r w:rsidRPr="00316CF5">
        <w:rPr>
          <w:sz w:val="24"/>
          <w:szCs w:val="24"/>
        </w:rPr>
        <w:t>контроле</w:t>
      </w:r>
      <w:r w:rsidRPr="00316CF5">
        <w:rPr>
          <w:spacing w:val="-5"/>
          <w:sz w:val="24"/>
          <w:szCs w:val="24"/>
        </w:rPr>
        <w:t xml:space="preserve"> </w:t>
      </w:r>
      <w:r w:rsidRPr="00316CF5">
        <w:rPr>
          <w:sz w:val="24"/>
          <w:szCs w:val="24"/>
        </w:rPr>
        <w:t xml:space="preserve">способа </w:t>
      </w:r>
      <w:r w:rsidRPr="00316CF5">
        <w:rPr>
          <w:spacing w:val="-2"/>
          <w:sz w:val="24"/>
          <w:szCs w:val="24"/>
        </w:rPr>
        <w:t>решения;</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осуществлять</w:t>
      </w:r>
      <w:r w:rsidRPr="00316CF5">
        <w:rPr>
          <w:spacing w:val="-6"/>
          <w:sz w:val="24"/>
          <w:szCs w:val="24"/>
        </w:rPr>
        <w:t xml:space="preserve"> </w:t>
      </w:r>
      <w:r w:rsidRPr="00316CF5">
        <w:rPr>
          <w:sz w:val="24"/>
          <w:szCs w:val="24"/>
        </w:rPr>
        <w:t>итоговый</w:t>
      </w:r>
      <w:r w:rsidRPr="00316CF5">
        <w:rPr>
          <w:spacing w:val="-4"/>
          <w:sz w:val="24"/>
          <w:szCs w:val="24"/>
        </w:rPr>
        <w:t xml:space="preserve"> </w:t>
      </w:r>
      <w:r w:rsidRPr="00316CF5">
        <w:rPr>
          <w:sz w:val="24"/>
          <w:szCs w:val="24"/>
        </w:rPr>
        <w:t>и</w:t>
      </w:r>
      <w:r w:rsidRPr="00316CF5">
        <w:rPr>
          <w:spacing w:val="-4"/>
          <w:sz w:val="24"/>
          <w:szCs w:val="24"/>
        </w:rPr>
        <w:t xml:space="preserve"> </w:t>
      </w:r>
      <w:r w:rsidRPr="00316CF5">
        <w:rPr>
          <w:sz w:val="24"/>
          <w:szCs w:val="24"/>
        </w:rPr>
        <w:t>пошаговый</w:t>
      </w:r>
      <w:r w:rsidRPr="00316CF5">
        <w:rPr>
          <w:spacing w:val="-3"/>
          <w:sz w:val="24"/>
          <w:szCs w:val="24"/>
        </w:rPr>
        <w:t xml:space="preserve"> </w:t>
      </w:r>
      <w:r w:rsidRPr="00316CF5">
        <w:rPr>
          <w:sz w:val="24"/>
          <w:szCs w:val="24"/>
        </w:rPr>
        <w:t>контроль</w:t>
      </w:r>
      <w:r w:rsidRPr="00316CF5">
        <w:rPr>
          <w:spacing w:val="-3"/>
          <w:sz w:val="24"/>
          <w:szCs w:val="24"/>
        </w:rPr>
        <w:t xml:space="preserve"> </w:t>
      </w:r>
      <w:r w:rsidRPr="00316CF5">
        <w:rPr>
          <w:sz w:val="24"/>
          <w:szCs w:val="24"/>
        </w:rPr>
        <w:t>по</w:t>
      </w:r>
      <w:r w:rsidRPr="00316CF5">
        <w:rPr>
          <w:spacing w:val="-5"/>
          <w:sz w:val="24"/>
          <w:szCs w:val="24"/>
        </w:rPr>
        <w:t xml:space="preserve"> </w:t>
      </w:r>
      <w:r w:rsidRPr="00316CF5">
        <w:rPr>
          <w:spacing w:val="-2"/>
          <w:sz w:val="24"/>
          <w:szCs w:val="24"/>
        </w:rPr>
        <w:t>результату;</w:t>
      </w:r>
    </w:p>
    <w:p w:rsidR="00673D88" w:rsidRPr="00316CF5" w:rsidRDefault="00673D88" w:rsidP="00184A96">
      <w:pPr>
        <w:pStyle w:val="a5"/>
        <w:numPr>
          <w:ilvl w:val="1"/>
          <w:numId w:val="49"/>
        </w:numPr>
        <w:tabs>
          <w:tab w:val="left" w:pos="1843"/>
          <w:tab w:val="left" w:pos="3166"/>
          <w:tab w:val="left" w:pos="4836"/>
          <w:tab w:val="left" w:pos="6358"/>
          <w:tab w:val="left" w:pos="7554"/>
          <w:tab w:val="left" w:pos="8065"/>
          <w:tab w:val="left" w:pos="9049"/>
        </w:tabs>
        <w:ind w:left="0" w:firstLine="567"/>
        <w:contextualSpacing/>
        <w:rPr>
          <w:sz w:val="24"/>
          <w:szCs w:val="24"/>
        </w:rPr>
      </w:pPr>
      <w:r w:rsidRPr="00316CF5">
        <w:rPr>
          <w:spacing w:val="-2"/>
          <w:sz w:val="24"/>
          <w:szCs w:val="24"/>
        </w:rPr>
        <w:t>оценивать</w:t>
      </w:r>
      <w:r w:rsidRPr="00316CF5">
        <w:rPr>
          <w:sz w:val="24"/>
          <w:szCs w:val="24"/>
        </w:rPr>
        <w:tab/>
      </w:r>
      <w:r w:rsidRPr="00316CF5">
        <w:rPr>
          <w:spacing w:val="-2"/>
          <w:sz w:val="24"/>
          <w:szCs w:val="24"/>
        </w:rPr>
        <w:t>правильность</w:t>
      </w:r>
      <w:r w:rsidRPr="00316CF5">
        <w:rPr>
          <w:sz w:val="24"/>
          <w:szCs w:val="24"/>
        </w:rPr>
        <w:tab/>
      </w:r>
      <w:r w:rsidRPr="00316CF5">
        <w:rPr>
          <w:spacing w:val="-2"/>
          <w:sz w:val="24"/>
          <w:szCs w:val="24"/>
        </w:rPr>
        <w:t>выполнения</w:t>
      </w:r>
      <w:r w:rsidRPr="00316CF5">
        <w:rPr>
          <w:sz w:val="24"/>
          <w:szCs w:val="24"/>
        </w:rPr>
        <w:tab/>
      </w:r>
      <w:r w:rsidRPr="00316CF5">
        <w:rPr>
          <w:spacing w:val="-2"/>
          <w:sz w:val="24"/>
          <w:szCs w:val="24"/>
        </w:rPr>
        <w:t>действия</w:t>
      </w:r>
      <w:r w:rsidRPr="00316CF5">
        <w:rPr>
          <w:sz w:val="24"/>
          <w:szCs w:val="24"/>
        </w:rPr>
        <w:tab/>
      </w:r>
      <w:r w:rsidRPr="00316CF5">
        <w:rPr>
          <w:spacing w:val="-6"/>
          <w:sz w:val="24"/>
          <w:szCs w:val="24"/>
        </w:rPr>
        <w:t>на</w:t>
      </w:r>
      <w:r w:rsidRPr="00316CF5">
        <w:rPr>
          <w:sz w:val="24"/>
          <w:szCs w:val="24"/>
        </w:rPr>
        <w:tab/>
      </w:r>
      <w:r w:rsidRPr="00316CF5">
        <w:rPr>
          <w:spacing w:val="-2"/>
          <w:sz w:val="24"/>
          <w:szCs w:val="24"/>
        </w:rPr>
        <w:t>уровне</w:t>
      </w:r>
      <w:r w:rsidRPr="00316CF5">
        <w:rPr>
          <w:sz w:val="24"/>
          <w:szCs w:val="24"/>
        </w:rPr>
        <w:tab/>
      </w:r>
      <w:r w:rsidRPr="00316CF5">
        <w:rPr>
          <w:spacing w:val="-2"/>
          <w:sz w:val="24"/>
          <w:szCs w:val="24"/>
        </w:rPr>
        <w:t xml:space="preserve">адекватной </w:t>
      </w:r>
      <w:r w:rsidRPr="00316CF5">
        <w:rPr>
          <w:sz w:val="24"/>
          <w:szCs w:val="24"/>
        </w:rPr>
        <w:t>ретроспективной оценки соответствия результатов требованиям данной задачи;</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адекватно</w:t>
      </w:r>
      <w:r w:rsidRPr="00316CF5">
        <w:rPr>
          <w:spacing w:val="-2"/>
          <w:sz w:val="24"/>
          <w:szCs w:val="24"/>
        </w:rPr>
        <w:t xml:space="preserve"> </w:t>
      </w:r>
      <w:r w:rsidRPr="00316CF5">
        <w:rPr>
          <w:sz w:val="24"/>
          <w:szCs w:val="24"/>
        </w:rPr>
        <w:t>воспринимать предложения</w:t>
      </w:r>
      <w:r w:rsidRPr="00316CF5">
        <w:rPr>
          <w:spacing w:val="-3"/>
          <w:sz w:val="24"/>
          <w:szCs w:val="24"/>
        </w:rPr>
        <w:t xml:space="preserve"> </w:t>
      </w:r>
      <w:r w:rsidRPr="00316CF5">
        <w:rPr>
          <w:sz w:val="24"/>
          <w:szCs w:val="24"/>
        </w:rPr>
        <w:t>и</w:t>
      </w:r>
      <w:r w:rsidRPr="00316CF5">
        <w:rPr>
          <w:spacing w:val="-1"/>
          <w:sz w:val="24"/>
          <w:szCs w:val="24"/>
        </w:rPr>
        <w:t xml:space="preserve"> </w:t>
      </w:r>
      <w:r w:rsidRPr="00316CF5">
        <w:rPr>
          <w:sz w:val="24"/>
          <w:szCs w:val="24"/>
        </w:rPr>
        <w:t>оценку</w:t>
      </w:r>
      <w:r w:rsidRPr="00316CF5">
        <w:rPr>
          <w:spacing w:val="-2"/>
          <w:sz w:val="24"/>
          <w:szCs w:val="24"/>
        </w:rPr>
        <w:t xml:space="preserve"> </w:t>
      </w:r>
      <w:r w:rsidRPr="00316CF5">
        <w:rPr>
          <w:sz w:val="24"/>
          <w:szCs w:val="24"/>
        </w:rPr>
        <w:t>учителей,</w:t>
      </w:r>
      <w:r w:rsidRPr="00316CF5">
        <w:rPr>
          <w:spacing w:val="-4"/>
          <w:sz w:val="24"/>
          <w:szCs w:val="24"/>
        </w:rPr>
        <w:t xml:space="preserve"> </w:t>
      </w:r>
      <w:r w:rsidRPr="00316CF5">
        <w:rPr>
          <w:sz w:val="24"/>
          <w:szCs w:val="24"/>
        </w:rPr>
        <w:t>товарищей,</w:t>
      </w:r>
      <w:r w:rsidRPr="00316CF5">
        <w:rPr>
          <w:spacing w:val="-4"/>
          <w:sz w:val="24"/>
          <w:szCs w:val="24"/>
        </w:rPr>
        <w:t xml:space="preserve"> </w:t>
      </w:r>
      <w:r w:rsidRPr="00316CF5">
        <w:rPr>
          <w:sz w:val="24"/>
          <w:szCs w:val="24"/>
        </w:rPr>
        <w:t>родителей и других людей;</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различать</w:t>
      </w:r>
      <w:r w:rsidRPr="00316CF5">
        <w:rPr>
          <w:spacing w:val="-1"/>
          <w:sz w:val="24"/>
          <w:szCs w:val="24"/>
        </w:rPr>
        <w:t xml:space="preserve"> </w:t>
      </w:r>
      <w:r w:rsidRPr="00316CF5">
        <w:rPr>
          <w:sz w:val="24"/>
          <w:szCs w:val="24"/>
        </w:rPr>
        <w:t>способ</w:t>
      </w:r>
      <w:r w:rsidRPr="00316CF5">
        <w:rPr>
          <w:spacing w:val="-5"/>
          <w:sz w:val="24"/>
          <w:szCs w:val="24"/>
        </w:rPr>
        <w:t xml:space="preserve"> </w:t>
      </w:r>
      <w:r w:rsidRPr="00316CF5">
        <w:rPr>
          <w:sz w:val="24"/>
          <w:szCs w:val="24"/>
        </w:rPr>
        <w:t>и</w:t>
      </w:r>
      <w:r w:rsidRPr="00316CF5">
        <w:rPr>
          <w:spacing w:val="-2"/>
          <w:sz w:val="24"/>
          <w:szCs w:val="24"/>
        </w:rPr>
        <w:t xml:space="preserve"> </w:t>
      </w:r>
      <w:r w:rsidRPr="00316CF5">
        <w:rPr>
          <w:sz w:val="24"/>
          <w:szCs w:val="24"/>
        </w:rPr>
        <w:t>результат</w:t>
      </w:r>
      <w:r w:rsidRPr="00316CF5">
        <w:rPr>
          <w:spacing w:val="-2"/>
          <w:sz w:val="24"/>
          <w:szCs w:val="24"/>
        </w:rPr>
        <w:t xml:space="preserve"> действия;</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вносить необходимые коррективы в действие после его завершения на основе его оценки</w:t>
      </w:r>
      <w:r w:rsidRPr="00316CF5">
        <w:rPr>
          <w:spacing w:val="-5"/>
          <w:sz w:val="24"/>
          <w:szCs w:val="24"/>
        </w:rPr>
        <w:t xml:space="preserve"> </w:t>
      </w:r>
      <w:r w:rsidRPr="00316CF5">
        <w:rPr>
          <w:sz w:val="24"/>
          <w:szCs w:val="24"/>
        </w:rPr>
        <w:t>и</w:t>
      </w:r>
      <w:r w:rsidRPr="00316CF5">
        <w:rPr>
          <w:spacing w:val="-3"/>
          <w:sz w:val="24"/>
          <w:szCs w:val="24"/>
        </w:rPr>
        <w:t xml:space="preserve"> </w:t>
      </w:r>
      <w:r w:rsidRPr="00316CF5">
        <w:rPr>
          <w:sz w:val="24"/>
          <w:szCs w:val="24"/>
        </w:rPr>
        <w:t>учета</w:t>
      </w:r>
      <w:r w:rsidRPr="00316CF5">
        <w:rPr>
          <w:spacing w:val="-3"/>
          <w:sz w:val="24"/>
          <w:szCs w:val="24"/>
        </w:rPr>
        <w:t xml:space="preserve"> </w:t>
      </w:r>
      <w:r w:rsidRPr="00316CF5">
        <w:rPr>
          <w:sz w:val="24"/>
          <w:szCs w:val="24"/>
        </w:rPr>
        <w:t>характера</w:t>
      </w:r>
      <w:r w:rsidRPr="00316CF5">
        <w:rPr>
          <w:spacing w:val="-5"/>
          <w:sz w:val="24"/>
          <w:szCs w:val="24"/>
        </w:rPr>
        <w:t xml:space="preserve"> </w:t>
      </w:r>
      <w:r w:rsidRPr="00316CF5">
        <w:rPr>
          <w:sz w:val="24"/>
          <w:szCs w:val="24"/>
        </w:rPr>
        <w:t>сделанных</w:t>
      </w:r>
      <w:r w:rsidRPr="00316CF5">
        <w:rPr>
          <w:spacing w:val="-3"/>
          <w:sz w:val="24"/>
          <w:szCs w:val="24"/>
        </w:rPr>
        <w:t xml:space="preserve"> </w:t>
      </w:r>
      <w:r w:rsidRPr="00316CF5">
        <w:rPr>
          <w:sz w:val="24"/>
          <w:szCs w:val="24"/>
        </w:rPr>
        <w:t>ошибок,</w:t>
      </w:r>
      <w:r w:rsidRPr="00316CF5">
        <w:rPr>
          <w:spacing w:val="-3"/>
          <w:sz w:val="24"/>
          <w:szCs w:val="24"/>
        </w:rPr>
        <w:t xml:space="preserve"> </w:t>
      </w:r>
      <w:r w:rsidRPr="00316CF5">
        <w:rPr>
          <w:sz w:val="24"/>
          <w:szCs w:val="24"/>
        </w:rPr>
        <w:t>использовать</w:t>
      </w:r>
      <w:r w:rsidRPr="00316CF5">
        <w:rPr>
          <w:spacing w:val="-3"/>
          <w:sz w:val="24"/>
          <w:szCs w:val="24"/>
        </w:rPr>
        <w:t xml:space="preserve"> </w:t>
      </w:r>
      <w:r w:rsidRPr="00316CF5">
        <w:rPr>
          <w:sz w:val="24"/>
          <w:szCs w:val="24"/>
        </w:rPr>
        <w:t>предложения</w:t>
      </w:r>
      <w:r w:rsidRPr="00316CF5">
        <w:rPr>
          <w:spacing w:val="-3"/>
          <w:sz w:val="24"/>
          <w:szCs w:val="24"/>
        </w:rPr>
        <w:t xml:space="preserve"> </w:t>
      </w:r>
      <w:r w:rsidRPr="00316CF5">
        <w:rPr>
          <w:sz w:val="24"/>
          <w:szCs w:val="24"/>
        </w:rPr>
        <w:t>и</w:t>
      </w:r>
      <w:r w:rsidRPr="00316CF5">
        <w:rPr>
          <w:spacing w:val="-3"/>
          <w:sz w:val="24"/>
          <w:szCs w:val="24"/>
        </w:rPr>
        <w:t xml:space="preserve"> </w:t>
      </w:r>
      <w:r w:rsidRPr="00316CF5">
        <w:rPr>
          <w:sz w:val="24"/>
          <w:szCs w:val="24"/>
        </w:rPr>
        <w:t>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73D88" w:rsidRPr="00316CF5" w:rsidRDefault="00673D88" w:rsidP="00316CF5">
      <w:pPr>
        <w:pStyle w:val="a3"/>
        <w:ind w:left="0" w:firstLine="567"/>
        <w:contextualSpacing/>
      </w:pPr>
      <w:r w:rsidRPr="00316CF5">
        <w:t>Выпускник</w:t>
      </w:r>
      <w:r w:rsidRPr="00316CF5">
        <w:rPr>
          <w:spacing w:val="-10"/>
        </w:rPr>
        <w:t xml:space="preserve"> </w:t>
      </w:r>
      <w:r w:rsidRPr="00316CF5">
        <w:t>получит</w:t>
      </w:r>
      <w:r w:rsidRPr="00316CF5">
        <w:rPr>
          <w:spacing w:val="-9"/>
        </w:rPr>
        <w:t xml:space="preserve"> </w:t>
      </w:r>
      <w:r w:rsidRPr="00316CF5">
        <w:t>возможность</w:t>
      </w:r>
      <w:r w:rsidRPr="00316CF5">
        <w:rPr>
          <w:spacing w:val="-6"/>
        </w:rPr>
        <w:t xml:space="preserve"> </w:t>
      </w:r>
      <w:r w:rsidRPr="00316CF5">
        <w:rPr>
          <w:spacing w:val="-2"/>
        </w:rPr>
        <w:t>научиться:</w:t>
      </w:r>
    </w:p>
    <w:p w:rsidR="00673D88" w:rsidRPr="00316CF5" w:rsidRDefault="00673D88" w:rsidP="00184A96">
      <w:pPr>
        <w:pStyle w:val="a5"/>
        <w:numPr>
          <w:ilvl w:val="1"/>
          <w:numId w:val="49"/>
        </w:numPr>
        <w:tabs>
          <w:tab w:val="left" w:pos="1843"/>
        </w:tabs>
        <w:spacing w:before="3"/>
        <w:ind w:left="0" w:firstLine="567"/>
        <w:contextualSpacing/>
        <w:rPr>
          <w:sz w:val="24"/>
          <w:szCs w:val="24"/>
        </w:rPr>
      </w:pPr>
      <w:r w:rsidRPr="00316CF5">
        <w:rPr>
          <w:sz w:val="24"/>
          <w:szCs w:val="24"/>
        </w:rPr>
        <w:t>в</w:t>
      </w:r>
      <w:r w:rsidRPr="00316CF5">
        <w:rPr>
          <w:spacing w:val="-7"/>
          <w:sz w:val="24"/>
          <w:szCs w:val="24"/>
        </w:rPr>
        <w:t xml:space="preserve"> </w:t>
      </w:r>
      <w:r w:rsidRPr="00316CF5">
        <w:rPr>
          <w:sz w:val="24"/>
          <w:szCs w:val="24"/>
        </w:rPr>
        <w:t>сотрудничестве</w:t>
      </w:r>
      <w:r w:rsidRPr="00316CF5">
        <w:rPr>
          <w:spacing w:val="-4"/>
          <w:sz w:val="24"/>
          <w:szCs w:val="24"/>
        </w:rPr>
        <w:t xml:space="preserve"> </w:t>
      </w:r>
      <w:r w:rsidRPr="00316CF5">
        <w:rPr>
          <w:sz w:val="24"/>
          <w:szCs w:val="24"/>
        </w:rPr>
        <w:t>с</w:t>
      </w:r>
      <w:r w:rsidRPr="00316CF5">
        <w:rPr>
          <w:spacing w:val="-2"/>
          <w:sz w:val="24"/>
          <w:szCs w:val="24"/>
        </w:rPr>
        <w:t xml:space="preserve"> </w:t>
      </w:r>
      <w:r w:rsidRPr="00316CF5">
        <w:rPr>
          <w:sz w:val="24"/>
          <w:szCs w:val="24"/>
        </w:rPr>
        <w:t>учителем</w:t>
      </w:r>
      <w:r w:rsidRPr="00316CF5">
        <w:rPr>
          <w:spacing w:val="-4"/>
          <w:sz w:val="24"/>
          <w:szCs w:val="24"/>
        </w:rPr>
        <w:t xml:space="preserve"> </w:t>
      </w:r>
      <w:r w:rsidRPr="00316CF5">
        <w:rPr>
          <w:sz w:val="24"/>
          <w:szCs w:val="24"/>
        </w:rPr>
        <w:t>ставить</w:t>
      </w:r>
      <w:r w:rsidRPr="00316CF5">
        <w:rPr>
          <w:spacing w:val="-1"/>
          <w:sz w:val="24"/>
          <w:szCs w:val="24"/>
        </w:rPr>
        <w:t xml:space="preserve"> </w:t>
      </w:r>
      <w:r w:rsidRPr="00316CF5">
        <w:rPr>
          <w:sz w:val="24"/>
          <w:szCs w:val="24"/>
        </w:rPr>
        <w:t>новые</w:t>
      </w:r>
      <w:r w:rsidRPr="00316CF5">
        <w:rPr>
          <w:spacing w:val="-5"/>
          <w:sz w:val="24"/>
          <w:szCs w:val="24"/>
        </w:rPr>
        <w:t xml:space="preserve"> </w:t>
      </w:r>
      <w:r w:rsidRPr="00316CF5">
        <w:rPr>
          <w:sz w:val="24"/>
          <w:szCs w:val="24"/>
        </w:rPr>
        <w:t>учебные</w:t>
      </w:r>
      <w:r w:rsidRPr="00316CF5">
        <w:rPr>
          <w:spacing w:val="-3"/>
          <w:sz w:val="24"/>
          <w:szCs w:val="24"/>
        </w:rPr>
        <w:t xml:space="preserve"> </w:t>
      </w:r>
      <w:r w:rsidRPr="00316CF5">
        <w:rPr>
          <w:spacing w:val="-2"/>
          <w:sz w:val="24"/>
          <w:szCs w:val="24"/>
        </w:rPr>
        <w:t>задачи;</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преобразовывать</w:t>
      </w:r>
      <w:r w:rsidRPr="00316CF5">
        <w:rPr>
          <w:spacing w:val="-5"/>
          <w:sz w:val="24"/>
          <w:szCs w:val="24"/>
        </w:rPr>
        <w:t xml:space="preserve"> </w:t>
      </w:r>
      <w:r w:rsidRPr="00316CF5">
        <w:rPr>
          <w:sz w:val="24"/>
          <w:szCs w:val="24"/>
        </w:rPr>
        <w:t>практическую</w:t>
      </w:r>
      <w:r w:rsidRPr="00316CF5">
        <w:rPr>
          <w:spacing w:val="-5"/>
          <w:sz w:val="24"/>
          <w:szCs w:val="24"/>
        </w:rPr>
        <w:t xml:space="preserve"> </w:t>
      </w:r>
      <w:r w:rsidRPr="00316CF5">
        <w:rPr>
          <w:sz w:val="24"/>
          <w:szCs w:val="24"/>
        </w:rPr>
        <w:t>задачу</w:t>
      </w:r>
      <w:r w:rsidRPr="00316CF5">
        <w:rPr>
          <w:spacing w:val="-6"/>
          <w:sz w:val="24"/>
          <w:szCs w:val="24"/>
        </w:rPr>
        <w:t xml:space="preserve"> </w:t>
      </w:r>
      <w:r w:rsidRPr="00316CF5">
        <w:rPr>
          <w:sz w:val="24"/>
          <w:szCs w:val="24"/>
        </w:rPr>
        <w:t>в</w:t>
      </w:r>
      <w:r w:rsidRPr="00316CF5">
        <w:rPr>
          <w:spacing w:val="-6"/>
          <w:sz w:val="24"/>
          <w:szCs w:val="24"/>
        </w:rPr>
        <w:t xml:space="preserve"> </w:t>
      </w:r>
      <w:r w:rsidRPr="00316CF5">
        <w:rPr>
          <w:spacing w:val="-2"/>
          <w:sz w:val="24"/>
          <w:szCs w:val="24"/>
        </w:rPr>
        <w:t>познавательную;</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проявлять</w:t>
      </w:r>
      <w:r w:rsidRPr="00316CF5">
        <w:rPr>
          <w:spacing w:val="-11"/>
          <w:sz w:val="24"/>
          <w:szCs w:val="24"/>
        </w:rPr>
        <w:t xml:space="preserve"> </w:t>
      </w:r>
      <w:r w:rsidRPr="00316CF5">
        <w:rPr>
          <w:sz w:val="24"/>
          <w:szCs w:val="24"/>
        </w:rPr>
        <w:t>познавательную</w:t>
      </w:r>
      <w:r w:rsidRPr="00316CF5">
        <w:rPr>
          <w:spacing w:val="-7"/>
          <w:sz w:val="24"/>
          <w:szCs w:val="24"/>
        </w:rPr>
        <w:t xml:space="preserve"> </w:t>
      </w:r>
      <w:r w:rsidRPr="00316CF5">
        <w:rPr>
          <w:sz w:val="24"/>
          <w:szCs w:val="24"/>
        </w:rPr>
        <w:t>инициативу</w:t>
      </w:r>
      <w:r w:rsidRPr="00316CF5">
        <w:rPr>
          <w:spacing w:val="-7"/>
          <w:sz w:val="24"/>
          <w:szCs w:val="24"/>
        </w:rPr>
        <w:t xml:space="preserve"> </w:t>
      </w:r>
      <w:r w:rsidRPr="00316CF5">
        <w:rPr>
          <w:sz w:val="24"/>
          <w:szCs w:val="24"/>
        </w:rPr>
        <w:t>в</w:t>
      </w:r>
      <w:r w:rsidRPr="00316CF5">
        <w:rPr>
          <w:spacing w:val="-8"/>
          <w:sz w:val="24"/>
          <w:szCs w:val="24"/>
        </w:rPr>
        <w:t xml:space="preserve"> </w:t>
      </w:r>
      <w:r w:rsidRPr="00316CF5">
        <w:rPr>
          <w:sz w:val="24"/>
          <w:szCs w:val="24"/>
        </w:rPr>
        <w:t>учебном</w:t>
      </w:r>
      <w:r w:rsidRPr="00316CF5">
        <w:rPr>
          <w:spacing w:val="-7"/>
          <w:sz w:val="24"/>
          <w:szCs w:val="24"/>
        </w:rPr>
        <w:t xml:space="preserve"> </w:t>
      </w:r>
      <w:r w:rsidRPr="00316CF5">
        <w:rPr>
          <w:spacing w:val="-2"/>
          <w:sz w:val="24"/>
          <w:szCs w:val="24"/>
        </w:rPr>
        <w:t>сотрудничестве;</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самостоятельно</w:t>
      </w:r>
      <w:r w:rsidRPr="00316CF5">
        <w:rPr>
          <w:spacing w:val="-4"/>
          <w:sz w:val="24"/>
          <w:szCs w:val="24"/>
        </w:rPr>
        <w:t xml:space="preserve"> </w:t>
      </w:r>
      <w:r w:rsidRPr="00316CF5">
        <w:rPr>
          <w:sz w:val="24"/>
          <w:szCs w:val="24"/>
        </w:rPr>
        <w:t>учитывать</w:t>
      </w:r>
      <w:r w:rsidRPr="00316CF5">
        <w:rPr>
          <w:spacing w:val="-3"/>
          <w:sz w:val="24"/>
          <w:szCs w:val="24"/>
        </w:rPr>
        <w:t xml:space="preserve"> </w:t>
      </w:r>
      <w:r w:rsidRPr="00316CF5">
        <w:rPr>
          <w:sz w:val="24"/>
          <w:szCs w:val="24"/>
        </w:rPr>
        <w:t>выделенные</w:t>
      </w:r>
      <w:r w:rsidRPr="00316CF5">
        <w:rPr>
          <w:spacing w:val="-6"/>
          <w:sz w:val="24"/>
          <w:szCs w:val="24"/>
        </w:rPr>
        <w:t xml:space="preserve"> </w:t>
      </w:r>
      <w:r w:rsidRPr="00316CF5">
        <w:rPr>
          <w:sz w:val="24"/>
          <w:szCs w:val="24"/>
        </w:rPr>
        <w:t>учителем</w:t>
      </w:r>
      <w:r w:rsidRPr="00316CF5">
        <w:rPr>
          <w:spacing w:val="-5"/>
          <w:sz w:val="24"/>
          <w:szCs w:val="24"/>
        </w:rPr>
        <w:t xml:space="preserve"> </w:t>
      </w:r>
      <w:r w:rsidRPr="00316CF5">
        <w:rPr>
          <w:sz w:val="24"/>
          <w:szCs w:val="24"/>
        </w:rPr>
        <w:t>ориентиры</w:t>
      </w:r>
      <w:r w:rsidRPr="00316CF5">
        <w:rPr>
          <w:spacing w:val="-4"/>
          <w:sz w:val="24"/>
          <w:szCs w:val="24"/>
        </w:rPr>
        <w:t xml:space="preserve"> </w:t>
      </w:r>
      <w:r w:rsidRPr="00316CF5">
        <w:rPr>
          <w:sz w:val="24"/>
          <w:szCs w:val="24"/>
        </w:rPr>
        <w:t>действия</w:t>
      </w:r>
      <w:r w:rsidRPr="00316CF5">
        <w:rPr>
          <w:spacing w:val="-7"/>
          <w:sz w:val="24"/>
          <w:szCs w:val="24"/>
        </w:rPr>
        <w:t xml:space="preserve"> </w:t>
      </w:r>
      <w:r w:rsidRPr="00316CF5">
        <w:rPr>
          <w:sz w:val="24"/>
          <w:szCs w:val="24"/>
        </w:rPr>
        <w:t>в</w:t>
      </w:r>
      <w:r w:rsidRPr="00316CF5">
        <w:rPr>
          <w:spacing w:val="-5"/>
          <w:sz w:val="24"/>
          <w:szCs w:val="24"/>
        </w:rPr>
        <w:t xml:space="preserve"> </w:t>
      </w:r>
      <w:r w:rsidRPr="00316CF5">
        <w:rPr>
          <w:sz w:val="24"/>
          <w:szCs w:val="24"/>
        </w:rPr>
        <w:t>новом учебном материале;</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w:t>
      </w:r>
      <w:r w:rsidRPr="00316CF5">
        <w:rPr>
          <w:sz w:val="24"/>
          <w:szCs w:val="24"/>
        </w:rPr>
        <w:lastRenderedPageBreak/>
        <w:t>внимания;</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w:t>
      </w:r>
      <w:r w:rsidRPr="00316CF5">
        <w:rPr>
          <w:spacing w:val="-2"/>
          <w:sz w:val="24"/>
          <w:szCs w:val="24"/>
        </w:rPr>
        <w:t>действия.</w:t>
      </w:r>
    </w:p>
    <w:p w:rsidR="00673D88" w:rsidRPr="00316CF5" w:rsidRDefault="00673D88" w:rsidP="00316CF5">
      <w:pPr>
        <w:spacing w:line="240" w:lineRule="auto"/>
        <w:ind w:firstLine="567"/>
        <w:contextualSpacing/>
        <w:jc w:val="both"/>
        <w:rPr>
          <w:rFonts w:ascii="Times New Roman" w:hAnsi="Times New Roman" w:cs="Times New Roman"/>
          <w:i/>
          <w:iCs/>
          <w:sz w:val="24"/>
          <w:szCs w:val="24"/>
        </w:rPr>
      </w:pPr>
      <w:r w:rsidRPr="00316CF5">
        <w:rPr>
          <w:rFonts w:ascii="Times New Roman" w:hAnsi="Times New Roman" w:cs="Times New Roman"/>
          <w:i/>
          <w:iCs/>
          <w:sz w:val="24"/>
          <w:szCs w:val="24"/>
        </w:rPr>
        <w:t>Познавательные</w:t>
      </w:r>
      <w:r w:rsidRPr="00316CF5">
        <w:rPr>
          <w:rFonts w:ascii="Times New Roman" w:hAnsi="Times New Roman" w:cs="Times New Roman"/>
          <w:i/>
          <w:iCs/>
          <w:spacing w:val="-11"/>
          <w:sz w:val="24"/>
          <w:szCs w:val="24"/>
        </w:rPr>
        <w:t xml:space="preserve"> </w:t>
      </w:r>
      <w:r w:rsidRPr="00316CF5">
        <w:rPr>
          <w:rFonts w:ascii="Times New Roman" w:hAnsi="Times New Roman" w:cs="Times New Roman"/>
          <w:i/>
          <w:iCs/>
          <w:sz w:val="24"/>
          <w:szCs w:val="24"/>
        </w:rPr>
        <w:t>универсальные</w:t>
      </w:r>
      <w:r w:rsidRPr="00316CF5">
        <w:rPr>
          <w:rFonts w:ascii="Times New Roman" w:hAnsi="Times New Roman" w:cs="Times New Roman"/>
          <w:i/>
          <w:iCs/>
          <w:spacing w:val="-9"/>
          <w:sz w:val="24"/>
          <w:szCs w:val="24"/>
        </w:rPr>
        <w:t xml:space="preserve"> </w:t>
      </w:r>
      <w:r w:rsidRPr="00316CF5">
        <w:rPr>
          <w:rFonts w:ascii="Times New Roman" w:hAnsi="Times New Roman" w:cs="Times New Roman"/>
          <w:i/>
          <w:iCs/>
          <w:sz w:val="24"/>
          <w:szCs w:val="24"/>
        </w:rPr>
        <w:t>учебные</w:t>
      </w:r>
      <w:r w:rsidRPr="00316CF5">
        <w:rPr>
          <w:rFonts w:ascii="Times New Roman" w:hAnsi="Times New Roman" w:cs="Times New Roman"/>
          <w:i/>
          <w:iCs/>
          <w:spacing w:val="-10"/>
          <w:sz w:val="24"/>
          <w:szCs w:val="24"/>
        </w:rPr>
        <w:t xml:space="preserve"> </w:t>
      </w:r>
      <w:r w:rsidRPr="00316CF5">
        <w:rPr>
          <w:rFonts w:ascii="Times New Roman" w:hAnsi="Times New Roman" w:cs="Times New Roman"/>
          <w:i/>
          <w:iCs/>
          <w:spacing w:val="-2"/>
          <w:sz w:val="24"/>
          <w:szCs w:val="24"/>
        </w:rPr>
        <w:t>действия</w:t>
      </w:r>
    </w:p>
    <w:p w:rsidR="00673D88" w:rsidRPr="00316CF5" w:rsidRDefault="00673D88" w:rsidP="00316CF5">
      <w:pPr>
        <w:pStyle w:val="a3"/>
        <w:ind w:left="0" w:firstLine="567"/>
        <w:contextualSpacing/>
      </w:pPr>
      <w:r w:rsidRPr="00316CF5">
        <w:t>Выпускник</w:t>
      </w:r>
      <w:r w:rsidRPr="00316CF5">
        <w:rPr>
          <w:spacing w:val="-7"/>
        </w:rPr>
        <w:t xml:space="preserve"> </w:t>
      </w:r>
      <w:r w:rsidRPr="00316CF5">
        <w:rPr>
          <w:spacing w:val="-2"/>
        </w:rPr>
        <w:t>научится:</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осуществлять поиск необходимой информации для выполнения учебных заданий</w:t>
      </w:r>
      <w:r w:rsidRPr="00316CF5">
        <w:rPr>
          <w:spacing w:val="40"/>
          <w:sz w:val="24"/>
          <w:szCs w:val="24"/>
        </w:rPr>
        <w:t xml:space="preserve"> </w:t>
      </w:r>
      <w:r w:rsidRPr="00316CF5">
        <w:rPr>
          <w:sz w:val="24"/>
          <w:szCs w:val="24"/>
        </w:rPr>
        <w:t>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осуществлять</w:t>
      </w:r>
      <w:r w:rsidRPr="00316CF5">
        <w:rPr>
          <w:spacing w:val="-11"/>
          <w:sz w:val="24"/>
          <w:szCs w:val="24"/>
        </w:rPr>
        <w:t xml:space="preserve"> </w:t>
      </w:r>
      <w:r w:rsidRPr="00316CF5">
        <w:rPr>
          <w:sz w:val="24"/>
          <w:szCs w:val="24"/>
        </w:rPr>
        <w:t>запись</w:t>
      </w:r>
      <w:r w:rsidRPr="00316CF5">
        <w:rPr>
          <w:spacing w:val="-11"/>
          <w:sz w:val="24"/>
          <w:szCs w:val="24"/>
        </w:rPr>
        <w:t xml:space="preserve"> </w:t>
      </w:r>
      <w:r w:rsidRPr="00316CF5">
        <w:rPr>
          <w:sz w:val="24"/>
          <w:szCs w:val="24"/>
        </w:rPr>
        <w:t>(фиксацию)</w:t>
      </w:r>
      <w:r w:rsidRPr="00316CF5">
        <w:rPr>
          <w:spacing w:val="-12"/>
          <w:sz w:val="24"/>
          <w:szCs w:val="24"/>
        </w:rPr>
        <w:t xml:space="preserve"> </w:t>
      </w:r>
      <w:r w:rsidRPr="00316CF5">
        <w:rPr>
          <w:sz w:val="24"/>
          <w:szCs w:val="24"/>
        </w:rPr>
        <w:t>выборочной</w:t>
      </w:r>
      <w:r w:rsidRPr="00316CF5">
        <w:rPr>
          <w:spacing w:val="-13"/>
          <w:sz w:val="24"/>
          <w:szCs w:val="24"/>
        </w:rPr>
        <w:t xml:space="preserve"> </w:t>
      </w:r>
      <w:r w:rsidRPr="00316CF5">
        <w:rPr>
          <w:sz w:val="24"/>
          <w:szCs w:val="24"/>
        </w:rPr>
        <w:t>информации</w:t>
      </w:r>
      <w:r w:rsidRPr="00316CF5">
        <w:rPr>
          <w:spacing w:val="-11"/>
          <w:sz w:val="24"/>
          <w:szCs w:val="24"/>
        </w:rPr>
        <w:t xml:space="preserve"> </w:t>
      </w:r>
      <w:r w:rsidRPr="00316CF5">
        <w:rPr>
          <w:sz w:val="24"/>
          <w:szCs w:val="24"/>
        </w:rPr>
        <w:t>об</w:t>
      </w:r>
      <w:r w:rsidRPr="00316CF5">
        <w:rPr>
          <w:spacing w:val="-11"/>
          <w:sz w:val="24"/>
          <w:szCs w:val="24"/>
        </w:rPr>
        <w:t xml:space="preserve"> </w:t>
      </w:r>
      <w:r w:rsidRPr="00316CF5">
        <w:rPr>
          <w:sz w:val="24"/>
          <w:szCs w:val="24"/>
        </w:rPr>
        <w:t>окружающем</w:t>
      </w:r>
      <w:r w:rsidRPr="00316CF5">
        <w:rPr>
          <w:spacing w:val="-12"/>
          <w:sz w:val="24"/>
          <w:szCs w:val="24"/>
        </w:rPr>
        <w:t xml:space="preserve"> </w:t>
      </w:r>
      <w:r w:rsidRPr="00316CF5">
        <w:rPr>
          <w:sz w:val="24"/>
          <w:szCs w:val="24"/>
        </w:rPr>
        <w:t>мире</w:t>
      </w:r>
      <w:r w:rsidRPr="00316CF5">
        <w:rPr>
          <w:spacing w:val="-8"/>
          <w:sz w:val="24"/>
          <w:szCs w:val="24"/>
        </w:rPr>
        <w:t xml:space="preserve"> </w:t>
      </w:r>
      <w:r w:rsidRPr="00316CF5">
        <w:rPr>
          <w:sz w:val="24"/>
          <w:szCs w:val="24"/>
        </w:rPr>
        <w:t>и о себе самом, в том числе с помощью инструментов ИКТ;</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673D88" w:rsidRPr="00316CF5" w:rsidRDefault="00673D88" w:rsidP="00184A96">
      <w:pPr>
        <w:pStyle w:val="a5"/>
        <w:numPr>
          <w:ilvl w:val="1"/>
          <w:numId w:val="49"/>
        </w:numPr>
        <w:tabs>
          <w:tab w:val="left" w:pos="1843"/>
        </w:tabs>
        <w:spacing w:before="79"/>
        <w:ind w:left="0" w:firstLine="567"/>
        <w:contextualSpacing/>
        <w:rPr>
          <w:sz w:val="24"/>
          <w:szCs w:val="24"/>
        </w:rPr>
      </w:pPr>
      <w:r w:rsidRPr="00316CF5">
        <w:rPr>
          <w:sz w:val="24"/>
          <w:szCs w:val="24"/>
        </w:rPr>
        <w:t>проявлять</w:t>
      </w:r>
      <w:r w:rsidRPr="00316CF5">
        <w:rPr>
          <w:spacing w:val="-11"/>
          <w:sz w:val="24"/>
          <w:szCs w:val="24"/>
        </w:rPr>
        <w:t xml:space="preserve"> </w:t>
      </w:r>
      <w:r w:rsidRPr="00316CF5">
        <w:rPr>
          <w:sz w:val="24"/>
          <w:szCs w:val="24"/>
        </w:rPr>
        <w:t>познавательную</w:t>
      </w:r>
      <w:r w:rsidRPr="00316CF5">
        <w:rPr>
          <w:spacing w:val="-7"/>
          <w:sz w:val="24"/>
          <w:szCs w:val="24"/>
        </w:rPr>
        <w:t xml:space="preserve"> </w:t>
      </w:r>
      <w:r w:rsidRPr="00316CF5">
        <w:rPr>
          <w:sz w:val="24"/>
          <w:szCs w:val="24"/>
        </w:rPr>
        <w:t>инициативу</w:t>
      </w:r>
      <w:r w:rsidRPr="00316CF5">
        <w:rPr>
          <w:spacing w:val="-7"/>
          <w:sz w:val="24"/>
          <w:szCs w:val="24"/>
        </w:rPr>
        <w:t xml:space="preserve"> </w:t>
      </w:r>
      <w:r w:rsidRPr="00316CF5">
        <w:rPr>
          <w:sz w:val="24"/>
          <w:szCs w:val="24"/>
        </w:rPr>
        <w:t>в</w:t>
      </w:r>
      <w:r w:rsidRPr="00316CF5">
        <w:rPr>
          <w:spacing w:val="-8"/>
          <w:sz w:val="24"/>
          <w:szCs w:val="24"/>
        </w:rPr>
        <w:t xml:space="preserve"> </w:t>
      </w:r>
      <w:r w:rsidRPr="00316CF5">
        <w:rPr>
          <w:sz w:val="24"/>
          <w:szCs w:val="24"/>
        </w:rPr>
        <w:t>учебном</w:t>
      </w:r>
      <w:r w:rsidRPr="00316CF5">
        <w:rPr>
          <w:spacing w:val="-7"/>
          <w:sz w:val="24"/>
          <w:szCs w:val="24"/>
        </w:rPr>
        <w:t xml:space="preserve"> </w:t>
      </w:r>
      <w:r w:rsidRPr="00316CF5">
        <w:rPr>
          <w:spacing w:val="-2"/>
          <w:sz w:val="24"/>
          <w:szCs w:val="24"/>
        </w:rPr>
        <w:t>сотрудничестве;</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строить</w:t>
      </w:r>
      <w:r w:rsidRPr="00316CF5">
        <w:rPr>
          <w:spacing w:val="-4"/>
          <w:sz w:val="24"/>
          <w:szCs w:val="24"/>
        </w:rPr>
        <w:t xml:space="preserve"> </w:t>
      </w:r>
      <w:r w:rsidRPr="00316CF5">
        <w:rPr>
          <w:sz w:val="24"/>
          <w:szCs w:val="24"/>
        </w:rPr>
        <w:t>сообщения</w:t>
      </w:r>
      <w:r w:rsidRPr="00316CF5">
        <w:rPr>
          <w:spacing w:val="-5"/>
          <w:sz w:val="24"/>
          <w:szCs w:val="24"/>
        </w:rPr>
        <w:t xml:space="preserve"> </w:t>
      </w:r>
      <w:r w:rsidRPr="00316CF5">
        <w:rPr>
          <w:sz w:val="24"/>
          <w:szCs w:val="24"/>
        </w:rPr>
        <w:t>в</w:t>
      </w:r>
      <w:r w:rsidRPr="00316CF5">
        <w:rPr>
          <w:spacing w:val="-3"/>
          <w:sz w:val="24"/>
          <w:szCs w:val="24"/>
        </w:rPr>
        <w:t xml:space="preserve"> </w:t>
      </w:r>
      <w:r w:rsidRPr="00316CF5">
        <w:rPr>
          <w:sz w:val="24"/>
          <w:szCs w:val="24"/>
        </w:rPr>
        <w:t>устной</w:t>
      </w:r>
      <w:r w:rsidRPr="00316CF5">
        <w:rPr>
          <w:spacing w:val="-4"/>
          <w:sz w:val="24"/>
          <w:szCs w:val="24"/>
        </w:rPr>
        <w:t xml:space="preserve"> </w:t>
      </w:r>
      <w:r w:rsidRPr="00316CF5">
        <w:rPr>
          <w:sz w:val="24"/>
          <w:szCs w:val="24"/>
        </w:rPr>
        <w:t>и</w:t>
      </w:r>
      <w:r w:rsidRPr="00316CF5">
        <w:rPr>
          <w:spacing w:val="-5"/>
          <w:sz w:val="24"/>
          <w:szCs w:val="24"/>
        </w:rPr>
        <w:t xml:space="preserve"> </w:t>
      </w:r>
      <w:r w:rsidRPr="00316CF5">
        <w:rPr>
          <w:sz w:val="24"/>
          <w:szCs w:val="24"/>
        </w:rPr>
        <w:t xml:space="preserve">письменной </w:t>
      </w:r>
      <w:r w:rsidRPr="00316CF5">
        <w:rPr>
          <w:spacing w:val="-2"/>
          <w:sz w:val="24"/>
          <w:szCs w:val="24"/>
        </w:rPr>
        <w:t>форме;</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ориентироваться</w:t>
      </w:r>
      <w:r w:rsidRPr="00316CF5">
        <w:rPr>
          <w:spacing w:val="-7"/>
          <w:sz w:val="24"/>
          <w:szCs w:val="24"/>
        </w:rPr>
        <w:t xml:space="preserve"> </w:t>
      </w:r>
      <w:r w:rsidRPr="00316CF5">
        <w:rPr>
          <w:sz w:val="24"/>
          <w:szCs w:val="24"/>
        </w:rPr>
        <w:t>на</w:t>
      </w:r>
      <w:r w:rsidRPr="00316CF5">
        <w:rPr>
          <w:spacing w:val="-7"/>
          <w:sz w:val="24"/>
          <w:szCs w:val="24"/>
        </w:rPr>
        <w:t xml:space="preserve"> </w:t>
      </w:r>
      <w:r w:rsidRPr="00316CF5">
        <w:rPr>
          <w:sz w:val="24"/>
          <w:szCs w:val="24"/>
        </w:rPr>
        <w:t>разнообразие</w:t>
      </w:r>
      <w:r w:rsidRPr="00316CF5">
        <w:rPr>
          <w:spacing w:val="-6"/>
          <w:sz w:val="24"/>
          <w:szCs w:val="24"/>
        </w:rPr>
        <w:t xml:space="preserve"> </w:t>
      </w:r>
      <w:r w:rsidRPr="00316CF5">
        <w:rPr>
          <w:sz w:val="24"/>
          <w:szCs w:val="24"/>
        </w:rPr>
        <w:t>способов</w:t>
      </w:r>
      <w:r w:rsidRPr="00316CF5">
        <w:rPr>
          <w:spacing w:val="-6"/>
          <w:sz w:val="24"/>
          <w:szCs w:val="24"/>
        </w:rPr>
        <w:t xml:space="preserve"> </w:t>
      </w:r>
      <w:r w:rsidRPr="00316CF5">
        <w:rPr>
          <w:sz w:val="24"/>
          <w:szCs w:val="24"/>
        </w:rPr>
        <w:t>решения</w:t>
      </w:r>
      <w:r w:rsidRPr="00316CF5">
        <w:rPr>
          <w:spacing w:val="-5"/>
          <w:sz w:val="24"/>
          <w:szCs w:val="24"/>
        </w:rPr>
        <w:t xml:space="preserve"> </w:t>
      </w:r>
      <w:r w:rsidRPr="00316CF5">
        <w:rPr>
          <w:spacing w:val="-2"/>
          <w:sz w:val="24"/>
          <w:szCs w:val="24"/>
        </w:rPr>
        <w:t>задач;</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 xml:space="preserve">осуществлять анализ объектов с выделением существенных и несущественных </w:t>
      </w:r>
      <w:r w:rsidRPr="00316CF5">
        <w:rPr>
          <w:spacing w:val="-2"/>
          <w:sz w:val="24"/>
          <w:szCs w:val="24"/>
        </w:rPr>
        <w:t>признаков;</w:t>
      </w:r>
    </w:p>
    <w:p w:rsidR="00673D88" w:rsidRPr="00316CF5" w:rsidRDefault="00673D88" w:rsidP="00184A96">
      <w:pPr>
        <w:pStyle w:val="a5"/>
        <w:numPr>
          <w:ilvl w:val="1"/>
          <w:numId w:val="49"/>
        </w:numPr>
        <w:tabs>
          <w:tab w:val="left" w:pos="1844"/>
        </w:tabs>
        <w:ind w:left="0" w:firstLine="567"/>
        <w:contextualSpacing/>
        <w:rPr>
          <w:sz w:val="24"/>
          <w:szCs w:val="24"/>
        </w:rPr>
      </w:pPr>
      <w:r w:rsidRPr="00316CF5">
        <w:rPr>
          <w:sz w:val="24"/>
          <w:szCs w:val="24"/>
        </w:rPr>
        <w:t>осуществлять</w:t>
      </w:r>
      <w:r w:rsidRPr="00316CF5">
        <w:rPr>
          <w:spacing w:val="-4"/>
          <w:sz w:val="24"/>
          <w:szCs w:val="24"/>
        </w:rPr>
        <w:t xml:space="preserve"> </w:t>
      </w:r>
      <w:r w:rsidRPr="00316CF5">
        <w:rPr>
          <w:sz w:val="24"/>
          <w:szCs w:val="24"/>
        </w:rPr>
        <w:t>синтез</w:t>
      </w:r>
      <w:r w:rsidRPr="00316CF5">
        <w:rPr>
          <w:spacing w:val="-1"/>
          <w:sz w:val="24"/>
          <w:szCs w:val="24"/>
        </w:rPr>
        <w:t xml:space="preserve"> </w:t>
      </w:r>
      <w:r w:rsidRPr="00316CF5">
        <w:rPr>
          <w:sz w:val="24"/>
          <w:szCs w:val="24"/>
        </w:rPr>
        <w:t>как</w:t>
      </w:r>
      <w:r w:rsidRPr="00316CF5">
        <w:rPr>
          <w:spacing w:val="-5"/>
          <w:sz w:val="24"/>
          <w:szCs w:val="24"/>
        </w:rPr>
        <w:t xml:space="preserve"> </w:t>
      </w:r>
      <w:r w:rsidRPr="00316CF5">
        <w:rPr>
          <w:sz w:val="24"/>
          <w:szCs w:val="24"/>
        </w:rPr>
        <w:t>составление</w:t>
      </w:r>
      <w:r w:rsidRPr="00316CF5">
        <w:rPr>
          <w:spacing w:val="-5"/>
          <w:sz w:val="24"/>
          <w:szCs w:val="24"/>
        </w:rPr>
        <w:t xml:space="preserve"> </w:t>
      </w:r>
      <w:r w:rsidRPr="00316CF5">
        <w:rPr>
          <w:sz w:val="24"/>
          <w:szCs w:val="24"/>
        </w:rPr>
        <w:t>целого</w:t>
      </w:r>
      <w:r w:rsidRPr="00316CF5">
        <w:rPr>
          <w:spacing w:val="-2"/>
          <w:sz w:val="24"/>
          <w:szCs w:val="24"/>
        </w:rPr>
        <w:t xml:space="preserve"> </w:t>
      </w:r>
      <w:r w:rsidRPr="00316CF5">
        <w:rPr>
          <w:sz w:val="24"/>
          <w:szCs w:val="24"/>
        </w:rPr>
        <w:t>из</w:t>
      </w:r>
      <w:r w:rsidRPr="00316CF5">
        <w:rPr>
          <w:spacing w:val="-6"/>
          <w:sz w:val="24"/>
          <w:szCs w:val="24"/>
        </w:rPr>
        <w:t xml:space="preserve"> </w:t>
      </w:r>
      <w:r w:rsidRPr="00316CF5">
        <w:rPr>
          <w:spacing w:val="-2"/>
          <w:sz w:val="24"/>
          <w:szCs w:val="24"/>
        </w:rPr>
        <w:t>частей;</w:t>
      </w:r>
    </w:p>
    <w:p w:rsidR="00673D88" w:rsidRPr="00316CF5" w:rsidRDefault="00673D88" w:rsidP="00184A96">
      <w:pPr>
        <w:pStyle w:val="a5"/>
        <w:numPr>
          <w:ilvl w:val="1"/>
          <w:numId w:val="49"/>
        </w:numPr>
        <w:tabs>
          <w:tab w:val="left" w:pos="1844"/>
        </w:tabs>
        <w:ind w:left="0" w:firstLine="567"/>
        <w:contextualSpacing/>
        <w:rPr>
          <w:sz w:val="24"/>
          <w:szCs w:val="24"/>
        </w:rPr>
      </w:pPr>
      <w:r w:rsidRPr="00316CF5">
        <w:rPr>
          <w:sz w:val="24"/>
          <w:szCs w:val="24"/>
        </w:rPr>
        <w:t>проводить</w:t>
      </w:r>
      <w:r w:rsidRPr="00316CF5">
        <w:rPr>
          <w:spacing w:val="-7"/>
          <w:sz w:val="24"/>
          <w:szCs w:val="24"/>
        </w:rPr>
        <w:t xml:space="preserve"> </w:t>
      </w:r>
      <w:r w:rsidRPr="00316CF5">
        <w:rPr>
          <w:sz w:val="24"/>
          <w:szCs w:val="24"/>
        </w:rPr>
        <w:t>сравнение,</w:t>
      </w:r>
      <w:r w:rsidRPr="00316CF5">
        <w:rPr>
          <w:spacing w:val="-6"/>
          <w:sz w:val="24"/>
          <w:szCs w:val="24"/>
        </w:rPr>
        <w:t xml:space="preserve"> </w:t>
      </w:r>
      <w:r w:rsidRPr="00316CF5">
        <w:rPr>
          <w:sz w:val="24"/>
          <w:szCs w:val="24"/>
        </w:rPr>
        <w:t>сериацию</w:t>
      </w:r>
      <w:r w:rsidRPr="00316CF5">
        <w:rPr>
          <w:spacing w:val="-7"/>
          <w:sz w:val="24"/>
          <w:szCs w:val="24"/>
        </w:rPr>
        <w:t xml:space="preserve"> </w:t>
      </w:r>
      <w:r w:rsidRPr="00316CF5">
        <w:rPr>
          <w:sz w:val="24"/>
          <w:szCs w:val="24"/>
        </w:rPr>
        <w:t>и</w:t>
      </w:r>
      <w:r w:rsidRPr="00316CF5">
        <w:rPr>
          <w:spacing w:val="-7"/>
          <w:sz w:val="24"/>
          <w:szCs w:val="24"/>
        </w:rPr>
        <w:t xml:space="preserve"> </w:t>
      </w:r>
      <w:r w:rsidRPr="00316CF5">
        <w:rPr>
          <w:sz w:val="24"/>
          <w:szCs w:val="24"/>
        </w:rPr>
        <w:t>классификацию</w:t>
      </w:r>
      <w:r w:rsidRPr="00316CF5">
        <w:rPr>
          <w:spacing w:val="-7"/>
          <w:sz w:val="24"/>
          <w:szCs w:val="24"/>
        </w:rPr>
        <w:t xml:space="preserve"> </w:t>
      </w:r>
      <w:r w:rsidRPr="00316CF5">
        <w:rPr>
          <w:sz w:val="24"/>
          <w:szCs w:val="24"/>
        </w:rPr>
        <w:t>по</w:t>
      </w:r>
      <w:r w:rsidRPr="00316CF5">
        <w:rPr>
          <w:spacing w:val="-11"/>
          <w:sz w:val="24"/>
          <w:szCs w:val="24"/>
        </w:rPr>
        <w:t xml:space="preserve"> </w:t>
      </w:r>
      <w:r w:rsidRPr="00316CF5">
        <w:rPr>
          <w:sz w:val="24"/>
          <w:szCs w:val="24"/>
        </w:rPr>
        <w:t>заданным</w:t>
      </w:r>
      <w:r w:rsidRPr="00316CF5">
        <w:rPr>
          <w:spacing w:val="-6"/>
          <w:sz w:val="24"/>
          <w:szCs w:val="24"/>
        </w:rPr>
        <w:t xml:space="preserve"> </w:t>
      </w:r>
      <w:r w:rsidRPr="00316CF5">
        <w:rPr>
          <w:spacing w:val="-2"/>
          <w:sz w:val="24"/>
          <w:szCs w:val="24"/>
        </w:rPr>
        <w:t>критериям;</w:t>
      </w:r>
    </w:p>
    <w:p w:rsidR="00673D88" w:rsidRPr="00316CF5" w:rsidRDefault="00673D88" w:rsidP="00184A96">
      <w:pPr>
        <w:pStyle w:val="a5"/>
        <w:numPr>
          <w:ilvl w:val="1"/>
          <w:numId w:val="49"/>
        </w:numPr>
        <w:tabs>
          <w:tab w:val="left" w:pos="1844"/>
        </w:tabs>
        <w:ind w:left="0" w:firstLine="567"/>
        <w:contextualSpacing/>
        <w:rPr>
          <w:sz w:val="24"/>
          <w:szCs w:val="24"/>
        </w:rPr>
      </w:pPr>
      <w:r w:rsidRPr="00316CF5">
        <w:rPr>
          <w:sz w:val="24"/>
          <w:szCs w:val="24"/>
        </w:rPr>
        <w:t>устанавливать</w:t>
      </w:r>
      <w:r w:rsidRPr="00316CF5">
        <w:rPr>
          <w:spacing w:val="-10"/>
          <w:sz w:val="24"/>
          <w:szCs w:val="24"/>
        </w:rPr>
        <w:t xml:space="preserve"> </w:t>
      </w:r>
      <w:r w:rsidRPr="00316CF5">
        <w:rPr>
          <w:sz w:val="24"/>
          <w:szCs w:val="24"/>
        </w:rPr>
        <w:t>причинно-следственные</w:t>
      </w:r>
      <w:r w:rsidRPr="00316CF5">
        <w:rPr>
          <w:spacing w:val="-9"/>
          <w:sz w:val="24"/>
          <w:szCs w:val="24"/>
        </w:rPr>
        <w:t xml:space="preserve"> </w:t>
      </w:r>
      <w:r w:rsidRPr="00316CF5">
        <w:rPr>
          <w:sz w:val="24"/>
          <w:szCs w:val="24"/>
        </w:rPr>
        <w:t>связи</w:t>
      </w:r>
      <w:r w:rsidRPr="00316CF5">
        <w:rPr>
          <w:spacing w:val="-8"/>
          <w:sz w:val="24"/>
          <w:szCs w:val="24"/>
        </w:rPr>
        <w:t xml:space="preserve"> </w:t>
      </w:r>
      <w:r w:rsidRPr="00316CF5">
        <w:rPr>
          <w:sz w:val="24"/>
          <w:szCs w:val="24"/>
        </w:rPr>
        <w:t>в</w:t>
      </w:r>
      <w:r w:rsidRPr="00316CF5">
        <w:rPr>
          <w:spacing w:val="-8"/>
          <w:sz w:val="24"/>
          <w:szCs w:val="24"/>
        </w:rPr>
        <w:t xml:space="preserve"> </w:t>
      </w:r>
      <w:r w:rsidRPr="00316CF5">
        <w:rPr>
          <w:sz w:val="24"/>
          <w:szCs w:val="24"/>
        </w:rPr>
        <w:t>изучаемом</w:t>
      </w:r>
      <w:r w:rsidRPr="00316CF5">
        <w:rPr>
          <w:spacing w:val="-8"/>
          <w:sz w:val="24"/>
          <w:szCs w:val="24"/>
        </w:rPr>
        <w:t xml:space="preserve"> </w:t>
      </w:r>
      <w:r w:rsidRPr="00316CF5">
        <w:rPr>
          <w:sz w:val="24"/>
          <w:szCs w:val="24"/>
        </w:rPr>
        <w:t>круге</w:t>
      </w:r>
      <w:r w:rsidRPr="00316CF5">
        <w:rPr>
          <w:spacing w:val="-8"/>
          <w:sz w:val="24"/>
          <w:szCs w:val="24"/>
        </w:rPr>
        <w:t xml:space="preserve"> </w:t>
      </w:r>
      <w:r w:rsidRPr="00316CF5">
        <w:rPr>
          <w:spacing w:val="-2"/>
          <w:sz w:val="24"/>
          <w:szCs w:val="24"/>
        </w:rPr>
        <w:t>явлений;</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строить рассуждения в форме связи простых суждений об объекте, его строении, свойствах и связях;</w:t>
      </w:r>
    </w:p>
    <w:p w:rsidR="00673D88" w:rsidRPr="00316CF5" w:rsidRDefault="00673D88" w:rsidP="00184A96">
      <w:pPr>
        <w:pStyle w:val="a5"/>
        <w:numPr>
          <w:ilvl w:val="1"/>
          <w:numId w:val="49"/>
        </w:numPr>
        <w:tabs>
          <w:tab w:val="left" w:pos="1843"/>
        </w:tabs>
        <w:spacing w:before="1"/>
        <w:ind w:left="0" w:firstLine="567"/>
        <w:contextualSpacing/>
        <w:rPr>
          <w:sz w:val="24"/>
          <w:szCs w:val="24"/>
        </w:rPr>
      </w:pPr>
      <w:r w:rsidRPr="00316CF5">
        <w:rPr>
          <w:sz w:val="24"/>
          <w:szCs w:val="24"/>
        </w:rPr>
        <w:t>обобщать,</w:t>
      </w:r>
      <w:r w:rsidRPr="00316CF5">
        <w:rPr>
          <w:spacing w:val="34"/>
          <w:sz w:val="24"/>
          <w:szCs w:val="24"/>
        </w:rPr>
        <w:t xml:space="preserve"> </w:t>
      </w:r>
      <w:r w:rsidRPr="00316CF5">
        <w:rPr>
          <w:sz w:val="24"/>
          <w:szCs w:val="24"/>
        </w:rPr>
        <w:t>т.</w:t>
      </w:r>
      <w:r w:rsidRPr="00316CF5">
        <w:rPr>
          <w:spacing w:val="33"/>
          <w:sz w:val="24"/>
          <w:szCs w:val="24"/>
        </w:rPr>
        <w:t xml:space="preserve"> </w:t>
      </w:r>
      <w:r w:rsidRPr="00316CF5">
        <w:rPr>
          <w:sz w:val="24"/>
          <w:szCs w:val="24"/>
        </w:rPr>
        <w:t>е.</w:t>
      </w:r>
      <w:r w:rsidRPr="00316CF5">
        <w:rPr>
          <w:spacing w:val="33"/>
          <w:sz w:val="24"/>
          <w:szCs w:val="24"/>
        </w:rPr>
        <w:t xml:space="preserve"> </w:t>
      </w:r>
      <w:r w:rsidRPr="00316CF5">
        <w:rPr>
          <w:sz w:val="24"/>
          <w:szCs w:val="24"/>
        </w:rPr>
        <w:t>осуществлять</w:t>
      </w:r>
      <w:r w:rsidRPr="00316CF5">
        <w:rPr>
          <w:spacing w:val="34"/>
          <w:sz w:val="24"/>
          <w:szCs w:val="24"/>
        </w:rPr>
        <w:t xml:space="preserve"> </w:t>
      </w:r>
      <w:r w:rsidRPr="00316CF5">
        <w:rPr>
          <w:sz w:val="24"/>
          <w:szCs w:val="24"/>
        </w:rPr>
        <w:t>генерализацию</w:t>
      </w:r>
      <w:r w:rsidRPr="00316CF5">
        <w:rPr>
          <w:spacing w:val="32"/>
          <w:sz w:val="24"/>
          <w:szCs w:val="24"/>
        </w:rPr>
        <w:t xml:space="preserve"> </w:t>
      </w:r>
      <w:r w:rsidRPr="00316CF5">
        <w:rPr>
          <w:sz w:val="24"/>
          <w:szCs w:val="24"/>
        </w:rPr>
        <w:t>и</w:t>
      </w:r>
      <w:r w:rsidRPr="00316CF5">
        <w:rPr>
          <w:spacing w:val="34"/>
          <w:sz w:val="24"/>
          <w:szCs w:val="24"/>
        </w:rPr>
        <w:t xml:space="preserve"> </w:t>
      </w:r>
      <w:r w:rsidRPr="00316CF5">
        <w:rPr>
          <w:sz w:val="24"/>
          <w:szCs w:val="24"/>
        </w:rPr>
        <w:t>выведение</w:t>
      </w:r>
      <w:r w:rsidRPr="00316CF5">
        <w:rPr>
          <w:spacing w:val="33"/>
          <w:sz w:val="24"/>
          <w:szCs w:val="24"/>
        </w:rPr>
        <w:t xml:space="preserve"> </w:t>
      </w:r>
      <w:r w:rsidRPr="00316CF5">
        <w:rPr>
          <w:sz w:val="24"/>
          <w:szCs w:val="24"/>
        </w:rPr>
        <w:t>общности</w:t>
      </w:r>
      <w:r w:rsidRPr="00316CF5">
        <w:rPr>
          <w:spacing w:val="35"/>
          <w:sz w:val="24"/>
          <w:szCs w:val="24"/>
        </w:rPr>
        <w:t xml:space="preserve"> </w:t>
      </w:r>
      <w:r w:rsidRPr="00316CF5">
        <w:rPr>
          <w:sz w:val="24"/>
          <w:szCs w:val="24"/>
        </w:rPr>
        <w:t>для</w:t>
      </w:r>
      <w:r w:rsidRPr="00316CF5">
        <w:rPr>
          <w:spacing w:val="33"/>
          <w:sz w:val="24"/>
          <w:szCs w:val="24"/>
        </w:rPr>
        <w:t xml:space="preserve"> </w:t>
      </w:r>
      <w:r w:rsidRPr="00316CF5">
        <w:rPr>
          <w:sz w:val="24"/>
          <w:szCs w:val="24"/>
        </w:rPr>
        <w:t>целого ряда или класса единичных объектов, на основе выделения сущностной связи;</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осуществлять</w:t>
      </w:r>
      <w:r w:rsidRPr="00316CF5">
        <w:rPr>
          <w:spacing w:val="-1"/>
          <w:sz w:val="24"/>
          <w:szCs w:val="24"/>
        </w:rPr>
        <w:t xml:space="preserve"> </w:t>
      </w:r>
      <w:r w:rsidRPr="00316CF5">
        <w:rPr>
          <w:sz w:val="24"/>
          <w:szCs w:val="24"/>
        </w:rPr>
        <w:t>подведение</w:t>
      </w:r>
      <w:r w:rsidRPr="00316CF5">
        <w:rPr>
          <w:spacing w:val="-3"/>
          <w:sz w:val="24"/>
          <w:szCs w:val="24"/>
        </w:rPr>
        <w:t xml:space="preserve"> </w:t>
      </w:r>
      <w:r w:rsidRPr="00316CF5">
        <w:rPr>
          <w:sz w:val="24"/>
          <w:szCs w:val="24"/>
        </w:rPr>
        <w:t>под</w:t>
      </w:r>
      <w:r w:rsidRPr="00316CF5">
        <w:rPr>
          <w:spacing w:val="-3"/>
          <w:sz w:val="24"/>
          <w:szCs w:val="24"/>
        </w:rPr>
        <w:t xml:space="preserve"> </w:t>
      </w:r>
      <w:r w:rsidRPr="00316CF5">
        <w:rPr>
          <w:sz w:val="24"/>
          <w:szCs w:val="24"/>
        </w:rPr>
        <w:t>понятие</w:t>
      </w:r>
      <w:r w:rsidRPr="00316CF5">
        <w:rPr>
          <w:spacing w:val="-3"/>
          <w:sz w:val="24"/>
          <w:szCs w:val="24"/>
        </w:rPr>
        <w:t xml:space="preserve"> </w:t>
      </w:r>
      <w:r w:rsidRPr="00316CF5">
        <w:rPr>
          <w:sz w:val="24"/>
          <w:szCs w:val="24"/>
        </w:rPr>
        <w:t>на</w:t>
      </w:r>
      <w:r w:rsidRPr="00316CF5">
        <w:rPr>
          <w:spacing w:val="-4"/>
          <w:sz w:val="24"/>
          <w:szCs w:val="24"/>
        </w:rPr>
        <w:t xml:space="preserve"> </w:t>
      </w:r>
      <w:r w:rsidRPr="00316CF5">
        <w:rPr>
          <w:sz w:val="24"/>
          <w:szCs w:val="24"/>
        </w:rPr>
        <w:t>основе</w:t>
      </w:r>
      <w:r w:rsidRPr="00316CF5">
        <w:rPr>
          <w:spacing w:val="-4"/>
          <w:sz w:val="24"/>
          <w:szCs w:val="24"/>
        </w:rPr>
        <w:t xml:space="preserve"> </w:t>
      </w:r>
      <w:r w:rsidRPr="00316CF5">
        <w:rPr>
          <w:sz w:val="24"/>
          <w:szCs w:val="24"/>
        </w:rPr>
        <w:t>распознавания</w:t>
      </w:r>
      <w:r w:rsidRPr="00316CF5">
        <w:rPr>
          <w:spacing w:val="-1"/>
          <w:sz w:val="24"/>
          <w:szCs w:val="24"/>
        </w:rPr>
        <w:t xml:space="preserve"> </w:t>
      </w:r>
      <w:r w:rsidRPr="00316CF5">
        <w:rPr>
          <w:sz w:val="24"/>
          <w:szCs w:val="24"/>
        </w:rPr>
        <w:t>объектов, выделения существенных признаков и их синтеза;</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устанавливать</w:t>
      </w:r>
      <w:r w:rsidRPr="00316CF5">
        <w:rPr>
          <w:spacing w:val="-9"/>
          <w:sz w:val="24"/>
          <w:szCs w:val="24"/>
        </w:rPr>
        <w:t xml:space="preserve"> </w:t>
      </w:r>
      <w:r w:rsidRPr="00316CF5">
        <w:rPr>
          <w:spacing w:val="-2"/>
          <w:sz w:val="24"/>
          <w:szCs w:val="24"/>
        </w:rPr>
        <w:t>аналогии;</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владеть</w:t>
      </w:r>
      <w:r w:rsidRPr="00316CF5">
        <w:rPr>
          <w:spacing w:val="-6"/>
          <w:sz w:val="24"/>
          <w:szCs w:val="24"/>
        </w:rPr>
        <w:t xml:space="preserve"> </w:t>
      </w:r>
      <w:r w:rsidRPr="00316CF5">
        <w:rPr>
          <w:sz w:val="24"/>
          <w:szCs w:val="24"/>
        </w:rPr>
        <w:t>рядом</w:t>
      </w:r>
      <w:r w:rsidRPr="00316CF5">
        <w:rPr>
          <w:spacing w:val="-7"/>
          <w:sz w:val="24"/>
          <w:szCs w:val="24"/>
        </w:rPr>
        <w:t xml:space="preserve"> </w:t>
      </w:r>
      <w:r w:rsidRPr="00316CF5">
        <w:rPr>
          <w:sz w:val="24"/>
          <w:szCs w:val="24"/>
        </w:rPr>
        <w:t>общих</w:t>
      </w:r>
      <w:r w:rsidRPr="00316CF5">
        <w:rPr>
          <w:spacing w:val="-7"/>
          <w:sz w:val="24"/>
          <w:szCs w:val="24"/>
        </w:rPr>
        <w:t xml:space="preserve"> </w:t>
      </w:r>
      <w:r w:rsidRPr="00316CF5">
        <w:rPr>
          <w:sz w:val="24"/>
          <w:szCs w:val="24"/>
        </w:rPr>
        <w:t>приёмов</w:t>
      </w:r>
      <w:r w:rsidRPr="00316CF5">
        <w:rPr>
          <w:spacing w:val="-8"/>
          <w:sz w:val="24"/>
          <w:szCs w:val="24"/>
        </w:rPr>
        <w:t xml:space="preserve"> </w:t>
      </w:r>
      <w:r w:rsidRPr="00316CF5">
        <w:rPr>
          <w:sz w:val="24"/>
          <w:szCs w:val="24"/>
        </w:rPr>
        <w:t>решения</w:t>
      </w:r>
      <w:r w:rsidRPr="00316CF5">
        <w:rPr>
          <w:spacing w:val="-7"/>
          <w:sz w:val="24"/>
          <w:szCs w:val="24"/>
        </w:rPr>
        <w:t xml:space="preserve"> </w:t>
      </w:r>
      <w:r w:rsidRPr="00316CF5">
        <w:rPr>
          <w:sz w:val="24"/>
          <w:szCs w:val="24"/>
        </w:rPr>
        <w:t>задач. Выпускник получит возможность научиться:</w:t>
      </w:r>
    </w:p>
    <w:p w:rsidR="00673D88" w:rsidRPr="00316CF5" w:rsidRDefault="00673D88" w:rsidP="00184A96">
      <w:pPr>
        <w:pStyle w:val="a5"/>
        <w:numPr>
          <w:ilvl w:val="1"/>
          <w:numId w:val="49"/>
        </w:numPr>
        <w:tabs>
          <w:tab w:val="left" w:pos="1843"/>
        </w:tabs>
        <w:spacing w:before="5"/>
        <w:ind w:left="0" w:firstLine="567"/>
        <w:contextualSpacing/>
        <w:rPr>
          <w:sz w:val="24"/>
          <w:szCs w:val="24"/>
        </w:rPr>
      </w:pPr>
      <w:r w:rsidRPr="00316CF5">
        <w:rPr>
          <w:sz w:val="24"/>
          <w:szCs w:val="24"/>
        </w:rPr>
        <w:t>осуществлять</w:t>
      </w:r>
      <w:r w:rsidRPr="00316CF5">
        <w:rPr>
          <w:spacing w:val="-4"/>
          <w:sz w:val="24"/>
          <w:szCs w:val="24"/>
        </w:rPr>
        <w:t xml:space="preserve"> </w:t>
      </w:r>
      <w:r w:rsidRPr="00316CF5">
        <w:rPr>
          <w:sz w:val="24"/>
          <w:szCs w:val="24"/>
        </w:rPr>
        <w:t>расширенный</w:t>
      </w:r>
      <w:r w:rsidRPr="00316CF5">
        <w:rPr>
          <w:spacing w:val="-4"/>
          <w:sz w:val="24"/>
          <w:szCs w:val="24"/>
        </w:rPr>
        <w:t xml:space="preserve"> </w:t>
      </w:r>
      <w:r w:rsidRPr="00316CF5">
        <w:rPr>
          <w:sz w:val="24"/>
          <w:szCs w:val="24"/>
        </w:rPr>
        <w:t>поиск</w:t>
      </w:r>
      <w:r w:rsidRPr="00316CF5">
        <w:rPr>
          <w:spacing w:val="-4"/>
          <w:sz w:val="24"/>
          <w:szCs w:val="24"/>
        </w:rPr>
        <w:t xml:space="preserve"> </w:t>
      </w:r>
      <w:r w:rsidRPr="00316CF5">
        <w:rPr>
          <w:sz w:val="24"/>
          <w:szCs w:val="24"/>
        </w:rPr>
        <w:t>информации</w:t>
      </w:r>
      <w:r w:rsidRPr="00316CF5">
        <w:rPr>
          <w:spacing w:val="-4"/>
          <w:sz w:val="24"/>
          <w:szCs w:val="24"/>
        </w:rPr>
        <w:t xml:space="preserve"> </w:t>
      </w:r>
      <w:r w:rsidRPr="00316CF5">
        <w:rPr>
          <w:sz w:val="24"/>
          <w:szCs w:val="24"/>
        </w:rPr>
        <w:t>с</w:t>
      </w:r>
      <w:r w:rsidRPr="00316CF5">
        <w:rPr>
          <w:spacing w:val="-6"/>
          <w:sz w:val="24"/>
          <w:szCs w:val="24"/>
        </w:rPr>
        <w:t xml:space="preserve"> </w:t>
      </w:r>
      <w:r w:rsidRPr="00316CF5">
        <w:rPr>
          <w:sz w:val="24"/>
          <w:szCs w:val="24"/>
        </w:rPr>
        <w:t>использованием</w:t>
      </w:r>
      <w:r w:rsidRPr="00316CF5">
        <w:rPr>
          <w:spacing w:val="-4"/>
          <w:sz w:val="24"/>
          <w:szCs w:val="24"/>
        </w:rPr>
        <w:t xml:space="preserve"> </w:t>
      </w:r>
      <w:r w:rsidRPr="00316CF5">
        <w:rPr>
          <w:sz w:val="24"/>
          <w:szCs w:val="24"/>
        </w:rPr>
        <w:t>ресурсов библиотек и сети Интернет;</w:t>
      </w:r>
    </w:p>
    <w:p w:rsidR="00673D88" w:rsidRPr="00316CF5" w:rsidRDefault="00673D88" w:rsidP="00184A96">
      <w:pPr>
        <w:pStyle w:val="a5"/>
        <w:numPr>
          <w:ilvl w:val="1"/>
          <w:numId w:val="49"/>
        </w:numPr>
        <w:tabs>
          <w:tab w:val="left" w:pos="1843"/>
          <w:tab w:val="left" w:pos="3264"/>
          <w:tab w:val="left" w:pos="4776"/>
          <w:tab w:val="left" w:pos="6766"/>
          <w:tab w:val="left" w:pos="8339"/>
          <w:tab w:val="left" w:pos="9047"/>
        </w:tabs>
        <w:ind w:left="0" w:firstLine="567"/>
        <w:contextualSpacing/>
        <w:rPr>
          <w:sz w:val="24"/>
          <w:szCs w:val="24"/>
        </w:rPr>
      </w:pPr>
      <w:r w:rsidRPr="00316CF5">
        <w:rPr>
          <w:spacing w:val="-2"/>
          <w:sz w:val="24"/>
          <w:szCs w:val="24"/>
        </w:rPr>
        <w:t>записывать,</w:t>
      </w:r>
      <w:r w:rsidRPr="00316CF5">
        <w:rPr>
          <w:sz w:val="24"/>
          <w:szCs w:val="24"/>
        </w:rPr>
        <w:tab/>
      </w:r>
      <w:r w:rsidRPr="00316CF5">
        <w:rPr>
          <w:spacing w:val="-2"/>
          <w:sz w:val="24"/>
          <w:szCs w:val="24"/>
        </w:rPr>
        <w:t>фиксировать</w:t>
      </w:r>
      <w:r w:rsidRPr="00316CF5">
        <w:rPr>
          <w:sz w:val="24"/>
          <w:szCs w:val="24"/>
        </w:rPr>
        <w:tab/>
        <w:t>информацию</w:t>
      </w:r>
      <w:r w:rsidRPr="00316CF5">
        <w:rPr>
          <w:spacing w:val="80"/>
          <w:sz w:val="24"/>
          <w:szCs w:val="24"/>
        </w:rPr>
        <w:t xml:space="preserve"> </w:t>
      </w:r>
      <w:r w:rsidRPr="00316CF5">
        <w:rPr>
          <w:sz w:val="24"/>
          <w:szCs w:val="24"/>
        </w:rPr>
        <w:t>об</w:t>
      </w:r>
      <w:r w:rsidRPr="00316CF5">
        <w:rPr>
          <w:sz w:val="24"/>
          <w:szCs w:val="24"/>
        </w:rPr>
        <w:tab/>
      </w:r>
      <w:r w:rsidRPr="00316CF5">
        <w:rPr>
          <w:spacing w:val="-2"/>
          <w:sz w:val="24"/>
          <w:szCs w:val="24"/>
        </w:rPr>
        <w:t>окружающем</w:t>
      </w:r>
      <w:r w:rsidRPr="00316CF5">
        <w:rPr>
          <w:sz w:val="24"/>
          <w:szCs w:val="24"/>
        </w:rPr>
        <w:tab/>
      </w:r>
      <w:r w:rsidRPr="00316CF5">
        <w:rPr>
          <w:spacing w:val="-4"/>
          <w:sz w:val="24"/>
          <w:szCs w:val="24"/>
        </w:rPr>
        <w:t>мире</w:t>
      </w:r>
      <w:r w:rsidRPr="00316CF5">
        <w:rPr>
          <w:sz w:val="24"/>
          <w:szCs w:val="24"/>
        </w:rPr>
        <w:tab/>
        <w:t>с</w:t>
      </w:r>
      <w:r w:rsidRPr="00316CF5">
        <w:rPr>
          <w:spacing w:val="80"/>
          <w:sz w:val="24"/>
          <w:szCs w:val="24"/>
        </w:rPr>
        <w:t xml:space="preserve"> </w:t>
      </w:r>
      <w:r w:rsidRPr="00316CF5">
        <w:rPr>
          <w:sz w:val="24"/>
          <w:szCs w:val="24"/>
        </w:rPr>
        <w:t>помощью инструментов ИКТ;</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создавать</w:t>
      </w:r>
      <w:r w:rsidRPr="00316CF5">
        <w:rPr>
          <w:spacing w:val="-6"/>
          <w:sz w:val="24"/>
          <w:szCs w:val="24"/>
        </w:rPr>
        <w:t xml:space="preserve"> </w:t>
      </w:r>
      <w:r w:rsidRPr="00316CF5">
        <w:rPr>
          <w:sz w:val="24"/>
          <w:szCs w:val="24"/>
        </w:rPr>
        <w:t>и</w:t>
      </w:r>
      <w:r w:rsidRPr="00316CF5">
        <w:rPr>
          <w:spacing w:val="-2"/>
          <w:sz w:val="24"/>
          <w:szCs w:val="24"/>
        </w:rPr>
        <w:t xml:space="preserve"> </w:t>
      </w:r>
      <w:r w:rsidRPr="00316CF5">
        <w:rPr>
          <w:sz w:val="24"/>
          <w:szCs w:val="24"/>
        </w:rPr>
        <w:t>преобразовывать</w:t>
      </w:r>
      <w:r w:rsidRPr="00316CF5">
        <w:rPr>
          <w:spacing w:val="-4"/>
          <w:sz w:val="24"/>
          <w:szCs w:val="24"/>
        </w:rPr>
        <w:t xml:space="preserve"> </w:t>
      </w:r>
      <w:r w:rsidRPr="00316CF5">
        <w:rPr>
          <w:sz w:val="24"/>
          <w:szCs w:val="24"/>
        </w:rPr>
        <w:t>модели</w:t>
      </w:r>
      <w:r w:rsidRPr="00316CF5">
        <w:rPr>
          <w:spacing w:val="-2"/>
          <w:sz w:val="24"/>
          <w:szCs w:val="24"/>
        </w:rPr>
        <w:t xml:space="preserve"> </w:t>
      </w:r>
      <w:r w:rsidRPr="00316CF5">
        <w:rPr>
          <w:sz w:val="24"/>
          <w:szCs w:val="24"/>
        </w:rPr>
        <w:t>и</w:t>
      </w:r>
      <w:r w:rsidRPr="00316CF5">
        <w:rPr>
          <w:spacing w:val="-2"/>
          <w:sz w:val="24"/>
          <w:szCs w:val="24"/>
        </w:rPr>
        <w:t xml:space="preserve"> </w:t>
      </w:r>
      <w:r w:rsidRPr="00316CF5">
        <w:rPr>
          <w:sz w:val="24"/>
          <w:szCs w:val="24"/>
        </w:rPr>
        <w:t>схемы</w:t>
      </w:r>
      <w:r w:rsidRPr="00316CF5">
        <w:rPr>
          <w:spacing w:val="-6"/>
          <w:sz w:val="24"/>
          <w:szCs w:val="24"/>
        </w:rPr>
        <w:t xml:space="preserve"> </w:t>
      </w:r>
      <w:r w:rsidRPr="00316CF5">
        <w:rPr>
          <w:sz w:val="24"/>
          <w:szCs w:val="24"/>
        </w:rPr>
        <w:t>для</w:t>
      </w:r>
      <w:r w:rsidRPr="00316CF5">
        <w:rPr>
          <w:spacing w:val="-3"/>
          <w:sz w:val="24"/>
          <w:szCs w:val="24"/>
        </w:rPr>
        <w:t xml:space="preserve"> </w:t>
      </w:r>
      <w:r w:rsidRPr="00316CF5">
        <w:rPr>
          <w:sz w:val="24"/>
          <w:szCs w:val="24"/>
        </w:rPr>
        <w:t>решения</w:t>
      </w:r>
      <w:r w:rsidRPr="00316CF5">
        <w:rPr>
          <w:spacing w:val="-4"/>
          <w:sz w:val="24"/>
          <w:szCs w:val="24"/>
        </w:rPr>
        <w:t xml:space="preserve"> </w:t>
      </w:r>
      <w:r w:rsidRPr="00316CF5">
        <w:rPr>
          <w:spacing w:val="-2"/>
          <w:sz w:val="24"/>
          <w:szCs w:val="24"/>
        </w:rPr>
        <w:t>задач;</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осознанно</w:t>
      </w:r>
      <w:r w:rsidRPr="00316CF5">
        <w:rPr>
          <w:spacing w:val="-10"/>
          <w:sz w:val="24"/>
          <w:szCs w:val="24"/>
        </w:rPr>
        <w:t xml:space="preserve"> </w:t>
      </w:r>
      <w:r w:rsidRPr="00316CF5">
        <w:rPr>
          <w:sz w:val="24"/>
          <w:szCs w:val="24"/>
        </w:rPr>
        <w:t>и</w:t>
      </w:r>
      <w:r w:rsidRPr="00316CF5">
        <w:rPr>
          <w:spacing w:val="-7"/>
          <w:sz w:val="24"/>
          <w:szCs w:val="24"/>
        </w:rPr>
        <w:t xml:space="preserve"> </w:t>
      </w:r>
      <w:r w:rsidRPr="00316CF5">
        <w:rPr>
          <w:sz w:val="24"/>
          <w:szCs w:val="24"/>
        </w:rPr>
        <w:t>произвольно</w:t>
      </w:r>
      <w:r w:rsidRPr="00316CF5">
        <w:rPr>
          <w:spacing w:val="-5"/>
          <w:sz w:val="24"/>
          <w:szCs w:val="24"/>
        </w:rPr>
        <w:t xml:space="preserve"> </w:t>
      </w:r>
      <w:r w:rsidRPr="00316CF5">
        <w:rPr>
          <w:sz w:val="24"/>
          <w:szCs w:val="24"/>
        </w:rPr>
        <w:t>строить</w:t>
      </w:r>
      <w:r w:rsidRPr="00316CF5">
        <w:rPr>
          <w:spacing w:val="-4"/>
          <w:sz w:val="24"/>
          <w:szCs w:val="24"/>
        </w:rPr>
        <w:t xml:space="preserve"> </w:t>
      </w:r>
      <w:r w:rsidRPr="00316CF5">
        <w:rPr>
          <w:sz w:val="24"/>
          <w:szCs w:val="24"/>
        </w:rPr>
        <w:t>сообщения</w:t>
      </w:r>
      <w:r w:rsidRPr="00316CF5">
        <w:rPr>
          <w:spacing w:val="-6"/>
          <w:sz w:val="24"/>
          <w:szCs w:val="24"/>
        </w:rPr>
        <w:t xml:space="preserve"> </w:t>
      </w:r>
      <w:r w:rsidRPr="00316CF5">
        <w:rPr>
          <w:sz w:val="24"/>
          <w:szCs w:val="24"/>
        </w:rPr>
        <w:t>в</w:t>
      </w:r>
      <w:r w:rsidRPr="00316CF5">
        <w:rPr>
          <w:spacing w:val="-9"/>
          <w:sz w:val="24"/>
          <w:szCs w:val="24"/>
        </w:rPr>
        <w:t xml:space="preserve"> </w:t>
      </w:r>
      <w:r w:rsidRPr="00316CF5">
        <w:rPr>
          <w:sz w:val="24"/>
          <w:szCs w:val="24"/>
        </w:rPr>
        <w:t>устной</w:t>
      </w:r>
      <w:r w:rsidRPr="00316CF5">
        <w:rPr>
          <w:spacing w:val="-4"/>
          <w:sz w:val="24"/>
          <w:szCs w:val="24"/>
        </w:rPr>
        <w:t xml:space="preserve"> </w:t>
      </w:r>
      <w:r w:rsidRPr="00316CF5">
        <w:rPr>
          <w:sz w:val="24"/>
          <w:szCs w:val="24"/>
        </w:rPr>
        <w:t>и</w:t>
      </w:r>
      <w:r w:rsidRPr="00316CF5">
        <w:rPr>
          <w:spacing w:val="-4"/>
          <w:sz w:val="24"/>
          <w:szCs w:val="24"/>
        </w:rPr>
        <w:t xml:space="preserve"> </w:t>
      </w:r>
      <w:r w:rsidRPr="00316CF5">
        <w:rPr>
          <w:sz w:val="24"/>
          <w:szCs w:val="24"/>
        </w:rPr>
        <w:t>письменной</w:t>
      </w:r>
      <w:r w:rsidRPr="00316CF5">
        <w:rPr>
          <w:spacing w:val="-4"/>
          <w:sz w:val="24"/>
          <w:szCs w:val="24"/>
        </w:rPr>
        <w:t xml:space="preserve"> </w:t>
      </w:r>
      <w:r w:rsidRPr="00316CF5">
        <w:rPr>
          <w:spacing w:val="-2"/>
          <w:sz w:val="24"/>
          <w:szCs w:val="24"/>
        </w:rPr>
        <w:t>форме;</w:t>
      </w:r>
    </w:p>
    <w:p w:rsidR="00673D88" w:rsidRPr="00316CF5" w:rsidRDefault="00673D88" w:rsidP="00184A96">
      <w:pPr>
        <w:pStyle w:val="a5"/>
        <w:numPr>
          <w:ilvl w:val="1"/>
          <w:numId w:val="49"/>
        </w:numPr>
        <w:tabs>
          <w:tab w:val="left" w:pos="1843"/>
          <w:tab w:val="left" w:pos="3485"/>
          <w:tab w:val="left" w:pos="4356"/>
          <w:tab w:val="left" w:pos="5528"/>
          <w:tab w:val="left" w:pos="7157"/>
          <w:tab w:val="left" w:pos="8329"/>
          <w:tab w:val="left" w:pos="9448"/>
          <w:tab w:val="left" w:pos="10233"/>
        </w:tabs>
        <w:ind w:left="0" w:firstLine="567"/>
        <w:contextualSpacing/>
        <w:rPr>
          <w:sz w:val="24"/>
          <w:szCs w:val="24"/>
        </w:rPr>
      </w:pPr>
      <w:r w:rsidRPr="00316CF5">
        <w:rPr>
          <w:spacing w:val="-2"/>
          <w:sz w:val="24"/>
          <w:szCs w:val="24"/>
        </w:rPr>
        <w:t>осуществлять</w:t>
      </w:r>
      <w:r w:rsidRPr="00316CF5">
        <w:rPr>
          <w:sz w:val="24"/>
          <w:szCs w:val="24"/>
        </w:rPr>
        <w:tab/>
      </w:r>
      <w:r w:rsidRPr="00316CF5">
        <w:rPr>
          <w:spacing w:val="-4"/>
          <w:sz w:val="24"/>
          <w:szCs w:val="24"/>
        </w:rPr>
        <w:t>выбор</w:t>
      </w:r>
      <w:r w:rsidRPr="00316CF5">
        <w:rPr>
          <w:sz w:val="24"/>
          <w:szCs w:val="24"/>
        </w:rPr>
        <w:tab/>
      </w:r>
      <w:r w:rsidRPr="00316CF5">
        <w:rPr>
          <w:spacing w:val="-2"/>
          <w:sz w:val="24"/>
          <w:szCs w:val="24"/>
        </w:rPr>
        <w:t>наиболее</w:t>
      </w:r>
      <w:r w:rsidRPr="00316CF5">
        <w:rPr>
          <w:sz w:val="24"/>
          <w:szCs w:val="24"/>
        </w:rPr>
        <w:tab/>
      </w:r>
      <w:r w:rsidRPr="00316CF5">
        <w:rPr>
          <w:spacing w:val="-2"/>
          <w:sz w:val="24"/>
          <w:szCs w:val="24"/>
        </w:rPr>
        <w:t>эффективных</w:t>
      </w:r>
      <w:r w:rsidRPr="00316CF5">
        <w:rPr>
          <w:sz w:val="24"/>
          <w:szCs w:val="24"/>
        </w:rPr>
        <w:tab/>
      </w:r>
      <w:r w:rsidRPr="00316CF5">
        <w:rPr>
          <w:spacing w:val="-2"/>
          <w:sz w:val="24"/>
          <w:szCs w:val="24"/>
        </w:rPr>
        <w:t>способов</w:t>
      </w:r>
      <w:r w:rsidRPr="00316CF5">
        <w:rPr>
          <w:sz w:val="24"/>
          <w:szCs w:val="24"/>
        </w:rPr>
        <w:tab/>
      </w:r>
      <w:r w:rsidRPr="00316CF5">
        <w:rPr>
          <w:spacing w:val="-2"/>
          <w:sz w:val="24"/>
          <w:szCs w:val="24"/>
        </w:rPr>
        <w:t>решения</w:t>
      </w:r>
      <w:r w:rsidRPr="00316CF5">
        <w:rPr>
          <w:sz w:val="24"/>
          <w:szCs w:val="24"/>
        </w:rPr>
        <w:tab/>
      </w:r>
      <w:r w:rsidRPr="00316CF5">
        <w:rPr>
          <w:spacing w:val="-2"/>
          <w:sz w:val="24"/>
          <w:szCs w:val="24"/>
        </w:rPr>
        <w:t>задач</w:t>
      </w:r>
      <w:r w:rsidRPr="00316CF5">
        <w:rPr>
          <w:sz w:val="24"/>
          <w:szCs w:val="24"/>
        </w:rPr>
        <w:tab/>
      </w:r>
      <w:r w:rsidRPr="00316CF5">
        <w:rPr>
          <w:spacing w:val="-10"/>
          <w:sz w:val="24"/>
          <w:szCs w:val="24"/>
        </w:rPr>
        <w:t xml:space="preserve">в </w:t>
      </w:r>
      <w:r w:rsidRPr="00316CF5">
        <w:rPr>
          <w:sz w:val="24"/>
          <w:szCs w:val="24"/>
        </w:rPr>
        <w:t>зависимости от конкретных условий;</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осуществлять</w:t>
      </w:r>
      <w:r w:rsidRPr="00316CF5">
        <w:rPr>
          <w:spacing w:val="-12"/>
          <w:sz w:val="24"/>
          <w:szCs w:val="24"/>
        </w:rPr>
        <w:t xml:space="preserve"> </w:t>
      </w:r>
      <w:r w:rsidRPr="00316CF5">
        <w:rPr>
          <w:sz w:val="24"/>
          <w:szCs w:val="24"/>
        </w:rPr>
        <w:t>синтез</w:t>
      </w:r>
      <w:r w:rsidRPr="00316CF5">
        <w:rPr>
          <w:spacing w:val="-13"/>
          <w:sz w:val="24"/>
          <w:szCs w:val="24"/>
        </w:rPr>
        <w:t xml:space="preserve"> </w:t>
      </w:r>
      <w:r w:rsidRPr="00316CF5">
        <w:rPr>
          <w:sz w:val="24"/>
          <w:szCs w:val="24"/>
        </w:rPr>
        <w:t>как</w:t>
      </w:r>
      <w:r w:rsidRPr="00316CF5">
        <w:rPr>
          <w:spacing w:val="-13"/>
          <w:sz w:val="24"/>
          <w:szCs w:val="24"/>
        </w:rPr>
        <w:t xml:space="preserve"> </w:t>
      </w:r>
      <w:r w:rsidRPr="00316CF5">
        <w:rPr>
          <w:sz w:val="24"/>
          <w:szCs w:val="24"/>
        </w:rPr>
        <w:t>составление</w:t>
      </w:r>
      <w:r w:rsidRPr="00316CF5">
        <w:rPr>
          <w:spacing w:val="-12"/>
          <w:sz w:val="24"/>
          <w:szCs w:val="24"/>
        </w:rPr>
        <w:t xml:space="preserve"> </w:t>
      </w:r>
      <w:r w:rsidRPr="00316CF5">
        <w:rPr>
          <w:sz w:val="24"/>
          <w:szCs w:val="24"/>
        </w:rPr>
        <w:t>целого</w:t>
      </w:r>
      <w:r w:rsidRPr="00316CF5">
        <w:rPr>
          <w:spacing w:val="-14"/>
          <w:sz w:val="24"/>
          <w:szCs w:val="24"/>
        </w:rPr>
        <w:t xml:space="preserve"> </w:t>
      </w:r>
      <w:r w:rsidRPr="00316CF5">
        <w:rPr>
          <w:sz w:val="24"/>
          <w:szCs w:val="24"/>
        </w:rPr>
        <w:t>из</w:t>
      </w:r>
      <w:r w:rsidRPr="00316CF5">
        <w:rPr>
          <w:spacing w:val="-15"/>
          <w:sz w:val="24"/>
          <w:szCs w:val="24"/>
        </w:rPr>
        <w:t xml:space="preserve"> </w:t>
      </w:r>
      <w:r w:rsidRPr="00316CF5">
        <w:rPr>
          <w:sz w:val="24"/>
          <w:szCs w:val="24"/>
        </w:rPr>
        <w:t>частей,</w:t>
      </w:r>
      <w:r w:rsidRPr="00316CF5">
        <w:rPr>
          <w:spacing w:val="-11"/>
          <w:sz w:val="24"/>
          <w:szCs w:val="24"/>
        </w:rPr>
        <w:t xml:space="preserve"> </w:t>
      </w:r>
      <w:r w:rsidRPr="00316CF5">
        <w:rPr>
          <w:sz w:val="24"/>
          <w:szCs w:val="24"/>
        </w:rPr>
        <w:t>самостоятельно</w:t>
      </w:r>
      <w:r w:rsidRPr="00316CF5">
        <w:rPr>
          <w:spacing w:val="-13"/>
          <w:sz w:val="24"/>
          <w:szCs w:val="24"/>
        </w:rPr>
        <w:t xml:space="preserve"> </w:t>
      </w:r>
      <w:r w:rsidRPr="00316CF5">
        <w:rPr>
          <w:sz w:val="24"/>
          <w:szCs w:val="24"/>
        </w:rPr>
        <w:t>достраивая и восполняя недостающие компоненты;</w:t>
      </w:r>
    </w:p>
    <w:p w:rsidR="00673D88" w:rsidRPr="00316CF5" w:rsidRDefault="00673D88" w:rsidP="00184A96">
      <w:pPr>
        <w:pStyle w:val="a5"/>
        <w:numPr>
          <w:ilvl w:val="1"/>
          <w:numId w:val="49"/>
        </w:numPr>
        <w:tabs>
          <w:tab w:val="left" w:pos="1843"/>
        </w:tabs>
        <w:spacing w:before="1"/>
        <w:ind w:left="0" w:firstLine="567"/>
        <w:contextualSpacing/>
        <w:rPr>
          <w:sz w:val="24"/>
          <w:szCs w:val="24"/>
        </w:rPr>
      </w:pPr>
      <w:r w:rsidRPr="00316CF5">
        <w:rPr>
          <w:sz w:val="24"/>
          <w:szCs w:val="24"/>
        </w:rPr>
        <w:t>осуществлять</w:t>
      </w:r>
      <w:r w:rsidRPr="00316CF5">
        <w:rPr>
          <w:spacing w:val="40"/>
          <w:sz w:val="24"/>
          <w:szCs w:val="24"/>
        </w:rPr>
        <w:t xml:space="preserve"> </w:t>
      </w:r>
      <w:r w:rsidRPr="00316CF5">
        <w:rPr>
          <w:sz w:val="24"/>
          <w:szCs w:val="24"/>
        </w:rPr>
        <w:t>сравнение,</w:t>
      </w:r>
      <w:r w:rsidRPr="00316CF5">
        <w:rPr>
          <w:spacing w:val="40"/>
          <w:sz w:val="24"/>
          <w:szCs w:val="24"/>
        </w:rPr>
        <w:t xml:space="preserve"> </w:t>
      </w:r>
      <w:r w:rsidRPr="00316CF5">
        <w:rPr>
          <w:sz w:val="24"/>
          <w:szCs w:val="24"/>
        </w:rPr>
        <w:t>сериацию</w:t>
      </w:r>
      <w:r w:rsidRPr="00316CF5">
        <w:rPr>
          <w:spacing w:val="40"/>
          <w:sz w:val="24"/>
          <w:szCs w:val="24"/>
        </w:rPr>
        <w:t xml:space="preserve"> </w:t>
      </w:r>
      <w:r w:rsidRPr="00316CF5">
        <w:rPr>
          <w:sz w:val="24"/>
          <w:szCs w:val="24"/>
        </w:rPr>
        <w:t>и</w:t>
      </w:r>
      <w:r w:rsidRPr="00316CF5">
        <w:rPr>
          <w:spacing w:val="40"/>
          <w:sz w:val="24"/>
          <w:szCs w:val="24"/>
        </w:rPr>
        <w:t xml:space="preserve"> </w:t>
      </w:r>
      <w:r w:rsidRPr="00316CF5">
        <w:rPr>
          <w:sz w:val="24"/>
          <w:szCs w:val="24"/>
        </w:rPr>
        <w:t>классификацию,</w:t>
      </w:r>
      <w:r w:rsidRPr="00316CF5">
        <w:rPr>
          <w:spacing w:val="40"/>
          <w:sz w:val="24"/>
          <w:szCs w:val="24"/>
        </w:rPr>
        <w:t xml:space="preserve"> </w:t>
      </w:r>
      <w:r w:rsidRPr="00316CF5">
        <w:rPr>
          <w:sz w:val="24"/>
          <w:szCs w:val="24"/>
        </w:rPr>
        <w:t>самостоятельно</w:t>
      </w:r>
      <w:r w:rsidRPr="00316CF5">
        <w:rPr>
          <w:spacing w:val="40"/>
          <w:sz w:val="24"/>
          <w:szCs w:val="24"/>
        </w:rPr>
        <w:t xml:space="preserve"> </w:t>
      </w:r>
      <w:r w:rsidRPr="00316CF5">
        <w:rPr>
          <w:sz w:val="24"/>
          <w:szCs w:val="24"/>
        </w:rPr>
        <w:t>выбирая основания и критерии для указанных логических операций;</w:t>
      </w:r>
    </w:p>
    <w:p w:rsidR="00673D88" w:rsidRPr="00316CF5" w:rsidRDefault="00673D88" w:rsidP="00184A96">
      <w:pPr>
        <w:pStyle w:val="a5"/>
        <w:numPr>
          <w:ilvl w:val="1"/>
          <w:numId w:val="49"/>
        </w:numPr>
        <w:tabs>
          <w:tab w:val="left" w:pos="1843"/>
          <w:tab w:val="left" w:pos="2930"/>
          <w:tab w:val="left" w:pos="4366"/>
          <w:tab w:val="left" w:pos="6037"/>
          <w:tab w:val="left" w:pos="7662"/>
          <w:tab w:val="left" w:pos="9344"/>
        </w:tabs>
        <w:ind w:left="0" w:firstLine="567"/>
        <w:contextualSpacing/>
        <w:rPr>
          <w:sz w:val="24"/>
          <w:szCs w:val="24"/>
        </w:rPr>
      </w:pPr>
      <w:r w:rsidRPr="00316CF5">
        <w:rPr>
          <w:spacing w:val="-2"/>
          <w:sz w:val="24"/>
          <w:szCs w:val="24"/>
        </w:rPr>
        <w:t>строить</w:t>
      </w:r>
      <w:r w:rsidRPr="00316CF5">
        <w:rPr>
          <w:sz w:val="24"/>
          <w:szCs w:val="24"/>
        </w:rPr>
        <w:tab/>
      </w:r>
      <w:r w:rsidRPr="00316CF5">
        <w:rPr>
          <w:spacing w:val="-2"/>
          <w:sz w:val="24"/>
          <w:szCs w:val="24"/>
        </w:rPr>
        <w:t>логическое</w:t>
      </w:r>
      <w:r w:rsidRPr="00316CF5">
        <w:rPr>
          <w:sz w:val="24"/>
          <w:szCs w:val="24"/>
        </w:rPr>
        <w:tab/>
      </w:r>
      <w:r w:rsidRPr="00316CF5">
        <w:rPr>
          <w:spacing w:val="-2"/>
          <w:sz w:val="24"/>
          <w:szCs w:val="24"/>
        </w:rPr>
        <w:t>рассуждение,</w:t>
      </w:r>
      <w:r w:rsidRPr="00316CF5">
        <w:rPr>
          <w:sz w:val="24"/>
          <w:szCs w:val="24"/>
        </w:rPr>
        <w:tab/>
      </w:r>
      <w:r w:rsidRPr="00316CF5">
        <w:rPr>
          <w:spacing w:val="-2"/>
          <w:sz w:val="24"/>
          <w:szCs w:val="24"/>
        </w:rPr>
        <w:t>включающее</w:t>
      </w:r>
      <w:r w:rsidRPr="00316CF5">
        <w:rPr>
          <w:sz w:val="24"/>
          <w:szCs w:val="24"/>
        </w:rPr>
        <w:tab/>
      </w:r>
      <w:r w:rsidRPr="00316CF5">
        <w:rPr>
          <w:spacing w:val="-2"/>
          <w:sz w:val="24"/>
          <w:szCs w:val="24"/>
        </w:rPr>
        <w:t>установление</w:t>
      </w:r>
      <w:r w:rsidRPr="00316CF5">
        <w:rPr>
          <w:sz w:val="24"/>
          <w:szCs w:val="24"/>
        </w:rPr>
        <w:lastRenderedPageBreak/>
        <w:tab/>
      </w:r>
      <w:r w:rsidRPr="00316CF5">
        <w:rPr>
          <w:spacing w:val="-2"/>
          <w:sz w:val="24"/>
          <w:szCs w:val="24"/>
        </w:rPr>
        <w:t>причинно</w:t>
      </w:r>
    </w:p>
    <w:p w:rsidR="00673D88" w:rsidRPr="00316CF5" w:rsidRDefault="00673D88" w:rsidP="00316CF5">
      <w:pPr>
        <w:pStyle w:val="a3"/>
        <w:ind w:left="0" w:firstLine="567"/>
        <w:contextualSpacing/>
      </w:pPr>
      <w:r w:rsidRPr="00316CF5">
        <w:rPr>
          <w:spacing w:val="-56"/>
        </w:rPr>
        <w:t>-</w:t>
      </w:r>
      <w:r w:rsidRPr="00316CF5">
        <w:t>следственных</w:t>
      </w:r>
      <w:r w:rsidRPr="00316CF5">
        <w:rPr>
          <w:spacing w:val="-2"/>
        </w:rPr>
        <w:t xml:space="preserve"> связей;</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произвольно</w:t>
      </w:r>
      <w:r w:rsidRPr="00316CF5">
        <w:rPr>
          <w:spacing w:val="-9"/>
          <w:sz w:val="24"/>
          <w:szCs w:val="24"/>
        </w:rPr>
        <w:t xml:space="preserve"> </w:t>
      </w:r>
      <w:r w:rsidRPr="00316CF5">
        <w:rPr>
          <w:sz w:val="24"/>
          <w:szCs w:val="24"/>
        </w:rPr>
        <w:t>и</w:t>
      </w:r>
      <w:r w:rsidRPr="00316CF5">
        <w:rPr>
          <w:spacing w:val="-8"/>
          <w:sz w:val="24"/>
          <w:szCs w:val="24"/>
        </w:rPr>
        <w:t xml:space="preserve"> </w:t>
      </w:r>
      <w:r w:rsidRPr="00316CF5">
        <w:rPr>
          <w:sz w:val="24"/>
          <w:szCs w:val="24"/>
        </w:rPr>
        <w:t>осознанно</w:t>
      </w:r>
      <w:r w:rsidRPr="00316CF5">
        <w:rPr>
          <w:spacing w:val="-8"/>
          <w:sz w:val="24"/>
          <w:szCs w:val="24"/>
        </w:rPr>
        <w:t xml:space="preserve"> </w:t>
      </w:r>
      <w:r w:rsidRPr="00316CF5">
        <w:rPr>
          <w:sz w:val="24"/>
          <w:szCs w:val="24"/>
        </w:rPr>
        <w:t>владеть</w:t>
      </w:r>
      <w:r w:rsidRPr="00316CF5">
        <w:rPr>
          <w:spacing w:val="-5"/>
          <w:sz w:val="24"/>
          <w:szCs w:val="24"/>
        </w:rPr>
        <w:t xml:space="preserve"> </w:t>
      </w:r>
      <w:r w:rsidRPr="00316CF5">
        <w:rPr>
          <w:sz w:val="24"/>
          <w:szCs w:val="24"/>
        </w:rPr>
        <w:t>общими</w:t>
      </w:r>
      <w:r w:rsidRPr="00316CF5">
        <w:rPr>
          <w:spacing w:val="-4"/>
          <w:sz w:val="24"/>
          <w:szCs w:val="24"/>
        </w:rPr>
        <w:t xml:space="preserve"> </w:t>
      </w:r>
      <w:r w:rsidRPr="00316CF5">
        <w:rPr>
          <w:sz w:val="24"/>
          <w:szCs w:val="24"/>
        </w:rPr>
        <w:t>приемами</w:t>
      </w:r>
      <w:r w:rsidRPr="00316CF5">
        <w:rPr>
          <w:spacing w:val="-8"/>
          <w:sz w:val="24"/>
          <w:szCs w:val="24"/>
        </w:rPr>
        <w:t xml:space="preserve"> </w:t>
      </w:r>
      <w:r w:rsidRPr="00316CF5">
        <w:rPr>
          <w:sz w:val="24"/>
          <w:szCs w:val="24"/>
        </w:rPr>
        <w:t>решения</w:t>
      </w:r>
      <w:r w:rsidRPr="00316CF5">
        <w:rPr>
          <w:spacing w:val="-5"/>
          <w:sz w:val="24"/>
          <w:szCs w:val="24"/>
        </w:rPr>
        <w:t xml:space="preserve"> </w:t>
      </w:r>
      <w:r w:rsidRPr="00316CF5">
        <w:rPr>
          <w:spacing w:val="-2"/>
          <w:sz w:val="24"/>
          <w:szCs w:val="24"/>
        </w:rPr>
        <w:t>задач.</w:t>
      </w:r>
    </w:p>
    <w:p w:rsidR="00673D88" w:rsidRPr="00316CF5" w:rsidRDefault="00673D88" w:rsidP="00316CF5">
      <w:pPr>
        <w:spacing w:before="5" w:line="240" w:lineRule="auto"/>
        <w:ind w:firstLine="567"/>
        <w:contextualSpacing/>
        <w:jc w:val="both"/>
        <w:rPr>
          <w:rFonts w:ascii="Times New Roman" w:hAnsi="Times New Roman" w:cs="Times New Roman"/>
          <w:i/>
          <w:iCs/>
          <w:sz w:val="24"/>
          <w:szCs w:val="24"/>
        </w:rPr>
      </w:pPr>
      <w:r w:rsidRPr="00316CF5">
        <w:rPr>
          <w:rFonts w:ascii="Times New Roman" w:hAnsi="Times New Roman" w:cs="Times New Roman"/>
          <w:i/>
          <w:iCs/>
          <w:sz w:val="24"/>
          <w:szCs w:val="24"/>
        </w:rPr>
        <w:t>Коммуникативные</w:t>
      </w:r>
      <w:r w:rsidRPr="00316CF5">
        <w:rPr>
          <w:rFonts w:ascii="Times New Roman" w:hAnsi="Times New Roman" w:cs="Times New Roman"/>
          <w:i/>
          <w:iCs/>
          <w:spacing w:val="-12"/>
          <w:sz w:val="24"/>
          <w:szCs w:val="24"/>
        </w:rPr>
        <w:t xml:space="preserve"> </w:t>
      </w:r>
      <w:r w:rsidRPr="00316CF5">
        <w:rPr>
          <w:rFonts w:ascii="Times New Roman" w:hAnsi="Times New Roman" w:cs="Times New Roman"/>
          <w:i/>
          <w:iCs/>
          <w:sz w:val="24"/>
          <w:szCs w:val="24"/>
        </w:rPr>
        <w:t>универсальные</w:t>
      </w:r>
      <w:r w:rsidRPr="00316CF5">
        <w:rPr>
          <w:rFonts w:ascii="Times New Roman" w:hAnsi="Times New Roman" w:cs="Times New Roman"/>
          <w:i/>
          <w:iCs/>
          <w:spacing w:val="-10"/>
          <w:sz w:val="24"/>
          <w:szCs w:val="24"/>
        </w:rPr>
        <w:t xml:space="preserve"> </w:t>
      </w:r>
      <w:r w:rsidRPr="00316CF5">
        <w:rPr>
          <w:rFonts w:ascii="Times New Roman" w:hAnsi="Times New Roman" w:cs="Times New Roman"/>
          <w:i/>
          <w:iCs/>
          <w:sz w:val="24"/>
          <w:szCs w:val="24"/>
        </w:rPr>
        <w:t>учебные</w:t>
      </w:r>
      <w:r w:rsidRPr="00316CF5">
        <w:rPr>
          <w:rFonts w:ascii="Times New Roman" w:hAnsi="Times New Roman" w:cs="Times New Roman"/>
          <w:i/>
          <w:iCs/>
          <w:spacing w:val="-10"/>
          <w:sz w:val="24"/>
          <w:szCs w:val="24"/>
        </w:rPr>
        <w:t xml:space="preserve"> </w:t>
      </w:r>
      <w:r w:rsidRPr="00316CF5">
        <w:rPr>
          <w:rFonts w:ascii="Times New Roman" w:hAnsi="Times New Roman" w:cs="Times New Roman"/>
          <w:i/>
          <w:iCs/>
          <w:spacing w:val="-2"/>
          <w:sz w:val="24"/>
          <w:szCs w:val="24"/>
        </w:rPr>
        <w:t>действия</w:t>
      </w:r>
    </w:p>
    <w:p w:rsidR="00673D88" w:rsidRPr="00316CF5" w:rsidRDefault="00673D88" w:rsidP="00316CF5">
      <w:pPr>
        <w:pStyle w:val="a3"/>
        <w:ind w:left="0" w:firstLine="567"/>
        <w:contextualSpacing/>
      </w:pPr>
      <w:r w:rsidRPr="00316CF5">
        <w:t>Выпускник</w:t>
      </w:r>
      <w:r w:rsidRPr="00316CF5">
        <w:rPr>
          <w:spacing w:val="-7"/>
        </w:rPr>
        <w:t xml:space="preserve"> </w:t>
      </w:r>
      <w:r w:rsidRPr="00316CF5">
        <w:rPr>
          <w:spacing w:val="-2"/>
        </w:rPr>
        <w:t>научится:</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 xml:space="preserve">учитывать разные мнения и стремиться к координации различных позиций в </w:t>
      </w:r>
      <w:r w:rsidRPr="00316CF5">
        <w:rPr>
          <w:spacing w:val="-2"/>
          <w:sz w:val="24"/>
          <w:szCs w:val="24"/>
        </w:rPr>
        <w:t>сотрудничестве;</w:t>
      </w:r>
    </w:p>
    <w:p w:rsidR="00673D88" w:rsidRPr="00316CF5" w:rsidRDefault="00673D88" w:rsidP="00184A96">
      <w:pPr>
        <w:pStyle w:val="a5"/>
        <w:numPr>
          <w:ilvl w:val="1"/>
          <w:numId w:val="49"/>
        </w:numPr>
        <w:tabs>
          <w:tab w:val="left" w:pos="1844"/>
        </w:tabs>
        <w:spacing w:before="1"/>
        <w:ind w:left="0" w:firstLine="567"/>
        <w:contextualSpacing/>
        <w:rPr>
          <w:sz w:val="24"/>
          <w:szCs w:val="24"/>
        </w:rPr>
      </w:pPr>
      <w:r w:rsidRPr="00316CF5">
        <w:rPr>
          <w:sz w:val="24"/>
          <w:szCs w:val="24"/>
        </w:rPr>
        <w:t>формулировать</w:t>
      </w:r>
      <w:r w:rsidRPr="00316CF5">
        <w:rPr>
          <w:spacing w:val="-5"/>
          <w:sz w:val="24"/>
          <w:szCs w:val="24"/>
        </w:rPr>
        <w:t xml:space="preserve"> </w:t>
      </w:r>
      <w:r w:rsidRPr="00316CF5">
        <w:rPr>
          <w:sz w:val="24"/>
          <w:szCs w:val="24"/>
        </w:rPr>
        <w:t>собственное</w:t>
      </w:r>
      <w:r w:rsidRPr="00316CF5">
        <w:rPr>
          <w:spacing w:val="-8"/>
          <w:sz w:val="24"/>
          <w:szCs w:val="24"/>
        </w:rPr>
        <w:t xml:space="preserve"> </w:t>
      </w:r>
      <w:r w:rsidRPr="00316CF5">
        <w:rPr>
          <w:sz w:val="24"/>
          <w:szCs w:val="24"/>
        </w:rPr>
        <w:t>мнение</w:t>
      </w:r>
      <w:r w:rsidRPr="00316CF5">
        <w:rPr>
          <w:spacing w:val="-7"/>
          <w:sz w:val="24"/>
          <w:szCs w:val="24"/>
        </w:rPr>
        <w:t xml:space="preserve"> </w:t>
      </w:r>
      <w:r w:rsidRPr="00316CF5">
        <w:rPr>
          <w:sz w:val="24"/>
          <w:szCs w:val="24"/>
        </w:rPr>
        <w:t>и</w:t>
      </w:r>
      <w:r w:rsidRPr="00316CF5">
        <w:rPr>
          <w:spacing w:val="-7"/>
          <w:sz w:val="24"/>
          <w:szCs w:val="24"/>
        </w:rPr>
        <w:t xml:space="preserve"> </w:t>
      </w:r>
      <w:r w:rsidRPr="00316CF5">
        <w:rPr>
          <w:spacing w:val="-2"/>
          <w:sz w:val="24"/>
          <w:szCs w:val="24"/>
        </w:rPr>
        <w:t>позицию;</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договариваться</w:t>
      </w:r>
      <w:r w:rsidRPr="00316CF5">
        <w:rPr>
          <w:spacing w:val="-15"/>
          <w:sz w:val="24"/>
          <w:szCs w:val="24"/>
        </w:rPr>
        <w:t xml:space="preserve"> </w:t>
      </w:r>
      <w:r w:rsidRPr="00316CF5">
        <w:rPr>
          <w:sz w:val="24"/>
          <w:szCs w:val="24"/>
        </w:rPr>
        <w:t>и</w:t>
      </w:r>
      <w:r w:rsidRPr="00316CF5">
        <w:rPr>
          <w:spacing w:val="-15"/>
          <w:sz w:val="24"/>
          <w:szCs w:val="24"/>
        </w:rPr>
        <w:t xml:space="preserve"> </w:t>
      </w:r>
      <w:r w:rsidRPr="00316CF5">
        <w:rPr>
          <w:sz w:val="24"/>
          <w:szCs w:val="24"/>
        </w:rPr>
        <w:t>приходить</w:t>
      </w:r>
      <w:r w:rsidRPr="00316CF5">
        <w:rPr>
          <w:spacing w:val="-15"/>
          <w:sz w:val="24"/>
          <w:szCs w:val="24"/>
        </w:rPr>
        <w:t xml:space="preserve"> </w:t>
      </w:r>
      <w:r w:rsidRPr="00316CF5">
        <w:rPr>
          <w:sz w:val="24"/>
          <w:szCs w:val="24"/>
        </w:rPr>
        <w:t>к</w:t>
      </w:r>
      <w:r w:rsidRPr="00316CF5">
        <w:rPr>
          <w:spacing w:val="-15"/>
          <w:sz w:val="24"/>
          <w:szCs w:val="24"/>
        </w:rPr>
        <w:t xml:space="preserve"> </w:t>
      </w:r>
      <w:r w:rsidRPr="00316CF5">
        <w:rPr>
          <w:sz w:val="24"/>
          <w:szCs w:val="24"/>
        </w:rPr>
        <w:t>общему</w:t>
      </w:r>
      <w:r w:rsidRPr="00316CF5">
        <w:rPr>
          <w:spacing w:val="-13"/>
          <w:sz w:val="24"/>
          <w:szCs w:val="24"/>
        </w:rPr>
        <w:t xml:space="preserve"> </w:t>
      </w:r>
      <w:r w:rsidRPr="00316CF5">
        <w:rPr>
          <w:sz w:val="24"/>
          <w:szCs w:val="24"/>
        </w:rPr>
        <w:t>решению</w:t>
      </w:r>
      <w:r w:rsidRPr="00316CF5">
        <w:rPr>
          <w:spacing w:val="-15"/>
          <w:sz w:val="24"/>
          <w:szCs w:val="24"/>
        </w:rPr>
        <w:t xml:space="preserve"> </w:t>
      </w:r>
      <w:r w:rsidRPr="00316CF5">
        <w:rPr>
          <w:sz w:val="24"/>
          <w:szCs w:val="24"/>
        </w:rPr>
        <w:t>в</w:t>
      </w:r>
      <w:r w:rsidRPr="00316CF5">
        <w:rPr>
          <w:spacing w:val="-15"/>
          <w:sz w:val="24"/>
          <w:szCs w:val="24"/>
        </w:rPr>
        <w:t xml:space="preserve"> </w:t>
      </w:r>
      <w:r w:rsidRPr="00316CF5">
        <w:rPr>
          <w:sz w:val="24"/>
          <w:szCs w:val="24"/>
        </w:rPr>
        <w:t>совместной</w:t>
      </w:r>
      <w:r w:rsidRPr="00316CF5">
        <w:rPr>
          <w:spacing w:val="-15"/>
          <w:sz w:val="24"/>
          <w:szCs w:val="24"/>
        </w:rPr>
        <w:t xml:space="preserve"> </w:t>
      </w:r>
      <w:r w:rsidRPr="00316CF5">
        <w:rPr>
          <w:sz w:val="24"/>
          <w:szCs w:val="24"/>
        </w:rPr>
        <w:t>деятельности,</w:t>
      </w:r>
      <w:r w:rsidRPr="00316CF5">
        <w:rPr>
          <w:spacing w:val="-15"/>
          <w:sz w:val="24"/>
          <w:szCs w:val="24"/>
        </w:rPr>
        <w:t xml:space="preserve"> </w:t>
      </w:r>
      <w:r w:rsidRPr="00316CF5">
        <w:rPr>
          <w:sz w:val="24"/>
          <w:szCs w:val="24"/>
        </w:rPr>
        <w:t>в</w:t>
      </w:r>
      <w:r w:rsidRPr="00316CF5">
        <w:rPr>
          <w:spacing w:val="-13"/>
          <w:sz w:val="24"/>
          <w:szCs w:val="24"/>
        </w:rPr>
        <w:t xml:space="preserve"> </w:t>
      </w:r>
      <w:r w:rsidRPr="00316CF5">
        <w:rPr>
          <w:sz w:val="24"/>
          <w:szCs w:val="24"/>
        </w:rPr>
        <w:t>том числе в ситуации столкновения интересов;</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строить понятные для партнера высказывания, учитывающие, что партнер знает и видит, а что нет;</w:t>
      </w:r>
    </w:p>
    <w:p w:rsidR="00673D88" w:rsidRPr="00316CF5" w:rsidRDefault="00673D88" w:rsidP="00184A96">
      <w:pPr>
        <w:pStyle w:val="a5"/>
        <w:numPr>
          <w:ilvl w:val="1"/>
          <w:numId w:val="49"/>
        </w:numPr>
        <w:tabs>
          <w:tab w:val="left" w:pos="1843"/>
        </w:tabs>
        <w:spacing w:before="79"/>
        <w:ind w:left="0" w:firstLine="567"/>
        <w:contextualSpacing/>
        <w:rPr>
          <w:sz w:val="24"/>
          <w:szCs w:val="24"/>
        </w:rPr>
      </w:pPr>
      <w:r w:rsidRPr="00316CF5">
        <w:rPr>
          <w:sz w:val="24"/>
          <w:szCs w:val="24"/>
        </w:rPr>
        <w:t>задавать</w:t>
      </w:r>
      <w:r w:rsidRPr="00316CF5">
        <w:rPr>
          <w:spacing w:val="-6"/>
          <w:sz w:val="24"/>
          <w:szCs w:val="24"/>
        </w:rPr>
        <w:t xml:space="preserve"> </w:t>
      </w:r>
      <w:r w:rsidRPr="00316CF5">
        <w:rPr>
          <w:spacing w:val="-2"/>
          <w:sz w:val="24"/>
          <w:szCs w:val="24"/>
        </w:rPr>
        <w:t>вопросы;</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контролировать</w:t>
      </w:r>
      <w:r w:rsidRPr="00316CF5">
        <w:rPr>
          <w:spacing w:val="-5"/>
          <w:sz w:val="24"/>
          <w:szCs w:val="24"/>
        </w:rPr>
        <w:t xml:space="preserve"> </w:t>
      </w:r>
      <w:r w:rsidRPr="00316CF5">
        <w:rPr>
          <w:sz w:val="24"/>
          <w:szCs w:val="24"/>
        </w:rPr>
        <w:t>действия</w:t>
      </w:r>
      <w:r w:rsidRPr="00316CF5">
        <w:rPr>
          <w:spacing w:val="-5"/>
          <w:sz w:val="24"/>
          <w:szCs w:val="24"/>
        </w:rPr>
        <w:t xml:space="preserve"> </w:t>
      </w:r>
      <w:r w:rsidRPr="00316CF5">
        <w:rPr>
          <w:spacing w:val="-2"/>
          <w:sz w:val="24"/>
          <w:szCs w:val="24"/>
        </w:rPr>
        <w:t>партнера;</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использовать</w:t>
      </w:r>
      <w:r w:rsidRPr="00316CF5">
        <w:rPr>
          <w:spacing w:val="-6"/>
          <w:sz w:val="24"/>
          <w:szCs w:val="24"/>
        </w:rPr>
        <w:t xml:space="preserve"> </w:t>
      </w:r>
      <w:r w:rsidRPr="00316CF5">
        <w:rPr>
          <w:sz w:val="24"/>
          <w:szCs w:val="24"/>
        </w:rPr>
        <w:t>речь</w:t>
      </w:r>
      <w:r w:rsidRPr="00316CF5">
        <w:rPr>
          <w:spacing w:val="-5"/>
          <w:sz w:val="24"/>
          <w:szCs w:val="24"/>
        </w:rPr>
        <w:t xml:space="preserve"> </w:t>
      </w:r>
      <w:r w:rsidRPr="00316CF5">
        <w:rPr>
          <w:sz w:val="24"/>
          <w:szCs w:val="24"/>
        </w:rPr>
        <w:t>для</w:t>
      </w:r>
      <w:r w:rsidRPr="00316CF5">
        <w:rPr>
          <w:spacing w:val="-9"/>
          <w:sz w:val="24"/>
          <w:szCs w:val="24"/>
        </w:rPr>
        <w:t xml:space="preserve"> </w:t>
      </w:r>
      <w:r w:rsidRPr="00316CF5">
        <w:rPr>
          <w:sz w:val="24"/>
          <w:szCs w:val="24"/>
        </w:rPr>
        <w:t>регуляции</w:t>
      </w:r>
      <w:r w:rsidRPr="00316CF5">
        <w:rPr>
          <w:spacing w:val="-4"/>
          <w:sz w:val="24"/>
          <w:szCs w:val="24"/>
        </w:rPr>
        <w:t xml:space="preserve"> </w:t>
      </w:r>
      <w:r w:rsidRPr="00316CF5">
        <w:rPr>
          <w:sz w:val="24"/>
          <w:szCs w:val="24"/>
        </w:rPr>
        <w:t>своего</w:t>
      </w:r>
      <w:r w:rsidRPr="00316CF5">
        <w:rPr>
          <w:spacing w:val="-8"/>
          <w:sz w:val="24"/>
          <w:szCs w:val="24"/>
        </w:rPr>
        <w:t xml:space="preserve"> </w:t>
      </w:r>
      <w:r w:rsidRPr="00316CF5">
        <w:rPr>
          <w:spacing w:val="-2"/>
          <w:sz w:val="24"/>
          <w:szCs w:val="24"/>
        </w:rPr>
        <w:t>действия;</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73D88" w:rsidRPr="00316CF5" w:rsidRDefault="00673D88" w:rsidP="00316CF5">
      <w:pPr>
        <w:pStyle w:val="a3"/>
        <w:ind w:left="0" w:firstLine="567"/>
        <w:contextualSpacing/>
      </w:pPr>
      <w:r w:rsidRPr="00316CF5">
        <w:t>Выпускник</w:t>
      </w:r>
      <w:r w:rsidRPr="00316CF5">
        <w:rPr>
          <w:spacing w:val="-10"/>
        </w:rPr>
        <w:t xml:space="preserve"> </w:t>
      </w:r>
      <w:r w:rsidRPr="00316CF5">
        <w:t>получит</w:t>
      </w:r>
      <w:r w:rsidRPr="00316CF5">
        <w:rPr>
          <w:spacing w:val="-9"/>
        </w:rPr>
        <w:t xml:space="preserve"> </w:t>
      </w:r>
      <w:r w:rsidRPr="00316CF5">
        <w:t>возможность</w:t>
      </w:r>
      <w:r w:rsidRPr="00316CF5">
        <w:rPr>
          <w:spacing w:val="-6"/>
        </w:rPr>
        <w:t xml:space="preserve"> </w:t>
      </w:r>
      <w:r w:rsidRPr="00316CF5">
        <w:rPr>
          <w:spacing w:val="-2"/>
        </w:rPr>
        <w:t>научиться:</w:t>
      </w:r>
    </w:p>
    <w:p w:rsidR="00673D88" w:rsidRPr="00316CF5" w:rsidRDefault="00673D88" w:rsidP="00184A96">
      <w:pPr>
        <w:pStyle w:val="a5"/>
        <w:numPr>
          <w:ilvl w:val="1"/>
          <w:numId w:val="49"/>
        </w:numPr>
        <w:tabs>
          <w:tab w:val="left" w:pos="1843"/>
        </w:tabs>
        <w:spacing w:before="3"/>
        <w:ind w:left="0" w:firstLine="567"/>
        <w:contextualSpacing/>
        <w:rPr>
          <w:sz w:val="24"/>
          <w:szCs w:val="24"/>
        </w:rPr>
      </w:pPr>
      <w:r w:rsidRPr="00316CF5">
        <w:rPr>
          <w:sz w:val="24"/>
          <w:szCs w:val="24"/>
        </w:rPr>
        <w:t>учитывать</w:t>
      </w:r>
      <w:r w:rsidRPr="00316CF5">
        <w:rPr>
          <w:spacing w:val="-2"/>
          <w:sz w:val="24"/>
          <w:szCs w:val="24"/>
        </w:rPr>
        <w:t xml:space="preserve"> </w:t>
      </w:r>
      <w:r w:rsidRPr="00316CF5">
        <w:rPr>
          <w:sz w:val="24"/>
          <w:szCs w:val="24"/>
        </w:rPr>
        <w:t>и</w:t>
      </w:r>
      <w:r w:rsidRPr="00316CF5">
        <w:rPr>
          <w:spacing w:val="-3"/>
          <w:sz w:val="24"/>
          <w:szCs w:val="24"/>
        </w:rPr>
        <w:t xml:space="preserve"> </w:t>
      </w:r>
      <w:r w:rsidRPr="00316CF5">
        <w:rPr>
          <w:sz w:val="24"/>
          <w:szCs w:val="24"/>
        </w:rPr>
        <w:t>координировать</w:t>
      </w:r>
      <w:r w:rsidRPr="00316CF5">
        <w:rPr>
          <w:spacing w:val="-2"/>
          <w:sz w:val="24"/>
          <w:szCs w:val="24"/>
        </w:rPr>
        <w:t xml:space="preserve"> </w:t>
      </w:r>
      <w:r w:rsidRPr="00316CF5">
        <w:rPr>
          <w:sz w:val="24"/>
          <w:szCs w:val="24"/>
        </w:rPr>
        <w:t>в</w:t>
      </w:r>
      <w:r w:rsidRPr="00316CF5">
        <w:rPr>
          <w:spacing w:val="-5"/>
          <w:sz w:val="24"/>
          <w:szCs w:val="24"/>
        </w:rPr>
        <w:t xml:space="preserve"> </w:t>
      </w:r>
      <w:r w:rsidRPr="00316CF5">
        <w:rPr>
          <w:sz w:val="24"/>
          <w:szCs w:val="24"/>
        </w:rPr>
        <w:t>сотрудничестве</w:t>
      </w:r>
      <w:r w:rsidRPr="00316CF5">
        <w:rPr>
          <w:spacing w:val="-2"/>
          <w:sz w:val="24"/>
          <w:szCs w:val="24"/>
        </w:rPr>
        <w:t xml:space="preserve"> </w:t>
      </w:r>
      <w:r w:rsidRPr="00316CF5">
        <w:rPr>
          <w:sz w:val="24"/>
          <w:szCs w:val="24"/>
        </w:rPr>
        <w:t>позиции</w:t>
      </w:r>
      <w:r w:rsidRPr="00316CF5">
        <w:rPr>
          <w:spacing w:val="-2"/>
          <w:sz w:val="24"/>
          <w:szCs w:val="24"/>
        </w:rPr>
        <w:t xml:space="preserve"> </w:t>
      </w:r>
      <w:r w:rsidRPr="00316CF5">
        <w:rPr>
          <w:sz w:val="24"/>
          <w:szCs w:val="24"/>
        </w:rPr>
        <w:t>других</w:t>
      </w:r>
      <w:r w:rsidRPr="00316CF5">
        <w:rPr>
          <w:spacing w:val="-4"/>
          <w:sz w:val="24"/>
          <w:szCs w:val="24"/>
        </w:rPr>
        <w:t xml:space="preserve"> </w:t>
      </w:r>
      <w:r w:rsidRPr="00316CF5">
        <w:rPr>
          <w:sz w:val="24"/>
          <w:szCs w:val="24"/>
        </w:rPr>
        <w:t>людей,</w:t>
      </w:r>
      <w:r w:rsidRPr="00316CF5">
        <w:rPr>
          <w:spacing w:val="-4"/>
          <w:sz w:val="24"/>
          <w:szCs w:val="24"/>
        </w:rPr>
        <w:t xml:space="preserve"> </w:t>
      </w:r>
      <w:r w:rsidRPr="00316CF5">
        <w:rPr>
          <w:sz w:val="24"/>
          <w:szCs w:val="24"/>
        </w:rPr>
        <w:t>отличные от собственной;</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учитывать разные мнения и интересы и обосновывать собственную позицию;</w:t>
      </w:r>
      <w:r w:rsidRPr="00316CF5">
        <w:rPr>
          <w:spacing w:val="-3"/>
          <w:sz w:val="24"/>
          <w:szCs w:val="24"/>
        </w:rPr>
        <w:t xml:space="preserve"> </w:t>
      </w:r>
      <w:r w:rsidRPr="00316CF5">
        <w:rPr>
          <w:sz w:val="24"/>
          <w:szCs w:val="24"/>
        </w:rPr>
        <w:t>–</w:t>
      </w:r>
      <w:r w:rsidRPr="00316CF5">
        <w:rPr>
          <w:spacing w:val="-4"/>
          <w:sz w:val="24"/>
          <w:szCs w:val="24"/>
        </w:rPr>
        <w:t xml:space="preserve"> </w:t>
      </w:r>
      <w:r w:rsidRPr="00316CF5">
        <w:rPr>
          <w:sz w:val="24"/>
          <w:szCs w:val="24"/>
        </w:rPr>
        <w:t>понимать</w:t>
      </w:r>
      <w:r w:rsidRPr="00316CF5">
        <w:rPr>
          <w:spacing w:val="-3"/>
          <w:sz w:val="24"/>
          <w:szCs w:val="24"/>
        </w:rPr>
        <w:t xml:space="preserve"> </w:t>
      </w:r>
      <w:r w:rsidRPr="00316CF5">
        <w:rPr>
          <w:sz w:val="24"/>
          <w:szCs w:val="24"/>
        </w:rPr>
        <w:t>относительность</w:t>
      </w:r>
      <w:r w:rsidRPr="00316CF5">
        <w:rPr>
          <w:spacing w:val="-3"/>
          <w:sz w:val="24"/>
          <w:szCs w:val="24"/>
        </w:rPr>
        <w:t xml:space="preserve"> </w:t>
      </w:r>
      <w:r w:rsidRPr="00316CF5">
        <w:rPr>
          <w:sz w:val="24"/>
          <w:szCs w:val="24"/>
        </w:rPr>
        <w:t>мнений</w:t>
      </w:r>
      <w:r w:rsidRPr="00316CF5">
        <w:rPr>
          <w:spacing w:val="-6"/>
          <w:sz w:val="24"/>
          <w:szCs w:val="24"/>
        </w:rPr>
        <w:t xml:space="preserve"> </w:t>
      </w:r>
      <w:r w:rsidRPr="00316CF5">
        <w:rPr>
          <w:sz w:val="24"/>
          <w:szCs w:val="24"/>
        </w:rPr>
        <w:t>и</w:t>
      </w:r>
      <w:r w:rsidRPr="00316CF5">
        <w:rPr>
          <w:spacing w:val="-4"/>
          <w:sz w:val="24"/>
          <w:szCs w:val="24"/>
        </w:rPr>
        <w:t xml:space="preserve"> </w:t>
      </w:r>
      <w:r w:rsidRPr="00316CF5">
        <w:rPr>
          <w:sz w:val="24"/>
          <w:szCs w:val="24"/>
        </w:rPr>
        <w:t>подходов</w:t>
      </w:r>
      <w:r w:rsidRPr="00316CF5">
        <w:rPr>
          <w:spacing w:val="-5"/>
          <w:sz w:val="24"/>
          <w:szCs w:val="24"/>
        </w:rPr>
        <w:t xml:space="preserve"> </w:t>
      </w:r>
      <w:r w:rsidRPr="00316CF5">
        <w:rPr>
          <w:sz w:val="24"/>
          <w:szCs w:val="24"/>
        </w:rPr>
        <w:t>к</w:t>
      </w:r>
      <w:r w:rsidRPr="00316CF5">
        <w:rPr>
          <w:spacing w:val="-4"/>
          <w:sz w:val="24"/>
          <w:szCs w:val="24"/>
        </w:rPr>
        <w:t xml:space="preserve"> </w:t>
      </w:r>
      <w:r w:rsidRPr="00316CF5">
        <w:rPr>
          <w:sz w:val="24"/>
          <w:szCs w:val="24"/>
        </w:rPr>
        <w:t xml:space="preserve">решению </w:t>
      </w:r>
      <w:r w:rsidRPr="00316CF5">
        <w:rPr>
          <w:spacing w:val="-2"/>
          <w:sz w:val="24"/>
          <w:szCs w:val="24"/>
        </w:rPr>
        <w:t>проблемы;</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продуктивно содействовать разрешению конфликтов на основе учета интересов и позиций всех участников;</w:t>
      </w:r>
    </w:p>
    <w:p w:rsidR="00673D88" w:rsidRPr="00316CF5" w:rsidRDefault="00673D88" w:rsidP="00184A96">
      <w:pPr>
        <w:pStyle w:val="a5"/>
        <w:numPr>
          <w:ilvl w:val="1"/>
          <w:numId w:val="49"/>
        </w:numPr>
        <w:tabs>
          <w:tab w:val="left" w:pos="1843"/>
        </w:tabs>
        <w:spacing w:before="1"/>
        <w:ind w:left="0" w:firstLine="567"/>
        <w:contextualSpacing/>
        <w:rPr>
          <w:sz w:val="24"/>
          <w:szCs w:val="24"/>
        </w:rPr>
      </w:pPr>
      <w:r w:rsidRPr="00316CF5">
        <w:rPr>
          <w:sz w:val="24"/>
          <w:szCs w:val="24"/>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w:t>
      </w:r>
      <w:r w:rsidRPr="00316CF5">
        <w:rPr>
          <w:spacing w:val="-2"/>
          <w:sz w:val="24"/>
          <w:szCs w:val="24"/>
        </w:rPr>
        <w:t>действия;</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задавать вопросы, необходимые для организации собственной деятельности и сотрудничества с партнером;</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 xml:space="preserve">осуществлять взаимный контроль и оказывать в сотрудничестве необходимую </w:t>
      </w:r>
      <w:r w:rsidRPr="00316CF5">
        <w:rPr>
          <w:spacing w:val="-2"/>
          <w:sz w:val="24"/>
          <w:szCs w:val="24"/>
        </w:rPr>
        <w:t>взаимопомощь;</w:t>
      </w:r>
    </w:p>
    <w:p w:rsidR="00673D88" w:rsidRPr="00316CF5" w:rsidRDefault="00673D88" w:rsidP="00184A96">
      <w:pPr>
        <w:pStyle w:val="a5"/>
        <w:numPr>
          <w:ilvl w:val="1"/>
          <w:numId w:val="49"/>
        </w:numPr>
        <w:tabs>
          <w:tab w:val="left" w:pos="1843"/>
        </w:tabs>
        <w:ind w:left="0" w:firstLine="567"/>
        <w:contextualSpacing/>
        <w:rPr>
          <w:sz w:val="24"/>
          <w:szCs w:val="24"/>
        </w:rPr>
      </w:pPr>
      <w:r w:rsidRPr="00316CF5">
        <w:rPr>
          <w:sz w:val="24"/>
          <w:szCs w:val="24"/>
        </w:rPr>
        <w:t xml:space="preserve">адекватно использовать речевые средства для эффективного решения разнообразных коммуникативных задач, планирования и регуляции своей </w:t>
      </w:r>
      <w:r w:rsidRPr="00316CF5">
        <w:rPr>
          <w:spacing w:val="-2"/>
          <w:sz w:val="24"/>
          <w:szCs w:val="24"/>
        </w:rPr>
        <w:t>деятельности.</w:t>
      </w:r>
    </w:p>
    <w:p w:rsidR="00673D88" w:rsidRPr="00316CF5" w:rsidRDefault="00673D88" w:rsidP="00316CF5">
      <w:pPr>
        <w:pStyle w:val="a3"/>
        <w:spacing w:before="273"/>
        <w:ind w:left="0" w:firstLine="567"/>
        <w:contextualSpacing/>
      </w:pPr>
      <w:r w:rsidRPr="00316CF5">
        <w:rPr>
          <w:b/>
          <w:bCs/>
          <w:i/>
          <w:iCs/>
        </w:rPr>
        <w:t xml:space="preserve">Предметные результаты </w:t>
      </w:r>
      <w:r w:rsidRPr="00316CF5">
        <w:t xml:space="preserve">освоения АООП НОО ТНР (вариант 5.2), включающие освоенные обучающимися знания и умения, специфичные для каждой предметной области, готовность их применения, представлены в рабочей программе учебного </w:t>
      </w:r>
      <w:r w:rsidRPr="00316CF5">
        <w:rPr>
          <w:spacing w:val="-2"/>
        </w:rPr>
        <w:t>предмета.</w:t>
      </w:r>
    </w:p>
    <w:p w:rsidR="00316CF5" w:rsidRDefault="00316CF5" w:rsidP="00316CF5">
      <w:pPr>
        <w:pStyle w:val="a3"/>
        <w:spacing w:before="273"/>
        <w:ind w:left="0" w:firstLine="567"/>
        <w:contextualSpacing/>
      </w:pPr>
      <w:r>
        <w:rPr>
          <w:b/>
          <w:bCs/>
          <w:i/>
          <w:iCs/>
        </w:rPr>
        <w:t xml:space="preserve">Предметные результаты </w:t>
      </w:r>
      <w:r>
        <w:t xml:space="preserve">освоения АООП НОО ТНР (вариант 5.2), включающие </w:t>
      </w:r>
      <w:r>
        <w:lastRenderedPageBreak/>
        <w:t xml:space="preserve">освоенные обучающимися знания и умения, специфичные для каждой предметной области, готовность их применения, представлены в рабочей программе учебного </w:t>
      </w:r>
      <w:r>
        <w:rPr>
          <w:spacing w:val="-2"/>
        </w:rPr>
        <w:t>предмета.</w:t>
      </w:r>
    </w:p>
    <w:p w:rsidR="00316CF5" w:rsidRDefault="00316CF5" w:rsidP="00316CF5">
      <w:pPr>
        <w:pStyle w:val="2"/>
        <w:spacing w:before="1"/>
        <w:ind w:firstLine="567"/>
        <w:contextualSpacing/>
      </w:pPr>
      <w:r>
        <w:t>Русский</w:t>
      </w:r>
      <w:r>
        <w:rPr>
          <w:spacing w:val="-6"/>
        </w:rPr>
        <w:t xml:space="preserve"> </w:t>
      </w:r>
      <w:r>
        <w:t>язык</w:t>
      </w:r>
      <w:r>
        <w:rPr>
          <w:spacing w:val="-6"/>
        </w:rPr>
        <w:t xml:space="preserve"> </w:t>
      </w:r>
      <w:r>
        <w:t>и</w:t>
      </w:r>
      <w:r>
        <w:rPr>
          <w:spacing w:val="-6"/>
        </w:rPr>
        <w:t xml:space="preserve"> </w:t>
      </w:r>
      <w:r>
        <w:t>литературное</w:t>
      </w:r>
      <w:r>
        <w:rPr>
          <w:spacing w:val="-5"/>
        </w:rPr>
        <w:t xml:space="preserve"> </w:t>
      </w:r>
      <w:r>
        <w:rPr>
          <w:spacing w:val="-2"/>
        </w:rPr>
        <w:t>чтение</w:t>
      </w:r>
    </w:p>
    <w:p w:rsidR="00316CF5" w:rsidRDefault="00316CF5" w:rsidP="00316CF5">
      <w:pPr>
        <w:pStyle w:val="3"/>
        <w:spacing w:before="5"/>
        <w:ind w:left="0" w:firstLine="567"/>
        <w:contextualSpacing/>
        <w:jc w:val="both"/>
      </w:pPr>
      <w:r>
        <w:t>Русский</w:t>
      </w:r>
      <w:r>
        <w:rPr>
          <w:spacing w:val="-10"/>
        </w:rPr>
        <w:t xml:space="preserve"> </w:t>
      </w:r>
      <w:r>
        <w:rPr>
          <w:spacing w:val="-2"/>
        </w:rPr>
        <w:t>язык:</w:t>
      </w:r>
    </w:p>
    <w:p w:rsidR="00316CF5" w:rsidRDefault="00316CF5" w:rsidP="00184A96">
      <w:pPr>
        <w:pStyle w:val="a5"/>
        <w:numPr>
          <w:ilvl w:val="0"/>
          <w:numId w:val="48"/>
        </w:numPr>
        <w:tabs>
          <w:tab w:val="left" w:pos="1855"/>
        </w:tabs>
        <w:ind w:left="0" w:firstLine="567"/>
        <w:contextualSpacing/>
        <w:rPr>
          <w:sz w:val="24"/>
          <w:szCs w:val="24"/>
        </w:rPr>
      </w:pPr>
      <w:r>
        <w:rPr>
          <w:sz w:val="24"/>
          <w:szCs w:val="24"/>
        </w:rPr>
        <w:t>формирование первоначальных представлений о единстве и многообразии языкового</w:t>
      </w:r>
      <w:r>
        <w:rPr>
          <w:spacing w:val="-13"/>
          <w:sz w:val="24"/>
          <w:szCs w:val="24"/>
        </w:rPr>
        <w:t xml:space="preserve"> </w:t>
      </w:r>
      <w:r>
        <w:rPr>
          <w:sz w:val="24"/>
          <w:szCs w:val="24"/>
        </w:rPr>
        <w:t>и</w:t>
      </w:r>
      <w:r>
        <w:rPr>
          <w:spacing w:val="-11"/>
          <w:sz w:val="24"/>
          <w:szCs w:val="24"/>
        </w:rPr>
        <w:t xml:space="preserve"> </w:t>
      </w:r>
      <w:r>
        <w:rPr>
          <w:sz w:val="24"/>
          <w:szCs w:val="24"/>
        </w:rPr>
        <w:t>культурного</w:t>
      </w:r>
      <w:r>
        <w:rPr>
          <w:spacing w:val="-10"/>
          <w:sz w:val="24"/>
          <w:szCs w:val="24"/>
        </w:rPr>
        <w:t xml:space="preserve"> </w:t>
      </w:r>
      <w:r>
        <w:rPr>
          <w:sz w:val="24"/>
          <w:szCs w:val="24"/>
        </w:rPr>
        <w:t>пространства</w:t>
      </w:r>
      <w:r>
        <w:rPr>
          <w:spacing w:val="-13"/>
          <w:sz w:val="24"/>
          <w:szCs w:val="24"/>
        </w:rPr>
        <w:t xml:space="preserve"> </w:t>
      </w:r>
      <w:r>
        <w:rPr>
          <w:sz w:val="24"/>
          <w:szCs w:val="24"/>
        </w:rPr>
        <w:t>России,</w:t>
      </w:r>
      <w:r>
        <w:rPr>
          <w:spacing w:val="-15"/>
          <w:sz w:val="24"/>
          <w:szCs w:val="24"/>
        </w:rPr>
        <w:t xml:space="preserve"> </w:t>
      </w:r>
      <w:r>
        <w:rPr>
          <w:sz w:val="24"/>
          <w:szCs w:val="24"/>
        </w:rPr>
        <w:t>о</w:t>
      </w:r>
      <w:r>
        <w:rPr>
          <w:spacing w:val="-11"/>
          <w:sz w:val="24"/>
          <w:szCs w:val="24"/>
        </w:rPr>
        <w:t xml:space="preserve"> </w:t>
      </w:r>
      <w:r>
        <w:rPr>
          <w:sz w:val="24"/>
          <w:szCs w:val="24"/>
        </w:rPr>
        <w:t>языке</w:t>
      </w:r>
      <w:r>
        <w:rPr>
          <w:spacing w:val="-13"/>
          <w:sz w:val="24"/>
          <w:szCs w:val="24"/>
        </w:rPr>
        <w:t xml:space="preserve"> </w:t>
      </w:r>
      <w:r>
        <w:rPr>
          <w:sz w:val="24"/>
          <w:szCs w:val="24"/>
        </w:rPr>
        <w:t>как</w:t>
      </w:r>
      <w:r>
        <w:rPr>
          <w:spacing w:val="-12"/>
          <w:sz w:val="24"/>
          <w:szCs w:val="24"/>
        </w:rPr>
        <w:t xml:space="preserve"> </w:t>
      </w:r>
      <w:r>
        <w:rPr>
          <w:sz w:val="24"/>
          <w:szCs w:val="24"/>
        </w:rPr>
        <w:t>основе</w:t>
      </w:r>
      <w:r>
        <w:rPr>
          <w:spacing w:val="-12"/>
          <w:sz w:val="24"/>
          <w:szCs w:val="24"/>
        </w:rPr>
        <w:t xml:space="preserve"> </w:t>
      </w:r>
      <w:r>
        <w:rPr>
          <w:sz w:val="24"/>
          <w:szCs w:val="24"/>
        </w:rPr>
        <w:t xml:space="preserve">национального </w:t>
      </w:r>
      <w:r>
        <w:rPr>
          <w:spacing w:val="-2"/>
          <w:sz w:val="24"/>
          <w:szCs w:val="24"/>
        </w:rPr>
        <w:t>самосознания;</w:t>
      </w:r>
    </w:p>
    <w:p w:rsidR="00316CF5" w:rsidRDefault="00316CF5" w:rsidP="00184A96">
      <w:pPr>
        <w:pStyle w:val="a5"/>
        <w:numPr>
          <w:ilvl w:val="0"/>
          <w:numId w:val="48"/>
        </w:numPr>
        <w:tabs>
          <w:tab w:val="left" w:pos="1855"/>
        </w:tabs>
        <w:ind w:left="0" w:firstLine="567"/>
        <w:contextualSpacing/>
        <w:rPr>
          <w:sz w:val="24"/>
          <w:szCs w:val="24"/>
        </w:rPr>
      </w:pPr>
      <w:r>
        <w:rP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16CF5" w:rsidRDefault="00316CF5" w:rsidP="00184A96">
      <w:pPr>
        <w:pStyle w:val="a5"/>
        <w:numPr>
          <w:ilvl w:val="0"/>
          <w:numId w:val="48"/>
        </w:numPr>
        <w:tabs>
          <w:tab w:val="left" w:pos="1855"/>
        </w:tabs>
        <w:ind w:left="0" w:firstLine="567"/>
        <w:contextualSpacing/>
        <w:rPr>
          <w:sz w:val="24"/>
          <w:szCs w:val="24"/>
        </w:rPr>
      </w:pPr>
      <w:r>
        <w:rPr>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16CF5" w:rsidRDefault="00316CF5" w:rsidP="00184A96">
      <w:pPr>
        <w:pStyle w:val="a5"/>
        <w:numPr>
          <w:ilvl w:val="0"/>
          <w:numId w:val="48"/>
        </w:numPr>
        <w:tabs>
          <w:tab w:val="left" w:pos="1855"/>
        </w:tabs>
        <w:ind w:left="0" w:firstLine="567"/>
        <w:contextualSpacing/>
        <w:rPr>
          <w:sz w:val="24"/>
          <w:szCs w:val="24"/>
        </w:rPr>
      </w:pPr>
      <w:r>
        <w:rPr>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w:t>
      </w:r>
      <w:r>
        <w:rPr>
          <w:spacing w:val="-10"/>
          <w:sz w:val="24"/>
          <w:szCs w:val="24"/>
        </w:rPr>
        <w:t xml:space="preserve"> </w:t>
      </w:r>
      <w:r>
        <w:rPr>
          <w:sz w:val="24"/>
          <w:szCs w:val="24"/>
        </w:rPr>
        <w:t>этикета;</w:t>
      </w:r>
      <w:r>
        <w:rPr>
          <w:spacing w:val="-11"/>
          <w:sz w:val="24"/>
          <w:szCs w:val="24"/>
        </w:rPr>
        <w:t xml:space="preserve"> </w:t>
      </w:r>
      <w:r>
        <w:rPr>
          <w:sz w:val="24"/>
          <w:szCs w:val="24"/>
        </w:rPr>
        <w:t>умение</w:t>
      </w:r>
      <w:r>
        <w:rPr>
          <w:spacing w:val="-12"/>
          <w:sz w:val="24"/>
          <w:szCs w:val="24"/>
        </w:rPr>
        <w:t xml:space="preserve"> </w:t>
      </w:r>
      <w:r>
        <w:rPr>
          <w:sz w:val="24"/>
          <w:szCs w:val="24"/>
        </w:rPr>
        <w:t>ориентироваться</w:t>
      </w:r>
      <w:r>
        <w:rPr>
          <w:spacing w:val="-11"/>
          <w:sz w:val="24"/>
          <w:szCs w:val="24"/>
        </w:rPr>
        <w:t xml:space="preserve"> </w:t>
      </w:r>
      <w:r>
        <w:rPr>
          <w:sz w:val="24"/>
          <w:szCs w:val="24"/>
        </w:rPr>
        <w:t>в</w:t>
      </w:r>
      <w:r>
        <w:rPr>
          <w:spacing w:val="-10"/>
          <w:sz w:val="24"/>
          <w:szCs w:val="24"/>
        </w:rPr>
        <w:t xml:space="preserve"> </w:t>
      </w:r>
      <w:r>
        <w:rPr>
          <w:sz w:val="24"/>
          <w:szCs w:val="24"/>
        </w:rPr>
        <w:t>целях,</w:t>
      </w:r>
      <w:r>
        <w:rPr>
          <w:spacing w:val="-12"/>
          <w:sz w:val="24"/>
          <w:szCs w:val="24"/>
        </w:rPr>
        <w:t xml:space="preserve"> </w:t>
      </w:r>
      <w:r>
        <w:rPr>
          <w:sz w:val="24"/>
          <w:szCs w:val="24"/>
        </w:rPr>
        <w:t>задачах,</w:t>
      </w:r>
      <w:r>
        <w:rPr>
          <w:spacing w:val="-9"/>
          <w:sz w:val="24"/>
          <w:szCs w:val="24"/>
        </w:rPr>
        <w:t xml:space="preserve"> </w:t>
      </w:r>
      <w:r>
        <w:rPr>
          <w:sz w:val="24"/>
          <w:szCs w:val="24"/>
        </w:rPr>
        <w:t>средствах</w:t>
      </w:r>
      <w:r>
        <w:rPr>
          <w:spacing w:val="-12"/>
          <w:sz w:val="24"/>
          <w:szCs w:val="24"/>
        </w:rPr>
        <w:t xml:space="preserve"> </w:t>
      </w:r>
      <w:r>
        <w:rPr>
          <w:sz w:val="24"/>
          <w:szCs w:val="24"/>
        </w:rPr>
        <w:t>и</w:t>
      </w:r>
      <w:r>
        <w:rPr>
          <w:spacing w:val="-9"/>
          <w:sz w:val="24"/>
          <w:szCs w:val="24"/>
        </w:rPr>
        <w:t xml:space="preserve"> </w:t>
      </w:r>
      <w:r>
        <w:rPr>
          <w:sz w:val="24"/>
          <w:szCs w:val="24"/>
        </w:rPr>
        <w:t>условиях общения, выбирать адекватные языковые средства для успешного решения коммуникативных задач;</w:t>
      </w:r>
    </w:p>
    <w:p w:rsidR="00316CF5" w:rsidRDefault="00316CF5" w:rsidP="00184A96">
      <w:pPr>
        <w:pStyle w:val="a5"/>
        <w:numPr>
          <w:ilvl w:val="0"/>
          <w:numId w:val="48"/>
        </w:numPr>
        <w:tabs>
          <w:tab w:val="left" w:pos="1813"/>
          <w:tab w:val="left" w:pos="1855"/>
        </w:tabs>
        <w:ind w:left="0" w:firstLine="567"/>
        <w:contextualSpacing/>
        <w:rPr>
          <w:sz w:val="24"/>
          <w:szCs w:val="24"/>
        </w:rPr>
      </w:pPr>
      <w:r>
        <w:rPr>
          <w:sz w:val="24"/>
          <w:szCs w:val="24"/>
        </w:rPr>
        <w:t>овладение</w:t>
      </w:r>
      <w:r>
        <w:rPr>
          <w:spacing w:val="-6"/>
          <w:sz w:val="24"/>
          <w:szCs w:val="24"/>
        </w:rPr>
        <w:t xml:space="preserve"> </w:t>
      </w:r>
      <w:r>
        <w:rPr>
          <w:sz w:val="24"/>
          <w:szCs w:val="24"/>
        </w:rPr>
        <w:t>учебными</w:t>
      </w:r>
      <w:r>
        <w:rPr>
          <w:spacing w:val="-3"/>
          <w:sz w:val="24"/>
          <w:szCs w:val="24"/>
        </w:rPr>
        <w:t xml:space="preserve"> </w:t>
      </w:r>
      <w:r>
        <w:rPr>
          <w:sz w:val="24"/>
          <w:szCs w:val="24"/>
        </w:rPr>
        <w:t>действиями</w:t>
      </w:r>
      <w:r>
        <w:rPr>
          <w:spacing w:val="-3"/>
          <w:sz w:val="24"/>
          <w:szCs w:val="24"/>
        </w:rPr>
        <w:t xml:space="preserve"> </w:t>
      </w:r>
      <w:r>
        <w:rPr>
          <w:sz w:val="24"/>
          <w:szCs w:val="24"/>
        </w:rPr>
        <w:t>с</w:t>
      </w:r>
      <w:r>
        <w:rPr>
          <w:spacing w:val="-6"/>
          <w:sz w:val="24"/>
          <w:szCs w:val="24"/>
        </w:rPr>
        <w:t xml:space="preserve"> </w:t>
      </w:r>
      <w:r>
        <w:rPr>
          <w:sz w:val="24"/>
          <w:szCs w:val="24"/>
        </w:rPr>
        <w:t>языковыми</w:t>
      </w:r>
      <w:r>
        <w:rPr>
          <w:spacing w:val="-4"/>
          <w:sz w:val="24"/>
          <w:szCs w:val="24"/>
        </w:rPr>
        <w:t xml:space="preserve"> </w:t>
      </w:r>
      <w:r>
        <w:rPr>
          <w:sz w:val="24"/>
          <w:szCs w:val="24"/>
        </w:rPr>
        <w:t>единицами</w:t>
      </w:r>
      <w:r>
        <w:rPr>
          <w:spacing w:val="-3"/>
          <w:sz w:val="24"/>
          <w:szCs w:val="24"/>
        </w:rPr>
        <w:t xml:space="preserve"> </w:t>
      </w:r>
      <w:r>
        <w:rPr>
          <w:sz w:val="24"/>
          <w:szCs w:val="24"/>
        </w:rPr>
        <w:t>и</w:t>
      </w:r>
      <w:r>
        <w:rPr>
          <w:spacing w:val="-4"/>
          <w:sz w:val="24"/>
          <w:szCs w:val="24"/>
        </w:rPr>
        <w:t xml:space="preserve"> </w:t>
      </w:r>
      <w:r>
        <w:rPr>
          <w:sz w:val="24"/>
          <w:szCs w:val="24"/>
        </w:rPr>
        <w:t>умение</w:t>
      </w:r>
      <w:r>
        <w:rPr>
          <w:spacing w:val="-6"/>
          <w:sz w:val="24"/>
          <w:szCs w:val="24"/>
        </w:rPr>
        <w:t xml:space="preserve"> </w:t>
      </w:r>
      <w:r>
        <w:rPr>
          <w:sz w:val="24"/>
          <w:szCs w:val="24"/>
        </w:rPr>
        <w:t>использовать знания для решения познавательных, практических и коммуникативных задач;</w:t>
      </w:r>
    </w:p>
    <w:p w:rsidR="00316CF5" w:rsidRPr="008C591D" w:rsidRDefault="00316CF5" w:rsidP="00184A96">
      <w:pPr>
        <w:pStyle w:val="a5"/>
        <w:numPr>
          <w:ilvl w:val="0"/>
          <w:numId w:val="48"/>
        </w:numPr>
        <w:tabs>
          <w:tab w:val="left" w:pos="1820"/>
          <w:tab w:val="left" w:pos="1855"/>
        </w:tabs>
        <w:ind w:left="0" w:firstLine="567"/>
        <w:contextualSpacing/>
        <w:rPr>
          <w:sz w:val="24"/>
          <w:szCs w:val="24"/>
        </w:rPr>
      </w:pPr>
      <w:r>
        <w:rPr>
          <w:sz w:val="24"/>
          <w:szCs w:val="24"/>
        </w:rPr>
        <w:t>умение</w:t>
      </w:r>
      <w:r>
        <w:rPr>
          <w:spacing w:val="-1"/>
          <w:sz w:val="24"/>
          <w:szCs w:val="24"/>
        </w:rPr>
        <w:t xml:space="preserve"> </w:t>
      </w:r>
      <w:r>
        <w:rPr>
          <w:sz w:val="24"/>
          <w:szCs w:val="24"/>
        </w:rPr>
        <w:t>анализировать структуру</w:t>
      </w:r>
      <w:r>
        <w:rPr>
          <w:spacing w:val="-1"/>
          <w:sz w:val="24"/>
          <w:szCs w:val="24"/>
        </w:rPr>
        <w:t xml:space="preserve"> </w:t>
      </w:r>
      <w:r>
        <w:rPr>
          <w:sz w:val="24"/>
          <w:szCs w:val="24"/>
        </w:rPr>
        <w:t>простого</w:t>
      </w:r>
      <w:r>
        <w:rPr>
          <w:spacing w:val="-1"/>
          <w:sz w:val="24"/>
          <w:szCs w:val="24"/>
        </w:rPr>
        <w:t xml:space="preserve"> </w:t>
      </w:r>
      <w:r>
        <w:rPr>
          <w:sz w:val="24"/>
          <w:szCs w:val="24"/>
        </w:rPr>
        <w:t>предложения</w:t>
      </w:r>
      <w:r>
        <w:rPr>
          <w:spacing w:val="-1"/>
          <w:sz w:val="24"/>
          <w:szCs w:val="24"/>
        </w:rPr>
        <w:t xml:space="preserve"> </w:t>
      </w:r>
      <w:r>
        <w:rPr>
          <w:sz w:val="24"/>
          <w:szCs w:val="24"/>
        </w:rPr>
        <w:t>и слова;</w:t>
      </w:r>
      <w:r>
        <w:rPr>
          <w:spacing w:val="-1"/>
          <w:sz w:val="24"/>
          <w:szCs w:val="24"/>
        </w:rPr>
        <w:t xml:space="preserve"> </w:t>
      </w:r>
      <w:r>
        <w:rPr>
          <w:sz w:val="24"/>
          <w:szCs w:val="24"/>
        </w:rPr>
        <w:t>различать звуки на слух; различать зрительные образы букв и графически правильно воспроизводить</w:t>
      </w:r>
      <w:r>
        <w:rPr>
          <w:spacing w:val="-15"/>
          <w:sz w:val="24"/>
          <w:szCs w:val="24"/>
        </w:rPr>
        <w:t xml:space="preserve"> </w:t>
      </w:r>
      <w:r>
        <w:rPr>
          <w:sz w:val="24"/>
          <w:szCs w:val="24"/>
        </w:rPr>
        <w:t>зрительные</w:t>
      </w:r>
      <w:r>
        <w:rPr>
          <w:spacing w:val="-16"/>
          <w:sz w:val="24"/>
          <w:szCs w:val="24"/>
        </w:rPr>
        <w:t xml:space="preserve"> </w:t>
      </w:r>
      <w:r>
        <w:rPr>
          <w:sz w:val="24"/>
          <w:szCs w:val="24"/>
        </w:rPr>
        <w:t>образы</w:t>
      </w:r>
      <w:r>
        <w:rPr>
          <w:spacing w:val="-15"/>
          <w:sz w:val="24"/>
          <w:szCs w:val="24"/>
        </w:rPr>
        <w:t xml:space="preserve"> </w:t>
      </w:r>
      <w:r>
        <w:rPr>
          <w:sz w:val="24"/>
          <w:szCs w:val="24"/>
        </w:rPr>
        <w:t>букв</w:t>
      </w:r>
      <w:r>
        <w:rPr>
          <w:spacing w:val="-15"/>
          <w:sz w:val="24"/>
          <w:szCs w:val="24"/>
        </w:rPr>
        <w:t xml:space="preserve"> </w:t>
      </w:r>
      <w:r>
        <w:rPr>
          <w:sz w:val="24"/>
          <w:szCs w:val="24"/>
        </w:rPr>
        <w:t>и</w:t>
      </w:r>
      <w:r>
        <w:rPr>
          <w:spacing w:val="-15"/>
          <w:sz w:val="24"/>
          <w:szCs w:val="24"/>
        </w:rPr>
        <w:t xml:space="preserve"> </w:t>
      </w:r>
      <w:r>
        <w:rPr>
          <w:sz w:val="24"/>
          <w:szCs w:val="24"/>
        </w:rPr>
        <w:t>слов,</w:t>
      </w:r>
      <w:r>
        <w:rPr>
          <w:spacing w:val="-18"/>
          <w:sz w:val="24"/>
          <w:szCs w:val="24"/>
        </w:rPr>
        <w:t xml:space="preserve"> </w:t>
      </w:r>
      <w:r>
        <w:rPr>
          <w:sz w:val="24"/>
          <w:szCs w:val="24"/>
        </w:rPr>
        <w:t>простые</w:t>
      </w:r>
      <w:r>
        <w:rPr>
          <w:spacing w:val="-15"/>
          <w:sz w:val="24"/>
          <w:szCs w:val="24"/>
        </w:rPr>
        <w:t xml:space="preserve"> </w:t>
      </w:r>
      <w:r>
        <w:rPr>
          <w:sz w:val="24"/>
          <w:szCs w:val="24"/>
        </w:rPr>
        <w:t>предложения;</w:t>
      </w:r>
      <w:r>
        <w:rPr>
          <w:spacing w:val="-15"/>
          <w:sz w:val="24"/>
          <w:szCs w:val="24"/>
        </w:rPr>
        <w:t xml:space="preserve"> </w:t>
      </w:r>
      <w:r>
        <w:rPr>
          <w:sz w:val="24"/>
          <w:szCs w:val="24"/>
        </w:rPr>
        <w:t>овладение</w:t>
      </w:r>
      <w:r w:rsidR="008C591D">
        <w:rPr>
          <w:sz w:val="24"/>
          <w:szCs w:val="24"/>
        </w:rPr>
        <w:t xml:space="preserve"> </w:t>
      </w:r>
      <w:r>
        <w:t>предпосылками</w:t>
      </w:r>
      <w:r w:rsidRPr="008C591D">
        <w:rPr>
          <w:spacing w:val="-10"/>
        </w:rPr>
        <w:t xml:space="preserve"> </w:t>
      </w:r>
      <w:r>
        <w:t>для</w:t>
      </w:r>
      <w:r w:rsidRPr="008C591D">
        <w:rPr>
          <w:spacing w:val="-13"/>
        </w:rPr>
        <w:t xml:space="preserve"> </w:t>
      </w:r>
      <w:r>
        <w:t>формирования</w:t>
      </w:r>
      <w:r w:rsidRPr="008C591D">
        <w:rPr>
          <w:spacing w:val="-12"/>
        </w:rPr>
        <w:t xml:space="preserve"> </w:t>
      </w:r>
      <w:r>
        <w:t>навыков</w:t>
      </w:r>
      <w:r w:rsidRPr="008C591D">
        <w:rPr>
          <w:spacing w:val="-13"/>
        </w:rPr>
        <w:t xml:space="preserve"> </w:t>
      </w:r>
      <w:r>
        <w:t>орфографически</w:t>
      </w:r>
      <w:r w:rsidRPr="008C591D">
        <w:rPr>
          <w:spacing w:val="-10"/>
        </w:rPr>
        <w:t xml:space="preserve"> </w:t>
      </w:r>
      <w:r>
        <w:t>грамотного</w:t>
      </w:r>
      <w:r w:rsidRPr="008C591D">
        <w:rPr>
          <w:spacing w:val="-13"/>
        </w:rPr>
        <w:t xml:space="preserve"> </w:t>
      </w:r>
      <w:r>
        <w:t>письма; усвоение орфографических правил и умение применять их на письме.</w:t>
      </w:r>
    </w:p>
    <w:p w:rsidR="00316CF5" w:rsidRDefault="00316CF5" w:rsidP="00316CF5">
      <w:pPr>
        <w:pStyle w:val="a3"/>
        <w:spacing w:before="3"/>
        <w:ind w:left="0" w:firstLine="567"/>
        <w:contextualSpacing/>
      </w:pPr>
    </w:p>
    <w:p w:rsidR="00316CF5" w:rsidRDefault="00316CF5" w:rsidP="00316CF5">
      <w:pPr>
        <w:pStyle w:val="3"/>
        <w:ind w:left="0" w:firstLine="567"/>
        <w:contextualSpacing/>
        <w:jc w:val="both"/>
      </w:pPr>
      <w:r>
        <w:t>Литературное</w:t>
      </w:r>
      <w:r>
        <w:rPr>
          <w:spacing w:val="-5"/>
        </w:rPr>
        <w:t xml:space="preserve"> </w:t>
      </w:r>
      <w:r>
        <w:rPr>
          <w:spacing w:val="-2"/>
        </w:rPr>
        <w:t>чтение:</w:t>
      </w:r>
    </w:p>
    <w:p w:rsidR="00316CF5" w:rsidRDefault="00316CF5" w:rsidP="00184A96">
      <w:pPr>
        <w:pStyle w:val="a5"/>
        <w:numPr>
          <w:ilvl w:val="0"/>
          <w:numId w:val="47"/>
        </w:numPr>
        <w:tabs>
          <w:tab w:val="left" w:pos="1855"/>
        </w:tabs>
        <w:ind w:left="0" w:firstLine="567"/>
        <w:contextualSpacing/>
        <w:rPr>
          <w:sz w:val="24"/>
          <w:szCs w:val="24"/>
        </w:rPr>
      </w:pPr>
      <w:r>
        <w:rPr>
          <w:sz w:val="24"/>
          <w:szCs w:val="24"/>
        </w:rPr>
        <w:t>понимание</w:t>
      </w:r>
      <w:r>
        <w:rPr>
          <w:spacing w:val="-3"/>
          <w:sz w:val="24"/>
          <w:szCs w:val="24"/>
        </w:rPr>
        <w:t xml:space="preserve"> </w:t>
      </w:r>
      <w:r>
        <w:rPr>
          <w:sz w:val="24"/>
          <w:szCs w:val="24"/>
        </w:rPr>
        <w:t>литературы</w:t>
      </w:r>
      <w:r>
        <w:rPr>
          <w:spacing w:val="-4"/>
          <w:sz w:val="24"/>
          <w:szCs w:val="24"/>
        </w:rPr>
        <w:t xml:space="preserve"> </w:t>
      </w:r>
      <w:r>
        <w:rPr>
          <w:sz w:val="24"/>
          <w:szCs w:val="24"/>
        </w:rPr>
        <w:t>как</w:t>
      </w:r>
      <w:r>
        <w:rPr>
          <w:spacing w:val="-2"/>
          <w:sz w:val="24"/>
          <w:szCs w:val="24"/>
        </w:rPr>
        <w:t xml:space="preserve"> </w:t>
      </w:r>
      <w:r>
        <w:rPr>
          <w:sz w:val="24"/>
          <w:szCs w:val="24"/>
        </w:rPr>
        <w:t>явления</w:t>
      </w:r>
      <w:r>
        <w:rPr>
          <w:spacing w:val="-4"/>
          <w:sz w:val="24"/>
          <w:szCs w:val="24"/>
        </w:rPr>
        <w:t xml:space="preserve"> </w:t>
      </w:r>
      <w:r>
        <w:rPr>
          <w:sz w:val="24"/>
          <w:szCs w:val="24"/>
        </w:rPr>
        <w:t>национальной</w:t>
      </w:r>
      <w:r>
        <w:rPr>
          <w:spacing w:val="-4"/>
          <w:sz w:val="24"/>
          <w:szCs w:val="24"/>
        </w:rPr>
        <w:t xml:space="preserve"> </w:t>
      </w:r>
      <w:r>
        <w:rPr>
          <w:sz w:val="24"/>
          <w:szCs w:val="24"/>
        </w:rPr>
        <w:t>и</w:t>
      </w:r>
      <w:r>
        <w:rPr>
          <w:spacing w:val="-1"/>
          <w:sz w:val="24"/>
          <w:szCs w:val="24"/>
        </w:rPr>
        <w:t xml:space="preserve"> </w:t>
      </w:r>
      <w:r>
        <w:rPr>
          <w:sz w:val="24"/>
          <w:szCs w:val="24"/>
        </w:rPr>
        <w:t>мировой</w:t>
      </w:r>
      <w:r>
        <w:rPr>
          <w:spacing w:val="-4"/>
          <w:sz w:val="24"/>
          <w:szCs w:val="24"/>
        </w:rPr>
        <w:t xml:space="preserve"> </w:t>
      </w:r>
      <w:r>
        <w:rPr>
          <w:sz w:val="24"/>
          <w:szCs w:val="24"/>
        </w:rPr>
        <w:t>культуры,</w:t>
      </w:r>
      <w:r>
        <w:rPr>
          <w:spacing w:val="-3"/>
          <w:sz w:val="24"/>
          <w:szCs w:val="24"/>
        </w:rPr>
        <w:t xml:space="preserve"> </w:t>
      </w:r>
      <w:r>
        <w:rPr>
          <w:sz w:val="24"/>
          <w:szCs w:val="24"/>
        </w:rPr>
        <w:t>средства сохранения и передачи нравственных ценностей и традиций;</w:t>
      </w:r>
    </w:p>
    <w:p w:rsidR="00316CF5" w:rsidRDefault="00316CF5" w:rsidP="00184A96">
      <w:pPr>
        <w:pStyle w:val="a5"/>
        <w:numPr>
          <w:ilvl w:val="0"/>
          <w:numId w:val="47"/>
        </w:numPr>
        <w:tabs>
          <w:tab w:val="left" w:pos="1855"/>
        </w:tabs>
        <w:ind w:left="0" w:firstLine="567"/>
        <w:contextualSpacing/>
        <w:rPr>
          <w:sz w:val="24"/>
          <w:szCs w:val="24"/>
        </w:rPr>
      </w:pPr>
      <w:r>
        <w:rPr>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316CF5" w:rsidRDefault="00316CF5" w:rsidP="00184A96">
      <w:pPr>
        <w:pStyle w:val="a5"/>
        <w:numPr>
          <w:ilvl w:val="0"/>
          <w:numId w:val="47"/>
        </w:numPr>
        <w:tabs>
          <w:tab w:val="left" w:pos="1855"/>
        </w:tabs>
        <w:ind w:left="0" w:firstLine="567"/>
        <w:contextualSpacing/>
        <w:rPr>
          <w:sz w:val="24"/>
          <w:szCs w:val="24"/>
        </w:rPr>
      </w:pPr>
      <w:r>
        <w:rPr>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16CF5" w:rsidRDefault="00316CF5" w:rsidP="00184A96">
      <w:pPr>
        <w:pStyle w:val="a5"/>
        <w:numPr>
          <w:ilvl w:val="0"/>
          <w:numId w:val="47"/>
        </w:numPr>
        <w:tabs>
          <w:tab w:val="left" w:pos="1855"/>
        </w:tabs>
        <w:spacing w:before="3"/>
        <w:ind w:left="0" w:firstLine="567"/>
        <w:contextualSpacing/>
        <w:rPr>
          <w:sz w:val="24"/>
          <w:szCs w:val="24"/>
        </w:rPr>
      </w:pPr>
      <w:r>
        <w:rPr>
          <w:sz w:val="24"/>
          <w:szCs w:val="24"/>
        </w:rPr>
        <w:t>достижение необходимого для продолжения образования уровня читательской компетентности,</w:t>
      </w:r>
      <w:r>
        <w:rPr>
          <w:spacing w:val="-13"/>
          <w:sz w:val="24"/>
          <w:szCs w:val="24"/>
        </w:rPr>
        <w:t xml:space="preserve"> </w:t>
      </w:r>
      <w:r>
        <w:rPr>
          <w:sz w:val="24"/>
          <w:szCs w:val="24"/>
        </w:rPr>
        <w:t>общего</w:t>
      </w:r>
      <w:r>
        <w:rPr>
          <w:spacing w:val="-15"/>
          <w:sz w:val="24"/>
          <w:szCs w:val="24"/>
        </w:rPr>
        <w:t xml:space="preserve"> </w:t>
      </w:r>
      <w:r>
        <w:rPr>
          <w:sz w:val="24"/>
          <w:szCs w:val="24"/>
        </w:rPr>
        <w:t>речевого</w:t>
      </w:r>
      <w:r>
        <w:rPr>
          <w:spacing w:val="-13"/>
          <w:sz w:val="24"/>
          <w:szCs w:val="24"/>
        </w:rPr>
        <w:t xml:space="preserve"> </w:t>
      </w:r>
      <w:r>
        <w:rPr>
          <w:sz w:val="24"/>
          <w:szCs w:val="24"/>
        </w:rPr>
        <w:t>развития,</w:t>
      </w:r>
      <w:r>
        <w:rPr>
          <w:spacing w:val="-14"/>
          <w:sz w:val="24"/>
          <w:szCs w:val="24"/>
        </w:rPr>
        <w:t xml:space="preserve"> </w:t>
      </w:r>
      <w:r>
        <w:rPr>
          <w:sz w:val="24"/>
          <w:szCs w:val="24"/>
        </w:rPr>
        <w:t>т.е.</w:t>
      </w:r>
      <w:r>
        <w:rPr>
          <w:spacing w:val="-15"/>
          <w:sz w:val="24"/>
          <w:szCs w:val="24"/>
        </w:rPr>
        <w:t xml:space="preserve"> </w:t>
      </w:r>
      <w:r>
        <w:rPr>
          <w:sz w:val="24"/>
          <w:szCs w:val="24"/>
        </w:rPr>
        <w:t>овладение</w:t>
      </w:r>
      <w:r>
        <w:rPr>
          <w:spacing w:val="-13"/>
          <w:sz w:val="24"/>
          <w:szCs w:val="24"/>
        </w:rPr>
        <w:t xml:space="preserve"> </w:t>
      </w:r>
      <w:r>
        <w:rPr>
          <w:sz w:val="24"/>
          <w:szCs w:val="24"/>
        </w:rPr>
        <w:t>техникой</w:t>
      </w:r>
      <w:r>
        <w:rPr>
          <w:spacing w:val="-13"/>
          <w:sz w:val="24"/>
          <w:szCs w:val="24"/>
        </w:rPr>
        <w:t xml:space="preserve"> </w:t>
      </w:r>
      <w:r>
        <w:rPr>
          <w:sz w:val="24"/>
          <w:szCs w:val="24"/>
        </w:rPr>
        <w:t>чтения</w:t>
      </w:r>
      <w:r>
        <w:rPr>
          <w:spacing w:val="-12"/>
          <w:sz w:val="24"/>
          <w:szCs w:val="24"/>
        </w:rPr>
        <w:t xml:space="preserve"> </w:t>
      </w:r>
      <w:r>
        <w:rPr>
          <w:sz w:val="24"/>
          <w:szCs w:val="24"/>
        </w:rPr>
        <w:t>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16CF5" w:rsidRDefault="00316CF5" w:rsidP="00184A96">
      <w:pPr>
        <w:pStyle w:val="a5"/>
        <w:numPr>
          <w:ilvl w:val="0"/>
          <w:numId w:val="47"/>
        </w:numPr>
        <w:tabs>
          <w:tab w:val="left" w:pos="1855"/>
        </w:tabs>
        <w:ind w:left="0" w:firstLine="567"/>
        <w:contextualSpacing/>
        <w:rPr>
          <w:sz w:val="24"/>
          <w:szCs w:val="24"/>
        </w:rPr>
      </w:pPr>
      <w:r>
        <w:rPr>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w:t>
      </w:r>
      <w:r>
        <w:rPr>
          <w:spacing w:val="-2"/>
          <w:sz w:val="24"/>
          <w:szCs w:val="24"/>
        </w:rPr>
        <w:t>информации;</w:t>
      </w:r>
    </w:p>
    <w:p w:rsidR="00316CF5" w:rsidRDefault="00316CF5" w:rsidP="00184A96">
      <w:pPr>
        <w:pStyle w:val="a5"/>
        <w:numPr>
          <w:ilvl w:val="0"/>
          <w:numId w:val="47"/>
        </w:numPr>
        <w:tabs>
          <w:tab w:val="left" w:pos="1855"/>
        </w:tabs>
        <w:ind w:left="0" w:firstLine="567"/>
        <w:contextualSpacing/>
        <w:rPr>
          <w:sz w:val="24"/>
          <w:szCs w:val="24"/>
        </w:rPr>
      </w:pPr>
      <w:r>
        <w:rPr>
          <w:sz w:val="24"/>
          <w:szCs w:val="24"/>
        </w:rPr>
        <w:t>правильное понимание читаемых слов, предложений, текстов; проявление интереса к книгам, к самостоятельному чтению;</w:t>
      </w:r>
    </w:p>
    <w:p w:rsidR="00316CF5" w:rsidRDefault="00316CF5" w:rsidP="00184A96">
      <w:pPr>
        <w:pStyle w:val="a5"/>
        <w:numPr>
          <w:ilvl w:val="0"/>
          <w:numId w:val="47"/>
        </w:numPr>
        <w:tabs>
          <w:tab w:val="left" w:pos="1855"/>
        </w:tabs>
        <w:ind w:left="0" w:firstLine="567"/>
        <w:contextualSpacing/>
        <w:rPr>
          <w:sz w:val="24"/>
          <w:szCs w:val="24"/>
        </w:rPr>
      </w:pPr>
      <w:r>
        <w:rPr>
          <w:sz w:val="24"/>
          <w:szCs w:val="24"/>
        </w:rPr>
        <w:t xml:space="preserve">умение использовать навыки устной и письменной речи в различных коммуникативных ситуациях; умение вступать в контакт, поддерживать и завершать его, </w:t>
      </w:r>
      <w:r>
        <w:rPr>
          <w:sz w:val="24"/>
          <w:szCs w:val="24"/>
        </w:rPr>
        <w:lastRenderedPageBreak/>
        <w:t xml:space="preserve">используя невербальные и вербальные средства, соблюдая общепринятые правила общения; умение получать и уточнять информацию от </w:t>
      </w:r>
      <w:r>
        <w:rPr>
          <w:spacing w:val="-2"/>
          <w:sz w:val="24"/>
          <w:szCs w:val="24"/>
        </w:rPr>
        <w:t>собеседника;</w:t>
      </w:r>
    </w:p>
    <w:p w:rsidR="00316CF5" w:rsidRDefault="00316CF5" w:rsidP="00184A96">
      <w:pPr>
        <w:pStyle w:val="a5"/>
        <w:numPr>
          <w:ilvl w:val="0"/>
          <w:numId w:val="47"/>
        </w:numPr>
        <w:tabs>
          <w:tab w:val="left" w:pos="1855"/>
        </w:tabs>
        <w:spacing w:before="1"/>
        <w:ind w:left="0" w:firstLine="567"/>
        <w:contextualSpacing/>
        <w:rPr>
          <w:sz w:val="24"/>
          <w:szCs w:val="24"/>
        </w:rPr>
      </w:pPr>
      <w:r>
        <w:rPr>
          <w:sz w:val="24"/>
          <w:szCs w:val="24"/>
        </w:rPr>
        <w:t>расширение круга ситуаций, в которых обучающийся может использовать коммуникацию как средство достижения цели; обогащение арсенала языковых средств, стремление к их использованию в процессе общения;</w:t>
      </w:r>
    </w:p>
    <w:p w:rsidR="00316CF5" w:rsidRDefault="00316CF5" w:rsidP="00184A96">
      <w:pPr>
        <w:pStyle w:val="a5"/>
        <w:numPr>
          <w:ilvl w:val="0"/>
          <w:numId w:val="47"/>
        </w:numPr>
        <w:tabs>
          <w:tab w:val="left" w:pos="1855"/>
        </w:tabs>
        <w:ind w:left="0" w:firstLine="567"/>
        <w:contextualSpacing/>
        <w:rPr>
          <w:sz w:val="24"/>
          <w:szCs w:val="24"/>
        </w:rPr>
      </w:pPr>
      <w:r>
        <w:rPr>
          <w:sz w:val="24"/>
          <w:szCs w:val="24"/>
        </w:rPr>
        <w:t>умение основываться на нравственно-эстетическом чувстве и художественном вкусе в речевой деятельности;</w:t>
      </w:r>
    </w:p>
    <w:p w:rsidR="00316CF5" w:rsidRDefault="00316CF5" w:rsidP="00184A96">
      <w:pPr>
        <w:pStyle w:val="a5"/>
        <w:numPr>
          <w:ilvl w:val="0"/>
          <w:numId w:val="47"/>
        </w:numPr>
        <w:tabs>
          <w:tab w:val="left" w:pos="1855"/>
        </w:tabs>
        <w:ind w:left="0" w:firstLine="567"/>
        <w:contextualSpacing/>
        <w:rPr>
          <w:sz w:val="24"/>
          <w:szCs w:val="24"/>
        </w:rPr>
      </w:pPr>
      <w:r>
        <w:rPr>
          <w:sz w:val="24"/>
          <w:szCs w:val="24"/>
        </w:rPr>
        <w:t>умение понимать смысл доступных графических изображений (рисунков, фотографий, пиктограмм, схем и других);</w:t>
      </w:r>
    </w:p>
    <w:p w:rsidR="00316CF5" w:rsidRDefault="00316CF5" w:rsidP="00184A96">
      <w:pPr>
        <w:pStyle w:val="a5"/>
        <w:numPr>
          <w:ilvl w:val="0"/>
          <w:numId w:val="47"/>
        </w:numPr>
        <w:tabs>
          <w:tab w:val="left" w:pos="1855"/>
        </w:tabs>
        <w:ind w:left="0" w:firstLine="567"/>
        <w:contextualSpacing/>
        <w:rPr>
          <w:sz w:val="24"/>
          <w:szCs w:val="24"/>
        </w:rPr>
      </w:pPr>
      <w:r>
        <w:rPr>
          <w:sz w:val="24"/>
          <w:szCs w:val="24"/>
        </w:rPr>
        <w:t>умение решать актуальные бытовые задачи, используя коммуникацию как средство достижения цели (невербальную, доступную вербальную);</w:t>
      </w:r>
    </w:p>
    <w:p w:rsidR="00316CF5" w:rsidRDefault="00316CF5" w:rsidP="00184A96">
      <w:pPr>
        <w:pStyle w:val="a5"/>
        <w:numPr>
          <w:ilvl w:val="0"/>
          <w:numId w:val="47"/>
        </w:numPr>
        <w:tabs>
          <w:tab w:val="left" w:pos="1855"/>
        </w:tabs>
        <w:spacing w:before="2"/>
        <w:ind w:left="0" w:firstLine="567"/>
        <w:contextualSpacing/>
        <w:rPr>
          <w:sz w:val="24"/>
          <w:szCs w:val="24"/>
        </w:rPr>
      </w:pPr>
      <w:r>
        <w:rPr>
          <w:sz w:val="24"/>
          <w:szCs w:val="24"/>
        </w:rPr>
        <w:t>умение пользоваться устройствами, заменяющими устную речь (компьютеры, коммуникаторы, альтернативные средства коммуникации и пр.); повышение компьютерной активности.</w:t>
      </w:r>
    </w:p>
    <w:p w:rsidR="00316CF5" w:rsidRDefault="00316CF5" w:rsidP="00316CF5">
      <w:pPr>
        <w:pStyle w:val="a3"/>
        <w:spacing w:before="20"/>
        <w:ind w:left="0" w:firstLine="567"/>
        <w:contextualSpacing/>
      </w:pPr>
    </w:p>
    <w:p w:rsidR="00316CF5" w:rsidRDefault="00316CF5" w:rsidP="00316CF5">
      <w:pPr>
        <w:pStyle w:val="2"/>
        <w:ind w:firstLine="567"/>
        <w:contextualSpacing/>
      </w:pPr>
      <w:r>
        <w:t>Математика</w:t>
      </w:r>
      <w:r>
        <w:rPr>
          <w:spacing w:val="-10"/>
        </w:rPr>
        <w:t xml:space="preserve"> </w:t>
      </w:r>
      <w:r>
        <w:t>и</w:t>
      </w:r>
      <w:r>
        <w:rPr>
          <w:spacing w:val="-5"/>
        </w:rPr>
        <w:t xml:space="preserve"> </w:t>
      </w:r>
      <w:r>
        <w:rPr>
          <w:spacing w:val="-2"/>
        </w:rPr>
        <w:t>информатика</w:t>
      </w:r>
    </w:p>
    <w:p w:rsidR="00316CF5" w:rsidRDefault="00316CF5" w:rsidP="00316CF5">
      <w:pPr>
        <w:pStyle w:val="3"/>
        <w:ind w:left="0" w:firstLine="567"/>
        <w:contextualSpacing/>
        <w:jc w:val="both"/>
      </w:pPr>
      <w:r>
        <w:rPr>
          <w:spacing w:val="-2"/>
        </w:rPr>
        <w:t>Математика:</w:t>
      </w:r>
    </w:p>
    <w:p w:rsidR="00316CF5" w:rsidRDefault="00316CF5" w:rsidP="00184A96">
      <w:pPr>
        <w:pStyle w:val="a5"/>
        <w:numPr>
          <w:ilvl w:val="0"/>
          <w:numId w:val="46"/>
        </w:numPr>
        <w:tabs>
          <w:tab w:val="left" w:pos="1855"/>
        </w:tabs>
        <w:spacing w:before="3"/>
        <w:ind w:left="0" w:firstLine="567"/>
        <w:contextualSpacing/>
        <w:rPr>
          <w:sz w:val="24"/>
          <w:szCs w:val="24"/>
        </w:rPr>
      </w:pPr>
      <w:r>
        <w:rPr>
          <w:sz w:val="24"/>
          <w:szCs w:val="24"/>
        </w:rPr>
        <w:t>использование начальных математических знаний для описания и объяснения окружающих</w:t>
      </w:r>
      <w:r>
        <w:rPr>
          <w:spacing w:val="-3"/>
          <w:sz w:val="24"/>
          <w:szCs w:val="24"/>
        </w:rPr>
        <w:t xml:space="preserve"> </w:t>
      </w:r>
      <w:r>
        <w:rPr>
          <w:sz w:val="24"/>
          <w:szCs w:val="24"/>
        </w:rPr>
        <w:t>предметов,</w:t>
      </w:r>
      <w:r>
        <w:rPr>
          <w:spacing w:val="-2"/>
          <w:sz w:val="24"/>
          <w:szCs w:val="24"/>
        </w:rPr>
        <w:t xml:space="preserve"> </w:t>
      </w:r>
      <w:r>
        <w:rPr>
          <w:sz w:val="24"/>
          <w:szCs w:val="24"/>
        </w:rPr>
        <w:t>процессов,</w:t>
      </w:r>
      <w:r>
        <w:rPr>
          <w:spacing w:val="-2"/>
          <w:sz w:val="24"/>
          <w:szCs w:val="24"/>
        </w:rPr>
        <w:t xml:space="preserve"> </w:t>
      </w:r>
      <w:r>
        <w:rPr>
          <w:sz w:val="24"/>
          <w:szCs w:val="24"/>
        </w:rPr>
        <w:t>явлений,</w:t>
      </w:r>
      <w:r>
        <w:rPr>
          <w:spacing w:val="-6"/>
          <w:sz w:val="24"/>
          <w:szCs w:val="24"/>
        </w:rPr>
        <w:t xml:space="preserve"> </w:t>
      </w:r>
      <w:r>
        <w:rPr>
          <w:sz w:val="24"/>
          <w:szCs w:val="24"/>
        </w:rPr>
        <w:t>а</w:t>
      </w:r>
      <w:r>
        <w:rPr>
          <w:spacing w:val="-2"/>
          <w:sz w:val="24"/>
          <w:szCs w:val="24"/>
        </w:rPr>
        <w:t xml:space="preserve"> </w:t>
      </w:r>
      <w:r>
        <w:rPr>
          <w:sz w:val="24"/>
          <w:szCs w:val="24"/>
        </w:rPr>
        <w:t>также</w:t>
      </w:r>
      <w:r>
        <w:rPr>
          <w:spacing w:val="-2"/>
          <w:sz w:val="24"/>
          <w:szCs w:val="24"/>
        </w:rPr>
        <w:t xml:space="preserve"> </w:t>
      </w:r>
      <w:r>
        <w:rPr>
          <w:sz w:val="24"/>
          <w:szCs w:val="24"/>
        </w:rPr>
        <w:t>оценки</w:t>
      </w:r>
      <w:r>
        <w:rPr>
          <w:spacing w:val="-3"/>
          <w:sz w:val="24"/>
          <w:szCs w:val="24"/>
        </w:rPr>
        <w:t xml:space="preserve"> </w:t>
      </w:r>
      <w:r>
        <w:rPr>
          <w:sz w:val="24"/>
          <w:szCs w:val="24"/>
        </w:rPr>
        <w:t>их</w:t>
      </w:r>
      <w:r>
        <w:rPr>
          <w:spacing w:val="-3"/>
          <w:sz w:val="24"/>
          <w:szCs w:val="24"/>
        </w:rPr>
        <w:t xml:space="preserve"> </w:t>
      </w:r>
      <w:r>
        <w:rPr>
          <w:sz w:val="24"/>
          <w:szCs w:val="24"/>
        </w:rPr>
        <w:t>количественных и пространственных отношений;</w:t>
      </w:r>
    </w:p>
    <w:p w:rsidR="00316CF5" w:rsidRDefault="00316CF5" w:rsidP="00184A96">
      <w:pPr>
        <w:pStyle w:val="a5"/>
        <w:numPr>
          <w:ilvl w:val="0"/>
          <w:numId w:val="46"/>
        </w:numPr>
        <w:tabs>
          <w:tab w:val="left" w:pos="1855"/>
        </w:tabs>
        <w:spacing w:before="2"/>
        <w:ind w:left="0" w:firstLine="567"/>
        <w:contextualSpacing/>
        <w:rPr>
          <w:sz w:val="24"/>
          <w:szCs w:val="24"/>
        </w:rPr>
      </w:pPr>
      <w:r>
        <w:rPr>
          <w:sz w:val="24"/>
          <w:szCs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316CF5" w:rsidRDefault="00316CF5" w:rsidP="00184A96">
      <w:pPr>
        <w:pStyle w:val="a5"/>
        <w:numPr>
          <w:ilvl w:val="0"/>
          <w:numId w:val="46"/>
        </w:numPr>
        <w:tabs>
          <w:tab w:val="left" w:pos="1855"/>
        </w:tabs>
        <w:spacing w:before="79"/>
        <w:ind w:left="0" w:firstLine="567"/>
        <w:contextualSpacing/>
        <w:rPr>
          <w:sz w:val="24"/>
          <w:szCs w:val="24"/>
        </w:rPr>
      </w:pPr>
      <w:r>
        <w:rPr>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316CF5" w:rsidRDefault="00316CF5" w:rsidP="00184A96">
      <w:pPr>
        <w:pStyle w:val="a5"/>
        <w:numPr>
          <w:ilvl w:val="0"/>
          <w:numId w:val="46"/>
        </w:numPr>
        <w:tabs>
          <w:tab w:val="left" w:pos="1855"/>
        </w:tabs>
        <w:ind w:left="0" w:firstLine="567"/>
        <w:contextualSpacing/>
        <w:rPr>
          <w:sz w:val="24"/>
          <w:szCs w:val="24"/>
        </w:rPr>
      </w:pPr>
      <w:r>
        <w:rPr>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316CF5" w:rsidRDefault="00316CF5" w:rsidP="00184A96">
      <w:pPr>
        <w:pStyle w:val="a5"/>
        <w:numPr>
          <w:ilvl w:val="0"/>
          <w:numId w:val="46"/>
        </w:numPr>
        <w:tabs>
          <w:tab w:val="left" w:pos="1854"/>
        </w:tabs>
        <w:ind w:left="0" w:firstLine="567"/>
        <w:contextualSpacing/>
        <w:rPr>
          <w:sz w:val="24"/>
          <w:szCs w:val="24"/>
        </w:rPr>
      </w:pPr>
      <w:r>
        <w:rPr>
          <w:sz w:val="24"/>
          <w:szCs w:val="24"/>
        </w:rPr>
        <w:t>приобретение</w:t>
      </w:r>
      <w:r>
        <w:rPr>
          <w:spacing w:val="-10"/>
          <w:sz w:val="24"/>
          <w:szCs w:val="24"/>
        </w:rPr>
        <w:t xml:space="preserve"> </w:t>
      </w:r>
      <w:r>
        <w:rPr>
          <w:sz w:val="24"/>
          <w:szCs w:val="24"/>
        </w:rPr>
        <w:t>первоначальных</w:t>
      </w:r>
      <w:r>
        <w:rPr>
          <w:spacing w:val="-9"/>
          <w:sz w:val="24"/>
          <w:szCs w:val="24"/>
        </w:rPr>
        <w:t xml:space="preserve"> </w:t>
      </w:r>
      <w:r>
        <w:rPr>
          <w:sz w:val="24"/>
          <w:szCs w:val="24"/>
        </w:rPr>
        <w:t>представлений</w:t>
      </w:r>
      <w:r>
        <w:rPr>
          <w:spacing w:val="-8"/>
          <w:sz w:val="24"/>
          <w:szCs w:val="24"/>
        </w:rPr>
        <w:t xml:space="preserve"> </w:t>
      </w:r>
      <w:r>
        <w:rPr>
          <w:sz w:val="24"/>
          <w:szCs w:val="24"/>
        </w:rPr>
        <w:t>о</w:t>
      </w:r>
      <w:r>
        <w:rPr>
          <w:spacing w:val="-10"/>
          <w:sz w:val="24"/>
          <w:szCs w:val="24"/>
        </w:rPr>
        <w:t xml:space="preserve"> </w:t>
      </w:r>
      <w:r>
        <w:rPr>
          <w:sz w:val="24"/>
          <w:szCs w:val="24"/>
        </w:rPr>
        <w:t>компьютерной</w:t>
      </w:r>
      <w:r>
        <w:rPr>
          <w:spacing w:val="-7"/>
          <w:sz w:val="24"/>
          <w:szCs w:val="24"/>
        </w:rPr>
        <w:t xml:space="preserve"> </w:t>
      </w:r>
      <w:r>
        <w:rPr>
          <w:spacing w:val="-2"/>
          <w:sz w:val="24"/>
          <w:szCs w:val="24"/>
        </w:rPr>
        <w:t>грамотности;</w:t>
      </w:r>
    </w:p>
    <w:p w:rsidR="00316CF5" w:rsidRDefault="00316CF5" w:rsidP="00184A96">
      <w:pPr>
        <w:pStyle w:val="a5"/>
        <w:numPr>
          <w:ilvl w:val="0"/>
          <w:numId w:val="46"/>
        </w:numPr>
        <w:tabs>
          <w:tab w:val="left" w:pos="1855"/>
        </w:tabs>
        <w:ind w:left="0" w:firstLine="567"/>
        <w:contextualSpacing/>
        <w:rPr>
          <w:sz w:val="24"/>
          <w:szCs w:val="24"/>
        </w:rPr>
      </w:pPr>
      <w:r>
        <w:rPr>
          <w:sz w:val="24"/>
          <w:szCs w:val="24"/>
        </w:rPr>
        <w:t>знание</w:t>
      </w:r>
      <w:r>
        <w:rPr>
          <w:spacing w:val="-15"/>
          <w:sz w:val="24"/>
          <w:szCs w:val="24"/>
        </w:rPr>
        <w:t xml:space="preserve"> </w:t>
      </w:r>
      <w:r>
        <w:rPr>
          <w:sz w:val="24"/>
          <w:szCs w:val="24"/>
        </w:rPr>
        <w:t>натуральных</w:t>
      </w:r>
      <w:r>
        <w:rPr>
          <w:spacing w:val="-15"/>
          <w:sz w:val="24"/>
          <w:szCs w:val="24"/>
        </w:rPr>
        <w:t xml:space="preserve"> </w:t>
      </w:r>
      <w:r>
        <w:rPr>
          <w:sz w:val="24"/>
          <w:szCs w:val="24"/>
        </w:rPr>
        <w:t>чисел,</w:t>
      </w:r>
      <w:r>
        <w:rPr>
          <w:spacing w:val="-15"/>
          <w:sz w:val="24"/>
          <w:szCs w:val="24"/>
        </w:rPr>
        <w:t xml:space="preserve"> </w:t>
      </w:r>
      <w:r>
        <w:rPr>
          <w:sz w:val="24"/>
          <w:szCs w:val="24"/>
        </w:rPr>
        <w:t>овладение</w:t>
      </w:r>
      <w:r>
        <w:rPr>
          <w:spacing w:val="-15"/>
          <w:sz w:val="24"/>
          <w:szCs w:val="24"/>
        </w:rPr>
        <w:t xml:space="preserve"> </w:t>
      </w:r>
      <w:r>
        <w:rPr>
          <w:sz w:val="24"/>
          <w:szCs w:val="24"/>
        </w:rPr>
        <w:t>начальными</w:t>
      </w:r>
      <w:r>
        <w:rPr>
          <w:spacing w:val="-14"/>
          <w:sz w:val="24"/>
          <w:szCs w:val="24"/>
        </w:rPr>
        <w:t xml:space="preserve"> </w:t>
      </w:r>
      <w:r>
        <w:rPr>
          <w:sz w:val="24"/>
          <w:szCs w:val="24"/>
        </w:rPr>
        <w:t>вычислительными</w:t>
      </w:r>
      <w:r>
        <w:rPr>
          <w:spacing w:val="-15"/>
          <w:sz w:val="24"/>
          <w:szCs w:val="24"/>
        </w:rPr>
        <w:t xml:space="preserve"> </w:t>
      </w:r>
      <w:r>
        <w:rPr>
          <w:sz w:val="24"/>
          <w:szCs w:val="24"/>
        </w:rPr>
        <w:t>навыками</w:t>
      </w:r>
      <w:r>
        <w:rPr>
          <w:spacing w:val="-7"/>
          <w:sz w:val="24"/>
          <w:szCs w:val="24"/>
        </w:rPr>
        <w:t xml:space="preserve"> </w:t>
      </w:r>
      <w:r>
        <w:rPr>
          <w:sz w:val="24"/>
          <w:szCs w:val="24"/>
        </w:rPr>
        <w:t>и счетными операциями;</w:t>
      </w:r>
    </w:p>
    <w:p w:rsidR="00316CF5" w:rsidRDefault="00316CF5" w:rsidP="00184A96">
      <w:pPr>
        <w:pStyle w:val="a5"/>
        <w:numPr>
          <w:ilvl w:val="0"/>
          <w:numId w:val="46"/>
        </w:numPr>
        <w:tabs>
          <w:tab w:val="left" w:pos="1855"/>
        </w:tabs>
        <w:ind w:left="0" w:firstLine="567"/>
        <w:contextualSpacing/>
        <w:rPr>
          <w:sz w:val="24"/>
          <w:szCs w:val="24"/>
        </w:rPr>
      </w:pPr>
      <w:r>
        <w:rPr>
          <w:sz w:val="24"/>
          <w:szCs w:val="24"/>
        </w:rPr>
        <w:t>умение понимать и использовать математическую терминологию и письменную символику, связанную с выполнением счетных операций;</w:t>
      </w:r>
    </w:p>
    <w:p w:rsidR="00316CF5" w:rsidRDefault="00316CF5" w:rsidP="00184A96">
      <w:pPr>
        <w:pStyle w:val="a5"/>
        <w:numPr>
          <w:ilvl w:val="0"/>
          <w:numId w:val="46"/>
        </w:numPr>
        <w:tabs>
          <w:tab w:val="left" w:pos="1855"/>
        </w:tabs>
        <w:spacing w:before="3"/>
        <w:ind w:left="0" w:firstLine="567"/>
        <w:contextualSpacing/>
        <w:rPr>
          <w:sz w:val="24"/>
          <w:szCs w:val="24"/>
        </w:rPr>
      </w:pPr>
      <w:r>
        <w:rPr>
          <w:sz w:val="24"/>
          <w:szCs w:val="24"/>
        </w:rPr>
        <w:t>умение</w:t>
      </w:r>
      <w:r>
        <w:rPr>
          <w:spacing w:val="-1"/>
          <w:sz w:val="24"/>
          <w:szCs w:val="24"/>
        </w:rPr>
        <w:t xml:space="preserve"> </w:t>
      </w:r>
      <w:r>
        <w:rPr>
          <w:sz w:val="24"/>
          <w:szCs w:val="24"/>
        </w:rPr>
        <w:t>различать, сравнивать</w:t>
      </w:r>
      <w:r>
        <w:rPr>
          <w:spacing w:val="-1"/>
          <w:sz w:val="24"/>
          <w:szCs w:val="24"/>
        </w:rPr>
        <w:t xml:space="preserve"> </w:t>
      </w:r>
      <w:r>
        <w:rPr>
          <w:sz w:val="24"/>
          <w:szCs w:val="24"/>
        </w:rPr>
        <w:t>и преобразовывать множества, соотносить число с соответствующим количеством предметов, обозначать его цифрой, пересчитывать предметы;</w:t>
      </w:r>
    </w:p>
    <w:p w:rsidR="00316CF5" w:rsidRDefault="00316CF5" w:rsidP="00184A96">
      <w:pPr>
        <w:pStyle w:val="a5"/>
        <w:numPr>
          <w:ilvl w:val="0"/>
          <w:numId w:val="46"/>
        </w:numPr>
        <w:tabs>
          <w:tab w:val="left" w:pos="1855"/>
        </w:tabs>
        <w:spacing w:before="1"/>
        <w:ind w:left="0" w:firstLine="567"/>
        <w:contextualSpacing/>
        <w:rPr>
          <w:sz w:val="24"/>
          <w:szCs w:val="24"/>
        </w:rPr>
      </w:pPr>
      <w:r>
        <w:rPr>
          <w:sz w:val="24"/>
          <w:szCs w:val="24"/>
        </w:rPr>
        <w:t>умение понимать условие задачи, составлять и решать простые арифметические задачи на сложение и вычитание, используя субъективный опыт, определять связи</w:t>
      </w:r>
      <w:r>
        <w:rPr>
          <w:spacing w:val="-15"/>
          <w:sz w:val="24"/>
          <w:szCs w:val="24"/>
        </w:rPr>
        <w:t xml:space="preserve"> </w:t>
      </w:r>
      <w:r>
        <w:rPr>
          <w:sz w:val="24"/>
          <w:szCs w:val="24"/>
        </w:rPr>
        <w:t>между</w:t>
      </w:r>
      <w:r>
        <w:rPr>
          <w:spacing w:val="-15"/>
          <w:sz w:val="24"/>
          <w:szCs w:val="24"/>
        </w:rPr>
        <w:t xml:space="preserve"> </w:t>
      </w:r>
      <w:r>
        <w:rPr>
          <w:sz w:val="24"/>
          <w:szCs w:val="24"/>
        </w:rPr>
        <w:t>ее</w:t>
      </w:r>
      <w:r>
        <w:rPr>
          <w:spacing w:val="-15"/>
          <w:sz w:val="24"/>
          <w:szCs w:val="24"/>
        </w:rPr>
        <w:t xml:space="preserve"> </w:t>
      </w:r>
      <w:r>
        <w:rPr>
          <w:sz w:val="24"/>
          <w:szCs w:val="24"/>
        </w:rPr>
        <w:t>отдельными</w:t>
      </w:r>
      <w:r>
        <w:rPr>
          <w:spacing w:val="-15"/>
          <w:sz w:val="24"/>
          <w:szCs w:val="24"/>
        </w:rPr>
        <w:t xml:space="preserve"> </w:t>
      </w:r>
      <w:r>
        <w:rPr>
          <w:sz w:val="24"/>
          <w:szCs w:val="24"/>
        </w:rPr>
        <w:t>компонентами;</w:t>
      </w:r>
      <w:r>
        <w:rPr>
          <w:spacing w:val="-15"/>
          <w:sz w:val="24"/>
          <w:szCs w:val="24"/>
        </w:rPr>
        <w:t xml:space="preserve"> </w:t>
      </w:r>
      <w:r>
        <w:rPr>
          <w:sz w:val="24"/>
          <w:szCs w:val="24"/>
        </w:rPr>
        <w:t>умение</w:t>
      </w:r>
      <w:r>
        <w:rPr>
          <w:spacing w:val="-15"/>
          <w:sz w:val="24"/>
          <w:szCs w:val="24"/>
        </w:rPr>
        <w:t xml:space="preserve"> </w:t>
      </w:r>
      <w:r>
        <w:rPr>
          <w:sz w:val="24"/>
          <w:szCs w:val="24"/>
        </w:rPr>
        <w:t>находить</w:t>
      </w:r>
      <w:r>
        <w:rPr>
          <w:spacing w:val="-15"/>
          <w:sz w:val="24"/>
          <w:szCs w:val="24"/>
        </w:rPr>
        <w:t xml:space="preserve"> </w:t>
      </w:r>
      <w:r>
        <w:rPr>
          <w:sz w:val="24"/>
          <w:szCs w:val="24"/>
        </w:rPr>
        <w:t>правильное</w:t>
      </w:r>
      <w:r>
        <w:rPr>
          <w:spacing w:val="-15"/>
          <w:sz w:val="24"/>
          <w:szCs w:val="24"/>
        </w:rPr>
        <w:t xml:space="preserve"> </w:t>
      </w:r>
      <w:r>
        <w:rPr>
          <w:sz w:val="24"/>
          <w:szCs w:val="24"/>
        </w:rPr>
        <w:t xml:space="preserve">решение </w:t>
      </w:r>
      <w:r>
        <w:rPr>
          <w:spacing w:val="-2"/>
          <w:sz w:val="24"/>
          <w:szCs w:val="24"/>
        </w:rPr>
        <w:t>задачи;</w:t>
      </w:r>
    </w:p>
    <w:p w:rsidR="00316CF5" w:rsidRDefault="00316CF5" w:rsidP="00184A96">
      <w:pPr>
        <w:pStyle w:val="a5"/>
        <w:numPr>
          <w:ilvl w:val="0"/>
          <w:numId w:val="46"/>
        </w:numPr>
        <w:tabs>
          <w:tab w:val="left" w:pos="1855"/>
          <w:tab w:val="left" w:pos="1914"/>
        </w:tabs>
        <w:ind w:left="0" w:firstLine="567"/>
        <w:contextualSpacing/>
        <w:rPr>
          <w:sz w:val="24"/>
          <w:szCs w:val="24"/>
        </w:rPr>
      </w:pPr>
      <w:r>
        <w:rPr>
          <w:sz w:val="24"/>
          <w:szCs w:val="24"/>
        </w:rPr>
        <w:t>умение соотносить режимные моменты с временными промежутками, определять</w:t>
      </w:r>
      <w:r>
        <w:rPr>
          <w:spacing w:val="-15"/>
          <w:sz w:val="24"/>
          <w:szCs w:val="24"/>
        </w:rPr>
        <w:t xml:space="preserve"> </w:t>
      </w:r>
      <w:r>
        <w:rPr>
          <w:sz w:val="24"/>
          <w:szCs w:val="24"/>
        </w:rPr>
        <w:t>время</w:t>
      </w:r>
      <w:r>
        <w:rPr>
          <w:spacing w:val="-15"/>
          <w:sz w:val="24"/>
          <w:szCs w:val="24"/>
        </w:rPr>
        <w:t xml:space="preserve"> </w:t>
      </w:r>
      <w:r>
        <w:rPr>
          <w:sz w:val="24"/>
          <w:szCs w:val="24"/>
        </w:rPr>
        <w:t>по</w:t>
      </w:r>
      <w:r>
        <w:rPr>
          <w:spacing w:val="-15"/>
          <w:sz w:val="24"/>
          <w:szCs w:val="24"/>
        </w:rPr>
        <w:t xml:space="preserve"> </w:t>
      </w:r>
      <w:r>
        <w:rPr>
          <w:sz w:val="24"/>
          <w:szCs w:val="24"/>
        </w:rPr>
        <w:t>часам,</w:t>
      </w:r>
      <w:r>
        <w:rPr>
          <w:spacing w:val="-15"/>
          <w:sz w:val="24"/>
          <w:szCs w:val="24"/>
        </w:rPr>
        <w:t xml:space="preserve"> </w:t>
      </w:r>
      <w:r>
        <w:rPr>
          <w:sz w:val="24"/>
          <w:szCs w:val="24"/>
        </w:rPr>
        <w:t>определять</w:t>
      </w:r>
      <w:r>
        <w:rPr>
          <w:spacing w:val="-14"/>
          <w:sz w:val="24"/>
          <w:szCs w:val="24"/>
        </w:rPr>
        <w:t xml:space="preserve"> </w:t>
      </w:r>
      <w:r>
        <w:rPr>
          <w:sz w:val="24"/>
          <w:szCs w:val="24"/>
        </w:rPr>
        <w:t>длину,</w:t>
      </w:r>
      <w:r>
        <w:rPr>
          <w:spacing w:val="-15"/>
          <w:sz w:val="24"/>
          <w:szCs w:val="24"/>
        </w:rPr>
        <w:t xml:space="preserve"> </w:t>
      </w:r>
      <w:r>
        <w:rPr>
          <w:sz w:val="24"/>
          <w:szCs w:val="24"/>
        </w:rPr>
        <w:t>вес,</w:t>
      </w:r>
      <w:r>
        <w:rPr>
          <w:spacing w:val="-15"/>
          <w:sz w:val="24"/>
          <w:szCs w:val="24"/>
        </w:rPr>
        <w:t xml:space="preserve"> </w:t>
      </w:r>
      <w:r>
        <w:rPr>
          <w:sz w:val="24"/>
          <w:szCs w:val="24"/>
        </w:rPr>
        <w:t>объем,</w:t>
      </w:r>
      <w:r>
        <w:rPr>
          <w:spacing w:val="-12"/>
          <w:sz w:val="24"/>
          <w:szCs w:val="24"/>
        </w:rPr>
        <w:t xml:space="preserve"> </w:t>
      </w:r>
      <w:r>
        <w:rPr>
          <w:sz w:val="24"/>
          <w:szCs w:val="24"/>
        </w:rPr>
        <w:t>температуру,</w:t>
      </w:r>
      <w:r>
        <w:rPr>
          <w:spacing w:val="-15"/>
          <w:sz w:val="24"/>
          <w:szCs w:val="24"/>
        </w:rPr>
        <w:t xml:space="preserve"> </w:t>
      </w:r>
      <w:r>
        <w:rPr>
          <w:sz w:val="24"/>
          <w:szCs w:val="24"/>
        </w:rPr>
        <w:t>пользуясь соответствующими измерительными приборами и приспособлениями;</w:t>
      </w:r>
    </w:p>
    <w:p w:rsidR="00316CF5" w:rsidRDefault="00316CF5" w:rsidP="00184A96">
      <w:pPr>
        <w:pStyle w:val="a5"/>
        <w:numPr>
          <w:ilvl w:val="0"/>
          <w:numId w:val="46"/>
        </w:numPr>
        <w:tabs>
          <w:tab w:val="left" w:pos="1855"/>
          <w:tab w:val="left" w:pos="1914"/>
        </w:tabs>
        <w:spacing w:before="2"/>
        <w:ind w:left="0" w:firstLine="567"/>
        <w:contextualSpacing/>
        <w:rPr>
          <w:sz w:val="24"/>
          <w:szCs w:val="24"/>
        </w:rPr>
      </w:pPr>
      <w:r>
        <w:rPr>
          <w:sz w:val="24"/>
          <w:szCs w:val="24"/>
        </w:rPr>
        <w:t>умение</w:t>
      </w:r>
      <w:r>
        <w:rPr>
          <w:spacing w:val="40"/>
          <w:sz w:val="24"/>
          <w:szCs w:val="24"/>
        </w:rPr>
        <w:t xml:space="preserve"> </w:t>
      </w:r>
      <w:r>
        <w:rPr>
          <w:sz w:val="24"/>
          <w:szCs w:val="24"/>
        </w:rPr>
        <w:t>пользоваться цифрами для обозначения адреса, телефона и т.п.; умение обращаться с деньгами: расплачиваться, рассчитывать необходимое количество</w:t>
      </w:r>
      <w:r>
        <w:rPr>
          <w:spacing w:val="40"/>
          <w:sz w:val="24"/>
          <w:szCs w:val="24"/>
        </w:rPr>
        <w:t xml:space="preserve"> </w:t>
      </w:r>
      <w:r>
        <w:rPr>
          <w:sz w:val="24"/>
          <w:szCs w:val="24"/>
        </w:rPr>
        <w:t xml:space="preserve">и </w:t>
      </w:r>
      <w:r>
        <w:rPr>
          <w:sz w:val="24"/>
          <w:szCs w:val="24"/>
        </w:rPr>
        <w:lastRenderedPageBreak/>
        <w:t>т.п.;</w:t>
      </w:r>
    </w:p>
    <w:p w:rsidR="00316CF5" w:rsidRDefault="00316CF5" w:rsidP="00184A96">
      <w:pPr>
        <w:pStyle w:val="a5"/>
        <w:numPr>
          <w:ilvl w:val="0"/>
          <w:numId w:val="46"/>
        </w:numPr>
        <w:tabs>
          <w:tab w:val="left" w:pos="1855"/>
          <w:tab w:val="left" w:pos="1914"/>
        </w:tabs>
        <w:ind w:left="0" w:firstLine="567"/>
        <w:contextualSpacing/>
        <w:rPr>
          <w:sz w:val="24"/>
          <w:szCs w:val="24"/>
        </w:rPr>
      </w:pPr>
      <w:r>
        <w:rPr>
          <w:sz w:val="24"/>
          <w:szCs w:val="24"/>
        </w:rPr>
        <w:t>умение</w:t>
      </w:r>
      <w:r>
        <w:rPr>
          <w:spacing w:val="40"/>
          <w:sz w:val="24"/>
          <w:szCs w:val="24"/>
        </w:rPr>
        <w:t xml:space="preserve"> </w:t>
      </w:r>
      <w:r>
        <w:rPr>
          <w:sz w:val="24"/>
          <w:szCs w:val="24"/>
        </w:rPr>
        <w:t>составлять распорядок дня; умение рассчитать время на какое-либо действие; умение использовать календарь (количество дней в каждом месяце);</w:t>
      </w:r>
    </w:p>
    <w:p w:rsidR="00316CF5" w:rsidRDefault="00316CF5" w:rsidP="00184A96">
      <w:pPr>
        <w:pStyle w:val="a5"/>
        <w:numPr>
          <w:ilvl w:val="0"/>
          <w:numId w:val="46"/>
        </w:numPr>
        <w:tabs>
          <w:tab w:val="left" w:pos="1855"/>
          <w:tab w:val="left" w:pos="1914"/>
        </w:tabs>
        <w:ind w:left="0" w:firstLine="567"/>
        <w:contextualSpacing/>
        <w:rPr>
          <w:sz w:val="24"/>
          <w:szCs w:val="24"/>
        </w:rPr>
      </w:pPr>
      <w:r>
        <w:rPr>
          <w:sz w:val="24"/>
          <w:szCs w:val="24"/>
        </w:rPr>
        <w:t>умение</w:t>
      </w:r>
      <w:r>
        <w:rPr>
          <w:spacing w:val="40"/>
          <w:sz w:val="24"/>
          <w:szCs w:val="24"/>
        </w:rPr>
        <w:t xml:space="preserve"> </w:t>
      </w:r>
      <w:r>
        <w:rPr>
          <w:sz w:val="24"/>
          <w:szCs w:val="24"/>
        </w:rPr>
        <w:t>использовать математические</w:t>
      </w:r>
      <w:r>
        <w:rPr>
          <w:spacing w:val="-2"/>
          <w:sz w:val="24"/>
          <w:szCs w:val="24"/>
        </w:rPr>
        <w:t xml:space="preserve"> </w:t>
      </w:r>
      <w:r>
        <w:rPr>
          <w:sz w:val="24"/>
          <w:szCs w:val="24"/>
        </w:rPr>
        <w:t>знания</w:t>
      </w:r>
      <w:r>
        <w:rPr>
          <w:spacing w:val="-1"/>
          <w:sz w:val="24"/>
          <w:szCs w:val="24"/>
        </w:rPr>
        <w:t xml:space="preserve"> </w:t>
      </w:r>
      <w:r>
        <w:rPr>
          <w:sz w:val="24"/>
          <w:szCs w:val="24"/>
        </w:rPr>
        <w:t>для</w:t>
      </w:r>
      <w:r>
        <w:rPr>
          <w:spacing w:val="-1"/>
          <w:sz w:val="24"/>
          <w:szCs w:val="24"/>
        </w:rPr>
        <w:t xml:space="preserve"> </w:t>
      </w:r>
      <w:r>
        <w:rPr>
          <w:sz w:val="24"/>
          <w:szCs w:val="24"/>
        </w:rPr>
        <w:t>описания</w:t>
      </w:r>
      <w:r>
        <w:rPr>
          <w:spacing w:val="-3"/>
          <w:sz w:val="24"/>
          <w:szCs w:val="24"/>
        </w:rPr>
        <w:t xml:space="preserve"> </w:t>
      </w:r>
      <w:r>
        <w:rPr>
          <w:sz w:val="24"/>
          <w:szCs w:val="24"/>
        </w:rPr>
        <w:t>предметов</w:t>
      </w:r>
      <w:r>
        <w:rPr>
          <w:spacing w:val="-1"/>
          <w:sz w:val="24"/>
          <w:szCs w:val="24"/>
        </w:rPr>
        <w:t xml:space="preserve"> </w:t>
      </w:r>
      <w:r>
        <w:rPr>
          <w:sz w:val="24"/>
          <w:szCs w:val="24"/>
        </w:rPr>
        <w:t>и явлений (величина, форма, размер, высота, длина, ширина, вес, длительность и т.п.);</w:t>
      </w:r>
    </w:p>
    <w:p w:rsidR="00316CF5" w:rsidRDefault="00316CF5" w:rsidP="00184A96">
      <w:pPr>
        <w:pStyle w:val="a5"/>
        <w:numPr>
          <w:ilvl w:val="0"/>
          <w:numId w:val="46"/>
        </w:numPr>
        <w:tabs>
          <w:tab w:val="left" w:pos="1855"/>
          <w:tab w:val="left" w:pos="1914"/>
        </w:tabs>
        <w:spacing w:before="1"/>
        <w:ind w:left="0" w:firstLine="567"/>
        <w:contextualSpacing/>
        <w:rPr>
          <w:sz w:val="24"/>
          <w:szCs w:val="24"/>
        </w:rPr>
      </w:pPr>
      <w:r>
        <w:rPr>
          <w:sz w:val="24"/>
          <w:szCs w:val="24"/>
        </w:rPr>
        <w:t>умение использовать математическую терминологию при решении учебно- познавательных задач и в повседневной жизни;</w:t>
      </w:r>
    </w:p>
    <w:p w:rsidR="00316CF5" w:rsidRDefault="00316CF5" w:rsidP="00184A96">
      <w:pPr>
        <w:pStyle w:val="a5"/>
        <w:numPr>
          <w:ilvl w:val="0"/>
          <w:numId w:val="46"/>
        </w:numPr>
        <w:tabs>
          <w:tab w:val="left" w:pos="1855"/>
          <w:tab w:val="left" w:pos="1914"/>
        </w:tabs>
        <w:ind w:left="0" w:firstLine="567"/>
        <w:contextualSpacing/>
        <w:rPr>
          <w:sz w:val="24"/>
          <w:szCs w:val="24"/>
        </w:rPr>
      </w:pPr>
      <w:r>
        <w:rPr>
          <w:sz w:val="24"/>
          <w:szCs w:val="24"/>
        </w:rPr>
        <w:t>владение</w:t>
      </w:r>
      <w:r>
        <w:rPr>
          <w:spacing w:val="40"/>
          <w:sz w:val="24"/>
          <w:szCs w:val="24"/>
        </w:rPr>
        <w:t xml:space="preserve"> </w:t>
      </w:r>
      <w:r>
        <w:rPr>
          <w:sz w:val="24"/>
          <w:szCs w:val="24"/>
        </w:rPr>
        <w:t xml:space="preserve">простейшими приемами поиска (по ключевым словам, каталогам), анализа, систематизации информации, способами ее получения, хранения, </w:t>
      </w:r>
      <w:r>
        <w:rPr>
          <w:spacing w:val="-2"/>
          <w:sz w:val="24"/>
          <w:szCs w:val="24"/>
        </w:rPr>
        <w:t>переработки;</w:t>
      </w:r>
    </w:p>
    <w:p w:rsidR="00316CF5" w:rsidRDefault="00316CF5" w:rsidP="00184A96">
      <w:pPr>
        <w:pStyle w:val="a5"/>
        <w:numPr>
          <w:ilvl w:val="0"/>
          <w:numId w:val="46"/>
        </w:numPr>
        <w:tabs>
          <w:tab w:val="left" w:pos="1855"/>
          <w:tab w:val="left" w:pos="1914"/>
        </w:tabs>
        <w:ind w:left="0" w:firstLine="567"/>
        <w:contextualSpacing/>
        <w:rPr>
          <w:sz w:val="24"/>
          <w:szCs w:val="24"/>
        </w:rPr>
      </w:pPr>
      <w:r>
        <w:rPr>
          <w:sz w:val="24"/>
          <w:szCs w:val="24"/>
        </w:rPr>
        <w:t>знание назначения основных устройств компьютера для ввода, вывода, обработки информации; умение пользоваться простейшими средствами текстового редактора; умение работать с цифровыми образовательными ресурсами, готовыми материалами на электронных носителях, простыми информационными объектами (текст, таблица, схема, рисунок): создание, преобразование, сохранение, удаление, вывод на принтер; умение создавать небольшие тексты по интересной для обучающихся тематике; соблюдение безопасных приемов работы на компьютере.</w:t>
      </w:r>
    </w:p>
    <w:p w:rsidR="00316CF5" w:rsidRDefault="00316CF5" w:rsidP="00316CF5">
      <w:pPr>
        <w:pStyle w:val="a3"/>
        <w:spacing w:before="27"/>
        <w:ind w:left="0" w:firstLine="567"/>
        <w:contextualSpacing/>
      </w:pPr>
    </w:p>
    <w:p w:rsidR="00316CF5" w:rsidRDefault="00316CF5" w:rsidP="00316CF5">
      <w:pPr>
        <w:pStyle w:val="2"/>
        <w:ind w:firstLine="567"/>
        <w:contextualSpacing/>
      </w:pPr>
      <w:r>
        <w:t>Обществознание</w:t>
      </w:r>
      <w:r>
        <w:rPr>
          <w:spacing w:val="-11"/>
        </w:rPr>
        <w:t xml:space="preserve"> </w:t>
      </w:r>
      <w:r>
        <w:t>и</w:t>
      </w:r>
      <w:r>
        <w:rPr>
          <w:spacing w:val="-6"/>
        </w:rPr>
        <w:t xml:space="preserve"> </w:t>
      </w:r>
      <w:r>
        <w:rPr>
          <w:spacing w:val="-2"/>
        </w:rPr>
        <w:t>естествознание</w:t>
      </w:r>
    </w:p>
    <w:p w:rsidR="00316CF5" w:rsidRDefault="00316CF5" w:rsidP="00316CF5">
      <w:pPr>
        <w:pStyle w:val="3"/>
        <w:ind w:left="0" w:firstLine="567"/>
        <w:contextualSpacing/>
        <w:jc w:val="both"/>
      </w:pPr>
      <w:r>
        <w:t>Окружающий</w:t>
      </w:r>
      <w:r>
        <w:rPr>
          <w:spacing w:val="-9"/>
        </w:rPr>
        <w:t xml:space="preserve"> </w:t>
      </w:r>
      <w:r>
        <w:rPr>
          <w:spacing w:val="-4"/>
        </w:rPr>
        <w:t>мир:</w:t>
      </w:r>
    </w:p>
    <w:p w:rsidR="00316CF5" w:rsidRDefault="00316CF5" w:rsidP="00184A96">
      <w:pPr>
        <w:pStyle w:val="a5"/>
        <w:numPr>
          <w:ilvl w:val="0"/>
          <w:numId w:val="45"/>
        </w:numPr>
        <w:tabs>
          <w:tab w:val="left" w:pos="1855"/>
        </w:tabs>
        <w:ind w:left="0" w:firstLine="567"/>
        <w:contextualSpacing/>
        <w:rPr>
          <w:sz w:val="24"/>
          <w:szCs w:val="24"/>
        </w:rPr>
      </w:pPr>
      <w:r>
        <w:rPr>
          <w:sz w:val="24"/>
          <w:szCs w:val="24"/>
        </w:rPr>
        <w:t>понимание</w:t>
      </w:r>
      <w:r>
        <w:rPr>
          <w:spacing w:val="-10"/>
          <w:sz w:val="24"/>
          <w:szCs w:val="24"/>
        </w:rPr>
        <w:t xml:space="preserve"> </w:t>
      </w:r>
      <w:r>
        <w:rPr>
          <w:sz w:val="24"/>
          <w:szCs w:val="24"/>
        </w:rPr>
        <w:t>особой</w:t>
      </w:r>
      <w:r>
        <w:rPr>
          <w:spacing w:val="-9"/>
          <w:sz w:val="24"/>
          <w:szCs w:val="24"/>
        </w:rPr>
        <w:t xml:space="preserve"> </w:t>
      </w:r>
      <w:r>
        <w:rPr>
          <w:sz w:val="24"/>
          <w:szCs w:val="24"/>
        </w:rPr>
        <w:t>роли</w:t>
      </w:r>
      <w:r>
        <w:rPr>
          <w:spacing w:val="-9"/>
          <w:sz w:val="24"/>
          <w:szCs w:val="24"/>
        </w:rPr>
        <w:t xml:space="preserve"> </w:t>
      </w:r>
      <w:r>
        <w:rPr>
          <w:sz w:val="24"/>
          <w:szCs w:val="24"/>
        </w:rPr>
        <w:t>России</w:t>
      </w:r>
      <w:r>
        <w:rPr>
          <w:spacing w:val="-9"/>
          <w:sz w:val="24"/>
          <w:szCs w:val="24"/>
        </w:rPr>
        <w:t xml:space="preserve"> </w:t>
      </w:r>
      <w:r>
        <w:rPr>
          <w:sz w:val="24"/>
          <w:szCs w:val="24"/>
        </w:rPr>
        <w:t>в</w:t>
      </w:r>
      <w:r>
        <w:rPr>
          <w:spacing w:val="-11"/>
          <w:sz w:val="24"/>
          <w:szCs w:val="24"/>
        </w:rPr>
        <w:t xml:space="preserve"> </w:t>
      </w:r>
      <w:r>
        <w:rPr>
          <w:sz w:val="24"/>
          <w:szCs w:val="24"/>
        </w:rPr>
        <w:t>мировой</w:t>
      </w:r>
      <w:r>
        <w:rPr>
          <w:spacing w:val="-10"/>
          <w:sz w:val="24"/>
          <w:szCs w:val="24"/>
        </w:rPr>
        <w:t xml:space="preserve"> </w:t>
      </w:r>
      <w:r>
        <w:rPr>
          <w:sz w:val="24"/>
          <w:szCs w:val="24"/>
        </w:rPr>
        <w:t>истории,</w:t>
      </w:r>
      <w:r>
        <w:rPr>
          <w:spacing w:val="-10"/>
          <w:sz w:val="24"/>
          <w:szCs w:val="24"/>
        </w:rPr>
        <w:t xml:space="preserve"> </w:t>
      </w:r>
      <w:r>
        <w:rPr>
          <w:sz w:val="24"/>
          <w:szCs w:val="24"/>
        </w:rPr>
        <w:t>воспитание</w:t>
      </w:r>
      <w:r>
        <w:rPr>
          <w:spacing w:val="-10"/>
          <w:sz w:val="24"/>
          <w:szCs w:val="24"/>
        </w:rPr>
        <w:t xml:space="preserve"> </w:t>
      </w:r>
      <w:r>
        <w:rPr>
          <w:sz w:val="24"/>
          <w:szCs w:val="24"/>
        </w:rPr>
        <w:t>чувства</w:t>
      </w:r>
      <w:r>
        <w:rPr>
          <w:spacing w:val="-11"/>
          <w:sz w:val="24"/>
          <w:szCs w:val="24"/>
        </w:rPr>
        <w:t xml:space="preserve"> </w:t>
      </w:r>
      <w:r>
        <w:rPr>
          <w:sz w:val="24"/>
          <w:szCs w:val="24"/>
        </w:rPr>
        <w:t>гордости за национальные свершения, открытия, победы;</w:t>
      </w:r>
    </w:p>
    <w:p w:rsidR="00316CF5" w:rsidRDefault="00316CF5" w:rsidP="00184A96">
      <w:pPr>
        <w:pStyle w:val="a5"/>
        <w:numPr>
          <w:ilvl w:val="0"/>
          <w:numId w:val="45"/>
        </w:numPr>
        <w:tabs>
          <w:tab w:val="left" w:pos="1855"/>
        </w:tabs>
        <w:ind w:left="0" w:firstLine="567"/>
        <w:contextualSpacing/>
        <w:rPr>
          <w:sz w:val="24"/>
          <w:szCs w:val="24"/>
        </w:rPr>
      </w:pPr>
      <w:r>
        <w:rPr>
          <w:sz w:val="24"/>
          <w:szCs w:val="24"/>
        </w:rPr>
        <w:t>сформированность</w:t>
      </w:r>
      <w:r>
        <w:rPr>
          <w:spacing w:val="40"/>
          <w:sz w:val="24"/>
          <w:szCs w:val="24"/>
        </w:rPr>
        <w:t xml:space="preserve"> </w:t>
      </w:r>
      <w:r>
        <w:rPr>
          <w:sz w:val="24"/>
          <w:szCs w:val="24"/>
        </w:rPr>
        <w:t>уважительного</w:t>
      </w:r>
      <w:r>
        <w:rPr>
          <w:spacing w:val="40"/>
          <w:sz w:val="24"/>
          <w:szCs w:val="24"/>
        </w:rPr>
        <w:t xml:space="preserve"> </w:t>
      </w:r>
      <w:r>
        <w:rPr>
          <w:sz w:val="24"/>
          <w:szCs w:val="24"/>
        </w:rPr>
        <w:t>отношения</w:t>
      </w:r>
      <w:r>
        <w:rPr>
          <w:spacing w:val="40"/>
          <w:sz w:val="24"/>
          <w:szCs w:val="24"/>
        </w:rPr>
        <w:t xml:space="preserve"> </w:t>
      </w:r>
      <w:r>
        <w:rPr>
          <w:sz w:val="24"/>
          <w:szCs w:val="24"/>
        </w:rPr>
        <w:t>к</w:t>
      </w:r>
      <w:r>
        <w:rPr>
          <w:spacing w:val="40"/>
          <w:sz w:val="24"/>
          <w:szCs w:val="24"/>
        </w:rPr>
        <w:t xml:space="preserve"> </w:t>
      </w:r>
      <w:r>
        <w:rPr>
          <w:sz w:val="24"/>
          <w:szCs w:val="24"/>
        </w:rPr>
        <w:t>России,</w:t>
      </w:r>
      <w:r>
        <w:rPr>
          <w:spacing w:val="40"/>
          <w:sz w:val="24"/>
          <w:szCs w:val="24"/>
        </w:rPr>
        <w:t xml:space="preserve"> </w:t>
      </w:r>
      <w:r>
        <w:rPr>
          <w:sz w:val="24"/>
          <w:szCs w:val="24"/>
        </w:rPr>
        <w:t>родному</w:t>
      </w:r>
      <w:r>
        <w:rPr>
          <w:spacing w:val="40"/>
          <w:sz w:val="24"/>
          <w:szCs w:val="24"/>
        </w:rPr>
        <w:t xml:space="preserve"> </w:t>
      </w:r>
      <w:r>
        <w:rPr>
          <w:sz w:val="24"/>
          <w:szCs w:val="24"/>
        </w:rPr>
        <w:t>краю,</w:t>
      </w:r>
      <w:r>
        <w:rPr>
          <w:spacing w:val="40"/>
          <w:sz w:val="24"/>
          <w:szCs w:val="24"/>
        </w:rPr>
        <w:t xml:space="preserve"> </w:t>
      </w:r>
      <w:r>
        <w:rPr>
          <w:sz w:val="24"/>
          <w:szCs w:val="24"/>
        </w:rPr>
        <w:t>своей семье, истории, культуре, природе нашей страны, ее современной жизни;</w:t>
      </w:r>
    </w:p>
    <w:p w:rsidR="00316CF5" w:rsidRPr="008C591D" w:rsidRDefault="00316CF5" w:rsidP="00184A96">
      <w:pPr>
        <w:pStyle w:val="a5"/>
        <w:numPr>
          <w:ilvl w:val="0"/>
          <w:numId w:val="45"/>
        </w:numPr>
        <w:tabs>
          <w:tab w:val="left" w:pos="1855"/>
        </w:tabs>
        <w:spacing w:before="3"/>
        <w:ind w:left="0" w:firstLine="567"/>
        <w:contextualSpacing/>
        <w:rPr>
          <w:sz w:val="24"/>
          <w:szCs w:val="24"/>
        </w:rPr>
      </w:pPr>
      <w:r>
        <w:rPr>
          <w:sz w:val="24"/>
          <w:szCs w:val="24"/>
        </w:rPr>
        <w:t>осознание</w:t>
      </w:r>
      <w:r>
        <w:rPr>
          <w:spacing w:val="40"/>
          <w:sz w:val="24"/>
          <w:szCs w:val="24"/>
        </w:rPr>
        <w:t xml:space="preserve"> </w:t>
      </w:r>
      <w:r>
        <w:rPr>
          <w:sz w:val="24"/>
          <w:szCs w:val="24"/>
        </w:rPr>
        <w:t>целостности</w:t>
      </w:r>
      <w:r>
        <w:rPr>
          <w:spacing w:val="40"/>
          <w:sz w:val="24"/>
          <w:szCs w:val="24"/>
        </w:rPr>
        <w:t xml:space="preserve"> </w:t>
      </w:r>
      <w:r>
        <w:rPr>
          <w:sz w:val="24"/>
          <w:szCs w:val="24"/>
        </w:rPr>
        <w:t>окружающего</w:t>
      </w:r>
      <w:r>
        <w:rPr>
          <w:spacing w:val="40"/>
          <w:sz w:val="24"/>
          <w:szCs w:val="24"/>
        </w:rPr>
        <w:t xml:space="preserve"> </w:t>
      </w:r>
      <w:r>
        <w:rPr>
          <w:sz w:val="24"/>
          <w:szCs w:val="24"/>
        </w:rPr>
        <w:t>мира,</w:t>
      </w:r>
      <w:r>
        <w:rPr>
          <w:spacing w:val="40"/>
          <w:sz w:val="24"/>
          <w:szCs w:val="24"/>
        </w:rPr>
        <w:t xml:space="preserve"> </w:t>
      </w:r>
      <w:r>
        <w:rPr>
          <w:sz w:val="24"/>
          <w:szCs w:val="24"/>
        </w:rPr>
        <w:t>освоение</w:t>
      </w:r>
      <w:r>
        <w:rPr>
          <w:spacing w:val="40"/>
          <w:sz w:val="24"/>
          <w:szCs w:val="24"/>
        </w:rPr>
        <w:t xml:space="preserve"> </w:t>
      </w:r>
      <w:r>
        <w:rPr>
          <w:sz w:val="24"/>
          <w:szCs w:val="24"/>
        </w:rPr>
        <w:t>основ</w:t>
      </w:r>
      <w:r>
        <w:rPr>
          <w:spacing w:val="40"/>
          <w:sz w:val="24"/>
          <w:szCs w:val="24"/>
        </w:rPr>
        <w:t xml:space="preserve"> </w:t>
      </w:r>
      <w:r>
        <w:rPr>
          <w:sz w:val="24"/>
          <w:szCs w:val="24"/>
        </w:rPr>
        <w:t>экологической грамотности, элементарных правил нравственного поведения в мире природы и</w:t>
      </w:r>
      <w:r w:rsidR="008C591D">
        <w:rPr>
          <w:sz w:val="24"/>
          <w:szCs w:val="24"/>
        </w:rPr>
        <w:t xml:space="preserve"> </w:t>
      </w:r>
      <w:r>
        <w:t>людей,</w:t>
      </w:r>
      <w:r w:rsidRPr="008C591D">
        <w:rPr>
          <w:spacing w:val="-11"/>
        </w:rPr>
        <w:t xml:space="preserve"> </w:t>
      </w:r>
      <w:r>
        <w:t>норм</w:t>
      </w:r>
      <w:r w:rsidRPr="008C591D">
        <w:rPr>
          <w:spacing w:val="-7"/>
        </w:rPr>
        <w:t xml:space="preserve"> </w:t>
      </w:r>
      <w:r>
        <w:t>здоровьесберегающего</w:t>
      </w:r>
      <w:r w:rsidRPr="008C591D">
        <w:rPr>
          <w:spacing w:val="-6"/>
        </w:rPr>
        <w:t xml:space="preserve"> </w:t>
      </w:r>
      <w:r>
        <w:t>поведения</w:t>
      </w:r>
      <w:r w:rsidRPr="008C591D">
        <w:rPr>
          <w:spacing w:val="-6"/>
        </w:rPr>
        <w:t xml:space="preserve"> </w:t>
      </w:r>
      <w:r>
        <w:t>в</w:t>
      </w:r>
      <w:r w:rsidRPr="008C591D">
        <w:rPr>
          <w:spacing w:val="-7"/>
        </w:rPr>
        <w:t xml:space="preserve"> </w:t>
      </w:r>
      <w:r>
        <w:t>природной</w:t>
      </w:r>
      <w:r w:rsidRPr="008C591D">
        <w:rPr>
          <w:spacing w:val="-7"/>
        </w:rPr>
        <w:t xml:space="preserve"> </w:t>
      </w:r>
      <w:r>
        <w:t>и</w:t>
      </w:r>
      <w:r w:rsidRPr="008C591D">
        <w:rPr>
          <w:spacing w:val="-6"/>
        </w:rPr>
        <w:t xml:space="preserve"> </w:t>
      </w:r>
      <w:r>
        <w:t>социальной</w:t>
      </w:r>
      <w:r w:rsidRPr="008C591D">
        <w:rPr>
          <w:spacing w:val="-7"/>
        </w:rPr>
        <w:t xml:space="preserve"> </w:t>
      </w:r>
      <w:r w:rsidRPr="008C591D">
        <w:rPr>
          <w:spacing w:val="-2"/>
        </w:rPr>
        <w:t>среде;</w:t>
      </w:r>
    </w:p>
    <w:p w:rsidR="00316CF5" w:rsidRDefault="00316CF5" w:rsidP="00184A96">
      <w:pPr>
        <w:pStyle w:val="a5"/>
        <w:numPr>
          <w:ilvl w:val="0"/>
          <w:numId w:val="45"/>
        </w:numPr>
        <w:tabs>
          <w:tab w:val="left" w:pos="1855"/>
        </w:tabs>
        <w:ind w:left="0" w:firstLine="567"/>
        <w:contextualSpacing/>
        <w:rPr>
          <w:sz w:val="24"/>
          <w:szCs w:val="24"/>
        </w:rPr>
      </w:pPr>
      <w:r>
        <w:rPr>
          <w:sz w:val="24"/>
          <w:szCs w:val="24"/>
        </w:rPr>
        <w:t>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316CF5" w:rsidRDefault="00316CF5" w:rsidP="00184A96">
      <w:pPr>
        <w:pStyle w:val="a5"/>
        <w:numPr>
          <w:ilvl w:val="0"/>
          <w:numId w:val="45"/>
        </w:numPr>
        <w:tabs>
          <w:tab w:val="left" w:pos="1855"/>
        </w:tabs>
        <w:ind w:left="0" w:firstLine="567"/>
        <w:contextualSpacing/>
        <w:rPr>
          <w:sz w:val="24"/>
          <w:szCs w:val="24"/>
        </w:rPr>
      </w:pPr>
      <w:r>
        <w:rPr>
          <w:sz w:val="24"/>
          <w:szCs w:val="24"/>
        </w:rPr>
        <w:t>развитие навыков устанавливать и выявлять причинно-следственные связи в окружающем мире;</w:t>
      </w:r>
    </w:p>
    <w:p w:rsidR="00316CF5" w:rsidRDefault="00316CF5" w:rsidP="00184A96">
      <w:pPr>
        <w:pStyle w:val="a5"/>
        <w:numPr>
          <w:ilvl w:val="0"/>
          <w:numId w:val="45"/>
        </w:numPr>
        <w:tabs>
          <w:tab w:val="left" w:pos="1855"/>
        </w:tabs>
        <w:ind w:left="0" w:firstLine="567"/>
        <w:contextualSpacing/>
        <w:rPr>
          <w:sz w:val="24"/>
          <w:szCs w:val="24"/>
        </w:rPr>
      </w:pPr>
      <w:r>
        <w:rPr>
          <w:sz w:val="24"/>
          <w:szCs w:val="24"/>
        </w:rPr>
        <w:t>знания об окружающей среде, о живой и неживой природе на основе систематических</w:t>
      </w:r>
      <w:r>
        <w:rPr>
          <w:spacing w:val="-4"/>
          <w:sz w:val="24"/>
          <w:szCs w:val="24"/>
        </w:rPr>
        <w:t xml:space="preserve"> </w:t>
      </w:r>
      <w:r>
        <w:rPr>
          <w:sz w:val="24"/>
          <w:szCs w:val="24"/>
        </w:rPr>
        <w:t>наблюдений</w:t>
      </w:r>
      <w:r>
        <w:rPr>
          <w:spacing w:val="-6"/>
          <w:sz w:val="24"/>
          <w:szCs w:val="24"/>
        </w:rPr>
        <w:t xml:space="preserve"> </w:t>
      </w:r>
      <w:r>
        <w:rPr>
          <w:sz w:val="24"/>
          <w:szCs w:val="24"/>
        </w:rPr>
        <w:t>за</w:t>
      </w:r>
      <w:r>
        <w:rPr>
          <w:spacing w:val="-6"/>
          <w:sz w:val="24"/>
          <w:szCs w:val="24"/>
        </w:rPr>
        <w:t xml:space="preserve"> </w:t>
      </w:r>
      <w:r>
        <w:rPr>
          <w:sz w:val="24"/>
          <w:szCs w:val="24"/>
        </w:rPr>
        <w:t>явлениями</w:t>
      </w:r>
      <w:r>
        <w:rPr>
          <w:spacing w:val="-4"/>
          <w:sz w:val="24"/>
          <w:szCs w:val="24"/>
        </w:rPr>
        <w:t xml:space="preserve"> </w:t>
      </w:r>
      <w:r>
        <w:rPr>
          <w:sz w:val="24"/>
          <w:szCs w:val="24"/>
        </w:rPr>
        <w:t>природы;</w:t>
      </w:r>
      <w:r>
        <w:rPr>
          <w:spacing w:val="-5"/>
          <w:sz w:val="24"/>
          <w:szCs w:val="24"/>
        </w:rPr>
        <w:t xml:space="preserve"> </w:t>
      </w:r>
      <w:r>
        <w:rPr>
          <w:sz w:val="24"/>
          <w:szCs w:val="24"/>
        </w:rPr>
        <w:t>представления</w:t>
      </w:r>
      <w:r>
        <w:rPr>
          <w:spacing w:val="-5"/>
          <w:sz w:val="24"/>
          <w:szCs w:val="24"/>
        </w:rPr>
        <w:t xml:space="preserve"> </w:t>
      </w:r>
      <w:r>
        <w:rPr>
          <w:sz w:val="24"/>
          <w:szCs w:val="24"/>
        </w:rPr>
        <w:t>об</w:t>
      </w:r>
      <w:r>
        <w:rPr>
          <w:spacing w:val="-6"/>
          <w:sz w:val="24"/>
          <w:szCs w:val="24"/>
        </w:rPr>
        <w:t xml:space="preserve"> </w:t>
      </w:r>
      <w:r>
        <w:rPr>
          <w:sz w:val="24"/>
          <w:szCs w:val="24"/>
        </w:rPr>
        <w:t>объектах и явлениях неживой природы и их значении в жизни человека; представления о временах года, их характерных признаках, погодных изменениях и влиянии погоды на жизнь человека; представления о животном и растительном мире, их значении в жизни человека; представления о закономерных связях между явлениями живой и неживой природы, между деятельностью человека и изменениями в природе;</w:t>
      </w:r>
    </w:p>
    <w:p w:rsidR="00316CF5" w:rsidRDefault="00316CF5" w:rsidP="00184A96">
      <w:pPr>
        <w:pStyle w:val="a5"/>
        <w:numPr>
          <w:ilvl w:val="0"/>
          <w:numId w:val="45"/>
        </w:numPr>
        <w:tabs>
          <w:tab w:val="left" w:pos="1765"/>
          <w:tab w:val="left" w:pos="1855"/>
        </w:tabs>
        <w:spacing w:before="4"/>
        <w:ind w:left="0" w:firstLine="567"/>
        <w:contextualSpacing/>
        <w:rPr>
          <w:sz w:val="24"/>
          <w:szCs w:val="24"/>
        </w:rPr>
      </w:pPr>
      <w:r>
        <w:rPr>
          <w:sz w:val="24"/>
          <w:szCs w:val="24"/>
        </w:rPr>
        <w:t>знания о родном крае, особенностях климатических и погодных условий; умение учитывать изменения в окружающей среде (погоде) для жизнедеятельности, адаптироваться к конкретным природным и климатическим условиям;</w:t>
      </w:r>
    </w:p>
    <w:p w:rsidR="00316CF5" w:rsidRDefault="00316CF5" w:rsidP="00184A96">
      <w:pPr>
        <w:pStyle w:val="a5"/>
        <w:numPr>
          <w:ilvl w:val="0"/>
          <w:numId w:val="45"/>
        </w:numPr>
        <w:tabs>
          <w:tab w:val="left" w:pos="1855"/>
        </w:tabs>
        <w:ind w:left="0" w:firstLine="567"/>
        <w:contextualSpacing/>
        <w:rPr>
          <w:sz w:val="24"/>
          <w:szCs w:val="24"/>
        </w:rPr>
      </w:pPr>
      <w:r>
        <w:rPr>
          <w:sz w:val="24"/>
          <w:szCs w:val="24"/>
        </w:rPr>
        <w:t>развитие активности во взаимодействии с миром, понимание собственной результативности; накопление опыта освоения нового при помощи прогулок, экскурсий и путешествий; умение проводить простые опыты под руководством учителя; развитие любознательности, наблюдательности, способности замечать новое, вступать в вербальную коммуникацию, задавать вопросы, включаться в совместную со взрослым исследовательскую деятельность; умение заботливо и бережно относиться к растениям и животным, ухаживать за ними;</w:t>
      </w:r>
    </w:p>
    <w:p w:rsidR="00316CF5" w:rsidRDefault="00316CF5" w:rsidP="00184A96">
      <w:pPr>
        <w:pStyle w:val="a5"/>
        <w:numPr>
          <w:ilvl w:val="0"/>
          <w:numId w:val="45"/>
        </w:numPr>
        <w:tabs>
          <w:tab w:val="left" w:pos="1855"/>
        </w:tabs>
        <w:spacing w:before="2"/>
        <w:ind w:left="0" w:firstLine="567"/>
        <w:contextualSpacing/>
        <w:rPr>
          <w:sz w:val="24"/>
          <w:szCs w:val="24"/>
        </w:rPr>
      </w:pPr>
      <w:r>
        <w:rPr>
          <w:sz w:val="24"/>
          <w:szCs w:val="24"/>
        </w:rPr>
        <w:lastRenderedPageBreak/>
        <w:t>представления</w:t>
      </w:r>
      <w:r>
        <w:rPr>
          <w:spacing w:val="-15"/>
          <w:sz w:val="24"/>
          <w:szCs w:val="24"/>
        </w:rPr>
        <w:t xml:space="preserve"> </w:t>
      </w:r>
      <w:r>
        <w:rPr>
          <w:sz w:val="24"/>
          <w:szCs w:val="24"/>
        </w:rPr>
        <w:t>о</w:t>
      </w:r>
      <w:r>
        <w:rPr>
          <w:spacing w:val="-15"/>
          <w:sz w:val="24"/>
          <w:szCs w:val="24"/>
        </w:rPr>
        <w:t xml:space="preserve"> </w:t>
      </w:r>
      <w:r>
        <w:rPr>
          <w:sz w:val="24"/>
          <w:szCs w:val="24"/>
        </w:rPr>
        <w:t>собственном</w:t>
      </w:r>
      <w:r>
        <w:rPr>
          <w:spacing w:val="-15"/>
          <w:sz w:val="24"/>
          <w:szCs w:val="24"/>
        </w:rPr>
        <w:t xml:space="preserve"> </w:t>
      </w:r>
      <w:r>
        <w:rPr>
          <w:sz w:val="24"/>
          <w:szCs w:val="24"/>
        </w:rPr>
        <w:t>теле;</w:t>
      </w:r>
      <w:r>
        <w:rPr>
          <w:spacing w:val="-15"/>
          <w:sz w:val="24"/>
          <w:szCs w:val="24"/>
        </w:rPr>
        <w:t xml:space="preserve"> </w:t>
      </w:r>
      <w:r>
        <w:rPr>
          <w:sz w:val="24"/>
          <w:szCs w:val="24"/>
        </w:rPr>
        <w:t>распознавание</w:t>
      </w:r>
      <w:r>
        <w:rPr>
          <w:spacing w:val="-15"/>
          <w:sz w:val="24"/>
          <w:szCs w:val="24"/>
        </w:rPr>
        <w:t xml:space="preserve"> </w:t>
      </w:r>
      <w:r>
        <w:rPr>
          <w:sz w:val="24"/>
          <w:szCs w:val="24"/>
        </w:rPr>
        <w:t>своих</w:t>
      </w:r>
      <w:r>
        <w:rPr>
          <w:spacing w:val="-14"/>
          <w:sz w:val="24"/>
          <w:szCs w:val="24"/>
        </w:rPr>
        <w:t xml:space="preserve"> </w:t>
      </w:r>
      <w:r>
        <w:rPr>
          <w:sz w:val="24"/>
          <w:szCs w:val="24"/>
        </w:rPr>
        <w:t>ощущений</w:t>
      </w:r>
      <w:r>
        <w:rPr>
          <w:spacing w:val="-15"/>
          <w:sz w:val="24"/>
          <w:szCs w:val="24"/>
        </w:rPr>
        <w:t xml:space="preserve"> </w:t>
      </w:r>
      <w:r>
        <w:rPr>
          <w:sz w:val="24"/>
          <w:szCs w:val="24"/>
        </w:rPr>
        <w:t>и</w:t>
      </w:r>
      <w:r>
        <w:rPr>
          <w:spacing w:val="-15"/>
          <w:sz w:val="24"/>
          <w:szCs w:val="24"/>
        </w:rPr>
        <w:t xml:space="preserve"> </w:t>
      </w:r>
      <w:r>
        <w:rPr>
          <w:sz w:val="24"/>
          <w:szCs w:val="24"/>
        </w:rPr>
        <w:t>обогащение сенсорного опыта; представления о здоровье и нездоровье; представления о возрастных изменениях человека, адекватное отношение к своим возрастным изменениям; представления о поле человека и связанных с ним семейных и профессиональных ролях;</w:t>
      </w:r>
    </w:p>
    <w:p w:rsidR="00316CF5" w:rsidRDefault="00316CF5" w:rsidP="00184A96">
      <w:pPr>
        <w:pStyle w:val="a5"/>
        <w:numPr>
          <w:ilvl w:val="0"/>
          <w:numId w:val="45"/>
        </w:numPr>
        <w:tabs>
          <w:tab w:val="left" w:pos="1855"/>
        </w:tabs>
        <w:spacing w:before="1"/>
        <w:ind w:left="0" w:firstLine="567"/>
        <w:contextualSpacing/>
        <w:rPr>
          <w:sz w:val="24"/>
          <w:szCs w:val="24"/>
        </w:rPr>
      </w:pPr>
      <w:r>
        <w:rPr>
          <w:sz w:val="24"/>
          <w:szCs w:val="24"/>
        </w:rPr>
        <w:t>знание прав и обязанностей школьника; представления о культуре, общекультурных ценностях и моральных ориентирах, определяемых социокультурным окружением ребенка;</w:t>
      </w:r>
    </w:p>
    <w:p w:rsidR="00316CF5" w:rsidRDefault="00316CF5" w:rsidP="00184A96">
      <w:pPr>
        <w:pStyle w:val="a5"/>
        <w:numPr>
          <w:ilvl w:val="0"/>
          <w:numId w:val="45"/>
        </w:numPr>
        <w:tabs>
          <w:tab w:val="left" w:pos="1855"/>
        </w:tabs>
        <w:ind w:left="0" w:firstLine="567"/>
        <w:contextualSpacing/>
        <w:rPr>
          <w:sz w:val="24"/>
          <w:szCs w:val="24"/>
        </w:rPr>
      </w:pPr>
      <w:r>
        <w:rPr>
          <w:sz w:val="24"/>
          <w:szCs w:val="24"/>
        </w:rPr>
        <w:t>представления о себе (пол, возраст, имя, фамилия, домашний адрес и т.п.); представления о членах семьи, о родственных отношениях в семье, о своей социальной роли, об обязанностях членов семьи, о трудовой, бытовой и досуговой деятельности семьи; умение взаимодействовать с окружающими людьми в соответствии с общепринятыми нормами поведения, выбирать форму контакта, в соответствии с речевыми (коммуникативными) возможностями; расширение практики личных контактов и взаимодействий;</w:t>
      </w:r>
    </w:p>
    <w:p w:rsidR="00316CF5" w:rsidRDefault="00316CF5" w:rsidP="00184A96">
      <w:pPr>
        <w:pStyle w:val="a5"/>
        <w:numPr>
          <w:ilvl w:val="0"/>
          <w:numId w:val="45"/>
        </w:numPr>
        <w:tabs>
          <w:tab w:val="left" w:pos="1855"/>
        </w:tabs>
        <w:ind w:left="0" w:firstLine="567"/>
        <w:contextualSpacing/>
        <w:rPr>
          <w:sz w:val="24"/>
          <w:szCs w:val="24"/>
        </w:rPr>
      </w:pPr>
      <w:r>
        <w:rPr>
          <w:sz w:val="24"/>
          <w:szCs w:val="24"/>
        </w:rPr>
        <w:t xml:space="preserve">умение ставить цели и добиваться результата в учебной, трудовой и досуговой деятельности; умение находить друзей на основе личных симпатий; умение строить дружеские отношения, оказывать поддержку, сопереживать, сочувствовать; умение взаимодействовать в группе в процессе учебной, игровой </w:t>
      </w:r>
      <w:r>
        <w:rPr>
          <w:spacing w:val="-10"/>
          <w:sz w:val="24"/>
          <w:szCs w:val="24"/>
        </w:rPr>
        <w:t>и</w:t>
      </w:r>
    </w:p>
    <w:p w:rsidR="00316CF5" w:rsidRDefault="00316CF5" w:rsidP="00316CF5">
      <w:pPr>
        <w:pStyle w:val="a3"/>
        <w:spacing w:before="3"/>
        <w:ind w:left="0" w:firstLine="567"/>
        <w:contextualSpacing/>
      </w:pPr>
      <w:r>
        <w:t>трудовой</w:t>
      </w:r>
      <w:r>
        <w:rPr>
          <w:spacing w:val="-5"/>
        </w:rPr>
        <w:t xml:space="preserve"> </w:t>
      </w:r>
      <w:r>
        <w:t>деятельности;</w:t>
      </w:r>
      <w:r>
        <w:rPr>
          <w:spacing w:val="-7"/>
        </w:rPr>
        <w:t xml:space="preserve"> </w:t>
      </w:r>
      <w:r>
        <w:t>умение</w:t>
      </w:r>
      <w:r>
        <w:rPr>
          <w:spacing w:val="-6"/>
        </w:rPr>
        <w:t xml:space="preserve"> </w:t>
      </w:r>
      <w:r>
        <w:t>организовывать</w:t>
      </w:r>
      <w:r>
        <w:rPr>
          <w:spacing w:val="-4"/>
        </w:rPr>
        <w:t xml:space="preserve"> </w:t>
      </w:r>
      <w:r>
        <w:t>свое</w:t>
      </w:r>
      <w:r>
        <w:rPr>
          <w:spacing w:val="-5"/>
        </w:rPr>
        <w:t xml:space="preserve"> </w:t>
      </w:r>
      <w:r>
        <w:t>время</w:t>
      </w:r>
      <w:r>
        <w:rPr>
          <w:spacing w:val="-5"/>
        </w:rPr>
        <w:t xml:space="preserve"> </w:t>
      </w:r>
      <w:r>
        <w:t>с</w:t>
      </w:r>
      <w:r>
        <w:rPr>
          <w:spacing w:val="-5"/>
        </w:rPr>
        <w:t xml:space="preserve"> </w:t>
      </w:r>
      <w:r>
        <w:t>учетом</w:t>
      </w:r>
      <w:r>
        <w:rPr>
          <w:spacing w:val="-5"/>
        </w:rPr>
        <w:t xml:space="preserve"> </w:t>
      </w:r>
      <w:r>
        <w:t>целей,</w:t>
      </w:r>
      <w:r>
        <w:rPr>
          <w:spacing w:val="-5"/>
        </w:rPr>
        <w:t xml:space="preserve"> </w:t>
      </w:r>
      <w:r>
        <w:t>задач и личных предпочтений;</w:t>
      </w:r>
    </w:p>
    <w:p w:rsidR="00316CF5" w:rsidRPr="008C591D" w:rsidRDefault="00316CF5" w:rsidP="00184A96">
      <w:pPr>
        <w:pStyle w:val="a5"/>
        <w:numPr>
          <w:ilvl w:val="0"/>
          <w:numId w:val="45"/>
        </w:numPr>
        <w:tabs>
          <w:tab w:val="left" w:pos="1855"/>
        </w:tabs>
        <w:ind w:left="0" w:firstLine="567"/>
        <w:contextualSpacing/>
        <w:rPr>
          <w:sz w:val="24"/>
          <w:szCs w:val="24"/>
        </w:rPr>
      </w:pPr>
      <w:r>
        <w:rPr>
          <w:sz w:val="24"/>
          <w:szCs w:val="24"/>
        </w:rPr>
        <w:t>представление</w:t>
      </w:r>
      <w:r>
        <w:rPr>
          <w:spacing w:val="-2"/>
          <w:sz w:val="24"/>
          <w:szCs w:val="24"/>
        </w:rPr>
        <w:t xml:space="preserve"> </w:t>
      </w:r>
      <w:r>
        <w:rPr>
          <w:sz w:val="24"/>
          <w:szCs w:val="24"/>
        </w:rPr>
        <w:t>о</w:t>
      </w:r>
      <w:r>
        <w:rPr>
          <w:spacing w:val="-1"/>
          <w:sz w:val="24"/>
          <w:szCs w:val="24"/>
        </w:rPr>
        <w:t xml:space="preserve"> </w:t>
      </w:r>
      <w:r>
        <w:rPr>
          <w:sz w:val="24"/>
          <w:szCs w:val="24"/>
        </w:rPr>
        <w:t>России,</w:t>
      </w:r>
      <w:r>
        <w:rPr>
          <w:spacing w:val="-1"/>
          <w:sz w:val="24"/>
          <w:szCs w:val="24"/>
        </w:rPr>
        <w:t xml:space="preserve"> </w:t>
      </w:r>
      <w:r>
        <w:rPr>
          <w:sz w:val="24"/>
          <w:szCs w:val="24"/>
        </w:rPr>
        <w:t>сформированность уважительного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России, знание государственной символики; представления об истории государства и родного края; различение прошлого, настоящего и будущего в истории; представления о праве на жизнь, на образование, на труд и т.д.; представления о правах</w:t>
      </w:r>
      <w:r>
        <w:rPr>
          <w:spacing w:val="67"/>
          <w:sz w:val="24"/>
          <w:szCs w:val="24"/>
        </w:rPr>
        <w:t xml:space="preserve"> </w:t>
      </w:r>
      <w:r>
        <w:rPr>
          <w:sz w:val="24"/>
          <w:szCs w:val="24"/>
        </w:rPr>
        <w:t>и</w:t>
      </w:r>
      <w:r>
        <w:rPr>
          <w:spacing w:val="68"/>
          <w:sz w:val="24"/>
          <w:szCs w:val="24"/>
        </w:rPr>
        <w:t xml:space="preserve"> </w:t>
      </w:r>
      <w:r>
        <w:rPr>
          <w:sz w:val="24"/>
          <w:szCs w:val="24"/>
        </w:rPr>
        <w:t>обязанностях</w:t>
      </w:r>
      <w:r>
        <w:rPr>
          <w:spacing w:val="66"/>
          <w:sz w:val="24"/>
          <w:szCs w:val="24"/>
        </w:rPr>
        <w:t xml:space="preserve"> </w:t>
      </w:r>
      <w:r>
        <w:rPr>
          <w:sz w:val="24"/>
          <w:szCs w:val="24"/>
        </w:rPr>
        <w:t>самого</w:t>
      </w:r>
      <w:r>
        <w:rPr>
          <w:spacing w:val="67"/>
          <w:sz w:val="24"/>
          <w:szCs w:val="24"/>
        </w:rPr>
        <w:t xml:space="preserve"> </w:t>
      </w:r>
      <w:r>
        <w:rPr>
          <w:sz w:val="24"/>
          <w:szCs w:val="24"/>
        </w:rPr>
        <w:t>ребенка</w:t>
      </w:r>
      <w:r>
        <w:rPr>
          <w:spacing w:val="67"/>
          <w:sz w:val="24"/>
          <w:szCs w:val="24"/>
        </w:rPr>
        <w:t xml:space="preserve"> </w:t>
      </w:r>
      <w:r>
        <w:rPr>
          <w:sz w:val="24"/>
          <w:szCs w:val="24"/>
        </w:rPr>
        <w:t>как</w:t>
      </w:r>
      <w:r>
        <w:rPr>
          <w:spacing w:val="68"/>
          <w:sz w:val="24"/>
          <w:szCs w:val="24"/>
        </w:rPr>
        <w:t xml:space="preserve"> </w:t>
      </w:r>
      <w:r>
        <w:rPr>
          <w:sz w:val="24"/>
          <w:szCs w:val="24"/>
        </w:rPr>
        <w:t>ученика,</w:t>
      </w:r>
      <w:r>
        <w:rPr>
          <w:spacing w:val="68"/>
          <w:sz w:val="24"/>
          <w:szCs w:val="24"/>
        </w:rPr>
        <w:t xml:space="preserve"> </w:t>
      </w:r>
      <w:r>
        <w:rPr>
          <w:sz w:val="24"/>
          <w:szCs w:val="24"/>
        </w:rPr>
        <w:t>как</w:t>
      </w:r>
      <w:r>
        <w:rPr>
          <w:spacing w:val="68"/>
          <w:sz w:val="24"/>
          <w:szCs w:val="24"/>
        </w:rPr>
        <w:t xml:space="preserve"> </w:t>
      </w:r>
      <w:r>
        <w:rPr>
          <w:sz w:val="24"/>
          <w:szCs w:val="24"/>
        </w:rPr>
        <w:t>сына</w:t>
      </w:r>
      <w:r>
        <w:rPr>
          <w:spacing w:val="66"/>
          <w:sz w:val="24"/>
          <w:szCs w:val="24"/>
        </w:rPr>
        <w:t xml:space="preserve"> </w:t>
      </w:r>
      <w:r>
        <w:rPr>
          <w:sz w:val="24"/>
          <w:szCs w:val="24"/>
        </w:rPr>
        <w:t>(дочери),</w:t>
      </w:r>
      <w:r>
        <w:rPr>
          <w:spacing w:val="67"/>
          <w:sz w:val="24"/>
          <w:szCs w:val="24"/>
        </w:rPr>
        <w:t xml:space="preserve"> </w:t>
      </w:r>
      <w:r>
        <w:rPr>
          <w:sz w:val="24"/>
          <w:szCs w:val="24"/>
        </w:rPr>
        <w:t>как</w:t>
      </w:r>
      <w:r w:rsidR="008C591D">
        <w:rPr>
          <w:sz w:val="24"/>
          <w:szCs w:val="24"/>
        </w:rPr>
        <w:t xml:space="preserve"> </w:t>
      </w:r>
      <w:r>
        <w:t>гражданина</w:t>
      </w:r>
      <w:r w:rsidRPr="008C591D">
        <w:rPr>
          <w:spacing w:val="-4"/>
        </w:rPr>
        <w:t xml:space="preserve"> </w:t>
      </w:r>
      <w:r>
        <w:t>и</w:t>
      </w:r>
      <w:r w:rsidRPr="008C591D">
        <w:rPr>
          <w:spacing w:val="-3"/>
        </w:rPr>
        <w:t xml:space="preserve"> </w:t>
      </w:r>
      <w:r w:rsidRPr="008C591D">
        <w:rPr>
          <w:spacing w:val="-4"/>
        </w:rPr>
        <w:t>т.д.</w:t>
      </w:r>
    </w:p>
    <w:p w:rsidR="00316CF5" w:rsidRDefault="00316CF5" w:rsidP="00184A96">
      <w:pPr>
        <w:pStyle w:val="a5"/>
        <w:numPr>
          <w:ilvl w:val="0"/>
          <w:numId w:val="45"/>
        </w:numPr>
        <w:tabs>
          <w:tab w:val="left" w:pos="1855"/>
        </w:tabs>
        <w:ind w:left="0" w:firstLine="567"/>
        <w:contextualSpacing/>
        <w:rPr>
          <w:sz w:val="24"/>
          <w:szCs w:val="24"/>
        </w:rPr>
      </w:pPr>
      <w:r>
        <w:rPr>
          <w:sz w:val="24"/>
          <w:szCs w:val="24"/>
        </w:rPr>
        <w:t>знание правил поведения и коммуникации в разных социальных ситуациях с людьми разного статуса; умение адекватно использовать принятые в окружении ребёнка социальные ритуалы, умение вступить в речевой контакт и общаться в соответствии с возрастом и речевыми (коммуникативными) возможностями, близостью и социальным статусом собеседника, умение корректно привлечь к себе внимание, отстраниться от нежелательного контакта, вербально (невербально) выразить свои чувства, отказ, недовольство, благодарность, сочувствие, намерение, просьбу, опасение и другие; умение проявлять инициативу, корректно устанавливать и ограничивать вербальный контакт; умение применять формы выражения своих чувств соответственно ситуации социального контакта; расширение круга освоенных социальных контактов; владение соответствующей лексикой; умение ограничивать свои контакты и взаимодействия</w:t>
      </w:r>
      <w:r>
        <w:rPr>
          <w:spacing w:val="-15"/>
          <w:sz w:val="24"/>
          <w:szCs w:val="24"/>
        </w:rPr>
        <w:t xml:space="preserve"> </w:t>
      </w:r>
      <w:r>
        <w:rPr>
          <w:sz w:val="24"/>
          <w:szCs w:val="24"/>
        </w:rPr>
        <w:t>в</w:t>
      </w:r>
      <w:r>
        <w:rPr>
          <w:spacing w:val="-15"/>
          <w:sz w:val="24"/>
          <w:szCs w:val="24"/>
        </w:rPr>
        <w:t xml:space="preserve"> </w:t>
      </w:r>
      <w:r>
        <w:rPr>
          <w:sz w:val="24"/>
          <w:szCs w:val="24"/>
        </w:rPr>
        <w:t>соответствии</w:t>
      </w:r>
      <w:r>
        <w:rPr>
          <w:spacing w:val="-15"/>
          <w:sz w:val="24"/>
          <w:szCs w:val="24"/>
        </w:rPr>
        <w:t xml:space="preserve"> </w:t>
      </w:r>
      <w:r>
        <w:rPr>
          <w:sz w:val="24"/>
          <w:szCs w:val="24"/>
        </w:rPr>
        <w:t>с</w:t>
      </w:r>
      <w:r>
        <w:rPr>
          <w:spacing w:val="-15"/>
          <w:sz w:val="24"/>
          <w:szCs w:val="24"/>
        </w:rPr>
        <w:t xml:space="preserve"> </w:t>
      </w:r>
      <w:r>
        <w:rPr>
          <w:sz w:val="24"/>
          <w:szCs w:val="24"/>
        </w:rPr>
        <w:t>требованиями</w:t>
      </w:r>
      <w:r>
        <w:rPr>
          <w:spacing w:val="-15"/>
          <w:sz w:val="24"/>
          <w:szCs w:val="24"/>
        </w:rPr>
        <w:t xml:space="preserve"> </w:t>
      </w:r>
      <w:r>
        <w:rPr>
          <w:sz w:val="24"/>
          <w:szCs w:val="24"/>
        </w:rPr>
        <w:t>безопасности</w:t>
      </w:r>
      <w:r>
        <w:rPr>
          <w:spacing w:val="-15"/>
          <w:sz w:val="24"/>
          <w:szCs w:val="24"/>
        </w:rPr>
        <w:t xml:space="preserve"> </w:t>
      </w:r>
      <w:r>
        <w:rPr>
          <w:sz w:val="24"/>
          <w:szCs w:val="24"/>
        </w:rPr>
        <w:t>жизнедеятельности.</w:t>
      </w:r>
    </w:p>
    <w:p w:rsidR="00316CF5" w:rsidRDefault="00316CF5" w:rsidP="00316CF5">
      <w:pPr>
        <w:pStyle w:val="a3"/>
        <w:spacing w:before="1"/>
        <w:ind w:left="0" w:firstLine="567"/>
        <w:contextualSpacing/>
      </w:pPr>
    </w:p>
    <w:p w:rsidR="00316CF5" w:rsidRDefault="00316CF5" w:rsidP="00316CF5">
      <w:pPr>
        <w:pStyle w:val="2"/>
        <w:ind w:firstLine="567"/>
        <w:contextualSpacing/>
      </w:pPr>
      <w:r>
        <w:t>Основы</w:t>
      </w:r>
      <w:r>
        <w:rPr>
          <w:spacing w:val="-8"/>
        </w:rPr>
        <w:t xml:space="preserve"> </w:t>
      </w:r>
      <w:r>
        <w:t>религиозных</w:t>
      </w:r>
      <w:r>
        <w:rPr>
          <w:spacing w:val="-9"/>
        </w:rPr>
        <w:t xml:space="preserve"> </w:t>
      </w:r>
      <w:r>
        <w:t>культур</w:t>
      </w:r>
      <w:r>
        <w:rPr>
          <w:spacing w:val="-6"/>
        </w:rPr>
        <w:t xml:space="preserve"> </w:t>
      </w:r>
      <w:r>
        <w:t>и</w:t>
      </w:r>
      <w:r>
        <w:rPr>
          <w:spacing w:val="-7"/>
        </w:rPr>
        <w:t xml:space="preserve"> </w:t>
      </w:r>
      <w:r>
        <w:t>светской</w:t>
      </w:r>
      <w:r>
        <w:rPr>
          <w:spacing w:val="-6"/>
        </w:rPr>
        <w:t xml:space="preserve"> </w:t>
      </w:r>
      <w:r>
        <w:rPr>
          <w:spacing w:val="-2"/>
        </w:rPr>
        <w:t>этики</w:t>
      </w:r>
    </w:p>
    <w:p w:rsidR="00316CF5" w:rsidRDefault="00316CF5" w:rsidP="00316CF5">
      <w:pPr>
        <w:pStyle w:val="3"/>
        <w:ind w:left="0" w:firstLine="567"/>
        <w:contextualSpacing/>
        <w:jc w:val="both"/>
      </w:pPr>
      <w:r>
        <w:t>Основы</w:t>
      </w:r>
      <w:r>
        <w:rPr>
          <w:spacing w:val="-9"/>
        </w:rPr>
        <w:t xml:space="preserve"> </w:t>
      </w:r>
      <w:r>
        <w:t>религиозных</w:t>
      </w:r>
      <w:r>
        <w:rPr>
          <w:spacing w:val="-6"/>
        </w:rPr>
        <w:t xml:space="preserve"> </w:t>
      </w:r>
      <w:r>
        <w:t>культур</w:t>
      </w:r>
      <w:r>
        <w:rPr>
          <w:spacing w:val="-8"/>
        </w:rPr>
        <w:t xml:space="preserve"> </w:t>
      </w:r>
      <w:r>
        <w:t>и</w:t>
      </w:r>
      <w:r>
        <w:rPr>
          <w:spacing w:val="-6"/>
        </w:rPr>
        <w:t xml:space="preserve"> </w:t>
      </w:r>
      <w:r>
        <w:t>светской</w:t>
      </w:r>
      <w:r>
        <w:rPr>
          <w:spacing w:val="-5"/>
        </w:rPr>
        <w:t xml:space="preserve"> </w:t>
      </w:r>
      <w:r>
        <w:rPr>
          <w:spacing w:val="-2"/>
        </w:rPr>
        <w:t>этики:</w:t>
      </w:r>
    </w:p>
    <w:p w:rsidR="00316CF5" w:rsidRDefault="00316CF5" w:rsidP="00184A96">
      <w:pPr>
        <w:pStyle w:val="a5"/>
        <w:numPr>
          <w:ilvl w:val="0"/>
          <w:numId w:val="44"/>
        </w:numPr>
        <w:tabs>
          <w:tab w:val="left" w:pos="1854"/>
        </w:tabs>
        <w:ind w:left="0" w:firstLine="567"/>
        <w:contextualSpacing/>
        <w:rPr>
          <w:sz w:val="24"/>
          <w:szCs w:val="24"/>
        </w:rPr>
      </w:pPr>
      <w:r>
        <w:rPr>
          <w:sz w:val="24"/>
          <w:szCs w:val="24"/>
        </w:rPr>
        <w:t>готовность</w:t>
      </w:r>
      <w:r>
        <w:rPr>
          <w:spacing w:val="-10"/>
          <w:sz w:val="24"/>
          <w:szCs w:val="24"/>
        </w:rPr>
        <w:t xml:space="preserve"> </w:t>
      </w:r>
      <w:r>
        <w:rPr>
          <w:sz w:val="24"/>
          <w:szCs w:val="24"/>
        </w:rPr>
        <w:t>к</w:t>
      </w:r>
      <w:r>
        <w:rPr>
          <w:spacing w:val="-11"/>
          <w:sz w:val="24"/>
          <w:szCs w:val="24"/>
        </w:rPr>
        <w:t xml:space="preserve"> </w:t>
      </w:r>
      <w:r>
        <w:rPr>
          <w:sz w:val="24"/>
          <w:szCs w:val="24"/>
        </w:rPr>
        <w:t>нравственному</w:t>
      </w:r>
      <w:r>
        <w:rPr>
          <w:spacing w:val="-12"/>
          <w:sz w:val="24"/>
          <w:szCs w:val="24"/>
        </w:rPr>
        <w:t xml:space="preserve"> </w:t>
      </w:r>
      <w:r>
        <w:rPr>
          <w:sz w:val="24"/>
          <w:szCs w:val="24"/>
        </w:rPr>
        <w:t>самосовершенствованию,</w:t>
      </w:r>
      <w:r>
        <w:rPr>
          <w:spacing w:val="-9"/>
          <w:sz w:val="24"/>
          <w:szCs w:val="24"/>
        </w:rPr>
        <w:t xml:space="preserve"> </w:t>
      </w:r>
      <w:r>
        <w:rPr>
          <w:sz w:val="24"/>
          <w:szCs w:val="24"/>
        </w:rPr>
        <w:t>духовному</w:t>
      </w:r>
      <w:r>
        <w:rPr>
          <w:spacing w:val="-11"/>
          <w:sz w:val="24"/>
          <w:szCs w:val="24"/>
        </w:rPr>
        <w:t xml:space="preserve"> </w:t>
      </w:r>
      <w:r>
        <w:rPr>
          <w:spacing w:val="-2"/>
          <w:sz w:val="24"/>
          <w:szCs w:val="24"/>
        </w:rPr>
        <w:t>саморазвитию;</w:t>
      </w:r>
    </w:p>
    <w:p w:rsidR="00316CF5" w:rsidRDefault="00316CF5" w:rsidP="00184A96">
      <w:pPr>
        <w:pStyle w:val="a5"/>
        <w:numPr>
          <w:ilvl w:val="0"/>
          <w:numId w:val="44"/>
        </w:numPr>
        <w:tabs>
          <w:tab w:val="left" w:pos="1855"/>
        </w:tabs>
        <w:ind w:left="0" w:firstLine="567"/>
        <w:contextualSpacing/>
        <w:rPr>
          <w:sz w:val="24"/>
          <w:szCs w:val="24"/>
        </w:rPr>
      </w:pPr>
      <w:r>
        <w:rPr>
          <w:sz w:val="24"/>
          <w:szCs w:val="24"/>
        </w:rPr>
        <w:t>знакомство</w:t>
      </w:r>
      <w:r>
        <w:rPr>
          <w:spacing w:val="-9"/>
          <w:sz w:val="24"/>
          <w:szCs w:val="24"/>
        </w:rPr>
        <w:t xml:space="preserve"> </w:t>
      </w:r>
      <w:r>
        <w:rPr>
          <w:sz w:val="24"/>
          <w:szCs w:val="24"/>
        </w:rPr>
        <w:t>с</w:t>
      </w:r>
      <w:r>
        <w:rPr>
          <w:spacing w:val="-12"/>
          <w:sz w:val="24"/>
          <w:szCs w:val="24"/>
        </w:rPr>
        <w:t xml:space="preserve"> </w:t>
      </w:r>
      <w:r>
        <w:rPr>
          <w:sz w:val="24"/>
          <w:szCs w:val="24"/>
        </w:rPr>
        <w:t>основными</w:t>
      </w:r>
      <w:r>
        <w:rPr>
          <w:spacing w:val="-9"/>
          <w:sz w:val="24"/>
          <w:szCs w:val="24"/>
        </w:rPr>
        <w:t xml:space="preserve"> </w:t>
      </w:r>
      <w:r>
        <w:rPr>
          <w:sz w:val="24"/>
          <w:szCs w:val="24"/>
        </w:rPr>
        <w:t>нормами</w:t>
      </w:r>
      <w:r>
        <w:rPr>
          <w:spacing w:val="-10"/>
          <w:sz w:val="24"/>
          <w:szCs w:val="24"/>
        </w:rPr>
        <w:t xml:space="preserve"> </w:t>
      </w:r>
      <w:r>
        <w:rPr>
          <w:sz w:val="24"/>
          <w:szCs w:val="24"/>
        </w:rPr>
        <w:t>светской</w:t>
      </w:r>
      <w:r>
        <w:rPr>
          <w:spacing w:val="-9"/>
          <w:sz w:val="24"/>
          <w:szCs w:val="24"/>
        </w:rPr>
        <w:t xml:space="preserve"> </w:t>
      </w:r>
      <w:r>
        <w:rPr>
          <w:sz w:val="24"/>
          <w:szCs w:val="24"/>
        </w:rPr>
        <w:t>и</w:t>
      </w:r>
      <w:r>
        <w:rPr>
          <w:spacing w:val="-10"/>
          <w:sz w:val="24"/>
          <w:szCs w:val="24"/>
        </w:rPr>
        <w:t xml:space="preserve"> </w:t>
      </w:r>
      <w:r>
        <w:rPr>
          <w:sz w:val="24"/>
          <w:szCs w:val="24"/>
        </w:rPr>
        <w:t>религиозной</w:t>
      </w:r>
      <w:r>
        <w:rPr>
          <w:spacing w:val="-9"/>
          <w:sz w:val="24"/>
          <w:szCs w:val="24"/>
        </w:rPr>
        <w:t xml:space="preserve"> </w:t>
      </w:r>
      <w:r>
        <w:rPr>
          <w:sz w:val="24"/>
          <w:szCs w:val="24"/>
        </w:rPr>
        <w:t>морали,</w:t>
      </w:r>
      <w:r>
        <w:rPr>
          <w:spacing w:val="-10"/>
          <w:sz w:val="24"/>
          <w:szCs w:val="24"/>
        </w:rPr>
        <w:t xml:space="preserve"> </w:t>
      </w:r>
      <w:r>
        <w:rPr>
          <w:sz w:val="24"/>
          <w:szCs w:val="24"/>
        </w:rPr>
        <w:t>понимание</w:t>
      </w:r>
      <w:r>
        <w:rPr>
          <w:spacing w:val="-10"/>
          <w:sz w:val="24"/>
          <w:szCs w:val="24"/>
        </w:rPr>
        <w:t xml:space="preserve"> </w:t>
      </w:r>
      <w:r>
        <w:rPr>
          <w:sz w:val="24"/>
          <w:szCs w:val="24"/>
        </w:rPr>
        <w:t>их значения в выстраивании конструктивных отношений в семье и обществе;</w:t>
      </w:r>
    </w:p>
    <w:p w:rsidR="00316CF5" w:rsidRDefault="00316CF5" w:rsidP="00184A96">
      <w:pPr>
        <w:pStyle w:val="a5"/>
        <w:numPr>
          <w:ilvl w:val="0"/>
          <w:numId w:val="44"/>
        </w:numPr>
        <w:tabs>
          <w:tab w:val="left" w:pos="1854"/>
        </w:tabs>
        <w:spacing w:before="3"/>
        <w:ind w:left="0" w:firstLine="567"/>
        <w:contextualSpacing/>
        <w:rPr>
          <w:sz w:val="24"/>
          <w:szCs w:val="24"/>
        </w:rPr>
      </w:pPr>
      <w:r>
        <w:rPr>
          <w:spacing w:val="-2"/>
          <w:sz w:val="24"/>
          <w:szCs w:val="24"/>
        </w:rPr>
        <w:t>понимание</w:t>
      </w:r>
      <w:r>
        <w:rPr>
          <w:spacing w:val="-11"/>
          <w:sz w:val="24"/>
          <w:szCs w:val="24"/>
        </w:rPr>
        <w:t xml:space="preserve"> </w:t>
      </w:r>
      <w:r>
        <w:rPr>
          <w:spacing w:val="-2"/>
          <w:sz w:val="24"/>
          <w:szCs w:val="24"/>
        </w:rPr>
        <w:t>значения</w:t>
      </w:r>
      <w:r>
        <w:rPr>
          <w:spacing w:val="-11"/>
          <w:sz w:val="24"/>
          <w:szCs w:val="24"/>
        </w:rPr>
        <w:t xml:space="preserve"> </w:t>
      </w:r>
      <w:r>
        <w:rPr>
          <w:spacing w:val="-2"/>
          <w:sz w:val="24"/>
          <w:szCs w:val="24"/>
        </w:rPr>
        <w:t>нравственности,</w:t>
      </w:r>
      <w:r>
        <w:rPr>
          <w:spacing w:val="-8"/>
          <w:sz w:val="24"/>
          <w:szCs w:val="24"/>
        </w:rPr>
        <w:t xml:space="preserve"> </w:t>
      </w:r>
      <w:r>
        <w:rPr>
          <w:spacing w:val="-2"/>
          <w:sz w:val="24"/>
          <w:szCs w:val="24"/>
        </w:rPr>
        <w:t>веры</w:t>
      </w:r>
      <w:r>
        <w:rPr>
          <w:spacing w:val="-8"/>
          <w:sz w:val="24"/>
          <w:szCs w:val="24"/>
        </w:rPr>
        <w:t xml:space="preserve"> </w:t>
      </w:r>
      <w:r>
        <w:rPr>
          <w:spacing w:val="-2"/>
          <w:sz w:val="24"/>
          <w:szCs w:val="24"/>
        </w:rPr>
        <w:t>и</w:t>
      </w:r>
      <w:r>
        <w:rPr>
          <w:spacing w:val="-8"/>
          <w:sz w:val="24"/>
          <w:szCs w:val="24"/>
        </w:rPr>
        <w:t xml:space="preserve"> </w:t>
      </w:r>
      <w:r>
        <w:rPr>
          <w:spacing w:val="-2"/>
          <w:sz w:val="24"/>
          <w:szCs w:val="24"/>
        </w:rPr>
        <w:t>религии</w:t>
      </w:r>
      <w:r>
        <w:rPr>
          <w:spacing w:val="-6"/>
          <w:sz w:val="24"/>
          <w:szCs w:val="24"/>
        </w:rPr>
        <w:t xml:space="preserve"> </w:t>
      </w:r>
      <w:r>
        <w:rPr>
          <w:spacing w:val="-2"/>
          <w:sz w:val="24"/>
          <w:szCs w:val="24"/>
        </w:rPr>
        <w:t>в</w:t>
      </w:r>
      <w:r>
        <w:rPr>
          <w:spacing w:val="-9"/>
          <w:sz w:val="24"/>
          <w:szCs w:val="24"/>
        </w:rPr>
        <w:t xml:space="preserve"> </w:t>
      </w:r>
      <w:r>
        <w:rPr>
          <w:spacing w:val="-2"/>
          <w:sz w:val="24"/>
          <w:szCs w:val="24"/>
        </w:rPr>
        <w:t>жизни</w:t>
      </w:r>
      <w:r>
        <w:rPr>
          <w:spacing w:val="-6"/>
          <w:sz w:val="24"/>
          <w:szCs w:val="24"/>
        </w:rPr>
        <w:t xml:space="preserve"> </w:t>
      </w:r>
      <w:r>
        <w:rPr>
          <w:spacing w:val="-2"/>
          <w:sz w:val="24"/>
          <w:szCs w:val="24"/>
        </w:rPr>
        <w:t>человека</w:t>
      </w:r>
      <w:r>
        <w:rPr>
          <w:spacing w:val="-6"/>
          <w:sz w:val="24"/>
          <w:szCs w:val="24"/>
        </w:rPr>
        <w:t xml:space="preserve"> </w:t>
      </w:r>
      <w:r>
        <w:rPr>
          <w:spacing w:val="-2"/>
          <w:sz w:val="24"/>
          <w:szCs w:val="24"/>
        </w:rPr>
        <w:t>и</w:t>
      </w:r>
      <w:r>
        <w:rPr>
          <w:spacing w:val="-4"/>
          <w:sz w:val="24"/>
          <w:szCs w:val="24"/>
        </w:rPr>
        <w:t xml:space="preserve"> </w:t>
      </w:r>
      <w:r>
        <w:rPr>
          <w:spacing w:val="-2"/>
          <w:sz w:val="24"/>
          <w:szCs w:val="24"/>
        </w:rPr>
        <w:t>общества;</w:t>
      </w:r>
    </w:p>
    <w:p w:rsidR="00316CF5" w:rsidRDefault="00316CF5" w:rsidP="00184A96">
      <w:pPr>
        <w:pStyle w:val="a5"/>
        <w:numPr>
          <w:ilvl w:val="0"/>
          <w:numId w:val="44"/>
        </w:numPr>
        <w:tabs>
          <w:tab w:val="left" w:pos="1855"/>
        </w:tabs>
        <w:ind w:left="0" w:firstLine="567"/>
        <w:contextualSpacing/>
        <w:rPr>
          <w:sz w:val="24"/>
          <w:szCs w:val="24"/>
        </w:rPr>
      </w:pPr>
      <w:r>
        <w:rPr>
          <w:sz w:val="24"/>
          <w:szCs w:val="24"/>
        </w:rPr>
        <w:t>формирование</w:t>
      </w:r>
      <w:r>
        <w:rPr>
          <w:spacing w:val="-9"/>
          <w:sz w:val="24"/>
          <w:szCs w:val="24"/>
        </w:rPr>
        <w:t xml:space="preserve"> </w:t>
      </w:r>
      <w:r>
        <w:rPr>
          <w:sz w:val="24"/>
          <w:szCs w:val="24"/>
        </w:rPr>
        <w:t>первоначальных</w:t>
      </w:r>
      <w:r>
        <w:rPr>
          <w:spacing w:val="-9"/>
          <w:sz w:val="24"/>
          <w:szCs w:val="24"/>
        </w:rPr>
        <w:t xml:space="preserve"> </w:t>
      </w:r>
      <w:r>
        <w:rPr>
          <w:sz w:val="24"/>
          <w:szCs w:val="24"/>
        </w:rPr>
        <w:t>представлений</w:t>
      </w:r>
      <w:r>
        <w:rPr>
          <w:spacing w:val="-9"/>
          <w:sz w:val="24"/>
          <w:szCs w:val="24"/>
        </w:rPr>
        <w:t xml:space="preserve"> </w:t>
      </w:r>
      <w:r>
        <w:rPr>
          <w:sz w:val="24"/>
          <w:szCs w:val="24"/>
        </w:rPr>
        <w:t>о</w:t>
      </w:r>
      <w:r>
        <w:rPr>
          <w:spacing w:val="-9"/>
          <w:sz w:val="24"/>
          <w:szCs w:val="24"/>
        </w:rPr>
        <w:t xml:space="preserve"> </w:t>
      </w:r>
      <w:r>
        <w:rPr>
          <w:sz w:val="24"/>
          <w:szCs w:val="24"/>
        </w:rPr>
        <w:t>светской</w:t>
      </w:r>
      <w:r>
        <w:rPr>
          <w:spacing w:val="-7"/>
          <w:sz w:val="24"/>
          <w:szCs w:val="24"/>
        </w:rPr>
        <w:t xml:space="preserve"> </w:t>
      </w:r>
      <w:r>
        <w:rPr>
          <w:sz w:val="24"/>
          <w:szCs w:val="24"/>
        </w:rPr>
        <w:t>этике,</w:t>
      </w:r>
      <w:r>
        <w:rPr>
          <w:spacing w:val="-9"/>
          <w:sz w:val="24"/>
          <w:szCs w:val="24"/>
        </w:rPr>
        <w:t xml:space="preserve"> </w:t>
      </w:r>
      <w:r>
        <w:rPr>
          <w:sz w:val="24"/>
          <w:szCs w:val="24"/>
        </w:rPr>
        <w:t>о</w:t>
      </w:r>
      <w:r>
        <w:rPr>
          <w:spacing w:val="-9"/>
          <w:sz w:val="24"/>
          <w:szCs w:val="24"/>
        </w:rPr>
        <w:t xml:space="preserve"> </w:t>
      </w:r>
      <w:r>
        <w:rPr>
          <w:sz w:val="24"/>
          <w:szCs w:val="24"/>
        </w:rPr>
        <w:t>традиционных религиях, их роли в культуре, истории и современности России;</w:t>
      </w:r>
    </w:p>
    <w:p w:rsidR="00316CF5" w:rsidRDefault="00316CF5" w:rsidP="00184A96">
      <w:pPr>
        <w:pStyle w:val="a5"/>
        <w:numPr>
          <w:ilvl w:val="0"/>
          <w:numId w:val="44"/>
        </w:numPr>
        <w:tabs>
          <w:tab w:val="left" w:pos="1855"/>
        </w:tabs>
        <w:ind w:left="0" w:firstLine="567"/>
        <w:contextualSpacing/>
        <w:rPr>
          <w:sz w:val="24"/>
          <w:szCs w:val="24"/>
        </w:rPr>
      </w:pPr>
      <w:r>
        <w:rPr>
          <w:sz w:val="24"/>
          <w:szCs w:val="24"/>
        </w:rPr>
        <w:t>первоначальные представления об исторической роли традиционных религий в становлении российской государственности;</w:t>
      </w:r>
    </w:p>
    <w:p w:rsidR="00316CF5" w:rsidRDefault="00316CF5" w:rsidP="00184A96">
      <w:pPr>
        <w:pStyle w:val="a5"/>
        <w:numPr>
          <w:ilvl w:val="0"/>
          <w:numId w:val="44"/>
        </w:numPr>
        <w:tabs>
          <w:tab w:val="left" w:pos="1855"/>
        </w:tabs>
        <w:ind w:left="0" w:firstLine="567"/>
        <w:contextualSpacing/>
        <w:rPr>
          <w:sz w:val="24"/>
          <w:szCs w:val="24"/>
        </w:rPr>
      </w:pPr>
      <w:r>
        <w:rPr>
          <w:sz w:val="24"/>
          <w:szCs w:val="24"/>
        </w:rPr>
        <w:lastRenderedPageBreak/>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316CF5" w:rsidRDefault="00316CF5" w:rsidP="00184A96">
      <w:pPr>
        <w:pStyle w:val="a5"/>
        <w:numPr>
          <w:ilvl w:val="0"/>
          <w:numId w:val="44"/>
        </w:numPr>
        <w:tabs>
          <w:tab w:val="left" w:pos="1873"/>
        </w:tabs>
        <w:spacing w:before="2"/>
        <w:ind w:left="0" w:firstLine="567"/>
        <w:contextualSpacing/>
        <w:rPr>
          <w:sz w:val="24"/>
          <w:szCs w:val="24"/>
        </w:rPr>
      </w:pPr>
      <w:r>
        <w:rPr>
          <w:sz w:val="24"/>
          <w:szCs w:val="24"/>
        </w:rPr>
        <w:t>осознание</w:t>
      </w:r>
      <w:r>
        <w:rPr>
          <w:spacing w:val="-7"/>
          <w:sz w:val="24"/>
          <w:szCs w:val="24"/>
        </w:rPr>
        <w:t xml:space="preserve"> </w:t>
      </w:r>
      <w:r>
        <w:rPr>
          <w:sz w:val="24"/>
          <w:szCs w:val="24"/>
        </w:rPr>
        <w:t>ценности</w:t>
      </w:r>
      <w:r>
        <w:rPr>
          <w:spacing w:val="-8"/>
          <w:sz w:val="24"/>
          <w:szCs w:val="24"/>
        </w:rPr>
        <w:t xml:space="preserve"> </w:t>
      </w:r>
      <w:r>
        <w:rPr>
          <w:sz w:val="24"/>
          <w:szCs w:val="24"/>
        </w:rPr>
        <w:t>человеческой</w:t>
      </w:r>
      <w:r>
        <w:rPr>
          <w:spacing w:val="-5"/>
          <w:sz w:val="24"/>
          <w:szCs w:val="24"/>
        </w:rPr>
        <w:t xml:space="preserve"> </w:t>
      </w:r>
      <w:r>
        <w:rPr>
          <w:spacing w:val="-2"/>
          <w:sz w:val="24"/>
          <w:szCs w:val="24"/>
        </w:rPr>
        <w:t>жизни.</w:t>
      </w:r>
    </w:p>
    <w:p w:rsidR="00316CF5" w:rsidRDefault="00316CF5" w:rsidP="00316CF5">
      <w:pPr>
        <w:pStyle w:val="a3"/>
        <w:spacing w:before="1"/>
        <w:ind w:left="0" w:firstLine="567"/>
        <w:contextualSpacing/>
      </w:pPr>
    </w:p>
    <w:p w:rsidR="00316CF5" w:rsidRDefault="00316CF5" w:rsidP="00316CF5">
      <w:pPr>
        <w:pStyle w:val="2"/>
        <w:ind w:firstLine="567"/>
        <w:contextualSpacing/>
      </w:pPr>
      <w:r>
        <w:rPr>
          <w:spacing w:val="-2"/>
        </w:rPr>
        <w:t>Искусство</w:t>
      </w:r>
    </w:p>
    <w:p w:rsidR="00316CF5" w:rsidRDefault="00316CF5" w:rsidP="00316CF5">
      <w:pPr>
        <w:pStyle w:val="3"/>
        <w:ind w:left="0" w:firstLine="567"/>
        <w:contextualSpacing/>
        <w:jc w:val="both"/>
      </w:pPr>
      <w:r>
        <w:rPr>
          <w:spacing w:val="-2"/>
        </w:rPr>
        <w:t>Изобразительное</w:t>
      </w:r>
      <w:r>
        <w:rPr>
          <w:spacing w:val="14"/>
        </w:rPr>
        <w:t xml:space="preserve"> </w:t>
      </w:r>
      <w:r>
        <w:rPr>
          <w:spacing w:val="-2"/>
        </w:rPr>
        <w:t>искусство:</w:t>
      </w:r>
    </w:p>
    <w:p w:rsidR="00316CF5" w:rsidRDefault="00316CF5" w:rsidP="00184A96">
      <w:pPr>
        <w:pStyle w:val="a5"/>
        <w:numPr>
          <w:ilvl w:val="0"/>
          <w:numId w:val="43"/>
        </w:numPr>
        <w:tabs>
          <w:tab w:val="left" w:pos="1855"/>
        </w:tabs>
        <w:ind w:left="0" w:firstLine="567"/>
        <w:contextualSpacing/>
        <w:rPr>
          <w:sz w:val="24"/>
          <w:szCs w:val="24"/>
        </w:rPr>
      </w:pPr>
      <w:r>
        <w:rPr>
          <w:sz w:val="24"/>
          <w:szCs w:val="24"/>
        </w:rPr>
        <w:t>сформированность первоначальных представлений о роли изобразительного искусства</w:t>
      </w:r>
      <w:r>
        <w:rPr>
          <w:spacing w:val="-18"/>
          <w:sz w:val="24"/>
          <w:szCs w:val="24"/>
        </w:rPr>
        <w:t xml:space="preserve"> </w:t>
      </w:r>
      <w:r>
        <w:rPr>
          <w:sz w:val="24"/>
          <w:szCs w:val="24"/>
        </w:rPr>
        <w:t>в</w:t>
      </w:r>
      <w:r>
        <w:rPr>
          <w:spacing w:val="-15"/>
          <w:sz w:val="24"/>
          <w:szCs w:val="24"/>
        </w:rPr>
        <w:t xml:space="preserve"> </w:t>
      </w:r>
      <w:r>
        <w:rPr>
          <w:sz w:val="24"/>
          <w:szCs w:val="24"/>
        </w:rPr>
        <w:t>жизни</w:t>
      </w:r>
      <w:r>
        <w:rPr>
          <w:spacing w:val="-14"/>
          <w:sz w:val="24"/>
          <w:szCs w:val="24"/>
        </w:rPr>
        <w:t xml:space="preserve"> </w:t>
      </w:r>
      <w:r>
        <w:rPr>
          <w:sz w:val="24"/>
          <w:szCs w:val="24"/>
        </w:rPr>
        <w:t>человека,</w:t>
      </w:r>
      <w:r>
        <w:rPr>
          <w:spacing w:val="-17"/>
          <w:sz w:val="24"/>
          <w:szCs w:val="24"/>
        </w:rPr>
        <w:t xml:space="preserve"> </w:t>
      </w:r>
      <w:r>
        <w:rPr>
          <w:sz w:val="24"/>
          <w:szCs w:val="24"/>
        </w:rPr>
        <w:t>его</w:t>
      </w:r>
      <w:r>
        <w:rPr>
          <w:spacing w:val="-15"/>
          <w:sz w:val="24"/>
          <w:szCs w:val="24"/>
        </w:rPr>
        <w:t xml:space="preserve"> </w:t>
      </w:r>
      <w:r>
        <w:rPr>
          <w:sz w:val="24"/>
          <w:szCs w:val="24"/>
        </w:rPr>
        <w:t>роли</w:t>
      </w:r>
      <w:r>
        <w:rPr>
          <w:spacing w:val="-13"/>
          <w:sz w:val="24"/>
          <w:szCs w:val="24"/>
        </w:rPr>
        <w:t xml:space="preserve"> </w:t>
      </w:r>
      <w:r>
        <w:rPr>
          <w:sz w:val="24"/>
          <w:szCs w:val="24"/>
        </w:rPr>
        <w:t>в</w:t>
      </w:r>
      <w:r>
        <w:rPr>
          <w:spacing w:val="-15"/>
          <w:sz w:val="24"/>
          <w:szCs w:val="24"/>
        </w:rPr>
        <w:t xml:space="preserve"> </w:t>
      </w:r>
      <w:r>
        <w:rPr>
          <w:sz w:val="24"/>
          <w:szCs w:val="24"/>
        </w:rPr>
        <w:t>духовно-нравственном</w:t>
      </w:r>
      <w:r>
        <w:rPr>
          <w:spacing w:val="-15"/>
          <w:sz w:val="24"/>
          <w:szCs w:val="24"/>
        </w:rPr>
        <w:t xml:space="preserve"> </w:t>
      </w:r>
      <w:r>
        <w:rPr>
          <w:sz w:val="24"/>
          <w:szCs w:val="24"/>
        </w:rPr>
        <w:t>развитии</w:t>
      </w:r>
      <w:r>
        <w:rPr>
          <w:spacing w:val="-14"/>
          <w:sz w:val="24"/>
          <w:szCs w:val="24"/>
        </w:rPr>
        <w:t xml:space="preserve"> </w:t>
      </w:r>
      <w:r>
        <w:rPr>
          <w:sz w:val="24"/>
          <w:szCs w:val="24"/>
        </w:rPr>
        <w:t>человека;</w:t>
      </w:r>
    </w:p>
    <w:p w:rsidR="00316CF5" w:rsidRDefault="00316CF5" w:rsidP="00184A96">
      <w:pPr>
        <w:pStyle w:val="a5"/>
        <w:numPr>
          <w:ilvl w:val="0"/>
          <w:numId w:val="43"/>
        </w:numPr>
        <w:tabs>
          <w:tab w:val="left" w:pos="1855"/>
        </w:tabs>
        <w:ind w:left="0" w:firstLine="567"/>
        <w:contextualSpacing/>
        <w:rPr>
          <w:sz w:val="24"/>
          <w:szCs w:val="24"/>
        </w:rPr>
      </w:pPr>
      <w:r>
        <w:rPr>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w:t>
      </w:r>
      <w:r>
        <w:rPr>
          <w:spacing w:val="-2"/>
          <w:sz w:val="24"/>
          <w:szCs w:val="24"/>
        </w:rPr>
        <w:t xml:space="preserve"> </w:t>
      </w:r>
      <w:r>
        <w:rPr>
          <w:sz w:val="24"/>
          <w:szCs w:val="24"/>
        </w:rPr>
        <w:t>красоты</w:t>
      </w:r>
      <w:r>
        <w:rPr>
          <w:spacing w:val="-1"/>
          <w:sz w:val="24"/>
          <w:szCs w:val="24"/>
        </w:rPr>
        <w:t xml:space="preserve"> </w:t>
      </w:r>
      <w:r>
        <w:rPr>
          <w:sz w:val="24"/>
          <w:szCs w:val="24"/>
        </w:rPr>
        <w:t>как</w:t>
      </w:r>
      <w:r>
        <w:rPr>
          <w:spacing w:val="-3"/>
          <w:sz w:val="24"/>
          <w:szCs w:val="24"/>
        </w:rPr>
        <w:t xml:space="preserve"> </w:t>
      </w:r>
      <w:r>
        <w:rPr>
          <w:sz w:val="24"/>
          <w:szCs w:val="24"/>
        </w:rPr>
        <w:t>ценности;</w:t>
      </w:r>
      <w:r>
        <w:rPr>
          <w:spacing w:val="-1"/>
          <w:sz w:val="24"/>
          <w:szCs w:val="24"/>
        </w:rPr>
        <w:t xml:space="preserve"> </w:t>
      </w:r>
      <w:r>
        <w:rPr>
          <w:sz w:val="24"/>
          <w:szCs w:val="24"/>
        </w:rPr>
        <w:t>потребности</w:t>
      </w:r>
      <w:r>
        <w:rPr>
          <w:spacing w:val="-2"/>
          <w:sz w:val="24"/>
          <w:szCs w:val="24"/>
        </w:rPr>
        <w:t xml:space="preserve"> </w:t>
      </w:r>
      <w:r>
        <w:rPr>
          <w:sz w:val="24"/>
          <w:szCs w:val="24"/>
        </w:rPr>
        <w:t>в</w:t>
      </w:r>
      <w:r>
        <w:rPr>
          <w:spacing w:val="-2"/>
          <w:sz w:val="24"/>
          <w:szCs w:val="24"/>
        </w:rPr>
        <w:t xml:space="preserve"> </w:t>
      </w:r>
      <w:r>
        <w:rPr>
          <w:sz w:val="24"/>
          <w:szCs w:val="24"/>
        </w:rPr>
        <w:t>художественном</w:t>
      </w:r>
      <w:r>
        <w:rPr>
          <w:spacing w:val="-2"/>
          <w:sz w:val="24"/>
          <w:szCs w:val="24"/>
        </w:rPr>
        <w:t xml:space="preserve"> </w:t>
      </w:r>
      <w:r>
        <w:rPr>
          <w:sz w:val="24"/>
          <w:szCs w:val="24"/>
        </w:rPr>
        <w:t>творчестве</w:t>
      </w:r>
      <w:r>
        <w:rPr>
          <w:spacing w:val="-2"/>
          <w:sz w:val="24"/>
          <w:szCs w:val="24"/>
        </w:rPr>
        <w:t xml:space="preserve"> </w:t>
      </w:r>
      <w:r>
        <w:rPr>
          <w:sz w:val="24"/>
          <w:szCs w:val="24"/>
        </w:rPr>
        <w:t>и в общении с искусством;</w:t>
      </w:r>
    </w:p>
    <w:p w:rsidR="00316CF5" w:rsidRDefault="00316CF5" w:rsidP="00184A96">
      <w:pPr>
        <w:pStyle w:val="a5"/>
        <w:numPr>
          <w:ilvl w:val="0"/>
          <w:numId w:val="43"/>
        </w:numPr>
        <w:tabs>
          <w:tab w:val="left" w:pos="1827"/>
          <w:tab w:val="left" w:pos="1855"/>
        </w:tabs>
        <w:ind w:left="0" w:firstLine="567"/>
        <w:contextualSpacing/>
        <w:rPr>
          <w:sz w:val="24"/>
          <w:szCs w:val="24"/>
        </w:rPr>
      </w:pPr>
      <w:r>
        <w:rPr>
          <w:sz w:val="24"/>
          <w:szCs w:val="24"/>
        </w:rPr>
        <w:t>овладение практическими умениями и навыками в восприятии, анализе и оценке произведений искусства;</w:t>
      </w:r>
    </w:p>
    <w:p w:rsidR="00316CF5" w:rsidRDefault="00316CF5" w:rsidP="00184A96">
      <w:pPr>
        <w:pStyle w:val="a5"/>
        <w:numPr>
          <w:ilvl w:val="0"/>
          <w:numId w:val="43"/>
        </w:numPr>
        <w:tabs>
          <w:tab w:val="left" w:pos="1855"/>
        </w:tabs>
        <w:ind w:left="0" w:firstLine="567"/>
        <w:contextualSpacing/>
        <w:rPr>
          <w:sz w:val="24"/>
          <w:szCs w:val="24"/>
        </w:rPr>
      </w:pPr>
      <w:r>
        <w:rPr>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316CF5" w:rsidRDefault="00316CF5" w:rsidP="00184A96">
      <w:pPr>
        <w:pStyle w:val="a5"/>
        <w:numPr>
          <w:ilvl w:val="0"/>
          <w:numId w:val="43"/>
        </w:numPr>
        <w:tabs>
          <w:tab w:val="left" w:pos="1841"/>
        </w:tabs>
        <w:spacing w:before="3"/>
        <w:ind w:left="0" w:firstLine="567"/>
        <w:contextualSpacing/>
        <w:rPr>
          <w:sz w:val="24"/>
          <w:szCs w:val="24"/>
        </w:rPr>
      </w:pPr>
      <w:r>
        <w:rPr>
          <w:sz w:val="24"/>
          <w:szCs w:val="24"/>
        </w:rPr>
        <w:t xml:space="preserve">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процессе рисования, лепки, </w:t>
      </w:r>
      <w:r>
        <w:rPr>
          <w:spacing w:val="-2"/>
          <w:sz w:val="24"/>
          <w:szCs w:val="24"/>
        </w:rPr>
        <w:t>аппликации;</w:t>
      </w:r>
    </w:p>
    <w:p w:rsidR="00316CF5" w:rsidRDefault="00316CF5" w:rsidP="00184A96">
      <w:pPr>
        <w:pStyle w:val="a5"/>
        <w:numPr>
          <w:ilvl w:val="0"/>
          <w:numId w:val="43"/>
        </w:numPr>
        <w:tabs>
          <w:tab w:val="left" w:pos="1820"/>
          <w:tab w:val="left" w:pos="1855"/>
        </w:tabs>
        <w:spacing w:before="3"/>
        <w:ind w:left="0" w:firstLine="567"/>
        <w:contextualSpacing/>
      </w:pPr>
      <w:r>
        <w:rPr>
          <w:sz w:val="24"/>
          <w:szCs w:val="24"/>
        </w:rPr>
        <w:t>способность к совместной и самостоятельной изобразительной деятельности; интерес</w:t>
      </w:r>
      <w:r>
        <w:rPr>
          <w:spacing w:val="40"/>
          <w:sz w:val="24"/>
          <w:szCs w:val="24"/>
        </w:rPr>
        <w:t xml:space="preserve"> </w:t>
      </w:r>
      <w:r>
        <w:rPr>
          <w:sz w:val="24"/>
          <w:szCs w:val="24"/>
        </w:rPr>
        <w:t>к</w:t>
      </w:r>
      <w:r>
        <w:rPr>
          <w:spacing w:val="40"/>
          <w:sz w:val="24"/>
          <w:szCs w:val="24"/>
        </w:rPr>
        <w:t xml:space="preserve"> </w:t>
      </w:r>
      <w:r>
        <w:rPr>
          <w:sz w:val="24"/>
          <w:szCs w:val="24"/>
        </w:rPr>
        <w:t>доступным</w:t>
      </w:r>
      <w:r>
        <w:rPr>
          <w:spacing w:val="40"/>
          <w:sz w:val="24"/>
          <w:szCs w:val="24"/>
        </w:rPr>
        <w:t xml:space="preserve"> </w:t>
      </w:r>
      <w:r>
        <w:rPr>
          <w:sz w:val="24"/>
          <w:szCs w:val="24"/>
        </w:rPr>
        <w:t>видам</w:t>
      </w:r>
      <w:r>
        <w:rPr>
          <w:spacing w:val="40"/>
          <w:sz w:val="24"/>
          <w:szCs w:val="24"/>
        </w:rPr>
        <w:t xml:space="preserve"> </w:t>
      </w:r>
      <w:r>
        <w:rPr>
          <w:sz w:val="24"/>
          <w:szCs w:val="24"/>
        </w:rPr>
        <w:t>художественных</w:t>
      </w:r>
      <w:r>
        <w:rPr>
          <w:spacing w:val="40"/>
          <w:sz w:val="24"/>
          <w:szCs w:val="24"/>
        </w:rPr>
        <w:t xml:space="preserve"> </w:t>
      </w:r>
      <w:r>
        <w:rPr>
          <w:sz w:val="24"/>
          <w:szCs w:val="24"/>
        </w:rPr>
        <w:t>ремесел</w:t>
      </w:r>
      <w:r>
        <w:rPr>
          <w:spacing w:val="40"/>
          <w:sz w:val="24"/>
          <w:szCs w:val="24"/>
        </w:rPr>
        <w:t xml:space="preserve"> </w:t>
      </w:r>
      <w:r>
        <w:rPr>
          <w:sz w:val="24"/>
          <w:szCs w:val="24"/>
        </w:rPr>
        <w:t>(роспись,</w:t>
      </w:r>
      <w:r>
        <w:rPr>
          <w:spacing w:val="40"/>
          <w:sz w:val="24"/>
          <w:szCs w:val="24"/>
        </w:rPr>
        <w:t xml:space="preserve"> </w:t>
      </w:r>
      <w:r>
        <w:rPr>
          <w:sz w:val="24"/>
          <w:szCs w:val="24"/>
        </w:rPr>
        <w:t>плетение,</w:t>
      </w:r>
      <w:r w:rsidR="008C591D">
        <w:t xml:space="preserve"> </w:t>
      </w:r>
      <w:r>
        <w:t>изготовление</w:t>
      </w:r>
      <w:r>
        <w:rPr>
          <w:spacing w:val="-9"/>
        </w:rPr>
        <w:t xml:space="preserve"> </w:t>
      </w:r>
      <w:r>
        <w:t>игрушек</w:t>
      </w:r>
      <w:r>
        <w:rPr>
          <w:spacing w:val="-10"/>
        </w:rPr>
        <w:t xml:space="preserve"> </w:t>
      </w:r>
      <w:r>
        <w:t>и</w:t>
      </w:r>
      <w:r>
        <w:rPr>
          <w:spacing w:val="-7"/>
        </w:rPr>
        <w:t xml:space="preserve"> </w:t>
      </w:r>
      <w:r>
        <w:rPr>
          <w:spacing w:val="-2"/>
        </w:rPr>
        <w:t>другие);</w:t>
      </w:r>
    </w:p>
    <w:p w:rsidR="00316CF5" w:rsidRDefault="00316CF5" w:rsidP="00184A96">
      <w:pPr>
        <w:pStyle w:val="a5"/>
        <w:numPr>
          <w:ilvl w:val="0"/>
          <w:numId w:val="43"/>
        </w:numPr>
        <w:tabs>
          <w:tab w:val="left" w:pos="1855"/>
        </w:tabs>
        <w:ind w:left="0" w:firstLine="567"/>
        <w:contextualSpacing/>
        <w:rPr>
          <w:sz w:val="24"/>
          <w:szCs w:val="24"/>
        </w:rPr>
      </w:pPr>
      <w:r>
        <w:rPr>
          <w:sz w:val="24"/>
          <w:szCs w:val="24"/>
        </w:rPr>
        <w:t>овладение элементарными практическими умениями и навыками в области художественных ремесел;</w:t>
      </w:r>
    </w:p>
    <w:p w:rsidR="00316CF5" w:rsidRDefault="00316CF5" w:rsidP="00184A96">
      <w:pPr>
        <w:pStyle w:val="a5"/>
        <w:numPr>
          <w:ilvl w:val="0"/>
          <w:numId w:val="43"/>
        </w:numPr>
        <w:tabs>
          <w:tab w:val="left" w:pos="1855"/>
          <w:tab w:val="left" w:pos="2024"/>
        </w:tabs>
        <w:ind w:left="0" w:firstLine="567"/>
        <w:contextualSpacing/>
        <w:rPr>
          <w:sz w:val="24"/>
          <w:szCs w:val="24"/>
        </w:rPr>
      </w:pPr>
      <w:r>
        <w:rPr>
          <w:sz w:val="24"/>
          <w:szCs w:val="24"/>
        </w:rPr>
        <w:tab/>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316CF5" w:rsidRDefault="00316CF5" w:rsidP="00184A96">
      <w:pPr>
        <w:pStyle w:val="a5"/>
        <w:numPr>
          <w:ilvl w:val="0"/>
          <w:numId w:val="43"/>
        </w:numPr>
        <w:tabs>
          <w:tab w:val="left" w:pos="1806"/>
        </w:tabs>
        <w:ind w:left="0" w:firstLine="567"/>
        <w:contextualSpacing/>
        <w:rPr>
          <w:sz w:val="24"/>
          <w:szCs w:val="24"/>
        </w:rPr>
      </w:pPr>
      <w:r>
        <w:rPr>
          <w:sz w:val="24"/>
          <w:szCs w:val="24"/>
        </w:rPr>
        <w:t>овладение лексиконом, обеспечивающим усвоение изобразительной грамоты. Ориентировка в окружающей культурной среде. Интерес к различным видам изобразительной деятельности.</w:t>
      </w:r>
    </w:p>
    <w:p w:rsidR="00316CF5" w:rsidRDefault="00316CF5" w:rsidP="00316CF5">
      <w:pPr>
        <w:pStyle w:val="a3"/>
        <w:spacing w:before="3"/>
        <w:ind w:left="0" w:firstLine="567"/>
        <w:contextualSpacing/>
      </w:pPr>
    </w:p>
    <w:p w:rsidR="00316CF5" w:rsidRDefault="00316CF5" w:rsidP="00316CF5">
      <w:pPr>
        <w:pStyle w:val="3"/>
        <w:ind w:left="0" w:firstLine="567"/>
        <w:contextualSpacing/>
        <w:jc w:val="both"/>
      </w:pPr>
      <w:r>
        <w:rPr>
          <w:spacing w:val="-2"/>
        </w:rPr>
        <w:t>Музыка:</w:t>
      </w:r>
    </w:p>
    <w:p w:rsidR="00316CF5" w:rsidRDefault="00316CF5" w:rsidP="00184A96">
      <w:pPr>
        <w:pStyle w:val="a5"/>
        <w:numPr>
          <w:ilvl w:val="0"/>
          <w:numId w:val="42"/>
        </w:numPr>
        <w:tabs>
          <w:tab w:val="left" w:pos="1855"/>
        </w:tabs>
        <w:ind w:left="0" w:firstLine="567"/>
        <w:contextualSpacing/>
        <w:rPr>
          <w:sz w:val="24"/>
          <w:szCs w:val="24"/>
        </w:rPr>
      </w:pPr>
      <w:r>
        <w:rPr>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316CF5" w:rsidRDefault="00316CF5" w:rsidP="00184A96">
      <w:pPr>
        <w:pStyle w:val="a5"/>
        <w:numPr>
          <w:ilvl w:val="0"/>
          <w:numId w:val="42"/>
        </w:numPr>
        <w:tabs>
          <w:tab w:val="left" w:pos="1855"/>
        </w:tabs>
        <w:ind w:left="0" w:firstLine="567"/>
        <w:contextualSpacing/>
        <w:rPr>
          <w:sz w:val="24"/>
          <w:szCs w:val="24"/>
        </w:rPr>
      </w:pPr>
      <w:r>
        <w:rPr>
          <w:sz w:val="24"/>
          <w:szCs w:val="24"/>
        </w:rPr>
        <w:t>сформированность основ музыкальной культуры, в том числе на материале музыкальной</w:t>
      </w:r>
      <w:r>
        <w:rPr>
          <w:spacing w:val="-14"/>
          <w:sz w:val="24"/>
          <w:szCs w:val="24"/>
        </w:rPr>
        <w:t xml:space="preserve"> </w:t>
      </w:r>
      <w:r>
        <w:rPr>
          <w:sz w:val="24"/>
          <w:szCs w:val="24"/>
        </w:rPr>
        <w:t>культуры</w:t>
      </w:r>
      <w:r>
        <w:rPr>
          <w:spacing w:val="-12"/>
          <w:sz w:val="24"/>
          <w:szCs w:val="24"/>
        </w:rPr>
        <w:t xml:space="preserve"> </w:t>
      </w:r>
      <w:r>
        <w:rPr>
          <w:sz w:val="24"/>
          <w:szCs w:val="24"/>
        </w:rPr>
        <w:t>родного</w:t>
      </w:r>
      <w:r>
        <w:rPr>
          <w:spacing w:val="-13"/>
          <w:sz w:val="24"/>
          <w:szCs w:val="24"/>
        </w:rPr>
        <w:t xml:space="preserve"> </w:t>
      </w:r>
      <w:r>
        <w:rPr>
          <w:sz w:val="24"/>
          <w:szCs w:val="24"/>
        </w:rPr>
        <w:t>края,</w:t>
      </w:r>
      <w:r>
        <w:rPr>
          <w:spacing w:val="-15"/>
          <w:sz w:val="24"/>
          <w:szCs w:val="24"/>
        </w:rPr>
        <w:t xml:space="preserve"> </w:t>
      </w:r>
      <w:r>
        <w:rPr>
          <w:sz w:val="24"/>
          <w:szCs w:val="24"/>
        </w:rPr>
        <w:t>развитие</w:t>
      </w:r>
      <w:r>
        <w:rPr>
          <w:spacing w:val="-15"/>
          <w:sz w:val="24"/>
          <w:szCs w:val="24"/>
        </w:rPr>
        <w:t xml:space="preserve"> </w:t>
      </w:r>
      <w:r>
        <w:rPr>
          <w:sz w:val="24"/>
          <w:szCs w:val="24"/>
        </w:rPr>
        <w:t>художественного</w:t>
      </w:r>
      <w:r>
        <w:rPr>
          <w:spacing w:val="-12"/>
          <w:sz w:val="24"/>
          <w:szCs w:val="24"/>
        </w:rPr>
        <w:t xml:space="preserve"> </w:t>
      </w:r>
      <w:r>
        <w:rPr>
          <w:sz w:val="24"/>
          <w:szCs w:val="24"/>
        </w:rPr>
        <w:t>вкуса</w:t>
      </w:r>
      <w:r>
        <w:rPr>
          <w:spacing w:val="-12"/>
          <w:sz w:val="24"/>
          <w:szCs w:val="24"/>
        </w:rPr>
        <w:t xml:space="preserve"> </w:t>
      </w:r>
      <w:r>
        <w:rPr>
          <w:sz w:val="24"/>
          <w:szCs w:val="24"/>
        </w:rPr>
        <w:t>и</w:t>
      </w:r>
      <w:r>
        <w:rPr>
          <w:spacing w:val="-14"/>
          <w:sz w:val="24"/>
          <w:szCs w:val="24"/>
        </w:rPr>
        <w:t xml:space="preserve"> </w:t>
      </w:r>
      <w:r>
        <w:rPr>
          <w:sz w:val="24"/>
          <w:szCs w:val="24"/>
        </w:rPr>
        <w:t>интереса к музыкальному искусству и музыкальной деятельности;</w:t>
      </w:r>
    </w:p>
    <w:p w:rsidR="00316CF5" w:rsidRDefault="00316CF5" w:rsidP="00184A96">
      <w:pPr>
        <w:pStyle w:val="a5"/>
        <w:numPr>
          <w:ilvl w:val="0"/>
          <w:numId w:val="42"/>
        </w:numPr>
        <w:tabs>
          <w:tab w:val="left" w:pos="1855"/>
        </w:tabs>
        <w:spacing w:before="1"/>
        <w:ind w:left="0" w:firstLine="567"/>
        <w:contextualSpacing/>
        <w:rPr>
          <w:sz w:val="24"/>
          <w:szCs w:val="24"/>
        </w:rPr>
      </w:pPr>
      <w:r>
        <w:rPr>
          <w:sz w:val="24"/>
          <w:szCs w:val="24"/>
        </w:rPr>
        <w:t xml:space="preserve">умение воспринимать музыку и выражать свое отношение к музыкальному </w:t>
      </w:r>
      <w:r>
        <w:rPr>
          <w:spacing w:val="-2"/>
          <w:sz w:val="24"/>
          <w:szCs w:val="24"/>
        </w:rPr>
        <w:t>произведению;</w:t>
      </w:r>
    </w:p>
    <w:p w:rsidR="00316CF5" w:rsidRDefault="00316CF5" w:rsidP="00184A96">
      <w:pPr>
        <w:pStyle w:val="a5"/>
        <w:numPr>
          <w:ilvl w:val="0"/>
          <w:numId w:val="42"/>
        </w:numPr>
        <w:tabs>
          <w:tab w:val="left" w:pos="1855"/>
        </w:tabs>
        <w:spacing w:before="2"/>
        <w:ind w:left="0" w:firstLine="567"/>
        <w:contextualSpacing/>
        <w:rPr>
          <w:sz w:val="24"/>
          <w:szCs w:val="24"/>
        </w:rPr>
      </w:pPr>
      <w:r>
        <w:rPr>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316CF5" w:rsidRDefault="00316CF5" w:rsidP="00184A96">
      <w:pPr>
        <w:pStyle w:val="a5"/>
        <w:numPr>
          <w:ilvl w:val="0"/>
          <w:numId w:val="42"/>
        </w:numPr>
        <w:tabs>
          <w:tab w:val="left" w:pos="1855"/>
        </w:tabs>
        <w:ind w:left="0" w:firstLine="567"/>
        <w:contextualSpacing/>
        <w:rPr>
          <w:sz w:val="24"/>
          <w:szCs w:val="24"/>
        </w:rPr>
      </w:pPr>
      <w:r>
        <w:rPr>
          <w:sz w:val="24"/>
          <w:szCs w:val="24"/>
        </w:rPr>
        <w:t>интерес к различным видам музыкальной деятельности (слушание, пение, движения под музыку и другие);</w:t>
      </w:r>
    </w:p>
    <w:p w:rsidR="00316CF5" w:rsidRDefault="00316CF5" w:rsidP="00184A96">
      <w:pPr>
        <w:pStyle w:val="a5"/>
        <w:numPr>
          <w:ilvl w:val="0"/>
          <w:numId w:val="42"/>
        </w:numPr>
        <w:tabs>
          <w:tab w:val="left" w:pos="1855"/>
        </w:tabs>
        <w:ind w:left="0" w:firstLine="567"/>
        <w:contextualSpacing/>
        <w:rPr>
          <w:sz w:val="24"/>
          <w:szCs w:val="24"/>
        </w:rPr>
      </w:pPr>
      <w:r>
        <w:rPr>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316CF5" w:rsidRDefault="00316CF5" w:rsidP="00184A96">
      <w:pPr>
        <w:pStyle w:val="a5"/>
        <w:numPr>
          <w:ilvl w:val="0"/>
          <w:numId w:val="42"/>
        </w:numPr>
        <w:tabs>
          <w:tab w:val="left" w:pos="1855"/>
        </w:tabs>
        <w:ind w:left="0" w:firstLine="567"/>
        <w:contextualSpacing/>
        <w:rPr>
          <w:sz w:val="24"/>
          <w:szCs w:val="24"/>
        </w:rPr>
      </w:pPr>
      <w:r>
        <w:rPr>
          <w:sz w:val="24"/>
          <w:szCs w:val="24"/>
        </w:rPr>
        <w:lastRenderedPageBreak/>
        <w:t>сформированность слухового восприятия, координированной работы дыхательной, голосовой и артикуляторной мускулатуры;</w:t>
      </w:r>
    </w:p>
    <w:p w:rsidR="00316CF5" w:rsidRDefault="00316CF5" w:rsidP="00184A96">
      <w:pPr>
        <w:pStyle w:val="a5"/>
        <w:numPr>
          <w:ilvl w:val="0"/>
          <w:numId w:val="42"/>
        </w:numPr>
        <w:tabs>
          <w:tab w:val="left" w:pos="1855"/>
        </w:tabs>
        <w:ind w:left="0" w:firstLine="567"/>
        <w:contextualSpacing/>
        <w:rPr>
          <w:sz w:val="24"/>
          <w:szCs w:val="24"/>
        </w:rPr>
      </w:pPr>
      <w:r>
        <w:rPr>
          <w:sz w:val="24"/>
          <w:szCs w:val="24"/>
        </w:rPr>
        <w:t>умение воспринимать различную по характеру музыку и двигаться (танцевать) в соответствии с ее особенностями;</w:t>
      </w:r>
    </w:p>
    <w:p w:rsidR="00316CF5" w:rsidRDefault="00316CF5" w:rsidP="00184A96">
      <w:pPr>
        <w:pStyle w:val="a5"/>
        <w:numPr>
          <w:ilvl w:val="0"/>
          <w:numId w:val="42"/>
        </w:numPr>
        <w:tabs>
          <w:tab w:val="left" w:pos="1786"/>
          <w:tab w:val="left" w:pos="1855"/>
        </w:tabs>
        <w:spacing w:before="1"/>
        <w:ind w:left="0" w:firstLine="567"/>
        <w:contextualSpacing/>
        <w:rPr>
          <w:sz w:val="24"/>
          <w:szCs w:val="24"/>
        </w:rPr>
      </w:pPr>
      <w:r>
        <w:rPr>
          <w:sz w:val="24"/>
          <w:szCs w:val="24"/>
        </w:rPr>
        <w:t>сформированность</w:t>
      </w:r>
      <w:r>
        <w:rPr>
          <w:spacing w:val="-15"/>
          <w:sz w:val="24"/>
          <w:szCs w:val="24"/>
        </w:rPr>
        <w:t xml:space="preserve"> </w:t>
      </w:r>
      <w:r>
        <w:rPr>
          <w:sz w:val="24"/>
          <w:szCs w:val="24"/>
        </w:rPr>
        <w:t>умений</w:t>
      </w:r>
      <w:r>
        <w:rPr>
          <w:spacing w:val="-15"/>
          <w:sz w:val="24"/>
          <w:szCs w:val="24"/>
        </w:rPr>
        <w:t xml:space="preserve"> </w:t>
      </w:r>
      <w:r>
        <w:rPr>
          <w:sz w:val="24"/>
          <w:szCs w:val="24"/>
        </w:rPr>
        <w:t>произвольно</w:t>
      </w:r>
      <w:r>
        <w:rPr>
          <w:spacing w:val="-15"/>
          <w:sz w:val="24"/>
          <w:szCs w:val="24"/>
        </w:rPr>
        <w:t xml:space="preserve"> </w:t>
      </w:r>
      <w:r>
        <w:rPr>
          <w:sz w:val="24"/>
          <w:szCs w:val="24"/>
        </w:rPr>
        <w:t>осуществлять</w:t>
      </w:r>
      <w:r>
        <w:rPr>
          <w:spacing w:val="-15"/>
          <w:sz w:val="24"/>
          <w:szCs w:val="24"/>
        </w:rPr>
        <w:t xml:space="preserve"> </w:t>
      </w:r>
      <w:r>
        <w:rPr>
          <w:sz w:val="24"/>
          <w:szCs w:val="24"/>
        </w:rPr>
        <w:t>напряжение</w:t>
      </w:r>
      <w:r>
        <w:rPr>
          <w:spacing w:val="-15"/>
          <w:sz w:val="24"/>
          <w:szCs w:val="24"/>
        </w:rPr>
        <w:t xml:space="preserve"> </w:t>
      </w:r>
      <w:r>
        <w:rPr>
          <w:sz w:val="24"/>
          <w:szCs w:val="24"/>
        </w:rPr>
        <w:t>(расслабление) мышц, воспроизводить пластические движения при создании театральных и музыкальных композиций;</w:t>
      </w:r>
    </w:p>
    <w:p w:rsidR="00316CF5" w:rsidRDefault="00316CF5" w:rsidP="00184A96">
      <w:pPr>
        <w:pStyle w:val="a5"/>
        <w:numPr>
          <w:ilvl w:val="0"/>
          <w:numId w:val="42"/>
        </w:numPr>
        <w:tabs>
          <w:tab w:val="left" w:pos="1873"/>
        </w:tabs>
        <w:ind w:left="0" w:firstLine="567"/>
        <w:contextualSpacing/>
        <w:rPr>
          <w:sz w:val="24"/>
          <w:szCs w:val="24"/>
        </w:rPr>
      </w:pPr>
      <w:r>
        <w:rPr>
          <w:sz w:val="24"/>
          <w:szCs w:val="24"/>
        </w:rPr>
        <w:t>освоение приемов игры на детских музыкальных инструментах; 11)сформированность эстетического чувства на основе знакомства с мировой и</w:t>
      </w:r>
    </w:p>
    <w:p w:rsidR="00316CF5" w:rsidRDefault="00316CF5" w:rsidP="00316CF5">
      <w:pPr>
        <w:pStyle w:val="a3"/>
        <w:ind w:left="0" w:firstLine="567"/>
        <w:contextualSpacing/>
      </w:pPr>
      <w:r>
        <w:t>отечественной художественной культурой; расширение практики восприятия различных видов искусства; умение воспринимать, элементарно анализировать</w:t>
      </w:r>
      <w:r>
        <w:rPr>
          <w:spacing w:val="80"/>
        </w:rPr>
        <w:t xml:space="preserve"> </w:t>
      </w:r>
      <w:r>
        <w:t>и оценивать произведения искусства; определение собственных предпочтений в искусстве (живопись, музыка, художественная литература и т.д.); использование простейших эстетических ориентиров (эталонов) в жизни обучающегося;</w:t>
      </w:r>
    </w:p>
    <w:p w:rsidR="00316CF5" w:rsidRDefault="00316CF5" w:rsidP="00316CF5">
      <w:pPr>
        <w:pStyle w:val="a3"/>
        <w:ind w:left="0" w:firstLine="567"/>
        <w:contextualSpacing/>
      </w:pPr>
      <w:r>
        <w:t>12)умение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p>
    <w:p w:rsidR="00316CF5" w:rsidRDefault="00316CF5" w:rsidP="00316CF5">
      <w:pPr>
        <w:pStyle w:val="a3"/>
        <w:ind w:left="0" w:firstLine="567"/>
        <w:contextualSpacing/>
      </w:pPr>
    </w:p>
    <w:p w:rsidR="00316CF5" w:rsidRDefault="00316CF5" w:rsidP="00316CF5">
      <w:pPr>
        <w:pStyle w:val="2"/>
        <w:spacing w:before="1"/>
        <w:ind w:firstLine="567"/>
        <w:contextualSpacing/>
      </w:pPr>
      <w:r>
        <w:rPr>
          <w:spacing w:val="-2"/>
        </w:rPr>
        <w:t>Технология</w:t>
      </w:r>
    </w:p>
    <w:p w:rsidR="00316CF5" w:rsidRDefault="00316CF5" w:rsidP="00316CF5">
      <w:pPr>
        <w:pStyle w:val="3"/>
        <w:ind w:left="0" w:firstLine="567"/>
        <w:contextualSpacing/>
        <w:jc w:val="both"/>
      </w:pPr>
      <w:r>
        <w:rPr>
          <w:spacing w:val="-2"/>
        </w:rPr>
        <w:t>Технология:</w:t>
      </w:r>
    </w:p>
    <w:p w:rsidR="00316CF5" w:rsidRDefault="00316CF5" w:rsidP="00184A96">
      <w:pPr>
        <w:pStyle w:val="a5"/>
        <w:numPr>
          <w:ilvl w:val="0"/>
          <w:numId w:val="41"/>
        </w:numPr>
        <w:tabs>
          <w:tab w:val="left" w:pos="1855"/>
        </w:tabs>
        <w:spacing w:before="5"/>
        <w:ind w:left="0" w:firstLine="567"/>
        <w:contextualSpacing/>
        <w:rPr>
          <w:sz w:val="24"/>
          <w:szCs w:val="24"/>
        </w:rPr>
      </w:pPr>
      <w:r>
        <w:rPr>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16CF5" w:rsidRDefault="00316CF5" w:rsidP="00184A96">
      <w:pPr>
        <w:pStyle w:val="a5"/>
        <w:numPr>
          <w:ilvl w:val="0"/>
          <w:numId w:val="41"/>
        </w:numPr>
        <w:tabs>
          <w:tab w:val="left" w:pos="1772"/>
          <w:tab w:val="left" w:pos="1855"/>
        </w:tabs>
        <w:ind w:left="0" w:firstLine="567"/>
        <w:contextualSpacing/>
        <w:rPr>
          <w:sz w:val="24"/>
          <w:szCs w:val="24"/>
        </w:rPr>
      </w:pPr>
      <w:r>
        <w:rPr>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316CF5" w:rsidRPr="008C591D" w:rsidRDefault="00316CF5" w:rsidP="00184A96">
      <w:pPr>
        <w:pStyle w:val="a5"/>
        <w:numPr>
          <w:ilvl w:val="0"/>
          <w:numId w:val="41"/>
        </w:numPr>
        <w:tabs>
          <w:tab w:val="left" w:pos="1943"/>
        </w:tabs>
        <w:ind w:left="0" w:firstLine="567"/>
        <w:contextualSpacing/>
        <w:rPr>
          <w:sz w:val="24"/>
          <w:szCs w:val="24"/>
        </w:rPr>
      </w:pPr>
      <w:r>
        <w:rPr>
          <w:sz w:val="24"/>
          <w:szCs w:val="24"/>
        </w:rPr>
        <w:t>приобретение</w:t>
      </w:r>
      <w:r>
        <w:rPr>
          <w:spacing w:val="28"/>
          <w:sz w:val="24"/>
          <w:szCs w:val="24"/>
        </w:rPr>
        <w:t xml:space="preserve">  </w:t>
      </w:r>
      <w:r>
        <w:rPr>
          <w:sz w:val="24"/>
          <w:szCs w:val="24"/>
        </w:rPr>
        <w:t>навыков</w:t>
      </w:r>
      <w:r>
        <w:rPr>
          <w:spacing w:val="58"/>
          <w:sz w:val="24"/>
          <w:szCs w:val="24"/>
        </w:rPr>
        <w:t xml:space="preserve">  </w:t>
      </w:r>
      <w:r>
        <w:rPr>
          <w:sz w:val="24"/>
          <w:szCs w:val="24"/>
        </w:rPr>
        <w:t>самообслуживания;</w:t>
      </w:r>
      <w:r>
        <w:rPr>
          <w:spacing w:val="59"/>
          <w:sz w:val="24"/>
          <w:szCs w:val="24"/>
        </w:rPr>
        <w:t xml:space="preserve">  </w:t>
      </w:r>
      <w:r>
        <w:rPr>
          <w:sz w:val="24"/>
          <w:szCs w:val="24"/>
        </w:rPr>
        <w:t>овладение</w:t>
      </w:r>
      <w:r>
        <w:rPr>
          <w:spacing w:val="60"/>
          <w:sz w:val="24"/>
          <w:szCs w:val="24"/>
        </w:rPr>
        <w:t xml:space="preserve">  </w:t>
      </w:r>
      <w:r>
        <w:rPr>
          <w:spacing w:val="-2"/>
          <w:sz w:val="24"/>
          <w:szCs w:val="24"/>
        </w:rPr>
        <w:t>технологическими</w:t>
      </w:r>
      <w:r w:rsidR="008C591D">
        <w:rPr>
          <w:spacing w:val="-2"/>
          <w:sz w:val="24"/>
          <w:szCs w:val="24"/>
        </w:rPr>
        <w:t xml:space="preserve"> </w:t>
      </w:r>
      <w:r w:rsidRPr="008C591D">
        <w:rPr>
          <w:spacing w:val="-2"/>
        </w:rPr>
        <w:t>приемами</w:t>
      </w:r>
      <w:r w:rsidRPr="008C591D">
        <w:rPr>
          <w:spacing w:val="-12"/>
        </w:rPr>
        <w:t xml:space="preserve"> </w:t>
      </w:r>
      <w:r w:rsidRPr="008C591D">
        <w:rPr>
          <w:spacing w:val="-2"/>
        </w:rPr>
        <w:t>ручной</w:t>
      </w:r>
      <w:r w:rsidRPr="008C591D">
        <w:rPr>
          <w:spacing w:val="-6"/>
        </w:rPr>
        <w:t xml:space="preserve"> </w:t>
      </w:r>
      <w:r w:rsidRPr="008C591D">
        <w:rPr>
          <w:spacing w:val="-2"/>
        </w:rPr>
        <w:t>обработки</w:t>
      </w:r>
      <w:r w:rsidRPr="008C591D">
        <w:rPr>
          <w:spacing w:val="-4"/>
        </w:rPr>
        <w:t xml:space="preserve"> </w:t>
      </w:r>
      <w:r w:rsidRPr="008C591D">
        <w:rPr>
          <w:spacing w:val="-2"/>
        </w:rPr>
        <w:t>материалов;</w:t>
      </w:r>
      <w:r w:rsidRPr="008C591D">
        <w:rPr>
          <w:spacing w:val="-5"/>
        </w:rPr>
        <w:t xml:space="preserve"> </w:t>
      </w:r>
      <w:r w:rsidRPr="008C591D">
        <w:rPr>
          <w:spacing w:val="-2"/>
        </w:rPr>
        <w:t>усвоение</w:t>
      </w:r>
      <w:r w:rsidRPr="008C591D">
        <w:rPr>
          <w:spacing w:val="-6"/>
        </w:rPr>
        <w:t xml:space="preserve"> </w:t>
      </w:r>
      <w:r w:rsidRPr="008C591D">
        <w:rPr>
          <w:spacing w:val="-2"/>
        </w:rPr>
        <w:t>правил</w:t>
      </w:r>
      <w:r w:rsidRPr="008C591D">
        <w:rPr>
          <w:spacing w:val="-7"/>
        </w:rPr>
        <w:t xml:space="preserve"> </w:t>
      </w:r>
      <w:r w:rsidRPr="008C591D">
        <w:rPr>
          <w:spacing w:val="-2"/>
        </w:rPr>
        <w:t>техники</w:t>
      </w:r>
      <w:r w:rsidRPr="008C591D">
        <w:rPr>
          <w:spacing w:val="-3"/>
        </w:rPr>
        <w:t xml:space="preserve"> </w:t>
      </w:r>
      <w:r w:rsidRPr="008C591D">
        <w:rPr>
          <w:spacing w:val="-2"/>
        </w:rPr>
        <w:t>безопасности;</w:t>
      </w:r>
    </w:p>
    <w:p w:rsidR="00316CF5" w:rsidRDefault="00316CF5" w:rsidP="00184A96">
      <w:pPr>
        <w:pStyle w:val="a5"/>
        <w:numPr>
          <w:ilvl w:val="0"/>
          <w:numId w:val="41"/>
        </w:numPr>
        <w:tabs>
          <w:tab w:val="left" w:pos="1855"/>
        </w:tabs>
        <w:ind w:left="0" w:firstLine="567"/>
        <w:contextualSpacing/>
        <w:rPr>
          <w:sz w:val="24"/>
          <w:szCs w:val="24"/>
        </w:rPr>
      </w:pPr>
      <w:r>
        <w:rPr>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16CF5" w:rsidRDefault="00316CF5" w:rsidP="00184A96">
      <w:pPr>
        <w:pStyle w:val="a5"/>
        <w:numPr>
          <w:ilvl w:val="0"/>
          <w:numId w:val="41"/>
        </w:numPr>
        <w:tabs>
          <w:tab w:val="left" w:pos="1855"/>
        </w:tabs>
        <w:ind w:left="0" w:firstLine="567"/>
        <w:contextualSpacing/>
        <w:rPr>
          <w:sz w:val="24"/>
          <w:szCs w:val="24"/>
        </w:rPr>
      </w:pPr>
      <w:r>
        <w:rPr>
          <w:sz w:val="24"/>
          <w:szCs w:val="24"/>
        </w:rPr>
        <w:t>приобретение</w:t>
      </w:r>
      <w:r>
        <w:rPr>
          <w:spacing w:val="-4"/>
          <w:sz w:val="24"/>
          <w:szCs w:val="24"/>
        </w:rPr>
        <w:t xml:space="preserve"> </w:t>
      </w:r>
      <w:r>
        <w:rPr>
          <w:sz w:val="24"/>
          <w:szCs w:val="24"/>
        </w:rPr>
        <w:t>первоначальных</w:t>
      </w:r>
      <w:r>
        <w:rPr>
          <w:spacing w:val="-3"/>
          <w:sz w:val="24"/>
          <w:szCs w:val="24"/>
        </w:rPr>
        <w:t xml:space="preserve"> </w:t>
      </w:r>
      <w:r>
        <w:rPr>
          <w:sz w:val="24"/>
          <w:szCs w:val="24"/>
        </w:rPr>
        <w:t>навыков</w:t>
      </w:r>
      <w:r>
        <w:rPr>
          <w:spacing w:val="-3"/>
          <w:sz w:val="24"/>
          <w:szCs w:val="24"/>
        </w:rPr>
        <w:t xml:space="preserve"> </w:t>
      </w:r>
      <w:r>
        <w:rPr>
          <w:sz w:val="24"/>
          <w:szCs w:val="24"/>
        </w:rPr>
        <w:t>совместной</w:t>
      </w:r>
      <w:r>
        <w:rPr>
          <w:spacing w:val="-4"/>
          <w:sz w:val="24"/>
          <w:szCs w:val="24"/>
        </w:rPr>
        <w:t xml:space="preserve"> </w:t>
      </w:r>
      <w:r>
        <w:rPr>
          <w:sz w:val="24"/>
          <w:szCs w:val="24"/>
        </w:rPr>
        <w:t>продуктивной</w:t>
      </w:r>
      <w:r>
        <w:rPr>
          <w:spacing w:val="-2"/>
          <w:sz w:val="24"/>
          <w:szCs w:val="24"/>
        </w:rPr>
        <w:t xml:space="preserve"> </w:t>
      </w:r>
      <w:r>
        <w:rPr>
          <w:sz w:val="24"/>
          <w:szCs w:val="24"/>
        </w:rPr>
        <w:t>деятельности, сотрудничества, взаимопомощи, планирования и организации;</w:t>
      </w:r>
    </w:p>
    <w:p w:rsidR="00316CF5" w:rsidRDefault="00316CF5" w:rsidP="00184A96">
      <w:pPr>
        <w:pStyle w:val="a5"/>
        <w:numPr>
          <w:ilvl w:val="0"/>
          <w:numId w:val="41"/>
        </w:numPr>
        <w:tabs>
          <w:tab w:val="left" w:pos="1855"/>
        </w:tabs>
        <w:spacing w:before="3"/>
        <w:ind w:left="0" w:firstLine="567"/>
        <w:contextualSpacing/>
        <w:rPr>
          <w:sz w:val="24"/>
          <w:szCs w:val="24"/>
        </w:rPr>
      </w:pPr>
      <w:r>
        <w:rPr>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 познавательных и проектных художественно-конструкторских задач;</w:t>
      </w:r>
    </w:p>
    <w:p w:rsidR="00316CF5" w:rsidRDefault="00316CF5" w:rsidP="00184A96">
      <w:pPr>
        <w:pStyle w:val="a5"/>
        <w:numPr>
          <w:ilvl w:val="0"/>
          <w:numId w:val="41"/>
        </w:numPr>
        <w:tabs>
          <w:tab w:val="left" w:pos="1855"/>
        </w:tabs>
        <w:ind w:left="0" w:firstLine="567"/>
        <w:contextualSpacing/>
        <w:rPr>
          <w:sz w:val="24"/>
          <w:szCs w:val="24"/>
        </w:rPr>
      </w:pPr>
      <w:r>
        <w:rPr>
          <w:sz w:val="24"/>
          <w:szCs w:val="24"/>
        </w:rPr>
        <w:t>сформированность представлений о многообразии материалов, их видах, свойствах, происхождении;</w:t>
      </w:r>
    </w:p>
    <w:p w:rsidR="00316CF5" w:rsidRDefault="00316CF5" w:rsidP="00184A96">
      <w:pPr>
        <w:pStyle w:val="a5"/>
        <w:numPr>
          <w:ilvl w:val="0"/>
          <w:numId w:val="41"/>
        </w:numPr>
        <w:tabs>
          <w:tab w:val="left" w:pos="1855"/>
        </w:tabs>
        <w:ind w:left="0" w:firstLine="567"/>
        <w:contextualSpacing/>
        <w:rPr>
          <w:sz w:val="24"/>
          <w:szCs w:val="24"/>
        </w:rPr>
      </w:pPr>
      <w:r>
        <w:rPr>
          <w:sz w:val="24"/>
          <w:szCs w:val="24"/>
        </w:rPr>
        <w:t>сформированность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p>
    <w:p w:rsidR="00316CF5" w:rsidRDefault="00316CF5" w:rsidP="00184A96">
      <w:pPr>
        <w:pStyle w:val="a5"/>
        <w:numPr>
          <w:ilvl w:val="0"/>
          <w:numId w:val="41"/>
        </w:numPr>
        <w:tabs>
          <w:tab w:val="left" w:pos="1855"/>
        </w:tabs>
        <w:ind w:left="0" w:firstLine="567"/>
        <w:contextualSpacing/>
        <w:rPr>
          <w:sz w:val="24"/>
          <w:szCs w:val="24"/>
        </w:rPr>
      </w:pPr>
      <w:r>
        <w:rPr>
          <w:sz w:val="24"/>
          <w:szCs w:val="24"/>
        </w:rPr>
        <w:t>сформированность установки на активное использование освоенных технологий и навыков для своего жизнеобеспечения, социального развития;</w:t>
      </w:r>
    </w:p>
    <w:p w:rsidR="00316CF5" w:rsidRDefault="00316CF5" w:rsidP="00184A96">
      <w:pPr>
        <w:pStyle w:val="a5"/>
        <w:numPr>
          <w:ilvl w:val="0"/>
          <w:numId w:val="41"/>
        </w:numPr>
        <w:tabs>
          <w:tab w:val="left" w:pos="1855"/>
        </w:tabs>
        <w:spacing w:before="3"/>
        <w:ind w:left="0" w:firstLine="567"/>
        <w:contextualSpacing/>
        <w:rPr>
          <w:sz w:val="24"/>
          <w:szCs w:val="24"/>
        </w:rPr>
      </w:pPr>
      <w:r>
        <w:rPr>
          <w:sz w:val="24"/>
          <w:szCs w:val="24"/>
        </w:rPr>
        <w:t xml:space="preserve">активное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w:t>
      </w:r>
      <w:r>
        <w:rPr>
          <w:spacing w:val="-2"/>
          <w:sz w:val="24"/>
          <w:szCs w:val="24"/>
        </w:rPr>
        <w:t>операций.</w:t>
      </w:r>
    </w:p>
    <w:p w:rsidR="00316CF5" w:rsidRDefault="00316CF5" w:rsidP="00316CF5">
      <w:pPr>
        <w:pStyle w:val="a3"/>
        <w:ind w:left="0" w:firstLine="567"/>
        <w:contextualSpacing/>
      </w:pPr>
    </w:p>
    <w:p w:rsidR="00316CF5" w:rsidRDefault="00316CF5" w:rsidP="00316CF5">
      <w:pPr>
        <w:pStyle w:val="2"/>
        <w:ind w:firstLine="567"/>
        <w:contextualSpacing/>
      </w:pPr>
      <w:r>
        <w:t>Физическая</w:t>
      </w:r>
      <w:r>
        <w:rPr>
          <w:spacing w:val="-12"/>
        </w:rPr>
        <w:t xml:space="preserve"> </w:t>
      </w:r>
      <w:r>
        <w:rPr>
          <w:spacing w:val="-2"/>
        </w:rPr>
        <w:t>культура</w:t>
      </w:r>
    </w:p>
    <w:p w:rsidR="00316CF5" w:rsidRDefault="00316CF5" w:rsidP="00316CF5">
      <w:pPr>
        <w:pStyle w:val="3"/>
        <w:ind w:left="0" w:firstLine="567"/>
        <w:contextualSpacing/>
        <w:jc w:val="both"/>
      </w:pPr>
      <w:r>
        <w:t>Физическая</w:t>
      </w:r>
      <w:r>
        <w:rPr>
          <w:spacing w:val="-13"/>
        </w:rPr>
        <w:t xml:space="preserve"> </w:t>
      </w:r>
      <w:r>
        <w:t>культура</w:t>
      </w:r>
      <w:r>
        <w:rPr>
          <w:spacing w:val="-9"/>
        </w:rPr>
        <w:t xml:space="preserve"> </w:t>
      </w:r>
      <w:r>
        <w:t>(адаптивная</w:t>
      </w:r>
      <w:r>
        <w:rPr>
          <w:spacing w:val="-8"/>
        </w:rPr>
        <w:t xml:space="preserve"> </w:t>
      </w:r>
      <w:r>
        <w:t>физическая</w:t>
      </w:r>
      <w:r>
        <w:rPr>
          <w:spacing w:val="-7"/>
        </w:rPr>
        <w:t xml:space="preserve"> </w:t>
      </w:r>
      <w:r>
        <w:rPr>
          <w:spacing w:val="-2"/>
        </w:rPr>
        <w:t>культура)</w:t>
      </w:r>
    </w:p>
    <w:p w:rsidR="00316CF5" w:rsidRDefault="00316CF5" w:rsidP="00184A96">
      <w:pPr>
        <w:pStyle w:val="a5"/>
        <w:numPr>
          <w:ilvl w:val="0"/>
          <w:numId w:val="40"/>
        </w:numPr>
        <w:tabs>
          <w:tab w:val="left" w:pos="1855"/>
        </w:tabs>
        <w:ind w:left="0" w:firstLine="567"/>
        <w:contextualSpacing/>
        <w:rPr>
          <w:sz w:val="24"/>
          <w:szCs w:val="24"/>
        </w:rPr>
      </w:pPr>
      <w:r>
        <w:rPr>
          <w:sz w:val="24"/>
          <w:szCs w:val="24"/>
        </w:rPr>
        <w:t xml:space="preserve">формирование первоначальных представлений о значении физической </w:t>
      </w:r>
      <w:r>
        <w:rPr>
          <w:sz w:val="24"/>
          <w:szCs w:val="24"/>
        </w:rPr>
        <w:lastRenderedPageBreak/>
        <w:t>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316CF5" w:rsidRDefault="00316CF5" w:rsidP="00184A96">
      <w:pPr>
        <w:pStyle w:val="a5"/>
        <w:numPr>
          <w:ilvl w:val="0"/>
          <w:numId w:val="40"/>
        </w:numPr>
        <w:tabs>
          <w:tab w:val="left" w:pos="1855"/>
        </w:tabs>
        <w:ind w:left="0" w:firstLine="567"/>
        <w:contextualSpacing/>
        <w:rPr>
          <w:sz w:val="24"/>
          <w:szCs w:val="24"/>
        </w:rPr>
      </w:pPr>
      <w:r>
        <w:rPr>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w:t>
      </w:r>
      <w:r>
        <w:rPr>
          <w:spacing w:val="40"/>
          <w:sz w:val="24"/>
          <w:szCs w:val="24"/>
        </w:rPr>
        <w:t xml:space="preserve"> </w:t>
      </w:r>
      <w:r>
        <w:rPr>
          <w:sz w:val="24"/>
          <w:szCs w:val="24"/>
        </w:rPr>
        <w:t>и т.д.);</w:t>
      </w:r>
    </w:p>
    <w:p w:rsidR="00316CF5" w:rsidRDefault="00316CF5" w:rsidP="00184A96">
      <w:pPr>
        <w:pStyle w:val="a5"/>
        <w:numPr>
          <w:ilvl w:val="0"/>
          <w:numId w:val="40"/>
        </w:numPr>
        <w:tabs>
          <w:tab w:val="left" w:pos="1855"/>
        </w:tabs>
        <w:spacing w:before="1"/>
        <w:ind w:left="0" w:firstLine="567"/>
        <w:contextualSpacing/>
        <w:rPr>
          <w:sz w:val="24"/>
          <w:szCs w:val="24"/>
        </w:rPr>
      </w:pPr>
      <w:r>
        <w:rPr>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другие), показателей развития основных физических качеств (силы, быстроты, выносливости, координации, гибкости);</w:t>
      </w:r>
    </w:p>
    <w:p w:rsidR="00316CF5" w:rsidRDefault="00316CF5" w:rsidP="00184A96">
      <w:pPr>
        <w:pStyle w:val="a5"/>
        <w:numPr>
          <w:ilvl w:val="0"/>
          <w:numId w:val="40"/>
        </w:numPr>
        <w:tabs>
          <w:tab w:val="left" w:pos="1855"/>
        </w:tabs>
        <w:ind w:left="0" w:firstLine="567"/>
        <w:contextualSpacing/>
        <w:rPr>
          <w:sz w:val="24"/>
          <w:szCs w:val="24"/>
        </w:rPr>
      </w:pPr>
      <w:r>
        <w:rPr>
          <w:sz w:val="24"/>
          <w:szCs w:val="24"/>
        </w:rPr>
        <w:t>представления о собственном теле, о своих физических возможностях и ограничениях;</w:t>
      </w:r>
      <w:r>
        <w:rPr>
          <w:spacing w:val="-6"/>
          <w:sz w:val="24"/>
          <w:szCs w:val="24"/>
        </w:rPr>
        <w:t xml:space="preserve"> </w:t>
      </w:r>
      <w:r>
        <w:rPr>
          <w:sz w:val="24"/>
          <w:szCs w:val="24"/>
        </w:rPr>
        <w:t>умение</w:t>
      </w:r>
      <w:r>
        <w:rPr>
          <w:spacing w:val="-10"/>
          <w:sz w:val="24"/>
          <w:szCs w:val="24"/>
        </w:rPr>
        <w:t xml:space="preserve"> </w:t>
      </w:r>
      <w:r>
        <w:rPr>
          <w:sz w:val="24"/>
          <w:szCs w:val="24"/>
        </w:rPr>
        <w:t>устанавливать</w:t>
      </w:r>
      <w:r>
        <w:rPr>
          <w:spacing w:val="-5"/>
          <w:sz w:val="24"/>
          <w:szCs w:val="24"/>
        </w:rPr>
        <w:t xml:space="preserve"> </w:t>
      </w:r>
      <w:r>
        <w:rPr>
          <w:sz w:val="24"/>
          <w:szCs w:val="24"/>
        </w:rPr>
        <w:t>связь</w:t>
      </w:r>
      <w:r>
        <w:rPr>
          <w:spacing w:val="-7"/>
          <w:sz w:val="24"/>
          <w:szCs w:val="24"/>
        </w:rPr>
        <w:t xml:space="preserve"> </w:t>
      </w:r>
      <w:r>
        <w:rPr>
          <w:sz w:val="24"/>
          <w:szCs w:val="24"/>
        </w:rPr>
        <w:t>телесного</w:t>
      </w:r>
      <w:r>
        <w:rPr>
          <w:spacing w:val="-7"/>
          <w:sz w:val="24"/>
          <w:szCs w:val="24"/>
        </w:rPr>
        <w:t xml:space="preserve"> </w:t>
      </w:r>
      <w:r>
        <w:rPr>
          <w:sz w:val="24"/>
          <w:szCs w:val="24"/>
        </w:rPr>
        <w:t>самочувствия</w:t>
      </w:r>
      <w:r>
        <w:rPr>
          <w:spacing w:val="-7"/>
          <w:sz w:val="24"/>
          <w:szCs w:val="24"/>
        </w:rPr>
        <w:t xml:space="preserve"> </w:t>
      </w:r>
      <w:r>
        <w:rPr>
          <w:sz w:val="24"/>
          <w:szCs w:val="24"/>
        </w:rPr>
        <w:t>с</w:t>
      </w:r>
      <w:r>
        <w:rPr>
          <w:spacing w:val="-6"/>
          <w:sz w:val="24"/>
          <w:szCs w:val="24"/>
        </w:rPr>
        <w:t xml:space="preserve"> </w:t>
      </w:r>
      <w:r>
        <w:rPr>
          <w:sz w:val="24"/>
          <w:szCs w:val="24"/>
        </w:rPr>
        <w:t>физической нагрузкой (усталость и болевые ощущения в мышцах после физических упражнений); сформированность понятия о тренировке тела; овладение основными параметрами движений (объем, точность, сила, координация, пространственная организация) в соответствии с физическими возможностями; сформированность навыков полного смешанно-диафрагмального дыхания с активизацией мышц брюшного пресса во время вдоха и выдоха в процессе выполнения физических упражнений;</w:t>
      </w:r>
    </w:p>
    <w:p w:rsidR="00316CF5" w:rsidRDefault="00316CF5" w:rsidP="00184A96">
      <w:pPr>
        <w:pStyle w:val="a5"/>
        <w:numPr>
          <w:ilvl w:val="0"/>
          <w:numId w:val="40"/>
        </w:numPr>
        <w:tabs>
          <w:tab w:val="left" w:pos="1855"/>
        </w:tabs>
        <w:spacing w:before="1"/>
        <w:ind w:left="0" w:firstLine="567"/>
        <w:contextualSpacing/>
        <w:rPr>
          <w:sz w:val="24"/>
          <w:szCs w:val="24"/>
        </w:rPr>
      </w:pPr>
      <w:r>
        <w:rPr>
          <w:sz w:val="24"/>
          <w:szCs w:val="24"/>
        </w:rPr>
        <w:t>ориентация в понятиях «режим дня» и «здоровый образ жизни»; знание о роли и значении режима дня в сохранении и укреплении здоровья; умение соблюдать правила</w:t>
      </w:r>
      <w:r>
        <w:rPr>
          <w:spacing w:val="-14"/>
          <w:sz w:val="24"/>
          <w:szCs w:val="24"/>
        </w:rPr>
        <w:t xml:space="preserve"> </w:t>
      </w:r>
      <w:r>
        <w:rPr>
          <w:sz w:val="24"/>
          <w:szCs w:val="24"/>
        </w:rPr>
        <w:t>личной</w:t>
      </w:r>
      <w:r>
        <w:rPr>
          <w:spacing w:val="-13"/>
          <w:sz w:val="24"/>
          <w:szCs w:val="24"/>
        </w:rPr>
        <w:t xml:space="preserve"> </w:t>
      </w:r>
      <w:r>
        <w:rPr>
          <w:sz w:val="24"/>
          <w:szCs w:val="24"/>
        </w:rPr>
        <w:t>гигиены;</w:t>
      </w:r>
      <w:r>
        <w:rPr>
          <w:spacing w:val="-14"/>
          <w:sz w:val="24"/>
          <w:szCs w:val="24"/>
        </w:rPr>
        <w:t xml:space="preserve"> </w:t>
      </w:r>
      <w:r>
        <w:rPr>
          <w:sz w:val="24"/>
          <w:szCs w:val="24"/>
        </w:rPr>
        <w:t>умение</w:t>
      </w:r>
      <w:r>
        <w:rPr>
          <w:spacing w:val="-14"/>
          <w:sz w:val="24"/>
          <w:szCs w:val="24"/>
        </w:rPr>
        <w:t xml:space="preserve"> </w:t>
      </w:r>
      <w:r>
        <w:rPr>
          <w:sz w:val="24"/>
          <w:szCs w:val="24"/>
        </w:rPr>
        <w:t>дозировать</w:t>
      </w:r>
      <w:r>
        <w:rPr>
          <w:spacing w:val="-13"/>
          <w:sz w:val="24"/>
          <w:szCs w:val="24"/>
        </w:rPr>
        <w:t xml:space="preserve"> </w:t>
      </w:r>
      <w:r>
        <w:rPr>
          <w:sz w:val="24"/>
          <w:szCs w:val="24"/>
        </w:rPr>
        <w:t>физическую</w:t>
      </w:r>
      <w:r>
        <w:rPr>
          <w:spacing w:val="-13"/>
          <w:sz w:val="24"/>
          <w:szCs w:val="24"/>
        </w:rPr>
        <w:t xml:space="preserve"> </w:t>
      </w:r>
      <w:r>
        <w:rPr>
          <w:sz w:val="24"/>
          <w:szCs w:val="24"/>
        </w:rPr>
        <w:t>нагрузку</w:t>
      </w:r>
      <w:r>
        <w:rPr>
          <w:spacing w:val="-13"/>
          <w:sz w:val="24"/>
          <w:szCs w:val="24"/>
        </w:rPr>
        <w:t xml:space="preserve"> </w:t>
      </w:r>
      <w:r>
        <w:rPr>
          <w:sz w:val="24"/>
          <w:szCs w:val="24"/>
        </w:rPr>
        <w:t>всоответствии с индивидуальными особенностями организма; овладение комплексами физических упражнений, рекомендованных по состоянию здоровья;</w:t>
      </w:r>
    </w:p>
    <w:p w:rsidR="00316CF5" w:rsidRPr="008C591D" w:rsidRDefault="00316CF5" w:rsidP="00184A96">
      <w:pPr>
        <w:pStyle w:val="a5"/>
        <w:numPr>
          <w:ilvl w:val="0"/>
          <w:numId w:val="40"/>
        </w:numPr>
        <w:tabs>
          <w:tab w:val="left" w:pos="1855"/>
          <w:tab w:val="left" w:pos="1935"/>
        </w:tabs>
        <w:ind w:left="0" w:firstLine="567"/>
        <w:contextualSpacing/>
        <w:rPr>
          <w:sz w:val="24"/>
          <w:szCs w:val="24"/>
        </w:rPr>
      </w:pPr>
      <w:r>
        <w:rPr>
          <w:sz w:val="24"/>
          <w:szCs w:val="24"/>
        </w:rPr>
        <w:tab/>
        <w:t>интерес к определенным (доступным) видам физкультурно-спортивной деятельности: плавание, ходьба на лыжах, езда на велосипеде, спортивные игры, туризм и другие; овладение спортивными умениями, доступными по состоянию</w:t>
      </w:r>
      <w:r w:rsidR="008C591D">
        <w:rPr>
          <w:sz w:val="24"/>
          <w:szCs w:val="24"/>
        </w:rPr>
        <w:t xml:space="preserve"> </w:t>
      </w:r>
      <w:r>
        <w:t>здоровья</w:t>
      </w:r>
      <w:r w:rsidRPr="008C591D">
        <w:rPr>
          <w:spacing w:val="40"/>
        </w:rPr>
        <w:t xml:space="preserve"> </w:t>
      </w:r>
      <w:r>
        <w:t>(плавание,</w:t>
      </w:r>
      <w:r w:rsidRPr="008C591D">
        <w:rPr>
          <w:spacing w:val="40"/>
        </w:rPr>
        <w:t xml:space="preserve"> </w:t>
      </w:r>
      <w:r>
        <w:t>ходьба</w:t>
      </w:r>
      <w:r w:rsidRPr="008C591D">
        <w:rPr>
          <w:spacing w:val="40"/>
        </w:rPr>
        <w:t xml:space="preserve"> </w:t>
      </w:r>
      <w:r>
        <w:t>на</w:t>
      </w:r>
      <w:r w:rsidRPr="008C591D">
        <w:rPr>
          <w:spacing w:val="39"/>
        </w:rPr>
        <w:t xml:space="preserve"> </w:t>
      </w:r>
      <w:r>
        <w:t>лыжах</w:t>
      </w:r>
      <w:r w:rsidRPr="008C591D">
        <w:rPr>
          <w:spacing w:val="40"/>
        </w:rPr>
        <w:t xml:space="preserve"> </w:t>
      </w:r>
      <w:r>
        <w:t>и</w:t>
      </w:r>
      <w:r w:rsidRPr="008C591D">
        <w:rPr>
          <w:spacing w:val="40"/>
        </w:rPr>
        <w:t xml:space="preserve"> </w:t>
      </w:r>
      <w:r>
        <w:t>пр.);</w:t>
      </w:r>
      <w:r w:rsidRPr="008C591D">
        <w:rPr>
          <w:spacing w:val="40"/>
        </w:rPr>
        <w:t xml:space="preserve"> </w:t>
      </w:r>
      <w:r>
        <w:t>умение</w:t>
      </w:r>
      <w:r w:rsidRPr="008C591D">
        <w:rPr>
          <w:spacing w:val="40"/>
        </w:rPr>
        <w:t xml:space="preserve"> </w:t>
      </w:r>
      <w:r>
        <w:t>радоваться</w:t>
      </w:r>
      <w:r w:rsidRPr="008C591D">
        <w:rPr>
          <w:spacing w:val="40"/>
        </w:rPr>
        <w:t xml:space="preserve"> </w:t>
      </w:r>
      <w:r>
        <w:t>достигнутым результатам, получать удовольствие от занятий физической культурой.</w:t>
      </w:r>
    </w:p>
    <w:p w:rsidR="00316CF5" w:rsidRDefault="00316CF5" w:rsidP="00316CF5">
      <w:pPr>
        <w:pStyle w:val="a3"/>
        <w:spacing w:before="5"/>
        <w:ind w:left="0" w:firstLine="567"/>
        <w:contextualSpacing/>
      </w:pPr>
    </w:p>
    <w:p w:rsidR="00316CF5" w:rsidRDefault="00316CF5" w:rsidP="00316CF5">
      <w:pPr>
        <w:pStyle w:val="3"/>
        <w:ind w:left="0" w:firstLine="567"/>
        <w:contextualSpacing/>
        <w:jc w:val="both"/>
      </w:pPr>
      <w:r>
        <w:t>Планируемые</w:t>
      </w:r>
      <w:r>
        <w:rPr>
          <w:spacing w:val="-12"/>
        </w:rPr>
        <w:t xml:space="preserve"> </w:t>
      </w:r>
      <w:r>
        <w:t>результаты</w:t>
      </w:r>
      <w:r>
        <w:rPr>
          <w:spacing w:val="-11"/>
        </w:rPr>
        <w:t xml:space="preserve"> </w:t>
      </w:r>
      <w:r>
        <w:t>освоения</w:t>
      </w:r>
      <w:r>
        <w:rPr>
          <w:spacing w:val="-10"/>
        </w:rPr>
        <w:t xml:space="preserve"> </w:t>
      </w:r>
      <w:r>
        <w:t>обучающимися</w:t>
      </w:r>
      <w:r>
        <w:rPr>
          <w:spacing w:val="-9"/>
        </w:rPr>
        <w:t xml:space="preserve"> </w:t>
      </w:r>
      <w:r>
        <w:t>с</w:t>
      </w:r>
      <w:r>
        <w:rPr>
          <w:spacing w:val="-13"/>
        </w:rPr>
        <w:t xml:space="preserve"> </w:t>
      </w:r>
      <w:r>
        <w:t>тяжелыми</w:t>
      </w:r>
      <w:r>
        <w:rPr>
          <w:spacing w:val="-10"/>
        </w:rPr>
        <w:t xml:space="preserve"> </w:t>
      </w:r>
      <w:r>
        <w:t>нарушениями</w:t>
      </w:r>
      <w:r>
        <w:rPr>
          <w:spacing w:val="-10"/>
        </w:rPr>
        <w:t xml:space="preserve"> </w:t>
      </w:r>
      <w:r>
        <w:t>речи программы коррекционной работы</w:t>
      </w:r>
    </w:p>
    <w:p w:rsidR="00316CF5" w:rsidRDefault="00316CF5" w:rsidP="00316CF5">
      <w:pPr>
        <w:spacing w:line="240" w:lineRule="auto"/>
        <w:ind w:firstLine="567"/>
        <w:contextualSpacing/>
        <w:jc w:val="both"/>
        <w:rPr>
          <w:i/>
          <w:iCs/>
          <w:sz w:val="24"/>
          <w:szCs w:val="24"/>
        </w:rPr>
      </w:pPr>
      <w:r>
        <w:rPr>
          <w:i/>
          <w:iCs/>
          <w:sz w:val="24"/>
          <w:szCs w:val="24"/>
        </w:rPr>
        <w:t>Требования к результатам коррекционной работы по преодолению нарушений устной речи, преодолению и профилактике нарушений чтения и письма:</w:t>
      </w:r>
    </w:p>
    <w:p w:rsidR="00316CF5" w:rsidRDefault="00316CF5" w:rsidP="00184A96">
      <w:pPr>
        <w:pStyle w:val="a5"/>
        <w:numPr>
          <w:ilvl w:val="0"/>
          <w:numId w:val="39"/>
        </w:numPr>
        <w:tabs>
          <w:tab w:val="left" w:pos="1711"/>
        </w:tabs>
        <w:spacing w:before="47"/>
        <w:ind w:left="0" w:firstLine="567"/>
        <w:contextualSpacing/>
        <w:rPr>
          <w:sz w:val="24"/>
          <w:szCs w:val="24"/>
        </w:rPr>
      </w:pPr>
      <w:r>
        <w:rPr>
          <w:sz w:val="24"/>
          <w:szCs w:val="24"/>
        </w:rPr>
        <w:t>отсутствие</w:t>
      </w:r>
      <w:r>
        <w:rPr>
          <w:spacing w:val="40"/>
          <w:sz w:val="24"/>
          <w:szCs w:val="24"/>
        </w:rPr>
        <w:t xml:space="preserve"> </w:t>
      </w:r>
      <w:r>
        <w:rPr>
          <w:sz w:val="24"/>
          <w:szCs w:val="24"/>
        </w:rPr>
        <w:t>дефектов</w:t>
      </w:r>
      <w:r>
        <w:rPr>
          <w:spacing w:val="40"/>
          <w:sz w:val="24"/>
          <w:szCs w:val="24"/>
        </w:rPr>
        <w:t xml:space="preserve"> </w:t>
      </w:r>
      <w:r>
        <w:rPr>
          <w:sz w:val="24"/>
          <w:szCs w:val="24"/>
        </w:rPr>
        <w:t>звукопроизношения</w:t>
      </w:r>
      <w:r>
        <w:rPr>
          <w:spacing w:val="40"/>
          <w:sz w:val="24"/>
          <w:szCs w:val="24"/>
        </w:rPr>
        <w:t xml:space="preserve"> </w:t>
      </w:r>
      <w:r>
        <w:rPr>
          <w:sz w:val="24"/>
          <w:szCs w:val="24"/>
        </w:rPr>
        <w:t>и</w:t>
      </w:r>
      <w:r>
        <w:rPr>
          <w:spacing w:val="40"/>
          <w:sz w:val="24"/>
          <w:szCs w:val="24"/>
        </w:rPr>
        <w:t xml:space="preserve"> </w:t>
      </w:r>
      <w:r>
        <w:rPr>
          <w:sz w:val="24"/>
          <w:szCs w:val="24"/>
        </w:rPr>
        <w:t>умение</w:t>
      </w:r>
      <w:r>
        <w:rPr>
          <w:spacing w:val="40"/>
          <w:sz w:val="24"/>
          <w:szCs w:val="24"/>
        </w:rPr>
        <w:t xml:space="preserve"> </w:t>
      </w:r>
      <w:r>
        <w:rPr>
          <w:sz w:val="24"/>
          <w:szCs w:val="24"/>
        </w:rPr>
        <w:t>различать</w:t>
      </w:r>
      <w:r>
        <w:rPr>
          <w:spacing w:val="40"/>
          <w:sz w:val="24"/>
          <w:szCs w:val="24"/>
        </w:rPr>
        <w:t xml:space="preserve"> </w:t>
      </w:r>
      <w:r>
        <w:rPr>
          <w:sz w:val="24"/>
          <w:szCs w:val="24"/>
        </w:rPr>
        <w:t>правильное</w:t>
      </w:r>
      <w:r>
        <w:rPr>
          <w:spacing w:val="40"/>
          <w:sz w:val="24"/>
          <w:szCs w:val="24"/>
        </w:rPr>
        <w:t xml:space="preserve"> </w:t>
      </w:r>
      <w:r>
        <w:rPr>
          <w:sz w:val="24"/>
          <w:szCs w:val="24"/>
        </w:rPr>
        <w:t>и неправильное произнесение звука;</w:t>
      </w:r>
    </w:p>
    <w:p w:rsidR="00316CF5" w:rsidRDefault="00316CF5" w:rsidP="00184A96">
      <w:pPr>
        <w:pStyle w:val="a5"/>
        <w:numPr>
          <w:ilvl w:val="0"/>
          <w:numId w:val="39"/>
        </w:numPr>
        <w:tabs>
          <w:tab w:val="left" w:pos="1711"/>
        </w:tabs>
        <w:spacing w:before="60"/>
        <w:ind w:left="0" w:firstLine="567"/>
        <w:contextualSpacing/>
        <w:rPr>
          <w:sz w:val="24"/>
          <w:szCs w:val="24"/>
        </w:rPr>
      </w:pPr>
      <w:r>
        <w:rPr>
          <w:sz w:val="24"/>
          <w:szCs w:val="24"/>
        </w:rPr>
        <w:t>умение</w:t>
      </w:r>
      <w:r>
        <w:rPr>
          <w:spacing w:val="-15"/>
          <w:sz w:val="24"/>
          <w:szCs w:val="24"/>
        </w:rPr>
        <w:t xml:space="preserve"> </w:t>
      </w:r>
      <w:r>
        <w:rPr>
          <w:sz w:val="24"/>
          <w:szCs w:val="24"/>
        </w:rPr>
        <w:t>правильно</w:t>
      </w:r>
      <w:r>
        <w:rPr>
          <w:spacing w:val="-15"/>
          <w:sz w:val="24"/>
          <w:szCs w:val="24"/>
        </w:rPr>
        <w:t xml:space="preserve"> </w:t>
      </w:r>
      <w:r>
        <w:rPr>
          <w:sz w:val="24"/>
          <w:szCs w:val="24"/>
        </w:rPr>
        <w:t>воспроизводить</w:t>
      </w:r>
      <w:r>
        <w:rPr>
          <w:spacing w:val="-15"/>
          <w:sz w:val="24"/>
          <w:szCs w:val="24"/>
        </w:rPr>
        <w:t xml:space="preserve"> </w:t>
      </w:r>
      <w:r>
        <w:rPr>
          <w:sz w:val="24"/>
          <w:szCs w:val="24"/>
        </w:rPr>
        <w:t>различной</w:t>
      </w:r>
      <w:r>
        <w:rPr>
          <w:spacing w:val="-15"/>
          <w:sz w:val="24"/>
          <w:szCs w:val="24"/>
        </w:rPr>
        <w:t xml:space="preserve"> </w:t>
      </w:r>
      <w:r>
        <w:rPr>
          <w:sz w:val="24"/>
          <w:szCs w:val="24"/>
        </w:rPr>
        <w:t>сложности</w:t>
      </w:r>
      <w:r>
        <w:rPr>
          <w:spacing w:val="-15"/>
          <w:sz w:val="24"/>
          <w:szCs w:val="24"/>
        </w:rPr>
        <w:t xml:space="preserve"> </w:t>
      </w:r>
      <w:r>
        <w:rPr>
          <w:sz w:val="24"/>
          <w:szCs w:val="24"/>
        </w:rPr>
        <w:t>звукослоговую</w:t>
      </w:r>
      <w:r>
        <w:rPr>
          <w:spacing w:val="-15"/>
          <w:sz w:val="24"/>
          <w:szCs w:val="24"/>
        </w:rPr>
        <w:t xml:space="preserve"> </w:t>
      </w:r>
      <w:r>
        <w:rPr>
          <w:sz w:val="24"/>
          <w:szCs w:val="24"/>
        </w:rPr>
        <w:t>структуру слов как изолированных, так и в условиях контекста;</w:t>
      </w:r>
    </w:p>
    <w:p w:rsidR="00316CF5" w:rsidRDefault="00316CF5" w:rsidP="00184A96">
      <w:pPr>
        <w:pStyle w:val="a5"/>
        <w:numPr>
          <w:ilvl w:val="0"/>
          <w:numId w:val="39"/>
        </w:numPr>
        <w:tabs>
          <w:tab w:val="left" w:pos="1711"/>
        </w:tabs>
        <w:spacing w:before="60"/>
        <w:ind w:left="0" w:firstLine="567"/>
        <w:contextualSpacing/>
        <w:rPr>
          <w:sz w:val="24"/>
          <w:szCs w:val="24"/>
        </w:rPr>
      </w:pPr>
      <w:r>
        <w:rPr>
          <w:sz w:val="24"/>
          <w:szCs w:val="24"/>
        </w:rPr>
        <w:t>правильное восприятие, дифференциация, осознание и адекватное использование интонационных средств выразительной четкой речи;</w:t>
      </w:r>
    </w:p>
    <w:p w:rsidR="00316CF5" w:rsidRDefault="00316CF5" w:rsidP="00184A96">
      <w:pPr>
        <w:pStyle w:val="a5"/>
        <w:numPr>
          <w:ilvl w:val="0"/>
          <w:numId w:val="39"/>
        </w:numPr>
        <w:tabs>
          <w:tab w:val="left" w:pos="1711"/>
        </w:tabs>
        <w:ind w:left="0" w:firstLine="567"/>
        <w:contextualSpacing/>
        <w:rPr>
          <w:sz w:val="24"/>
          <w:szCs w:val="24"/>
        </w:rPr>
      </w:pPr>
      <w:r>
        <w:rPr>
          <w:sz w:val="24"/>
          <w:szCs w:val="24"/>
        </w:rPr>
        <w:t>умение</w:t>
      </w:r>
      <w:r>
        <w:rPr>
          <w:spacing w:val="-11"/>
          <w:sz w:val="24"/>
          <w:szCs w:val="24"/>
        </w:rPr>
        <w:t xml:space="preserve"> </w:t>
      </w:r>
      <w:r>
        <w:rPr>
          <w:sz w:val="24"/>
          <w:szCs w:val="24"/>
        </w:rPr>
        <w:t>произвольно</w:t>
      </w:r>
      <w:r>
        <w:rPr>
          <w:spacing w:val="-9"/>
          <w:sz w:val="24"/>
          <w:szCs w:val="24"/>
        </w:rPr>
        <w:t xml:space="preserve"> </w:t>
      </w:r>
      <w:r>
        <w:rPr>
          <w:sz w:val="24"/>
          <w:szCs w:val="24"/>
        </w:rPr>
        <w:t>изменять</w:t>
      </w:r>
      <w:r>
        <w:rPr>
          <w:spacing w:val="-8"/>
          <w:sz w:val="24"/>
          <w:szCs w:val="24"/>
        </w:rPr>
        <w:t xml:space="preserve"> </w:t>
      </w:r>
      <w:r>
        <w:rPr>
          <w:sz w:val="24"/>
          <w:szCs w:val="24"/>
        </w:rPr>
        <w:t>основные</w:t>
      </w:r>
      <w:r>
        <w:rPr>
          <w:spacing w:val="-8"/>
          <w:sz w:val="24"/>
          <w:szCs w:val="24"/>
        </w:rPr>
        <w:t xml:space="preserve"> </w:t>
      </w:r>
      <w:r>
        <w:rPr>
          <w:sz w:val="24"/>
          <w:szCs w:val="24"/>
        </w:rPr>
        <w:t>акустические</w:t>
      </w:r>
      <w:r>
        <w:rPr>
          <w:spacing w:val="-9"/>
          <w:sz w:val="24"/>
          <w:szCs w:val="24"/>
        </w:rPr>
        <w:t xml:space="preserve"> </w:t>
      </w:r>
      <w:r>
        <w:rPr>
          <w:sz w:val="24"/>
          <w:szCs w:val="24"/>
        </w:rPr>
        <w:t>характеристики</w:t>
      </w:r>
      <w:r>
        <w:rPr>
          <w:spacing w:val="-5"/>
          <w:sz w:val="24"/>
          <w:szCs w:val="24"/>
        </w:rPr>
        <w:t xml:space="preserve"> </w:t>
      </w:r>
      <w:r>
        <w:rPr>
          <w:spacing w:val="-2"/>
          <w:sz w:val="24"/>
          <w:szCs w:val="24"/>
        </w:rPr>
        <w:t>голоса;</w:t>
      </w:r>
    </w:p>
    <w:p w:rsidR="00316CF5" w:rsidRDefault="00316CF5" w:rsidP="00184A96">
      <w:pPr>
        <w:pStyle w:val="a5"/>
        <w:numPr>
          <w:ilvl w:val="0"/>
          <w:numId w:val="39"/>
        </w:numPr>
        <w:tabs>
          <w:tab w:val="left" w:pos="1711"/>
        </w:tabs>
        <w:spacing w:before="36"/>
        <w:ind w:left="0" w:firstLine="567"/>
        <w:contextualSpacing/>
        <w:rPr>
          <w:sz w:val="24"/>
          <w:szCs w:val="24"/>
        </w:rPr>
      </w:pPr>
      <w:r>
        <w:rPr>
          <w:sz w:val="24"/>
          <w:szCs w:val="24"/>
        </w:rPr>
        <w:t>умение правильно осуществлять членение речевого потока посредством пауз, логического ударения, интонационной интенсивности;</w:t>
      </w:r>
    </w:p>
    <w:p w:rsidR="00316CF5" w:rsidRDefault="00316CF5" w:rsidP="00184A96">
      <w:pPr>
        <w:pStyle w:val="a5"/>
        <w:numPr>
          <w:ilvl w:val="0"/>
          <w:numId w:val="39"/>
        </w:numPr>
        <w:tabs>
          <w:tab w:val="left" w:pos="1711"/>
        </w:tabs>
        <w:spacing w:before="58"/>
        <w:ind w:left="0" w:firstLine="567"/>
        <w:contextualSpacing/>
        <w:rPr>
          <w:sz w:val="24"/>
          <w:szCs w:val="24"/>
        </w:rPr>
      </w:pPr>
      <w:r>
        <w:rPr>
          <w:sz w:val="24"/>
          <w:szCs w:val="24"/>
        </w:rP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316CF5" w:rsidRDefault="00316CF5" w:rsidP="00184A96">
      <w:pPr>
        <w:pStyle w:val="a5"/>
        <w:numPr>
          <w:ilvl w:val="0"/>
          <w:numId w:val="39"/>
        </w:numPr>
        <w:tabs>
          <w:tab w:val="left" w:pos="1711"/>
          <w:tab w:val="left" w:pos="2661"/>
          <w:tab w:val="left" w:pos="4282"/>
          <w:tab w:val="left" w:pos="5458"/>
          <w:tab w:val="left" w:pos="6723"/>
          <w:tab w:val="left" w:pos="7727"/>
          <w:tab w:val="left" w:pos="8063"/>
          <w:tab w:val="left" w:pos="9049"/>
          <w:tab w:val="left" w:pos="9496"/>
        </w:tabs>
        <w:spacing w:before="60"/>
        <w:ind w:left="0" w:firstLine="567"/>
        <w:contextualSpacing/>
        <w:rPr>
          <w:sz w:val="24"/>
          <w:szCs w:val="24"/>
        </w:rPr>
      </w:pPr>
      <w:r>
        <w:rPr>
          <w:spacing w:val="-2"/>
          <w:sz w:val="24"/>
          <w:szCs w:val="24"/>
        </w:rPr>
        <w:t>умение</w:t>
      </w:r>
      <w:r>
        <w:rPr>
          <w:sz w:val="24"/>
          <w:szCs w:val="24"/>
        </w:rPr>
        <w:tab/>
      </w:r>
      <w:r>
        <w:rPr>
          <w:spacing w:val="-2"/>
          <w:sz w:val="24"/>
          <w:szCs w:val="24"/>
        </w:rPr>
        <w:t>осуществлять</w:t>
      </w:r>
      <w:r>
        <w:rPr>
          <w:sz w:val="24"/>
          <w:szCs w:val="24"/>
        </w:rPr>
        <w:tab/>
      </w:r>
      <w:r>
        <w:rPr>
          <w:spacing w:val="-2"/>
          <w:sz w:val="24"/>
          <w:szCs w:val="24"/>
        </w:rPr>
        <w:t>операции</w:t>
      </w:r>
      <w:r>
        <w:rPr>
          <w:sz w:val="24"/>
          <w:szCs w:val="24"/>
        </w:rPr>
        <w:tab/>
      </w:r>
      <w:r>
        <w:rPr>
          <w:spacing w:val="-2"/>
          <w:sz w:val="24"/>
          <w:szCs w:val="24"/>
        </w:rPr>
        <w:t>языкового</w:t>
      </w:r>
      <w:r>
        <w:rPr>
          <w:sz w:val="24"/>
          <w:szCs w:val="24"/>
        </w:rPr>
        <w:tab/>
      </w:r>
      <w:r>
        <w:rPr>
          <w:spacing w:val="-2"/>
          <w:sz w:val="24"/>
          <w:szCs w:val="24"/>
        </w:rPr>
        <w:t>анализа</w:t>
      </w:r>
      <w:r>
        <w:rPr>
          <w:sz w:val="24"/>
          <w:szCs w:val="24"/>
        </w:rPr>
        <w:tab/>
      </w:r>
      <w:r>
        <w:rPr>
          <w:spacing w:val="-10"/>
          <w:sz w:val="24"/>
          <w:szCs w:val="24"/>
        </w:rPr>
        <w:t>и</w:t>
      </w:r>
      <w:r>
        <w:rPr>
          <w:sz w:val="24"/>
          <w:szCs w:val="24"/>
        </w:rPr>
        <w:tab/>
      </w:r>
      <w:r>
        <w:rPr>
          <w:spacing w:val="-2"/>
          <w:sz w:val="24"/>
          <w:szCs w:val="24"/>
        </w:rPr>
        <w:t>синтеза</w:t>
      </w:r>
      <w:r>
        <w:rPr>
          <w:sz w:val="24"/>
          <w:szCs w:val="24"/>
        </w:rPr>
        <w:tab/>
      </w:r>
      <w:r>
        <w:rPr>
          <w:spacing w:val="-6"/>
          <w:sz w:val="24"/>
          <w:szCs w:val="24"/>
        </w:rPr>
        <w:t>на</w:t>
      </w:r>
      <w:r>
        <w:rPr>
          <w:sz w:val="24"/>
          <w:szCs w:val="24"/>
        </w:rPr>
        <w:tab/>
      </w:r>
      <w:r>
        <w:rPr>
          <w:spacing w:val="-2"/>
          <w:sz w:val="24"/>
          <w:szCs w:val="24"/>
        </w:rPr>
        <w:t xml:space="preserve">уровне </w:t>
      </w:r>
      <w:r>
        <w:rPr>
          <w:sz w:val="24"/>
          <w:szCs w:val="24"/>
        </w:rPr>
        <w:t>предложения и слова;</w:t>
      </w:r>
    </w:p>
    <w:p w:rsidR="00316CF5" w:rsidRDefault="00316CF5" w:rsidP="00184A96">
      <w:pPr>
        <w:pStyle w:val="a5"/>
        <w:numPr>
          <w:ilvl w:val="0"/>
          <w:numId w:val="39"/>
        </w:numPr>
        <w:tabs>
          <w:tab w:val="left" w:pos="1711"/>
          <w:tab w:val="left" w:pos="3336"/>
          <w:tab w:val="left" w:pos="4512"/>
          <w:tab w:val="left" w:pos="5912"/>
          <w:tab w:val="left" w:pos="8072"/>
          <w:tab w:val="left" w:pos="10074"/>
        </w:tabs>
        <w:spacing w:before="60"/>
        <w:ind w:left="0" w:firstLine="567"/>
        <w:contextualSpacing/>
        <w:rPr>
          <w:sz w:val="24"/>
          <w:szCs w:val="24"/>
        </w:rPr>
      </w:pPr>
      <w:r>
        <w:rPr>
          <w:spacing w:val="-2"/>
          <w:sz w:val="24"/>
          <w:szCs w:val="24"/>
        </w:rPr>
        <w:t>практическое</w:t>
      </w:r>
      <w:r>
        <w:rPr>
          <w:sz w:val="24"/>
          <w:szCs w:val="24"/>
        </w:rPr>
        <w:tab/>
      </w:r>
      <w:r>
        <w:rPr>
          <w:spacing w:val="-2"/>
          <w:sz w:val="24"/>
          <w:szCs w:val="24"/>
        </w:rPr>
        <w:t>владение</w:t>
      </w:r>
      <w:r>
        <w:rPr>
          <w:sz w:val="24"/>
          <w:szCs w:val="24"/>
        </w:rPr>
        <w:tab/>
      </w:r>
      <w:r>
        <w:rPr>
          <w:spacing w:val="-2"/>
          <w:sz w:val="24"/>
          <w:szCs w:val="24"/>
        </w:rPr>
        <w:t>основными</w:t>
      </w:r>
      <w:r>
        <w:rPr>
          <w:sz w:val="24"/>
          <w:szCs w:val="24"/>
        </w:rPr>
        <w:tab/>
      </w:r>
      <w:r>
        <w:rPr>
          <w:spacing w:val="-2"/>
          <w:sz w:val="24"/>
          <w:szCs w:val="24"/>
        </w:rPr>
        <w:t>закономерностями</w:t>
      </w:r>
      <w:r>
        <w:rPr>
          <w:sz w:val="24"/>
          <w:szCs w:val="24"/>
        </w:rPr>
        <w:lastRenderedPageBreak/>
        <w:tab/>
      </w:r>
      <w:r>
        <w:rPr>
          <w:spacing w:val="-2"/>
          <w:sz w:val="24"/>
          <w:szCs w:val="24"/>
        </w:rPr>
        <w:t>грамматического</w:t>
      </w:r>
      <w:r>
        <w:rPr>
          <w:sz w:val="24"/>
          <w:szCs w:val="24"/>
        </w:rPr>
        <w:tab/>
      </w:r>
      <w:r>
        <w:rPr>
          <w:spacing w:val="-10"/>
          <w:sz w:val="24"/>
          <w:szCs w:val="24"/>
        </w:rPr>
        <w:t xml:space="preserve">и </w:t>
      </w:r>
      <w:r>
        <w:rPr>
          <w:sz w:val="24"/>
          <w:szCs w:val="24"/>
        </w:rPr>
        <w:t>лексического строя речи;</w:t>
      </w:r>
    </w:p>
    <w:p w:rsidR="00316CF5" w:rsidRDefault="00316CF5" w:rsidP="00184A96">
      <w:pPr>
        <w:pStyle w:val="a5"/>
        <w:numPr>
          <w:ilvl w:val="0"/>
          <w:numId w:val="39"/>
        </w:numPr>
        <w:tabs>
          <w:tab w:val="left" w:pos="1711"/>
        </w:tabs>
        <w:ind w:left="0" w:firstLine="567"/>
        <w:contextualSpacing/>
        <w:rPr>
          <w:sz w:val="24"/>
          <w:szCs w:val="24"/>
        </w:rPr>
      </w:pPr>
      <w:r>
        <w:rPr>
          <w:sz w:val="24"/>
          <w:szCs w:val="24"/>
        </w:rPr>
        <w:t>сформированность</w:t>
      </w:r>
      <w:r>
        <w:rPr>
          <w:spacing w:val="-10"/>
          <w:sz w:val="24"/>
          <w:szCs w:val="24"/>
        </w:rPr>
        <w:t xml:space="preserve"> </w:t>
      </w:r>
      <w:r>
        <w:rPr>
          <w:sz w:val="24"/>
          <w:szCs w:val="24"/>
        </w:rPr>
        <w:t>лексической</w:t>
      </w:r>
      <w:r>
        <w:rPr>
          <w:spacing w:val="-9"/>
          <w:sz w:val="24"/>
          <w:szCs w:val="24"/>
        </w:rPr>
        <w:t xml:space="preserve"> </w:t>
      </w:r>
      <w:r>
        <w:rPr>
          <w:spacing w:val="-2"/>
          <w:sz w:val="24"/>
          <w:szCs w:val="24"/>
        </w:rPr>
        <w:t>системности;</w:t>
      </w:r>
    </w:p>
    <w:p w:rsidR="00316CF5" w:rsidRDefault="00316CF5" w:rsidP="00184A96">
      <w:pPr>
        <w:pStyle w:val="a5"/>
        <w:numPr>
          <w:ilvl w:val="0"/>
          <w:numId w:val="39"/>
        </w:numPr>
        <w:tabs>
          <w:tab w:val="left" w:pos="1711"/>
        </w:tabs>
        <w:spacing w:before="37"/>
        <w:ind w:left="0" w:firstLine="567"/>
        <w:contextualSpacing/>
        <w:rPr>
          <w:sz w:val="24"/>
          <w:szCs w:val="24"/>
        </w:rPr>
      </w:pPr>
      <w:r>
        <w:rPr>
          <w:sz w:val="24"/>
          <w:szCs w:val="24"/>
        </w:rPr>
        <w:t>умение</w:t>
      </w:r>
      <w:r>
        <w:rPr>
          <w:spacing w:val="29"/>
          <w:sz w:val="24"/>
          <w:szCs w:val="24"/>
        </w:rPr>
        <w:t xml:space="preserve"> </w:t>
      </w:r>
      <w:r>
        <w:rPr>
          <w:sz w:val="24"/>
          <w:szCs w:val="24"/>
        </w:rPr>
        <w:t>правильно употреблять</w:t>
      </w:r>
      <w:r>
        <w:rPr>
          <w:spacing w:val="31"/>
          <w:sz w:val="24"/>
          <w:szCs w:val="24"/>
        </w:rPr>
        <w:t xml:space="preserve"> </w:t>
      </w:r>
      <w:r>
        <w:rPr>
          <w:sz w:val="24"/>
          <w:szCs w:val="24"/>
        </w:rPr>
        <w:t>грамматические</w:t>
      </w:r>
      <w:r>
        <w:rPr>
          <w:spacing w:val="29"/>
          <w:sz w:val="24"/>
          <w:szCs w:val="24"/>
        </w:rPr>
        <w:t xml:space="preserve"> </w:t>
      </w:r>
      <w:r>
        <w:rPr>
          <w:sz w:val="24"/>
          <w:szCs w:val="24"/>
        </w:rPr>
        <w:t>формы</w:t>
      </w:r>
      <w:r>
        <w:rPr>
          <w:spacing w:val="29"/>
          <w:sz w:val="24"/>
          <w:szCs w:val="24"/>
        </w:rPr>
        <w:t xml:space="preserve"> </w:t>
      </w:r>
      <w:r>
        <w:rPr>
          <w:sz w:val="24"/>
          <w:szCs w:val="24"/>
        </w:rPr>
        <w:t>слов</w:t>
      </w:r>
      <w:r>
        <w:rPr>
          <w:spacing w:val="29"/>
          <w:sz w:val="24"/>
          <w:szCs w:val="24"/>
        </w:rPr>
        <w:t xml:space="preserve"> </w:t>
      </w:r>
      <w:r>
        <w:rPr>
          <w:sz w:val="24"/>
          <w:szCs w:val="24"/>
        </w:rPr>
        <w:t>и</w:t>
      </w:r>
      <w:r>
        <w:rPr>
          <w:spacing w:val="30"/>
          <w:sz w:val="24"/>
          <w:szCs w:val="24"/>
        </w:rPr>
        <w:t xml:space="preserve"> </w:t>
      </w:r>
      <w:r>
        <w:rPr>
          <w:sz w:val="24"/>
          <w:szCs w:val="24"/>
        </w:rPr>
        <w:t>пользоваться</w:t>
      </w:r>
      <w:r>
        <w:rPr>
          <w:spacing w:val="30"/>
          <w:sz w:val="24"/>
          <w:szCs w:val="24"/>
        </w:rPr>
        <w:t xml:space="preserve"> </w:t>
      </w:r>
      <w:r>
        <w:rPr>
          <w:sz w:val="24"/>
          <w:szCs w:val="24"/>
        </w:rPr>
        <w:t>как продуктивными, так и непродуктивными словообразовательными моделями;</w:t>
      </w:r>
    </w:p>
    <w:p w:rsidR="00316CF5" w:rsidRDefault="00316CF5" w:rsidP="00184A96">
      <w:pPr>
        <w:pStyle w:val="a5"/>
        <w:numPr>
          <w:ilvl w:val="0"/>
          <w:numId w:val="39"/>
        </w:numPr>
        <w:tabs>
          <w:tab w:val="left" w:pos="1711"/>
          <w:tab w:val="left" w:pos="3017"/>
          <w:tab w:val="left" w:pos="5057"/>
          <w:tab w:val="left" w:pos="6893"/>
          <w:tab w:val="left" w:pos="8216"/>
          <w:tab w:val="left" w:pos="9570"/>
          <w:tab w:val="left" w:pos="9954"/>
        </w:tabs>
        <w:spacing w:before="55"/>
        <w:ind w:left="0" w:firstLine="567"/>
        <w:contextualSpacing/>
        <w:rPr>
          <w:sz w:val="24"/>
          <w:szCs w:val="24"/>
        </w:rPr>
      </w:pPr>
      <w:r>
        <w:rPr>
          <w:spacing w:val="-2"/>
          <w:sz w:val="24"/>
          <w:szCs w:val="24"/>
        </w:rPr>
        <w:t>овладение</w:t>
      </w:r>
      <w:r>
        <w:rPr>
          <w:sz w:val="24"/>
          <w:szCs w:val="24"/>
        </w:rPr>
        <w:tab/>
      </w:r>
      <w:r>
        <w:rPr>
          <w:spacing w:val="-2"/>
          <w:sz w:val="24"/>
          <w:szCs w:val="24"/>
        </w:rPr>
        <w:t>синтаксическими</w:t>
      </w:r>
      <w:r>
        <w:rPr>
          <w:sz w:val="24"/>
          <w:szCs w:val="24"/>
        </w:rPr>
        <w:tab/>
      </w:r>
      <w:r>
        <w:rPr>
          <w:spacing w:val="-2"/>
          <w:sz w:val="24"/>
          <w:szCs w:val="24"/>
        </w:rPr>
        <w:t>конструкциями</w:t>
      </w:r>
      <w:r>
        <w:rPr>
          <w:sz w:val="24"/>
          <w:szCs w:val="24"/>
        </w:rPr>
        <w:tab/>
      </w:r>
      <w:r>
        <w:rPr>
          <w:spacing w:val="-2"/>
          <w:sz w:val="24"/>
          <w:szCs w:val="24"/>
        </w:rPr>
        <w:t>различной</w:t>
      </w:r>
      <w:r>
        <w:rPr>
          <w:sz w:val="24"/>
          <w:szCs w:val="24"/>
        </w:rPr>
        <w:tab/>
      </w:r>
      <w:r>
        <w:rPr>
          <w:spacing w:val="-2"/>
          <w:sz w:val="24"/>
          <w:szCs w:val="24"/>
        </w:rPr>
        <w:t>сложности</w:t>
      </w:r>
      <w:r>
        <w:rPr>
          <w:sz w:val="24"/>
          <w:szCs w:val="24"/>
        </w:rPr>
        <w:tab/>
      </w:r>
      <w:r>
        <w:rPr>
          <w:spacing w:val="-10"/>
          <w:sz w:val="24"/>
          <w:szCs w:val="24"/>
        </w:rPr>
        <w:t>и</w:t>
      </w:r>
      <w:r>
        <w:rPr>
          <w:sz w:val="24"/>
          <w:szCs w:val="24"/>
        </w:rPr>
        <w:tab/>
      </w:r>
      <w:r>
        <w:rPr>
          <w:spacing w:val="-6"/>
          <w:sz w:val="24"/>
          <w:szCs w:val="24"/>
        </w:rPr>
        <w:t xml:space="preserve">их </w:t>
      </w:r>
      <w:r>
        <w:rPr>
          <w:spacing w:val="-2"/>
          <w:sz w:val="24"/>
          <w:szCs w:val="24"/>
        </w:rPr>
        <w:t>использование;</w:t>
      </w:r>
    </w:p>
    <w:p w:rsidR="00316CF5" w:rsidRDefault="00316CF5" w:rsidP="00184A96">
      <w:pPr>
        <w:pStyle w:val="a5"/>
        <w:numPr>
          <w:ilvl w:val="0"/>
          <w:numId w:val="39"/>
        </w:numPr>
        <w:tabs>
          <w:tab w:val="left" w:pos="1711"/>
          <w:tab w:val="left" w:pos="2870"/>
          <w:tab w:val="left" w:pos="3903"/>
          <w:tab w:val="left" w:pos="4827"/>
          <w:tab w:val="left" w:pos="6874"/>
          <w:tab w:val="left" w:pos="7928"/>
          <w:tab w:val="left" w:pos="8929"/>
        </w:tabs>
        <w:spacing w:before="58"/>
        <w:ind w:left="0" w:firstLine="567"/>
        <w:contextualSpacing/>
        <w:rPr>
          <w:sz w:val="24"/>
          <w:szCs w:val="24"/>
        </w:rPr>
      </w:pPr>
      <w:r>
        <w:rPr>
          <w:spacing w:val="-2"/>
          <w:sz w:val="24"/>
          <w:szCs w:val="24"/>
        </w:rPr>
        <w:t>владение</w:t>
      </w:r>
      <w:r>
        <w:rPr>
          <w:sz w:val="24"/>
          <w:szCs w:val="24"/>
        </w:rPr>
        <w:tab/>
      </w:r>
      <w:r>
        <w:rPr>
          <w:spacing w:val="-2"/>
          <w:sz w:val="24"/>
          <w:szCs w:val="24"/>
        </w:rPr>
        <w:t>связной</w:t>
      </w:r>
      <w:r>
        <w:rPr>
          <w:sz w:val="24"/>
          <w:szCs w:val="24"/>
        </w:rPr>
        <w:tab/>
      </w:r>
      <w:r>
        <w:rPr>
          <w:spacing w:val="-2"/>
          <w:sz w:val="24"/>
          <w:szCs w:val="24"/>
        </w:rPr>
        <w:t>речью,</w:t>
      </w:r>
      <w:r>
        <w:rPr>
          <w:sz w:val="24"/>
          <w:szCs w:val="24"/>
        </w:rPr>
        <w:tab/>
      </w:r>
      <w:r>
        <w:rPr>
          <w:spacing w:val="-2"/>
          <w:sz w:val="24"/>
          <w:szCs w:val="24"/>
        </w:rPr>
        <w:t>соответствующей</w:t>
      </w:r>
      <w:r>
        <w:rPr>
          <w:sz w:val="24"/>
          <w:szCs w:val="24"/>
        </w:rPr>
        <w:tab/>
      </w:r>
      <w:r>
        <w:rPr>
          <w:spacing w:val="-2"/>
          <w:sz w:val="24"/>
          <w:szCs w:val="24"/>
        </w:rPr>
        <w:t>законам</w:t>
      </w:r>
      <w:r>
        <w:rPr>
          <w:sz w:val="24"/>
          <w:szCs w:val="24"/>
        </w:rPr>
        <w:tab/>
      </w:r>
      <w:r>
        <w:rPr>
          <w:spacing w:val="-2"/>
          <w:sz w:val="24"/>
          <w:szCs w:val="24"/>
        </w:rPr>
        <w:t>логики,</w:t>
      </w:r>
      <w:r>
        <w:rPr>
          <w:sz w:val="24"/>
          <w:szCs w:val="24"/>
        </w:rPr>
        <w:tab/>
      </w:r>
      <w:r>
        <w:rPr>
          <w:spacing w:val="-2"/>
          <w:sz w:val="24"/>
          <w:szCs w:val="24"/>
        </w:rPr>
        <w:t xml:space="preserve">грамматики, </w:t>
      </w:r>
      <w:r>
        <w:rPr>
          <w:sz w:val="24"/>
          <w:szCs w:val="24"/>
        </w:rPr>
        <w:t>композиции, выполняющей коммуникативную функцию;</w:t>
      </w:r>
    </w:p>
    <w:p w:rsidR="00316CF5" w:rsidRDefault="00316CF5" w:rsidP="00184A96">
      <w:pPr>
        <w:pStyle w:val="a5"/>
        <w:numPr>
          <w:ilvl w:val="0"/>
          <w:numId w:val="39"/>
        </w:numPr>
        <w:tabs>
          <w:tab w:val="left" w:pos="1711"/>
        </w:tabs>
        <w:spacing w:before="58"/>
        <w:ind w:left="0" w:firstLine="567"/>
        <w:contextualSpacing/>
        <w:rPr>
          <w:sz w:val="24"/>
          <w:szCs w:val="24"/>
        </w:rPr>
      </w:pPr>
      <w:r>
        <w:rPr>
          <w:sz w:val="24"/>
          <w:szCs w:val="24"/>
        </w:rPr>
        <w:t>сформированность</w:t>
      </w:r>
      <w:r>
        <w:rPr>
          <w:spacing w:val="40"/>
          <w:sz w:val="24"/>
          <w:szCs w:val="24"/>
        </w:rPr>
        <w:t xml:space="preserve"> </w:t>
      </w:r>
      <w:r>
        <w:rPr>
          <w:sz w:val="24"/>
          <w:szCs w:val="24"/>
        </w:rPr>
        <w:t>языковых</w:t>
      </w:r>
      <w:r>
        <w:rPr>
          <w:spacing w:val="39"/>
          <w:sz w:val="24"/>
          <w:szCs w:val="24"/>
        </w:rPr>
        <w:t xml:space="preserve"> </w:t>
      </w:r>
      <w:r>
        <w:rPr>
          <w:sz w:val="24"/>
          <w:szCs w:val="24"/>
        </w:rPr>
        <w:t>операций,</w:t>
      </w:r>
      <w:r>
        <w:rPr>
          <w:spacing w:val="38"/>
          <w:sz w:val="24"/>
          <w:szCs w:val="24"/>
        </w:rPr>
        <w:t xml:space="preserve"> </w:t>
      </w:r>
      <w:r>
        <w:rPr>
          <w:sz w:val="24"/>
          <w:szCs w:val="24"/>
        </w:rPr>
        <w:t>необходимых</w:t>
      </w:r>
      <w:r>
        <w:rPr>
          <w:spacing w:val="40"/>
          <w:sz w:val="24"/>
          <w:szCs w:val="24"/>
        </w:rPr>
        <w:t xml:space="preserve"> </w:t>
      </w:r>
      <w:r>
        <w:rPr>
          <w:sz w:val="24"/>
          <w:szCs w:val="24"/>
        </w:rPr>
        <w:t>для</w:t>
      </w:r>
      <w:r>
        <w:rPr>
          <w:spacing w:val="39"/>
          <w:sz w:val="24"/>
          <w:szCs w:val="24"/>
        </w:rPr>
        <w:t xml:space="preserve"> </w:t>
      </w:r>
      <w:r>
        <w:rPr>
          <w:sz w:val="24"/>
          <w:szCs w:val="24"/>
        </w:rPr>
        <w:t>овладения</w:t>
      </w:r>
      <w:r>
        <w:rPr>
          <w:spacing w:val="39"/>
          <w:sz w:val="24"/>
          <w:szCs w:val="24"/>
        </w:rPr>
        <w:t xml:space="preserve"> </w:t>
      </w:r>
      <w:r>
        <w:rPr>
          <w:sz w:val="24"/>
          <w:szCs w:val="24"/>
        </w:rPr>
        <w:t>чтением</w:t>
      </w:r>
      <w:r>
        <w:rPr>
          <w:spacing w:val="39"/>
          <w:sz w:val="24"/>
          <w:szCs w:val="24"/>
        </w:rPr>
        <w:t xml:space="preserve"> </w:t>
      </w:r>
      <w:r>
        <w:rPr>
          <w:sz w:val="24"/>
          <w:szCs w:val="24"/>
        </w:rPr>
        <w:t xml:space="preserve">и </w:t>
      </w:r>
      <w:r>
        <w:rPr>
          <w:spacing w:val="-2"/>
          <w:sz w:val="24"/>
          <w:szCs w:val="24"/>
        </w:rPr>
        <w:t>письмом;</w:t>
      </w:r>
    </w:p>
    <w:p w:rsidR="00316CF5" w:rsidRDefault="00316CF5" w:rsidP="00184A96">
      <w:pPr>
        <w:pStyle w:val="a5"/>
        <w:numPr>
          <w:ilvl w:val="0"/>
          <w:numId w:val="39"/>
        </w:numPr>
        <w:tabs>
          <w:tab w:val="left" w:pos="1711"/>
        </w:tabs>
        <w:spacing w:before="60"/>
        <w:ind w:left="0" w:firstLine="567"/>
        <w:contextualSpacing/>
        <w:rPr>
          <w:sz w:val="24"/>
          <w:szCs w:val="24"/>
        </w:rPr>
      </w:pPr>
      <w:r>
        <w:rPr>
          <w:sz w:val="24"/>
          <w:szCs w:val="24"/>
        </w:rPr>
        <w:t>сформированность психофизиологического, психологического, лингвистического уровней, обеспечивающих овладение чтением и письмом;</w:t>
      </w:r>
    </w:p>
    <w:p w:rsidR="00316CF5" w:rsidRDefault="00316CF5" w:rsidP="00184A96">
      <w:pPr>
        <w:pStyle w:val="a5"/>
        <w:numPr>
          <w:ilvl w:val="0"/>
          <w:numId w:val="39"/>
        </w:numPr>
        <w:tabs>
          <w:tab w:val="left" w:pos="1711"/>
        </w:tabs>
        <w:spacing w:before="60"/>
        <w:ind w:left="0" w:firstLine="567"/>
        <w:contextualSpacing/>
        <w:rPr>
          <w:sz w:val="24"/>
          <w:szCs w:val="24"/>
        </w:rPr>
      </w:pPr>
      <w:r>
        <w:rPr>
          <w:sz w:val="24"/>
          <w:szCs w:val="24"/>
        </w:rPr>
        <w:t>владение</w:t>
      </w:r>
      <w:r>
        <w:rPr>
          <w:spacing w:val="40"/>
          <w:sz w:val="24"/>
          <w:szCs w:val="24"/>
        </w:rPr>
        <w:t xml:space="preserve"> </w:t>
      </w:r>
      <w:r>
        <w:rPr>
          <w:sz w:val="24"/>
          <w:szCs w:val="24"/>
        </w:rPr>
        <w:t>письменной</w:t>
      </w:r>
      <w:r>
        <w:rPr>
          <w:spacing w:val="40"/>
          <w:sz w:val="24"/>
          <w:szCs w:val="24"/>
        </w:rPr>
        <w:t xml:space="preserve"> </w:t>
      </w:r>
      <w:r>
        <w:rPr>
          <w:sz w:val="24"/>
          <w:szCs w:val="24"/>
        </w:rPr>
        <w:t>формой</w:t>
      </w:r>
      <w:r>
        <w:rPr>
          <w:spacing w:val="40"/>
          <w:sz w:val="24"/>
          <w:szCs w:val="24"/>
        </w:rPr>
        <w:t xml:space="preserve"> </w:t>
      </w:r>
      <w:r>
        <w:rPr>
          <w:sz w:val="24"/>
          <w:szCs w:val="24"/>
        </w:rPr>
        <w:t>коммуникации</w:t>
      </w:r>
      <w:r>
        <w:rPr>
          <w:spacing w:val="40"/>
          <w:sz w:val="24"/>
          <w:szCs w:val="24"/>
        </w:rPr>
        <w:t xml:space="preserve"> </w:t>
      </w:r>
      <w:r>
        <w:rPr>
          <w:sz w:val="24"/>
          <w:szCs w:val="24"/>
        </w:rPr>
        <w:t>(техническими</w:t>
      </w:r>
      <w:r>
        <w:rPr>
          <w:spacing w:val="40"/>
          <w:sz w:val="24"/>
          <w:szCs w:val="24"/>
        </w:rPr>
        <w:t xml:space="preserve"> </w:t>
      </w:r>
      <w:r>
        <w:rPr>
          <w:sz w:val="24"/>
          <w:szCs w:val="24"/>
        </w:rPr>
        <w:t>и</w:t>
      </w:r>
      <w:r>
        <w:rPr>
          <w:spacing w:val="40"/>
          <w:sz w:val="24"/>
          <w:szCs w:val="24"/>
        </w:rPr>
        <w:t xml:space="preserve"> </w:t>
      </w:r>
      <w:r>
        <w:rPr>
          <w:sz w:val="24"/>
          <w:szCs w:val="24"/>
        </w:rPr>
        <w:t>смысловыми компонентами чтения и письма);</w:t>
      </w:r>
    </w:p>
    <w:p w:rsidR="00316CF5" w:rsidRDefault="00316CF5" w:rsidP="00184A96">
      <w:pPr>
        <w:pStyle w:val="a5"/>
        <w:numPr>
          <w:ilvl w:val="0"/>
          <w:numId w:val="39"/>
        </w:numPr>
        <w:tabs>
          <w:tab w:val="left" w:pos="1711"/>
        </w:tabs>
        <w:ind w:left="0" w:firstLine="567"/>
        <w:contextualSpacing/>
        <w:rPr>
          <w:sz w:val="24"/>
          <w:szCs w:val="24"/>
        </w:rPr>
      </w:pPr>
      <w:r>
        <w:rPr>
          <w:sz w:val="24"/>
          <w:szCs w:val="24"/>
        </w:rPr>
        <w:t>позитивное</w:t>
      </w:r>
      <w:r>
        <w:rPr>
          <w:spacing w:val="-6"/>
          <w:sz w:val="24"/>
          <w:szCs w:val="24"/>
        </w:rPr>
        <w:t xml:space="preserve"> </w:t>
      </w:r>
      <w:r>
        <w:rPr>
          <w:sz w:val="24"/>
          <w:szCs w:val="24"/>
        </w:rPr>
        <w:t>отношение</w:t>
      </w:r>
      <w:r>
        <w:rPr>
          <w:spacing w:val="-8"/>
          <w:sz w:val="24"/>
          <w:szCs w:val="24"/>
        </w:rPr>
        <w:t xml:space="preserve"> </w:t>
      </w:r>
      <w:r>
        <w:rPr>
          <w:sz w:val="24"/>
          <w:szCs w:val="24"/>
        </w:rPr>
        <w:t>и</w:t>
      </w:r>
      <w:r>
        <w:rPr>
          <w:spacing w:val="-5"/>
          <w:sz w:val="24"/>
          <w:szCs w:val="24"/>
        </w:rPr>
        <w:t xml:space="preserve"> </w:t>
      </w:r>
      <w:r>
        <w:rPr>
          <w:sz w:val="24"/>
          <w:szCs w:val="24"/>
        </w:rPr>
        <w:t>устойчивые</w:t>
      </w:r>
      <w:r>
        <w:rPr>
          <w:spacing w:val="-5"/>
          <w:sz w:val="24"/>
          <w:szCs w:val="24"/>
        </w:rPr>
        <w:t xml:space="preserve"> </w:t>
      </w:r>
      <w:r>
        <w:rPr>
          <w:sz w:val="24"/>
          <w:szCs w:val="24"/>
        </w:rPr>
        <w:t>мотивы</w:t>
      </w:r>
      <w:r>
        <w:rPr>
          <w:spacing w:val="-7"/>
          <w:sz w:val="24"/>
          <w:szCs w:val="24"/>
        </w:rPr>
        <w:t xml:space="preserve"> </w:t>
      </w:r>
      <w:r>
        <w:rPr>
          <w:sz w:val="24"/>
          <w:szCs w:val="24"/>
        </w:rPr>
        <w:t>к</w:t>
      </w:r>
      <w:r>
        <w:rPr>
          <w:spacing w:val="-7"/>
          <w:sz w:val="24"/>
          <w:szCs w:val="24"/>
        </w:rPr>
        <w:t xml:space="preserve"> </w:t>
      </w:r>
      <w:r>
        <w:rPr>
          <w:sz w:val="24"/>
          <w:szCs w:val="24"/>
        </w:rPr>
        <w:t>изучению</w:t>
      </w:r>
      <w:r>
        <w:rPr>
          <w:spacing w:val="-5"/>
          <w:sz w:val="24"/>
          <w:szCs w:val="24"/>
        </w:rPr>
        <w:t xml:space="preserve"> </w:t>
      </w:r>
      <w:r>
        <w:rPr>
          <w:spacing w:val="-2"/>
          <w:sz w:val="24"/>
          <w:szCs w:val="24"/>
        </w:rPr>
        <w:t>языка;</w:t>
      </w:r>
    </w:p>
    <w:p w:rsidR="00316CF5" w:rsidRDefault="00316CF5" w:rsidP="00184A96">
      <w:pPr>
        <w:pStyle w:val="a5"/>
        <w:numPr>
          <w:ilvl w:val="0"/>
          <w:numId w:val="39"/>
        </w:numPr>
        <w:tabs>
          <w:tab w:val="left" w:pos="1711"/>
        </w:tabs>
        <w:spacing w:before="36"/>
        <w:ind w:left="0" w:firstLine="567"/>
        <w:contextualSpacing/>
        <w:rPr>
          <w:sz w:val="24"/>
          <w:szCs w:val="24"/>
        </w:rPr>
      </w:pPr>
      <w:r>
        <w:rPr>
          <w:sz w:val="24"/>
          <w:szCs w:val="24"/>
        </w:rPr>
        <w:t>понимание</w:t>
      </w:r>
      <w:r>
        <w:rPr>
          <w:spacing w:val="-5"/>
          <w:sz w:val="24"/>
          <w:szCs w:val="24"/>
        </w:rPr>
        <w:t xml:space="preserve"> </w:t>
      </w:r>
      <w:r>
        <w:rPr>
          <w:sz w:val="24"/>
          <w:szCs w:val="24"/>
        </w:rPr>
        <w:t>роли</w:t>
      </w:r>
      <w:r>
        <w:rPr>
          <w:spacing w:val="-4"/>
          <w:sz w:val="24"/>
          <w:szCs w:val="24"/>
        </w:rPr>
        <w:t xml:space="preserve"> </w:t>
      </w:r>
      <w:r>
        <w:rPr>
          <w:sz w:val="24"/>
          <w:szCs w:val="24"/>
        </w:rPr>
        <w:t>языка</w:t>
      </w:r>
      <w:r>
        <w:rPr>
          <w:spacing w:val="-5"/>
          <w:sz w:val="24"/>
          <w:szCs w:val="24"/>
        </w:rPr>
        <w:t xml:space="preserve"> </w:t>
      </w:r>
      <w:r>
        <w:rPr>
          <w:sz w:val="24"/>
          <w:szCs w:val="24"/>
        </w:rPr>
        <w:t>в</w:t>
      </w:r>
      <w:r>
        <w:rPr>
          <w:spacing w:val="-5"/>
          <w:sz w:val="24"/>
          <w:szCs w:val="24"/>
        </w:rPr>
        <w:t xml:space="preserve"> </w:t>
      </w:r>
      <w:r>
        <w:rPr>
          <w:sz w:val="24"/>
          <w:szCs w:val="24"/>
        </w:rPr>
        <w:t>коммуникации,</w:t>
      </w:r>
      <w:r>
        <w:rPr>
          <w:spacing w:val="-5"/>
          <w:sz w:val="24"/>
          <w:szCs w:val="24"/>
        </w:rPr>
        <w:t xml:space="preserve"> </w:t>
      </w:r>
      <w:r>
        <w:rPr>
          <w:sz w:val="24"/>
          <w:szCs w:val="24"/>
        </w:rPr>
        <w:t>как</w:t>
      </w:r>
      <w:r>
        <w:rPr>
          <w:spacing w:val="-5"/>
          <w:sz w:val="24"/>
          <w:szCs w:val="24"/>
        </w:rPr>
        <w:t xml:space="preserve"> </w:t>
      </w:r>
      <w:r>
        <w:rPr>
          <w:sz w:val="24"/>
          <w:szCs w:val="24"/>
        </w:rPr>
        <w:t>основного</w:t>
      </w:r>
      <w:r>
        <w:rPr>
          <w:spacing w:val="-5"/>
          <w:sz w:val="24"/>
          <w:szCs w:val="24"/>
        </w:rPr>
        <w:t xml:space="preserve"> </w:t>
      </w:r>
      <w:r>
        <w:rPr>
          <w:sz w:val="24"/>
          <w:szCs w:val="24"/>
        </w:rPr>
        <w:t>средства</w:t>
      </w:r>
      <w:r>
        <w:rPr>
          <w:spacing w:val="-5"/>
          <w:sz w:val="24"/>
          <w:szCs w:val="24"/>
        </w:rPr>
        <w:t xml:space="preserve"> </w:t>
      </w:r>
      <w:r>
        <w:rPr>
          <w:sz w:val="24"/>
          <w:szCs w:val="24"/>
        </w:rPr>
        <w:t xml:space="preserve">человеческого </w:t>
      </w:r>
      <w:r>
        <w:rPr>
          <w:spacing w:val="-2"/>
          <w:sz w:val="24"/>
          <w:szCs w:val="24"/>
        </w:rPr>
        <w:t>общения.</w:t>
      </w:r>
    </w:p>
    <w:p w:rsidR="00316CF5" w:rsidRDefault="00316CF5" w:rsidP="00316CF5">
      <w:pPr>
        <w:spacing w:before="1" w:line="240" w:lineRule="auto"/>
        <w:ind w:firstLine="567"/>
        <w:contextualSpacing/>
        <w:jc w:val="both"/>
        <w:rPr>
          <w:i/>
          <w:iCs/>
          <w:sz w:val="24"/>
          <w:szCs w:val="24"/>
        </w:rPr>
      </w:pPr>
      <w:r>
        <w:rPr>
          <w:i/>
          <w:iCs/>
          <w:sz w:val="24"/>
          <w:szCs w:val="24"/>
        </w:rPr>
        <w:t>Требования</w:t>
      </w:r>
      <w:r>
        <w:rPr>
          <w:i/>
          <w:iCs/>
          <w:spacing w:val="-7"/>
          <w:sz w:val="24"/>
          <w:szCs w:val="24"/>
        </w:rPr>
        <w:t xml:space="preserve"> </w:t>
      </w:r>
      <w:r>
        <w:rPr>
          <w:i/>
          <w:iCs/>
          <w:sz w:val="24"/>
          <w:szCs w:val="24"/>
        </w:rPr>
        <w:t>к</w:t>
      </w:r>
      <w:r>
        <w:rPr>
          <w:i/>
          <w:iCs/>
          <w:spacing w:val="-6"/>
          <w:sz w:val="24"/>
          <w:szCs w:val="24"/>
        </w:rPr>
        <w:t xml:space="preserve"> </w:t>
      </w:r>
      <w:r>
        <w:rPr>
          <w:i/>
          <w:iCs/>
          <w:sz w:val="24"/>
          <w:szCs w:val="24"/>
        </w:rPr>
        <w:t>результатам</w:t>
      </w:r>
      <w:r>
        <w:rPr>
          <w:i/>
          <w:iCs/>
          <w:spacing w:val="-3"/>
          <w:sz w:val="24"/>
          <w:szCs w:val="24"/>
        </w:rPr>
        <w:t xml:space="preserve"> </w:t>
      </w:r>
      <w:r>
        <w:rPr>
          <w:i/>
          <w:iCs/>
          <w:sz w:val="24"/>
          <w:szCs w:val="24"/>
        </w:rPr>
        <w:t>овладения</w:t>
      </w:r>
      <w:r>
        <w:rPr>
          <w:i/>
          <w:iCs/>
          <w:spacing w:val="-5"/>
          <w:sz w:val="24"/>
          <w:szCs w:val="24"/>
        </w:rPr>
        <w:t xml:space="preserve"> </w:t>
      </w:r>
      <w:r>
        <w:rPr>
          <w:i/>
          <w:iCs/>
          <w:sz w:val="24"/>
          <w:szCs w:val="24"/>
        </w:rPr>
        <w:t>социальной</w:t>
      </w:r>
      <w:r>
        <w:rPr>
          <w:i/>
          <w:iCs/>
          <w:spacing w:val="-4"/>
          <w:sz w:val="24"/>
          <w:szCs w:val="24"/>
        </w:rPr>
        <w:t xml:space="preserve"> </w:t>
      </w:r>
      <w:r>
        <w:rPr>
          <w:i/>
          <w:iCs/>
          <w:sz w:val="24"/>
          <w:szCs w:val="24"/>
        </w:rPr>
        <w:t>компетенцией</w:t>
      </w:r>
      <w:r>
        <w:rPr>
          <w:i/>
          <w:iCs/>
          <w:spacing w:val="-6"/>
          <w:sz w:val="24"/>
          <w:szCs w:val="24"/>
        </w:rPr>
        <w:t xml:space="preserve"> </w:t>
      </w:r>
      <w:r>
        <w:rPr>
          <w:i/>
          <w:iCs/>
          <w:sz w:val="24"/>
          <w:szCs w:val="24"/>
        </w:rPr>
        <w:t>должны</w:t>
      </w:r>
      <w:r>
        <w:rPr>
          <w:i/>
          <w:iCs/>
          <w:spacing w:val="-3"/>
          <w:sz w:val="24"/>
          <w:szCs w:val="24"/>
        </w:rPr>
        <w:t xml:space="preserve"> </w:t>
      </w:r>
      <w:r>
        <w:rPr>
          <w:i/>
          <w:iCs/>
          <w:spacing w:val="-2"/>
          <w:sz w:val="24"/>
          <w:szCs w:val="24"/>
        </w:rPr>
        <w:t>отражать:</w:t>
      </w:r>
    </w:p>
    <w:p w:rsidR="00316CF5" w:rsidRDefault="00316CF5" w:rsidP="00184A96">
      <w:pPr>
        <w:pStyle w:val="a5"/>
        <w:numPr>
          <w:ilvl w:val="0"/>
          <w:numId w:val="39"/>
        </w:numPr>
        <w:tabs>
          <w:tab w:val="left" w:pos="1711"/>
        </w:tabs>
        <w:spacing w:before="35"/>
        <w:ind w:left="0" w:firstLine="567"/>
        <w:contextualSpacing/>
        <w:rPr>
          <w:sz w:val="24"/>
          <w:szCs w:val="24"/>
        </w:rPr>
      </w:pPr>
      <w:r>
        <w:rPr>
          <w:sz w:val="24"/>
          <w:szCs w:val="24"/>
        </w:rPr>
        <w:t>развитие</w:t>
      </w:r>
      <w:r>
        <w:rPr>
          <w:spacing w:val="-9"/>
          <w:sz w:val="24"/>
          <w:szCs w:val="24"/>
        </w:rPr>
        <w:t xml:space="preserve"> </w:t>
      </w:r>
      <w:r>
        <w:rPr>
          <w:sz w:val="24"/>
          <w:szCs w:val="24"/>
        </w:rPr>
        <w:t>адекватных</w:t>
      </w:r>
      <w:r>
        <w:rPr>
          <w:spacing w:val="-9"/>
          <w:sz w:val="24"/>
          <w:szCs w:val="24"/>
        </w:rPr>
        <w:t xml:space="preserve"> </w:t>
      </w:r>
      <w:r>
        <w:rPr>
          <w:sz w:val="24"/>
          <w:szCs w:val="24"/>
        </w:rPr>
        <w:t>представлений</w:t>
      </w:r>
      <w:r>
        <w:rPr>
          <w:spacing w:val="-7"/>
          <w:sz w:val="24"/>
          <w:szCs w:val="24"/>
        </w:rPr>
        <w:t xml:space="preserve"> </w:t>
      </w:r>
      <w:r>
        <w:rPr>
          <w:sz w:val="24"/>
          <w:szCs w:val="24"/>
        </w:rPr>
        <w:t>о</w:t>
      </w:r>
      <w:r>
        <w:rPr>
          <w:spacing w:val="-9"/>
          <w:sz w:val="24"/>
          <w:szCs w:val="24"/>
        </w:rPr>
        <w:t xml:space="preserve"> </w:t>
      </w:r>
      <w:r>
        <w:rPr>
          <w:sz w:val="24"/>
          <w:szCs w:val="24"/>
        </w:rPr>
        <w:t>собственных</w:t>
      </w:r>
      <w:r>
        <w:rPr>
          <w:spacing w:val="-9"/>
          <w:sz w:val="24"/>
          <w:szCs w:val="24"/>
        </w:rPr>
        <w:t xml:space="preserve"> </w:t>
      </w:r>
      <w:r>
        <w:rPr>
          <w:sz w:val="24"/>
          <w:szCs w:val="24"/>
        </w:rPr>
        <w:t>возможностях</w:t>
      </w:r>
      <w:r>
        <w:rPr>
          <w:spacing w:val="-7"/>
          <w:sz w:val="24"/>
          <w:szCs w:val="24"/>
        </w:rPr>
        <w:t xml:space="preserve"> </w:t>
      </w:r>
      <w:r>
        <w:rPr>
          <w:sz w:val="24"/>
          <w:szCs w:val="24"/>
        </w:rPr>
        <w:t>и</w:t>
      </w:r>
      <w:r>
        <w:rPr>
          <w:spacing w:val="-8"/>
          <w:sz w:val="24"/>
          <w:szCs w:val="24"/>
        </w:rPr>
        <w:t xml:space="preserve"> </w:t>
      </w:r>
      <w:r>
        <w:rPr>
          <w:sz w:val="24"/>
          <w:szCs w:val="24"/>
        </w:rPr>
        <w:t>ограничениях, о насущно необходимом жизнеобеспечении: умение адекватно оценивать свои силы,</w:t>
      </w:r>
      <w:r>
        <w:rPr>
          <w:spacing w:val="22"/>
          <w:sz w:val="24"/>
          <w:szCs w:val="24"/>
        </w:rPr>
        <w:t xml:space="preserve"> </w:t>
      </w:r>
      <w:r>
        <w:rPr>
          <w:sz w:val="24"/>
          <w:szCs w:val="24"/>
        </w:rPr>
        <w:t>понимать,</w:t>
      </w:r>
      <w:r>
        <w:rPr>
          <w:spacing w:val="23"/>
          <w:sz w:val="24"/>
          <w:szCs w:val="24"/>
        </w:rPr>
        <w:t xml:space="preserve"> </w:t>
      </w:r>
      <w:r>
        <w:rPr>
          <w:sz w:val="24"/>
          <w:szCs w:val="24"/>
        </w:rPr>
        <w:t>что</w:t>
      </w:r>
      <w:r>
        <w:rPr>
          <w:spacing w:val="23"/>
          <w:sz w:val="24"/>
          <w:szCs w:val="24"/>
        </w:rPr>
        <w:t xml:space="preserve"> </w:t>
      </w:r>
      <w:r>
        <w:rPr>
          <w:sz w:val="24"/>
          <w:szCs w:val="24"/>
        </w:rPr>
        <w:t>можно</w:t>
      </w:r>
      <w:r>
        <w:rPr>
          <w:spacing w:val="22"/>
          <w:sz w:val="24"/>
          <w:szCs w:val="24"/>
        </w:rPr>
        <w:t xml:space="preserve"> </w:t>
      </w:r>
      <w:r>
        <w:rPr>
          <w:sz w:val="24"/>
          <w:szCs w:val="24"/>
        </w:rPr>
        <w:t>и</w:t>
      </w:r>
      <w:r>
        <w:rPr>
          <w:spacing w:val="23"/>
          <w:sz w:val="24"/>
          <w:szCs w:val="24"/>
        </w:rPr>
        <w:t xml:space="preserve"> </w:t>
      </w:r>
      <w:r>
        <w:rPr>
          <w:sz w:val="24"/>
          <w:szCs w:val="24"/>
        </w:rPr>
        <w:t>чего</w:t>
      </w:r>
      <w:r>
        <w:rPr>
          <w:spacing w:val="22"/>
          <w:sz w:val="24"/>
          <w:szCs w:val="24"/>
        </w:rPr>
        <w:t xml:space="preserve"> </w:t>
      </w:r>
      <w:r>
        <w:rPr>
          <w:sz w:val="24"/>
          <w:szCs w:val="24"/>
        </w:rPr>
        <w:t>нельзя:</w:t>
      </w:r>
      <w:r>
        <w:rPr>
          <w:spacing w:val="23"/>
          <w:sz w:val="24"/>
          <w:szCs w:val="24"/>
        </w:rPr>
        <w:t xml:space="preserve"> </w:t>
      </w:r>
      <w:r>
        <w:rPr>
          <w:sz w:val="24"/>
          <w:szCs w:val="24"/>
        </w:rPr>
        <w:t>в</w:t>
      </w:r>
      <w:r>
        <w:rPr>
          <w:spacing w:val="22"/>
          <w:sz w:val="24"/>
          <w:szCs w:val="24"/>
        </w:rPr>
        <w:t xml:space="preserve"> </w:t>
      </w:r>
      <w:r>
        <w:rPr>
          <w:sz w:val="24"/>
          <w:szCs w:val="24"/>
        </w:rPr>
        <w:t>еде,</w:t>
      </w:r>
      <w:r>
        <w:rPr>
          <w:spacing w:val="22"/>
          <w:sz w:val="24"/>
          <w:szCs w:val="24"/>
        </w:rPr>
        <w:t xml:space="preserve"> </w:t>
      </w:r>
      <w:r>
        <w:rPr>
          <w:sz w:val="24"/>
          <w:szCs w:val="24"/>
        </w:rPr>
        <w:t>физической</w:t>
      </w:r>
      <w:r>
        <w:rPr>
          <w:spacing w:val="25"/>
          <w:sz w:val="24"/>
          <w:szCs w:val="24"/>
        </w:rPr>
        <w:t xml:space="preserve"> </w:t>
      </w:r>
      <w:r>
        <w:rPr>
          <w:sz w:val="24"/>
          <w:szCs w:val="24"/>
        </w:rPr>
        <w:t>нагрузке,</w:t>
      </w:r>
      <w:r>
        <w:rPr>
          <w:spacing w:val="23"/>
          <w:sz w:val="24"/>
          <w:szCs w:val="24"/>
        </w:rPr>
        <w:t xml:space="preserve"> </w:t>
      </w:r>
      <w:r>
        <w:rPr>
          <w:sz w:val="24"/>
          <w:szCs w:val="24"/>
        </w:rPr>
        <w:t>в</w:t>
      </w:r>
      <w:r>
        <w:rPr>
          <w:spacing w:val="22"/>
          <w:sz w:val="24"/>
          <w:szCs w:val="24"/>
        </w:rPr>
        <w:t xml:space="preserve"> </w:t>
      </w:r>
      <w:r>
        <w:rPr>
          <w:sz w:val="24"/>
          <w:szCs w:val="24"/>
        </w:rPr>
        <w:t>приеме</w:t>
      </w:r>
    </w:p>
    <w:p w:rsidR="00316CF5" w:rsidRDefault="00316CF5" w:rsidP="00316CF5">
      <w:pPr>
        <w:pStyle w:val="a3"/>
        <w:ind w:left="0" w:firstLine="567"/>
        <w:contextualSpacing/>
      </w:pPr>
      <w:r>
        <w:t>медицинских</w:t>
      </w:r>
      <w:r>
        <w:rPr>
          <w:spacing w:val="-10"/>
        </w:rPr>
        <w:t xml:space="preserve"> </w:t>
      </w:r>
      <w:r>
        <w:t>препаратов,</w:t>
      </w:r>
      <w:r>
        <w:rPr>
          <w:spacing w:val="-8"/>
        </w:rPr>
        <w:t xml:space="preserve"> </w:t>
      </w:r>
      <w:r>
        <w:t>осуществлении</w:t>
      </w:r>
      <w:r>
        <w:rPr>
          <w:spacing w:val="-6"/>
        </w:rPr>
        <w:t xml:space="preserve"> </w:t>
      </w:r>
      <w:r>
        <w:rPr>
          <w:spacing w:val="-2"/>
        </w:rPr>
        <w:t>вакцинации;</w:t>
      </w:r>
    </w:p>
    <w:p w:rsidR="00316CF5" w:rsidRDefault="00316CF5" w:rsidP="00184A96">
      <w:pPr>
        <w:pStyle w:val="a5"/>
        <w:numPr>
          <w:ilvl w:val="0"/>
          <w:numId w:val="39"/>
        </w:numPr>
        <w:tabs>
          <w:tab w:val="left" w:pos="1711"/>
        </w:tabs>
        <w:ind w:left="0" w:firstLine="567"/>
        <w:contextualSpacing/>
        <w:rPr>
          <w:sz w:val="24"/>
          <w:szCs w:val="24"/>
        </w:rPr>
      </w:pPr>
      <w:r>
        <w:rPr>
          <w:sz w:val="24"/>
          <w:szCs w:val="24"/>
        </w:rPr>
        <w:t>написать</w:t>
      </w:r>
      <w:r>
        <w:rPr>
          <w:spacing w:val="-9"/>
          <w:sz w:val="24"/>
          <w:szCs w:val="24"/>
        </w:rPr>
        <w:t xml:space="preserve"> </w:t>
      </w:r>
      <w:r>
        <w:rPr>
          <w:sz w:val="24"/>
          <w:szCs w:val="24"/>
        </w:rPr>
        <w:t>при</w:t>
      </w:r>
      <w:r>
        <w:rPr>
          <w:spacing w:val="-8"/>
          <w:sz w:val="24"/>
          <w:szCs w:val="24"/>
        </w:rPr>
        <w:t xml:space="preserve"> </w:t>
      </w:r>
      <w:r>
        <w:rPr>
          <w:sz w:val="24"/>
          <w:szCs w:val="24"/>
        </w:rPr>
        <w:t>необходимости</w:t>
      </w:r>
      <w:r>
        <w:rPr>
          <w:spacing w:val="-5"/>
          <w:sz w:val="24"/>
          <w:szCs w:val="24"/>
        </w:rPr>
        <w:t xml:space="preserve"> </w:t>
      </w:r>
      <w:r>
        <w:rPr>
          <w:sz w:val="24"/>
          <w:szCs w:val="24"/>
        </w:rPr>
        <w:t>SМS-</w:t>
      </w:r>
      <w:r>
        <w:rPr>
          <w:spacing w:val="-2"/>
          <w:sz w:val="24"/>
          <w:szCs w:val="24"/>
        </w:rPr>
        <w:t>сообщение;</w:t>
      </w:r>
    </w:p>
    <w:p w:rsidR="00316CF5" w:rsidRDefault="00316CF5" w:rsidP="00184A96">
      <w:pPr>
        <w:pStyle w:val="a5"/>
        <w:numPr>
          <w:ilvl w:val="0"/>
          <w:numId w:val="39"/>
        </w:numPr>
        <w:tabs>
          <w:tab w:val="left" w:pos="1711"/>
        </w:tabs>
        <w:spacing w:before="38"/>
        <w:ind w:left="0" w:firstLine="567"/>
        <w:contextualSpacing/>
        <w:rPr>
          <w:sz w:val="24"/>
          <w:szCs w:val="24"/>
        </w:rPr>
      </w:pPr>
      <w:r>
        <w:rPr>
          <w:sz w:val="24"/>
          <w:szCs w:val="24"/>
        </w:rPr>
        <w:t>умение</w:t>
      </w:r>
      <w:r>
        <w:rPr>
          <w:spacing w:val="40"/>
          <w:sz w:val="24"/>
          <w:szCs w:val="24"/>
        </w:rPr>
        <w:t xml:space="preserve"> </w:t>
      </w:r>
      <w:r>
        <w:rPr>
          <w:sz w:val="24"/>
          <w:szCs w:val="24"/>
        </w:rPr>
        <w:t>адекватно</w:t>
      </w:r>
      <w:r>
        <w:rPr>
          <w:spacing w:val="40"/>
          <w:sz w:val="24"/>
          <w:szCs w:val="24"/>
        </w:rPr>
        <w:t xml:space="preserve"> </w:t>
      </w:r>
      <w:r>
        <w:rPr>
          <w:sz w:val="24"/>
          <w:szCs w:val="24"/>
        </w:rPr>
        <w:t>выбрать</w:t>
      </w:r>
      <w:r>
        <w:rPr>
          <w:spacing w:val="40"/>
          <w:sz w:val="24"/>
          <w:szCs w:val="24"/>
        </w:rPr>
        <w:t xml:space="preserve"> </w:t>
      </w:r>
      <w:r>
        <w:rPr>
          <w:sz w:val="24"/>
          <w:szCs w:val="24"/>
        </w:rPr>
        <w:t>взрослого</w:t>
      </w:r>
      <w:r>
        <w:rPr>
          <w:spacing w:val="40"/>
          <w:sz w:val="24"/>
          <w:szCs w:val="24"/>
        </w:rPr>
        <w:t xml:space="preserve"> </w:t>
      </w:r>
      <w:r>
        <w:rPr>
          <w:sz w:val="24"/>
          <w:szCs w:val="24"/>
        </w:rPr>
        <w:t>и</w:t>
      </w:r>
      <w:r>
        <w:rPr>
          <w:spacing w:val="40"/>
          <w:sz w:val="24"/>
          <w:szCs w:val="24"/>
        </w:rPr>
        <w:t xml:space="preserve"> </w:t>
      </w:r>
      <w:r>
        <w:rPr>
          <w:sz w:val="24"/>
          <w:szCs w:val="24"/>
        </w:rPr>
        <w:t>обратиться</w:t>
      </w:r>
      <w:r>
        <w:rPr>
          <w:spacing w:val="40"/>
          <w:sz w:val="24"/>
          <w:szCs w:val="24"/>
        </w:rPr>
        <w:t xml:space="preserve"> </w:t>
      </w:r>
      <w:r>
        <w:rPr>
          <w:sz w:val="24"/>
          <w:szCs w:val="24"/>
        </w:rPr>
        <w:t>к</w:t>
      </w:r>
      <w:r>
        <w:rPr>
          <w:spacing w:val="40"/>
          <w:sz w:val="24"/>
          <w:szCs w:val="24"/>
        </w:rPr>
        <w:t xml:space="preserve"> </w:t>
      </w:r>
      <w:r>
        <w:rPr>
          <w:sz w:val="24"/>
          <w:szCs w:val="24"/>
        </w:rPr>
        <w:t>нему</w:t>
      </w:r>
      <w:r>
        <w:rPr>
          <w:spacing w:val="40"/>
          <w:sz w:val="24"/>
          <w:szCs w:val="24"/>
        </w:rPr>
        <w:t xml:space="preserve"> </w:t>
      </w:r>
      <w:r>
        <w:rPr>
          <w:sz w:val="24"/>
          <w:szCs w:val="24"/>
        </w:rPr>
        <w:t>за</w:t>
      </w:r>
      <w:r>
        <w:rPr>
          <w:spacing w:val="40"/>
          <w:sz w:val="24"/>
          <w:szCs w:val="24"/>
        </w:rPr>
        <w:t xml:space="preserve"> </w:t>
      </w:r>
      <w:r>
        <w:rPr>
          <w:sz w:val="24"/>
          <w:szCs w:val="24"/>
        </w:rPr>
        <w:t>помощью,</w:t>
      </w:r>
      <w:r>
        <w:rPr>
          <w:spacing w:val="40"/>
          <w:sz w:val="24"/>
          <w:szCs w:val="24"/>
        </w:rPr>
        <w:t xml:space="preserve"> </w:t>
      </w:r>
      <w:r>
        <w:rPr>
          <w:sz w:val="24"/>
          <w:szCs w:val="24"/>
        </w:rPr>
        <w:t>точно описать возникшую проблему;</w:t>
      </w:r>
    </w:p>
    <w:p w:rsidR="00316CF5" w:rsidRDefault="00316CF5" w:rsidP="00184A96">
      <w:pPr>
        <w:pStyle w:val="a5"/>
        <w:numPr>
          <w:ilvl w:val="0"/>
          <w:numId w:val="39"/>
        </w:numPr>
        <w:tabs>
          <w:tab w:val="left" w:pos="1711"/>
        </w:tabs>
        <w:spacing w:before="57"/>
        <w:ind w:left="0" w:firstLine="567"/>
        <w:contextualSpacing/>
        <w:rPr>
          <w:sz w:val="24"/>
          <w:szCs w:val="24"/>
        </w:rPr>
      </w:pPr>
      <w:r>
        <w:rPr>
          <w:sz w:val="24"/>
          <w:szCs w:val="24"/>
        </w:rPr>
        <w:t>выделять</w:t>
      </w:r>
      <w:r>
        <w:rPr>
          <w:spacing w:val="40"/>
          <w:sz w:val="24"/>
          <w:szCs w:val="24"/>
        </w:rPr>
        <w:t xml:space="preserve"> </w:t>
      </w:r>
      <w:r>
        <w:rPr>
          <w:sz w:val="24"/>
          <w:szCs w:val="24"/>
        </w:rPr>
        <w:t>ситуации,</w:t>
      </w:r>
      <w:r>
        <w:rPr>
          <w:spacing w:val="40"/>
          <w:sz w:val="24"/>
          <w:szCs w:val="24"/>
        </w:rPr>
        <w:t xml:space="preserve"> </w:t>
      </w:r>
      <w:r>
        <w:rPr>
          <w:sz w:val="24"/>
          <w:szCs w:val="24"/>
        </w:rPr>
        <w:t>когда</w:t>
      </w:r>
      <w:r>
        <w:rPr>
          <w:spacing w:val="40"/>
          <w:sz w:val="24"/>
          <w:szCs w:val="24"/>
        </w:rPr>
        <w:t xml:space="preserve"> </w:t>
      </w:r>
      <w:r>
        <w:rPr>
          <w:sz w:val="24"/>
          <w:szCs w:val="24"/>
        </w:rPr>
        <w:t>требуется</w:t>
      </w:r>
      <w:r>
        <w:rPr>
          <w:spacing w:val="40"/>
          <w:sz w:val="24"/>
          <w:szCs w:val="24"/>
        </w:rPr>
        <w:t xml:space="preserve"> </w:t>
      </w:r>
      <w:r>
        <w:rPr>
          <w:sz w:val="24"/>
          <w:szCs w:val="24"/>
        </w:rPr>
        <w:t>привлечение</w:t>
      </w:r>
      <w:r>
        <w:rPr>
          <w:spacing w:val="40"/>
          <w:sz w:val="24"/>
          <w:szCs w:val="24"/>
        </w:rPr>
        <w:t xml:space="preserve"> </w:t>
      </w:r>
      <w:r>
        <w:rPr>
          <w:sz w:val="24"/>
          <w:szCs w:val="24"/>
        </w:rPr>
        <w:t>родителей;</w:t>
      </w:r>
      <w:r>
        <w:rPr>
          <w:spacing w:val="40"/>
          <w:sz w:val="24"/>
          <w:szCs w:val="24"/>
        </w:rPr>
        <w:t xml:space="preserve"> </w:t>
      </w:r>
      <w:r>
        <w:rPr>
          <w:sz w:val="24"/>
          <w:szCs w:val="24"/>
        </w:rPr>
        <w:t>умение</w:t>
      </w:r>
      <w:r>
        <w:rPr>
          <w:spacing w:val="40"/>
          <w:sz w:val="24"/>
          <w:szCs w:val="24"/>
        </w:rPr>
        <w:t xml:space="preserve"> </w:t>
      </w:r>
      <w:r>
        <w:rPr>
          <w:sz w:val="24"/>
          <w:szCs w:val="24"/>
        </w:rPr>
        <w:t>принимать решения в области жизнеобеспечения;</w:t>
      </w:r>
    </w:p>
    <w:p w:rsidR="00316CF5" w:rsidRDefault="00316CF5" w:rsidP="00184A96">
      <w:pPr>
        <w:pStyle w:val="a5"/>
        <w:numPr>
          <w:ilvl w:val="0"/>
          <w:numId w:val="39"/>
        </w:numPr>
        <w:tabs>
          <w:tab w:val="left" w:pos="1711"/>
        </w:tabs>
        <w:spacing w:before="60"/>
        <w:ind w:left="0" w:firstLine="567"/>
        <w:contextualSpacing/>
        <w:rPr>
          <w:sz w:val="24"/>
          <w:szCs w:val="24"/>
        </w:rPr>
      </w:pPr>
      <w:r>
        <w:rPr>
          <w:sz w:val="24"/>
          <w:szCs w:val="24"/>
        </w:rPr>
        <w:t>владение</w:t>
      </w:r>
      <w:r>
        <w:rPr>
          <w:spacing w:val="38"/>
          <w:sz w:val="24"/>
          <w:szCs w:val="24"/>
        </w:rPr>
        <w:t xml:space="preserve"> </w:t>
      </w:r>
      <w:r>
        <w:rPr>
          <w:sz w:val="24"/>
          <w:szCs w:val="24"/>
        </w:rPr>
        <w:t>достаточным</w:t>
      </w:r>
      <w:r>
        <w:rPr>
          <w:spacing w:val="40"/>
          <w:sz w:val="24"/>
          <w:szCs w:val="24"/>
        </w:rPr>
        <w:t xml:space="preserve"> </w:t>
      </w:r>
      <w:r>
        <w:rPr>
          <w:sz w:val="24"/>
          <w:szCs w:val="24"/>
        </w:rPr>
        <w:t>запасом</w:t>
      </w:r>
      <w:r>
        <w:rPr>
          <w:spacing w:val="40"/>
          <w:sz w:val="24"/>
          <w:szCs w:val="24"/>
        </w:rPr>
        <w:t xml:space="preserve"> </w:t>
      </w:r>
      <w:r>
        <w:rPr>
          <w:sz w:val="24"/>
          <w:szCs w:val="24"/>
        </w:rPr>
        <w:t>фраз</w:t>
      </w:r>
      <w:r>
        <w:rPr>
          <w:spacing w:val="40"/>
          <w:sz w:val="24"/>
          <w:szCs w:val="24"/>
        </w:rPr>
        <w:t xml:space="preserve"> </w:t>
      </w:r>
      <w:r>
        <w:rPr>
          <w:sz w:val="24"/>
          <w:szCs w:val="24"/>
        </w:rPr>
        <w:t>и</w:t>
      </w:r>
      <w:r>
        <w:rPr>
          <w:spacing w:val="40"/>
          <w:sz w:val="24"/>
          <w:szCs w:val="24"/>
        </w:rPr>
        <w:t xml:space="preserve"> </w:t>
      </w:r>
      <w:r>
        <w:rPr>
          <w:sz w:val="24"/>
          <w:szCs w:val="24"/>
        </w:rPr>
        <w:t>определений</w:t>
      </w:r>
      <w:r>
        <w:rPr>
          <w:spacing w:val="40"/>
          <w:sz w:val="24"/>
          <w:szCs w:val="24"/>
        </w:rPr>
        <w:t xml:space="preserve"> </w:t>
      </w:r>
      <w:r>
        <w:rPr>
          <w:sz w:val="24"/>
          <w:szCs w:val="24"/>
        </w:rPr>
        <w:t>для</w:t>
      </w:r>
      <w:r>
        <w:rPr>
          <w:spacing w:val="40"/>
          <w:sz w:val="24"/>
          <w:szCs w:val="24"/>
        </w:rPr>
        <w:t xml:space="preserve"> </w:t>
      </w:r>
      <w:r>
        <w:rPr>
          <w:sz w:val="24"/>
          <w:szCs w:val="24"/>
        </w:rPr>
        <w:t>обозначения</w:t>
      </w:r>
      <w:r>
        <w:rPr>
          <w:spacing w:val="39"/>
          <w:sz w:val="24"/>
          <w:szCs w:val="24"/>
        </w:rPr>
        <w:t xml:space="preserve"> </w:t>
      </w:r>
      <w:r>
        <w:rPr>
          <w:sz w:val="24"/>
          <w:szCs w:val="24"/>
        </w:rPr>
        <w:t xml:space="preserve">возникшей </w:t>
      </w:r>
      <w:r>
        <w:rPr>
          <w:spacing w:val="-2"/>
          <w:sz w:val="24"/>
          <w:szCs w:val="24"/>
        </w:rPr>
        <w:t>проблемы;</w:t>
      </w:r>
    </w:p>
    <w:p w:rsidR="00316CF5" w:rsidRDefault="00316CF5" w:rsidP="00184A96">
      <w:pPr>
        <w:pStyle w:val="a5"/>
        <w:numPr>
          <w:ilvl w:val="0"/>
          <w:numId w:val="39"/>
        </w:numPr>
        <w:tabs>
          <w:tab w:val="left" w:pos="1711"/>
        </w:tabs>
        <w:spacing w:before="62"/>
        <w:ind w:left="0" w:firstLine="567"/>
        <w:contextualSpacing/>
        <w:rPr>
          <w:sz w:val="24"/>
          <w:szCs w:val="24"/>
        </w:rPr>
      </w:pPr>
      <w:r>
        <w:rPr>
          <w:sz w:val="24"/>
          <w:szCs w:val="24"/>
        </w:rPr>
        <w:t>овладение социально бытовыми умениями, используемыми в повседневной жизни: прогресс в самостоятельности и независимости в быту и школе;</w:t>
      </w:r>
    </w:p>
    <w:p w:rsidR="00316CF5" w:rsidRDefault="00316CF5" w:rsidP="00184A96">
      <w:pPr>
        <w:pStyle w:val="a5"/>
        <w:numPr>
          <w:ilvl w:val="0"/>
          <w:numId w:val="39"/>
        </w:numPr>
        <w:tabs>
          <w:tab w:val="left" w:pos="1711"/>
        </w:tabs>
        <w:spacing w:before="35"/>
        <w:ind w:left="0" w:firstLine="567"/>
        <w:contextualSpacing/>
        <w:rPr>
          <w:sz w:val="24"/>
          <w:szCs w:val="24"/>
        </w:rPr>
      </w:pPr>
      <w:r>
        <w:rPr>
          <w:sz w:val="24"/>
          <w:szCs w:val="24"/>
        </w:rPr>
        <w:t>представления</w:t>
      </w:r>
      <w:r>
        <w:rPr>
          <w:spacing w:val="-7"/>
          <w:sz w:val="24"/>
          <w:szCs w:val="24"/>
        </w:rPr>
        <w:t xml:space="preserve"> </w:t>
      </w:r>
      <w:r>
        <w:rPr>
          <w:sz w:val="24"/>
          <w:szCs w:val="24"/>
        </w:rPr>
        <w:t>об</w:t>
      </w:r>
      <w:r>
        <w:rPr>
          <w:spacing w:val="-6"/>
          <w:sz w:val="24"/>
          <w:szCs w:val="24"/>
        </w:rPr>
        <w:t xml:space="preserve"> </w:t>
      </w:r>
      <w:r>
        <w:rPr>
          <w:sz w:val="24"/>
          <w:szCs w:val="24"/>
        </w:rPr>
        <w:t>устройстве</w:t>
      </w:r>
      <w:r>
        <w:rPr>
          <w:spacing w:val="-6"/>
          <w:sz w:val="24"/>
          <w:szCs w:val="24"/>
        </w:rPr>
        <w:t xml:space="preserve"> </w:t>
      </w:r>
      <w:r>
        <w:rPr>
          <w:sz w:val="24"/>
          <w:szCs w:val="24"/>
        </w:rPr>
        <w:t>домашней</w:t>
      </w:r>
      <w:r>
        <w:rPr>
          <w:spacing w:val="-4"/>
          <w:sz w:val="24"/>
          <w:szCs w:val="24"/>
        </w:rPr>
        <w:t xml:space="preserve"> </w:t>
      </w:r>
      <w:r>
        <w:rPr>
          <w:sz w:val="24"/>
          <w:szCs w:val="24"/>
        </w:rPr>
        <w:t>и</w:t>
      </w:r>
      <w:r>
        <w:rPr>
          <w:spacing w:val="-5"/>
          <w:sz w:val="24"/>
          <w:szCs w:val="24"/>
        </w:rPr>
        <w:t xml:space="preserve"> </w:t>
      </w:r>
      <w:r>
        <w:rPr>
          <w:sz w:val="24"/>
          <w:szCs w:val="24"/>
        </w:rPr>
        <w:t>школьной</w:t>
      </w:r>
      <w:r>
        <w:rPr>
          <w:spacing w:val="-3"/>
          <w:sz w:val="24"/>
          <w:szCs w:val="24"/>
        </w:rPr>
        <w:t xml:space="preserve"> </w:t>
      </w:r>
      <w:r>
        <w:rPr>
          <w:spacing w:val="-2"/>
          <w:sz w:val="24"/>
          <w:szCs w:val="24"/>
        </w:rPr>
        <w:t>жизни;</w:t>
      </w:r>
    </w:p>
    <w:p w:rsidR="00316CF5" w:rsidRDefault="00316CF5" w:rsidP="00184A96">
      <w:pPr>
        <w:pStyle w:val="a5"/>
        <w:numPr>
          <w:ilvl w:val="0"/>
          <w:numId w:val="39"/>
        </w:numPr>
        <w:tabs>
          <w:tab w:val="left" w:pos="1711"/>
          <w:tab w:val="left" w:pos="2688"/>
          <w:tab w:val="left" w:pos="3948"/>
          <w:tab w:val="left" w:pos="5545"/>
          <w:tab w:val="left" w:pos="6783"/>
          <w:tab w:val="left" w:pos="8363"/>
          <w:tab w:val="left" w:pos="9467"/>
          <w:tab w:val="left" w:pos="10218"/>
        </w:tabs>
        <w:spacing w:before="41"/>
        <w:ind w:left="0" w:firstLine="567"/>
        <w:contextualSpacing/>
        <w:rPr>
          <w:sz w:val="24"/>
          <w:szCs w:val="24"/>
        </w:rPr>
      </w:pPr>
      <w:r>
        <w:rPr>
          <w:spacing w:val="-2"/>
          <w:sz w:val="24"/>
          <w:szCs w:val="24"/>
        </w:rPr>
        <w:t>умение</w:t>
      </w:r>
      <w:r>
        <w:rPr>
          <w:sz w:val="24"/>
          <w:szCs w:val="24"/>
        </w:rPr>
        <w:tab/>
      </w:r>
      <w:r>
        <w:rPr>
          <w:spacing w:val="-2"/>
          <w:sz w:val="24"/>
          <w:szCs w:val="24"/>
        </w:rPr>
        <w:t>адекватно</w:t>
      </w:r>
      <w:r>
        <w:rPr>
          <w:sz w:val="24"/>
          <w:szCs w:val="24"/>
        </w:rPr>
        <w:tab/>
      </w:r>
      <w:r>
        <w:rPr>
          <w:spacing w:val="-2"/>
          <w:sz w:val="24"/>
          <w:szCs w:val="24"/>
        </w:rPr>
        <w:t>использовать</w:t>
      </w:r>
      <w:r>
        <w:rPr>
          <w:sz w:val="24"/>
          <w:szCs w:val="24"/>
        </w:rPr>
        <w:tab/>
      </w:r>
      <w:r>
        <w:rPr>
          <w:spacing w:val="-2"/>
          <w:sz w:val="24"/>
          <w:szCs w:val="24"/>
        </w:rPr>
        <w:t>лексикон,</w:t>
      </w:r>
      <w:r>
        <w:rPr>
          <w:sz w:val="24"/>
          <w:szCs w:val="24"/>
        </w:rPr>
        <w:tab/>
      </w:r>
      <w:r>
        <w:rPr>
          <w:spacing w:val="-2"/>
          <w:sz w:val="24"/>
          <w:szCs w:val="24"/>
        </w:rPr>
        <w:t>отражающий</w:t>
      </w:r>
      <w:r>
        <w:rPr>
          <w:sz w:val="24"/>
          <w:szCs w:val="24"/>
        </w:rPr>
        <w:tab/>
      </w:r>
      <w:r>
        <w:rPr>
          <w:spacing w:val="-2"/>
          <w:sz w:val="24"/>
          <w:szCs w:val="24"/>
        </w:rPr>
        <w:t>бытовой</w:t>
      </w:r>
      <w:r>
        <w:rPr>
          <w:sz w:val="24"/>
          <w:szCs w:val="24"/>
        </w:rPr>
        <w:tab/>
      </w:r>
      <w:r>
        <w:rPr>
          <w:spacing w:val="-4"/>
          <w:sz w:val="24"/>
          <w:szCs w:val="24"/>
        </w:rPr>
        <w:t>опыт</w:t>
      </w:r>
      <w:r>
        <w:rPr>
          <w:sz w:val="24"/>
          <w:szCs w:val="24"/>
        </w:rPr>
        <w:tab/>
      </w:r>
      <w:r>
        <w:rPr>
          <w:spacing w:val="-10"/>
          <w:sz w:val="24"/>
          <w:szCs w:val="24"/>
        </w:rPr>
        <w:t xml:space="preserve">и </w:t>
      </w:r>
      <w:r>
        <w:rPr>
          <w:sz w:val="24"/>
          <w:szCs w:val="24"/>
        </w:rPr>
        <w:t>осуществлять речевое сопровождение своих действий, бытовых ситуаций;</w:t>
      </w:r>
    </w:p>
    <w:p w:rsidR="00316CF5" w:rsidRDefault="00316CF5" w:rsidP="00184A96">
      <w:pPr>
        <w:pStyle w:val="a5"/>
        <w:numPr>
          <w:ilvl w:val="0"/>
          <w:numId w:val="39"/>
        </w:numPr>
        <w:tabs>
          <w:tab w:val="left" w:pos="1711"/>
        </w:tabs>
        <w:ind w:left="0" w:firstLine="567"/>
        <w:contextualSpacing/>
        <w:rPr>
          <w:sz w:val="24"/>
          <w:szCs w:val="24"/>
        </w:rPr>
      </w:pPr>
      <w:r>
        <w:rPr>
          <w:sz w:val="24"/>
          <w:szCs w:val="24"/>
        </w:rPr>
        <w:t>умение</w:t>
      </w:r>
      <w:r>
        <w:rPr>
          <w:spacing w:val="-8"/>
          <w:sz w:val="24"/>
          <w:szCs w:val="24"/>
        </w:rPr>
        <w:t xml:space="preserve"> </w:t>
      </w:r>
      <w:r>
        <w:rPr>
          <w:sz w:val="24"/>
          <w:szCs w:val="24"/>
        </w:rPr>
        <w:t>включаться</w:t>
      </w:r>
      <w:r>
        <w:rPr>
          <w:spacing w:val="-2"/>
          <w:sz w:val="24"/>
          <w:szCs w:val="24"/>
        </w:rPr>
        <w:t xml:space="preserve"> </w:t>
      </w:r>
      <w:r>
        <w:rPr>
          <w:sz w:val="24"/>
          <w:szCs w:val="24"/>
        </w:rPr>
        <w:t>в</w:t>
      </w:r>
      <w:r>
        <w:rPr>
          <w:spacing w:val="-6"/>
          <w:sz w:val="24"/>
          <w:szCs w:val="24"/>
        </w:rPr>
        <w:t xml:space="preserve"> </w:t>
      </w:r>
      <w:r>
        <w:rPr>
          <w:sz w:val="24"/>
          <w:szCs w:val="24"/>
        </w:rPr>
        <w:t>разнообразные</w:t>
      </w:r>
      <w:r>
        <w:rPr>
          <w:spacing w:val="-3"/>
          <w:sz w:val="24"/>
          <w:szCs w:val="24"/>
        </w:rPr>
        <w:t xml:space="preserve"> </w:t>
      </w:r>
      <w:r>
        <w:rPr>
          <w:sz w:val="24"/>
          <w:szCs w:val="24"/>
        </w:rPr>
        <w:t>повседневные</w:t>
      </w:r>
      <w:r>
        <w:rPr>
          <w:spacing w:val="-7"/>
          <w:sz w:val="24"/>
          <w:szCs w:val="24"/>
        </w:rPr>
        <w:t xml:space="preserve"> </w:t>
      </w:r>
      <w:r>
        <w:rPr>
          <w:sz w:val="24"/>
          <w:szCs w:val="24"/>
        </w:rPr>
        <w:t>школьные</w:t>
      </w:r>
      <w:r>
        <w:rPr>
          <w:spacing w:val="-3"/>
          <w:sz w:val="24"/>
          <w:szCs w:val="24"/>
        </w:rPr>
        <w:t xml:space="preserve"> </w:t>
      </w:r>
      <w:r>
        <w:rPr>
          <w:spacing w:val="-2"/>
          <w:sz w:val="24"/>
          <w:szCs w:val="24"/>
        </w:rPr>
        <w:t>дела;</w:t>
      </w:r>
    </w:p>
    <w:p w:rsidR="00316CF5" w:rsidRDefault="00316CF5" w:rsidP="00184A96">
      <w:pPr>
        <w:pStyle w:val="a5"/>
        <w:numPr>
          <w:ilvl w:val="0"/>
          <w:numId w:val="39"/>
        </w:numPr>
        <w:tabs>
          <w:tab w:val="left" w:pos="1711"/>
        </w:tabs>
        <w:spacing w:before="37"/>
        <w:ind w:left="0" w:firstLine="567"/>
        <w:contextualSpacing/>
        <w:rPr>
          <w:sz w:val="24"/>
          <w:szCs w:val="24"/>
        </w:rPr>
      </w:pPr>
      <w:r>
        <w:rPr>
          <w:sz w:val="24"/>
          <w:szCs w:val="24"/>
        </w:rPr>
        <w:t>умение</w:t>
      </w:r>
      <w:r>
        <w:rPr>
          <w:spacing w:val="-4"/>
          <w:sz w:val="24"/>
          <w:szCs w:val="24"/>
        </w:rPr>
        <w:t xml:space="preserve"> </w:t>
      </w:r>
      <w:r>
        <w:rPr>
          <w:sz w:val="24"/>
          <w:szCs w:val="24"/>
        </w:rPr>
        <w:t>адекватно</w:t>
      </w:r>
      <w:r>
        <w:rPr>
          <w:spacing w:val="-3"/>
          <w:sz w:val="24"/>
          <w:szCs w:val="24"/>
        </w:rPr>
        <w:t xml:space="preserve"> </w:t>
      </w:r>
      <w:r>
        <w:rPr>
          <w:sz w:val="24"/>
          <w:szCs w:val="24"/>
        </w:rPr>
        <w:t>оценивать</w:t>
      </w:r>
      <w:r>
        <w:rPr>
          <w:spacing w:val="-2"/>
          <w:sz w:val="24"/>
          <w:szCs w:val="24"/>
        </w:rPr>
        <w:t xml:space="preserve"> </w:t>
      </w:r>
      <w:r>
        <w:rPr>
          <w:sz w:val="24"/>
          <w:szCs w:val="24"/>
        </w:rPr>
        <w:t>свои</w:t>
      </w:r>
      <w:r>
        <w:rPr>
          <w:spacing w:val="-3"/>
          <w:sz w:val="24"/>
          <w:szCs w:val="24"/>
        </w:rPr>
        <w:t xml:space="preserve"> </w:t>
      </w:r>
      <w:r>
        <w:rPr>
          <w:sz w:val="24"/>
          <w:szCs w:val="24"/>
        </w:rPr>
        <w:t>речевые</w:t>
      </w:r>
      <w:r>
        <w:rPr>
          <w:spacing w:val="-4"/>
          <w:sz w:val="24"/>
          <w:szCs w:val="24"/>
        </w:rPr>
        <w:t xml:space="preserve"> </w:t>
      </w:r>
      <w:r>
        <w:rPr>
          <w:sz w:val="24"/>
          <w:szCs w:val="24"/>
        </w:rPr>
        <w:t>возможности</w:t>
      </w:r>
      <w:r>
        <w:rPr>
          <w:spacing w:val="-2"/>
          <w:sz w:val="24"/>
          <w:szCs w:val="24"/>
        </w:rPr>
        <w:t xml:space="preserve"> </w:t>
      </w:r>
      <w:r>
        <w:rPr>
          <w:sz w:val="24"/>
          <w:szCs w:val="24"/>
        </w:rPr>
        <w:t>и</w:t>
      </w:r>
      <w:r>
        <w:rPr>
          <w:spacing w:val="-2"/>
          <w:sz w:val="24"/>
          <w:szCs w:val="24"/>
        </w:rPr>
        <w:t xml:space="preserve"> </w:t>
      </w:r>
      <w:r>
        <w:rPr>
          <w:sz w:val="24"/>
          <w:szCs w:val="24"/>
        </w:rPr>
        <w:t>ограничения</w:t>
      </w:r>
      <w:r>
        <w:rPr>
          <w:spacing w:val="-3"/>
          <w:sz w:val="24"/>
          <w:szCs w:val="24"/>
        </w:rPr>
        <w:t xml:space="preserve"> </w:t>
      </w:r>
      <w:r>
        <w:rPr>
          <w:sz w:val="24"/>
          <w:szCs w:val="24"/>
        </w:rPr>
        <w:t>при</w:t>
      </w:r>
      <w:r>
        <w:rPr>
          <w:spacing w:val="-2"/>
          <w:sz w:val="24"/>
          <w:szCs w:val="24"/>
        </w:rPr>
        <w:t xml:space="preserve"> </w:t>
      </w:r>
      <w:r>
        <w:rPr>
          <w:sz w:val="24"/>
          <w:szCs w:val="24"/>
        </w:rPr>
        <w:t>участии в общей коллективной деятельности;</w:t>
      </w:r>
    </w:p>
    <w:p w:rsidR="00316CF5" w:rsidRDefault="00316CF5" w:rsidP="00184A96">
      <w:pPr>
        <w:pStyle w:val="a5"/>
        <w:numPr>
          <w:ilvl w:val="0"/>
          <w:numId w:val="39"/>
        </w:numPr>
        <w:tabs>
          <w:tab w:val="left" w:pos="1711"/>
        </w:tabs>
        <w:spacing w:before="50"/>
        <w:ind w:left="0" w:firstLine="567"/>
        <w:contextualSpacing/>
        <w:rPr>
          <w:sz w:val="24"/>
          <w:szCs w:val="24"/>
        </w:rPr>
      </w:pPr>
      <w:r>
        <w:rPr>
          <w:sz w:val="24"/>
          <w:szCs w:val="24"/>
        </w:rPr>
        <w:t>умение договариваться о распределении функций в совместной деятельности; стремление ребёнка участвовать в подготовке и проведении праздника;</w:t>
      </w:r>
    </w:p>
    <w:p w:rsidR="00316CF5" w:rsidRDefault="00316CF5" w:rsidP="00184A96">
      <w:pPr>
        <w:pStyle w:val="a5"/>
        <w:numPr>
          <w:ilvl w:val="0"/>
          <w:numId w:val="39"/>
        </w:numPr>
        <w:tabs>
          <w:tab w:val="left" w:pos="1711"/>
        </w:tabs>
        <w:spacing w:before="63"/>
        <w:ind w:left="0" w:firstLine="567"/>
        <w:contextualSpacing/>
        <w:rPr>
          <w:sz w:val="24"/>
          <w:szCs w:val="24"/>
        </w:rPr>
      </w:pPr>
      <w:r>
        <w:rPr>
          <w:sz w:val="24"/>
          <w:szCs w:val="24"/>
        </w:rPr>
        <w:t>владение достаточным запасом фраз и определений для участия в подготовке и проведении праздника;</w:t>
      </w:r>
    </w:p>
    <w:p w:rsidR="00316CF5" w:rsidRDefault="00316CF5" w:rsidP="00184A96">
      <w:pPr>
        <w:pStyle w:val="a5"/>
        <w:numPr>
          <w:ilvl w:val="0"/>
          <w:numId w:val="39"/>
        </w:numPr>
        <w:tabs>
          <w:tab w:val="left" w:pos="1711"/>
        </w:tabs>
        <w:spacing w:before="30"/>
        <w:ind w:left="0" w:firstLine="567"/>
        <w:contextualSpacing/>
        <w:rPr>
          <w:sz w:val="24"/>
          <w:szCs w:val="24"/>
        </w:rPr>
      </w:pPr>
      <w:r>
        <w:rPr>
          <w:sz w:val="24"/>
          <w:szCs w:val="24"/>
        </w:rPr>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w:t>
      </w:r>
      <w:r>
        <w:rPr>
          <w:spacing w:val="-2"/>
          <w:sz w:val="24"/>
          <w:szCs w:val="24"/>
        </w:rPr>
        <w:t>разговор;</w:t>
      </w:r>
    </w:p>
    <w:p w:rsidR="00316CF5" w:rsidRDefault="00316CF5" w:rsidP="00184A96">
      <w:pPr>
        <w:pStyle w:val="a5"/>
        <w:numPr>
          <w:ilvl w:val="0"/>
          <w:numId w:val="39"/>
        </w:numPr>
        <w:tabs>
          <w:tab w:val="left" w:pos="1711"/>
        </w:tabs>
        <w:ind w:left="0" w:firstLine="567"/>
        <w:contextualSpacing/>
        <w:rPr>
          <w:sz w:val="24"/>
          <w:szCs w:val="24"/>
        </w:rPr>
      </w:pPr>
      <w:r>
        <w:rPr>
          <w:sz w:val="24"/>
          <w:szCs w:val="24"/>
        </w:rPr>
        <w:lastRenderedPageBreak/>
        <w:t>умение</w:t>
      </w:r>
      <w:r>
        <w:rPr>
          <w:spacing w:val="-8"/>
          <w:sz w:val="24"/>
          <w:szCs w:val="24"/>
        </w:rPr>
        <w:t xml:space="preserve"> </w:t>
      </w:r>
      <w:r>
        <w:rPr>
          <w:sz w:val="24"/>
          <w:szCs w:val="24"/>
        </w:rPr>
        <w:t>корректно</w:t>
      </w:r>
      <w:r>
        <w:rPr>
          <w:spacing w:val="-5"/>
          <w:sz w:val="24"/>
          <w:szCs w:val="24"/>
        </w:rPr>
        <w:t xml:space="preserve"> </w:t>
      </w:r>
      <w:r>
        <w:rPr>
          <w:sz w:val="24"/>
          <w:szCs w:val="24"/>
        </w:rPr>
        <w:t>выразить</w:t>
      </w:r>
      <w:r>
        <w:rPr>
          <w:spacing w:val="-4"/>
          <w:sz w:val="24"/>
          <w:szCs w:val="24"/>
        </w:rPr>
        <w:t xml:space="preserve"> </w:t>
      </w:r>
      <w:r>
        <w:rPr>
          <w:sz w:val="24"/>
          <w:szCs w:val="24"/>
        </w:rPr>
        <w:t>отказ</w:t>
      </w:r>
      <w:r>
        <w:rPr>
          <w:spacing w:val="-7"/>
          <w:sz w:val="24"/>
          <w:szCs w:val="24"/>
        </w:rPr>
        <w:t xml:space="preserve"> </w:t>
      </w:r>
      <w:r>
        <w:rPr>
          <w:sz w:val="24"/>
          <w:szCs w:val="24"/>
        </w:rPr>
        <w:t>и</w:t>
      </w:r>
      <w:r>
        <w:rPr>
          <w:spacing w:val="-3"/>
          <w:sz w:val="24"/>
          <w:szCs w:val="24"/>
        </w:rPr>
        <w:t xml:space="preserve"> </w:t>
      </w:r>
      <w:r>
        <w:rPr>
          <w:sz w:val="24"/>
          <w:szCs w:val="24"/>
        </w:rPr>
        <w:t>недовольство,</w:t>
      </w:r>
      <w:r>
        <w:rPr>
          <w:spacing w:val="-5"/>
          <w:sz w:val="24"/>
          <w:szCs w:val="24"/>
        </w:rPr>
        <w:t xml:space="preserve"> </w:t>
      </w:r>
      <w:r>
        <w:rPr>
          <w:sz w:val="24"/>
          <w:szCs w:val="24"/>
        </w:rPr>
        <w:t>благодарность,</w:t>
      </w:r>
      <w:r>
        <w:rPr>
          <w:spacing w:val="-4"/>
          <w:sz w:val="24"/>
          <w:szCs w:val="24"/>
        </w:rPr>
        <w:t xml:space="preserve"> </w:t>
      </w:r>
      <w:r>
        <w:rPr>
          <w:spacing w:val="-2"/>
          <w:sz w:val="24"/>
          <w:szCs w:val="24"/>
        </w:rPr>
        <w:t>сочувствие;</w:t>
      </w:r>
    </w:p>
    <w:p w:rsidR="00316CF5" w:rsidRDefault="00316CF5" w:rsidP="00184A96">
      <w:pPr>
        <w:pStyle w:val="a5"/>
        <w:numPr>
          <w:ilvl w:val="0"/>
          <w:numId w:val="39"/>
        </w:numPr>
        <w:tabs>
          <w:tab w:val="left" w:pos="1711"/>
        </w:tabs>
        <w:ind w:left="0" w:firstLine="567"/>
        <w:contextualSpacing/>
        <w:rPr>
          <w:sz w:val="24"/>
          <w:szCs w:val="24"/>
        </w:rPr>
      </w:pPr>
      <w:r>
        <w:rPr>
          <w:sz w:val="24"/>
          <w:szCs w:val="24"/>
        </w:rPr>
        <w:t>умение</w:t>
      </w:r>
      <w:r>
        <w:rPr>
          <w:spacing w:val="-11"/>
          <w:sz w:val="24"/>
          <w:szCs w:val="24"/>
        </w:rPr>
        <w:t xml:space="preserve"> </w:t>
      </w:r>
      <w:r>
        <w:rPr>
          <w:sz w:val="24"/>
          <w:szCs w:val="24"/>
        </w:rPr>
        <w:t>поддерживать</w:t>
      </w:r>
      <w:r>
        <w:rPr>
          <w:spacing w:val="-6"/>
          <w:sz w:val="24"/>
          <w:szCs w:val="24"/>
        </w:rPr>
        <w:t xml:space="preserve"> </w:t>
      </w:r>
      <w:r>
        <w:rPr>
          <w:sz w:val="24"/>
          <w:szCs w:val="24"/>
        </w:rPr>
        <w:t>продуктивное</w:t>
      </w:r>
      <w:r>
        <w:rPr>
          <w:spacing w:val="-7"/>
          <w:sz w:val="24"/>
          <w:szCs w:val="24"/>
        </w:rPr>
        <w:t xml:space="preserve"> </w:t>
      </w:r>
      <w:r>
        <w:rPr>
          <w:sz w:val="24"/>
          <w:szCs w:val="24"/>
        </w:rPr>
        <w:t>взаимодействие</w:t>
      </w:r>
      <w:r>
        <w:rPr>
          <w:spacing w:val="-8"/>
          <w:sz w:val="24"/>
          <w:szCs w:val="24"/>
        </w:rPr>
        <w:t xml:space="preserve"> </w:t>
      </w:r>
      <w:r>
        <w:rPr>
          <w:sz w:val="24"/>
          <w:szCs w:val="24"/>
        </w:rPr>
        <w:t>в</w:t>
      </w:r>
      <w:r>
        <w:rPr>
          <w:spacing w:val="-9"/>
          <w:sz w:val="24"/>
          <w:szCs w:val="24"/>
        </w:rPr>
        <w:t xml:space="preserve"> </w:t>
      </w:r>
      <w:r>
        <w:rPr>
          <w:sz w:val="24"/>
          <w:szCs w:val="24"/>
        </w:rPr>
        <w:t>процессе</w:t>
      </w:r>
      <w:r>
        <w:rPr>
          <w:spacing w:val="-4"/>
          <w:sz w:val="24"/>
          <w:szCs w:val="24"/>
        </w:rPr>
        <w:t xml:space="preserve"> </w:t>
      </w:r>
      <w:r>
        <w:rPr>
          <w:spacing w:val="-2"/>
          <w:sz w:val="24"/>
          <w:szCs w:val="24"/>
        </w:rPr>
        <w:t>коммуникации;</w:t>
      </w:r>
    </w:p>
    <w:p w:rsidR="00316CF5" w:rsidRDefault="00316CF5" w:rsidP="00184A96">
      <w:pPr>
        <w:pStyle w:val="a5"/>
        <w:numPr>
          <w:ilvl w:val="0"/>
          <w:numId w:val="39"/>
        </w:numPr>
        <w:tabs>
          <w:tab w:val="left" w:pos="1711"/>
        </w:tabs>
        <w:ind w:left="0" w:firstLine="567"/>
        <w:contextualSpacing/>
        <w:rPr>
          <w:sz w:val="24"/>
          <w:szCs w:val="24"/>
        </w:rPr>
      </w:pPr>
      <w:r>
        <w:rPr>
          <w:sz w:val="24"/>
          <w:szCs w:val="24"/>
        </w:rPr>
        <w:t>умение</w:t>
      </w:r>
      <w:r>
        <w:rPr>
          <w:spacing w:val="-6"/>
          <w:sz w:val="24"/>
          <w:szCs w:val="24"/>
        </w:rPr>
        <w:t xml:space="preserve"> </w:t>
      </w:r>
      <w:r>
        <w:rPr>
          <w:sz w:val="24"/>
          <w:szCs w:val="24"/>
        </w:rPr>
        <w:t>получать</w:t>
      </w:r>
      <w:r>
        <w:rPr>
          <w:spacing w:val="-4"/>
          <w:sz w:val="24"/>
          <w:szCs w:val="24"/>
        </w:rPr>
        <w:t xml:space="preserve"> </w:t>
      </w:r>
      <w:r>
        <w:rPr>
          <w:sz w:val="24"/>
          <w:szCs w:val="24"/>
        </w:rPr>
        <w:t>информацию</w:t>
      </w:r>
      <w:r>
        <w:rPr>
          <w:spacing w:val="-4"/>
          <w:sz w:val="24"/>
          <w:szCs w:val="24"/>
        </w:rPr>
        <w:t xml:space="preserve"> </w:t>
      </w:r>
      <w:r>
        <w:rPr>
          <w:sz w:val="24"/>
          <w:szCs w:val="24"/>
        </w:rPr>
        <w:t>от</w:t>
      </w:r>
      <w:r>
        <w:rPr>
          <w:spacing w:val="-4"/>
          <w:sz w:val="24"/>
          <w:szCs w:val="24"/>
        </w:rPr>
        <w:t xml:space="preserve"> </w:t>
      </w:r>
      <w:r>
        <w:rPr>
          <w:sz w:val="24"/>
          <w:szCs w:val="24"/>
        </w:rPr>
        <w:t>собеседника</w:t>
      </w:r>
      <w:r>
        <w:rPr>
          <w:spacing w:val="-6"/>
          <w:sz w:val="24"/>
          <w:szCs w:val="24"/>
        </w:rPr>
        <w:t xml:space="preserve"> </w:t>
      </w:r>
      <w:r>
        <w:rPr>
          <w:sz w:val="24"/>
          <w:szCs w:val="24"/>
        </w:rPr>
        <w:t>и</w:t>
      </w:r>
      <w:r>
        <w:rPr>
          <w:spacing w:val="-5"/>
          <w:sz w:val="24"/>
          <w:szCs w:val="24"/>
        </w:rPr>
        <w:t xml:space="preserve"> </w:t>
      </w:r>
      <w:r>
        <w:rPr>
          <w:sz w:val="24"/>
          <w:szCs w:val="24"/>
        </w:rPr>
        <w:t>уточнять</w:t>
      </w:r>
      <w:r>
        <w:rPr>
          <w:spacing w:val="-2"/>
          <w:sz w:val="24"/>
          <w:szCs w:val="24"/>
        </w:rPr>
        <w:t xml:space="preserve"> </w:t>
      </w:r>
      <w:r>
        <w:rPr>
          <w:spacing w:val="-5"/>
          <w:sz w:val="24"/>
          <w:szCs w:val="24"/>
        </w:rPr>
        <w:t>ее;</w:t>
      </w:r>
    </w:p>
    <w:p w:rsidR="00316CF5" w:rsidRDefault="00316CF5" w:rsidP="00184A96">
      <w:pPr>
        <w:pStyle w:val="a5"/>
        <w:numPr>
          <w:ilvl w:val="0"/>
          <w:numId w:val="39"/>
        </w:numPr>
        <w:tabs>
          <w:tab w:val="left" w:pos="1711"/>
        </w:tabs>
        <w:ind w:left="0" w:firstLine="567"/>
        <w:contextualSpacing/>
        <w:rPr>
          <w:sz w:val="24"/>
          <w:szCs w:val="24"/>
        </w:rPr>
      </w:pPr>
      <w:r>
        <w:rPr>
          <w:sz w:val="24"/>
          <w:szCs w:val="24"/>
        </w:rPr>
        <w:t>прогресс</w:t>
      </w:r>
      <w:r>
        <w:rPr>
          <w:spacing w:val="-7"/>
          <w:sz w:val="24"/>
          <w:szCs w:val="24"/>
        </w:rPr>
        <w:t xml:space="preserve"> </w:t>
      </w:r>
      <w:r>
        <w:rPr>
          <w:sz w:val="24"/>
          <w:szCs w:val="24"/>
        </w:rPr>
        <w:t>в</w:t>
      </w:r>
      <w:r>
        <w:rPr>
          <w:spacing w:val="-6"/>
          <w:sz w:val="24"/>
          <w:szCs w:val="24"/>
        </w:rPr>
        <w:t xml:space="preserve"> </w:t>
      </w:r>
      <w:r>
        <w:rPr>
          <w:sz w:val="24"/>
          <w:szCs w:val="24"/>
        </w:rPr>
        <w:t>развитии</w:t>
      </w:r>
      <w:r>
        <w:rPr>
          <w:spacing w:val="-5"/>
          <w:sz w:val="24"/>
          <w:szCs w:val="24"/>
        </w:rPr>
        <w:t xml:space="preserve"> </w:t>
      </w:r>
      <w:r>
        <w:rPr>
          <w:sz w:val="24"/>
          <w:szCs w:val="24"/>
        </w:rPr>
        <w:t>информативной</w:t>
      </w:r>
      <w:r>
        <w:rPr>
          <w:spacing w:val="-4"/>
          <w:sz w:val="24"/>
          <w:szCs w:val="24"/>
        </w:rPr>
        <w:t xml:space="preserve"> </w:t>
      </w:r>
      <w:r>
        <w:rPr>
          <w:sz w:val="24"/>
          <w:szCs w:val="24"/>
        </w:rPr>
        <w:t>функции</w:t>
      </w:r>
      <w:r>
        <w:rPr>
          <w:spacing w:val="-6"/>
          <w:sz w:val="24"/>
          <w:szCs w:val="24"/>
        </w:rPr>
        <w:t xml:space="preserve"> </w:t>
      </w:r>
      <w:r>
        <w:rPr>
          <w:spacing w:val="-2"/>
          <w:sz w:val="24"/>
          <w:szCs w:val="24"/>
        </w:rPr>
        <w:t>речи;</w:t>
      </w:r>
    </w:p>
    <w:p w:rsidR="00316CF5" w:rsidRDefault="00316CF5" w:rsidP="00184A96">
      <w:pPr>
        <w:pStyle w:val="a5"/>
        <w:numPr>
          <w:ilvl w:val="0"/>
          <w:numId w:val="39"/>
        </w:numPr>
        <w:tabs>
          <w:tab w:val="left" w:pos="1711"/>
        </w:tabs>
        <w:spacing w:before="36"/>
        <w:ind w:left="0" w:firstLine="567"/>
        <w:contextualSpacing/>
        <w:rPr>
          <w:sz w:val="24"/>
          <w:szCs w:val="24"/>
        </w:rPr>
      </w:pPr>
      <w:r>
        <w:rPr>
          <w:sz w:val="24"/>
          <w:szCs w:val="24"/>
        </w:rPr>
        <w:t>умение ориентироваться в целях, задачах, средствах и условиях коммуникации в соответствии с коммуникативной установкой;</w:t>
      </w:r>
    </w:p>
    <w:p w:rsidR="00316CF5" w:rsidRDefault="00316CF5" w:rsidP="00184A96">
      <w:pPr>
        <w:pStyle w:val="a5"/>
        <w:numPr>
          <w:ilvl w:val="0"/>
          <w:numId w:val="39"/>
        </w:numPr>
        <w:tabs>
          <w:tab w:val="left" w:pos="1711"/>
        </w:tabs>
        <w:spacing w:before="31"/>
        <w:ind w:left="0" w:firstLine="567"/>
        <w:contextualSpacing/>
        <w:rPr>
          <w:sz w:val="24"/>
          <w:szCs w:val="24"/>
        </w:rPr>
      </w:pPr>
      <w:r>
        <w:rPr>
          <w:sz w:val="24"/>
          <w:szCs w:val="24"/>
        </w:rPr>
        <w:t xml:space="preserve">позитивное отношение и устойчивая мотивация к активному использованию разнообразного арсенала средств коммуникации, вариативных речевых </w:t>
      </w:r>
      <w:r>
        <w:rPr>
          <w:spacing w:val="-2"/>
          <w:sz w:val="24"/>
          <w:szCs w:val="24"/>
        </w:rPr>
        <w:t>конструкций;</w:t>
      </w:r>
    </w:p>
    <w:p w:rsidR="00316CF5" w:rsidRDefault="00316CF5" w:rsidP="00184A96">
      <w:pPr>
        <w:pStyle w:val="a5"/>
        <w:numPr>
          <w:ilvl w:val="0"/>
          <w:numId w:val="39"/>
        </w:numPr>
        <w:tabs>
          <w:tab w:val="left" w:pos="1710"/>
        </w:tabs>
        <w:ind w:left="0" w:firstLine="567"/>
        <w:contextualSpacing/>
        <w:rPr>
          <w:sz w:val="24"/>
          <w:szCs w:val="24"/>
        </w:rPr>
      </w:pPr>
      <w:r>
        <w:rPr>
          <w:sz w:val="24"/>
          <w:szCs w:val="24"/>
        </w:rPr>
        <w:t>готовность</w:t>
      </w:r>
      <w:r>
        <w:rPr>
          <w:spacing w:val="-6"/>
          <w:sz w:val="24"/>
          <w:szCs w:val="24"/>
        </w:rPr>
        <w:t xml:space="preserve"> </w:t>
      </w:r>
      <w:r>
        <w:rPr>
          <w:sz w:val="24"/>
          <w:szCs w:val="24"/>
        </w:rPr>
        <w:t>слушать</w:t>
      </w:r>
      <w:r>
        <w:rPr>
          <w:spacing w:val="-5"/>
          <w:sz w:val="24"/>
          <w:szCs w:val="24"/>
        </w:rPr>
        <w:t xml:space="preserve"> </w:t>
      </w:r>
      <w:r>
        <w:rPr>
          <w:sz w:val="24"/>
          <w:szCs w:val="24"/>
        </w:rPr>
        <w:t>собеседника</w:t>
      </w:r>
      <w:r>
        <w:rPr>
          <w:spacing w:val="-6"/>
          <w:sz w:val="24"/>
          <w:szCs w:val="24"/>
        </w:rPr>
        <w:t xml:space="preserve"> </w:t>
      </w:r>
      <w:r>
        <w:rPr>
          <w:sz w:val="24"/>
          <w:szCs w:val="24"/>
        </w:rPr>
        <w:t>и</w:t>
      </w:r>
      <w:r>
        <w:rPr>
          <w:spacing w:val="-5"/>
          <w:sz w:val="24"/>
          <w:szCs w:val="24"/>
        </w:rPr>
        <w:t xml:space="preserve"> </w:t>
      </w:r>
      <w:r>
        <w:rPr>
          <w:sz w:val="24"/>
          <w:szCs w:val="24"/>
        </w:rPr>
        <w:t>вести</w:t>
      </w:r>
      <w:r>
        <w:rPr>
          <w:spacing w:val="-5"/>
          <w:sz w:val="24"/>
          <w:szCs w:val="24"/>
        </w:rPr>
        <w:t xml:space="preserve"> </w:t>
      </w:r>
      <w:r>
        <w:rPr>
          <w:spacing w:val="-2"/>
          <w:sz w:val="24"/>
          <w:szCs w:val="24"/>
        </w:rPr>
        <w:t>диалог;</w:t>
      </w:r>
    </w:p>
    <w:p w:rsidR="00316CF5" w:rsidRDefault="00316CF5" w:rsidP="00184A96">
      <w:pPr>
        <w:pStyle w:val="a5"/>
        <w:numPr>
          <w:ilvl w:val="0"/>
          <w:numId w:val="39"/>
        </w:numPr>
        <w:tabs>
          <w:tab w:val="left" w:pos="1710"/>
        </w:tabs>
        <w:ind w:left="0" w:firstLine="567"/>
        <w:contextualSpacing/>
        <w:rPr>
          <w:sz w:val="24"/>
          <w:szCs w:val="24"/>
        </w:rPr>
      </w:pPr>
      <w:r>
        <w:rPr>
          <w:sz w:val="24"/>
          <w:szCs w:val="24"/>
        </w:rPr>
        <w:t>умение</w:t>
      </w:r>
      <w:r>
        <w:rPr>
          <w:spacing w:val="-6"/>
          <w:sz w:val="24"/>
          <w:szCs w:val="24"/>
        </w:rPr>
        <w:t xml:space="preserve"> </w:t>
      </w:r>
      <w:r>
        <w:rPr>
          <w:sz w:val="24"/>
          <w:szCs w:val="24"/>
        </w:rPr>
        <w:t>излагать</w:t>
      </w:r>
      <w:r>
        <w:rPr>
          <w:spacing w:val="-2"/>
          <w:sz w:val="24"/>
          <w:szCs w:val="24"/>
        </w:rPr>
        <w:t xml:space="preserve"> </w:t>
      </w:r>
      <w:r>
        <w:rPr>
          <w:sz w:val="24"/>
          <w:szCs w:val="24"/>
        </w:rPr>
        <w:t>свое</w:t>
      </w:r>
      <w:r>
        <w:rPr>
          <w:spacing w:val="-7"/>
          <w:sz w:val="24"/>
          <w:szCs w:val="24"/>
        </w:rPr>
        <w:t xml:space="preserve"> </w:t>
      </w:r>
      <w:r>
        <w:rPr>
          <w:sz w:val="24"/>
          <w:szCs w:val="24"/>
        </w:rPr>
        <w:t>мнение</w:t>
      </w:r>
      <w:r>
        <w:rPr>
          <w:spacing w:val="-5"/>
          <w:sz w:val="24"/>
          <w:szCs w:val="24"/>
        </w:rPr>
        <w:t xml:space="preserve"> </w:t>
      </w:r>
      <w:r>
        <w:rPr>
          <w:sz w:val="24"/>
          <w:szCs w:val="24"/>
        </w:rPr>
        <w:t>и</w:t>
      </w:r>
      <w:r>
        <w:rPr>
          <w:spacing w:val="-6"/>
          <w:sz w:val="24"/>
          <w:szCs w:val="24"/>
        </w:rPr>
        <w:t xml:space="preserve"> </w:t>
      </w:r>
      <w:r>
        <w:rPr>
          <w:sz w:val="24"/>
          <w:szCs w:val="24"/>
        </w:rPr>
        <w:t>аргументировать</w:t>
      </w:r>
      <w:r>
        <w:rPr>
          <w:spacing w:val="-3"/>
          <w:sz w:val="24"/>
          <w:szCs w:val="24"/>
        </w:rPr>
        <w:t xml:space="preserve"> </w:t>
      </w:r>
      <w:r>
        <w:rPr>
          <w:spacing w:val="-4"/>
          <w:sz w:val="24"/>
          <w:szCs w:val="24"/>
        </w:rPr>
        <w:t>его;</w:t>
      </w:r>
    </w:p>
    <w:p w:rsidR="00316CF5" w:rsidRDefault="00316CF5" w:rsidP="00184A96">
      <w:pPr>
        <w:pStyle w:val="a5"/>
        <w:numPr>
          <w:ilvl w:val="0"/>
          <w:numId w:val="39"/>
        </w:numPr>
        <w:tabs>
          <w:tab w:val="left" w:pos="1711"/>
        </w:tabs>
        <w:spacing w:before="36"/>
        <w:ind w:left="0" w:firstLine="567"/>
        <w:contextualSpacing/>
        <w:rPr>
          <w:sz w:val="24"/>
          <w:szCs w:val="24"/>
        </w:rPr>
      </w:pPr>
      <w:r>
        <w:rPr>
          <w:sz w:val="24"/>
          <w:szCs w:val="24"/>
        </w:rPr>
        <w:t xml:space="preserve">умение использовать коммуникацию как средство достижения цели в различных </w:t>
      </w:r>
      <w:r>
        <w:rPr>
          <w:spacing w:val="-2"/>
          <w:sz w:val="24"/>
          <w:szCs w:val="24"/>
        </w:rPr>
        <w:t>ситуациях;</w:t>
      </w:r>
    </w:p>
    <w:p w:rsidR="00316CF5" w:rsidRDefault="00316CF5" w:rsidP="00184A96">
      <w:pPr>
        <w:pStyle w:val="a5"/>
        <w:numPr>
          <w:ilvl w:val="0"/>
          <w:numId w:val="39"/>
        </w:numPr>
        <w:tabs>
          <w:tab w:val="left" w:pos="1710"/>
        </w:tabs>
        <w:ind w:left="0" w:firstLine="567"/>
        <w:contextualSpacing/>
        <w:rPr>
          <w:sz w:val="24"/>
          <w:szCs w:val="24"/>
        </w:rPr>
      </w:pPr>
      <w:r>
        <w:rPr>
          <w:sz w:val="24"/>
          <w:szCs w:val="24"/>
        </w:rPr>
        <w:t>прогресс</w:t>
      </w:r>
      <w:r>
        <w:rPr>
          <w:spacing w:val="-8"/>
          <w:sz w:val="24"/>
          <w:szCs w:val="24"/>
        </w:rPr>
        <w:t xml:space="preserve"> </w:t>
      </w:r>
      <w:r>
        <w:rPr>
          <w:sz w:val="24"/>
          <w:szCs w:val="24"/>
        </w:rPr>
        <w:t>в</w:t>
      </w:r>
      <w:r>
        <w:rPr>
          <w:spacing w:val="-5"/>
          <w:sz w:val="24"/>
          <w:szCs w:val="24"/>
        </w:rPr>
        <w:t xml:space="preserve"> </w:t>
      </w:r>
      <w:r>
        <w:rPr>
          <w:sz w:val="24"/>
          <w:szCs w:val="24"/>
        </w:rPr>
        <w:t>развитии</w:t>
      </w:r>
      <w:r>
        <w:rPr>
          <w:spacing w:val="-4"/>
          <w:sz w:val="24"/>
          <w:szCs w:val="24"/>
        </w:rPr>
        <w:t xml:space="preserve"> </w:t>
      </w:r>
      <w:r>
        <w:rPr>
          <w:sz w:val="24"/>
          <w:szCs w:val="24"/>
        </w:rPr>
        <w:t>коммуникативной</w:t>
      </w:r>
      <w:r>
        <w:rPr>
          <w:spacing w:val="-4"/>
          <w:sz w:val="24"/>
          <w:szCs w:val="24"/>
        </w:rPr>
        <w:t xml:space="preserve"> </w:t>
      </w:r>
      <w:r>
        <w:rPr>
          <w:sz w:val="24"/>
          <w:szCs w:val="24"/>
        </w:rPr>
        <w:t>функции</w:t>
      </w:r>
      <w:r>
        <w:rPr>
          <w:spacing w:val="-5"/>
          <w:sz w:val="24"/>
          <w:szCs w:val="24"/>
        </w:rPr>
        <w:t xml:space="preserve"> </w:t>
      </w:r>
      <w:r>
        <w:rPr>
          <w:spacing w:val="-2"/>
          <w:sz w:val="24"/>
          <w:szCs w:val="24"/>
        </w:rPr>
        <w:t>речи;</w:t>
      </w:r>
    </w:p>
    <w:p w:rsidR="00316CF5" w:rsidRDefault="00316CF5" w:rsidP="00184A96">
      <w:pPr>
        <w:pStyle w:val="a5"/>
        <w:numPr>
          <w:ilvl w:val="0"/>
          <w:numId w:val="39"/>
        </w:numPr>
        <w:tabs>
          <w:tab w:val="left" w:pos="1711"/>
        </w:tabs>
        <w:spacing w:before="37"/>
        <w:ind w:left="0" w:firstLine="567"/>
        <w:contextualSpacing/>
        <w:rPr>
          <w:sz w:val="24"/>
          <w:szCs w:val="24"/>
        </w:rPr>
      </w:pPr>
      <w:r>
        <w:rPr>
          <w:sz w:val="24"/>
          <w:szCs w:val="24"/>
        </w:rPr>
        <w:t>дифференциацию и осмысление картины мира: адекватность бытового поведения ребёнка</w:t>
      </w:r>
      <w:r>
        <w:rPr>
          <w:spacing w:val="40"/>
          <w:sz w:val="24"/>
          <w:szCs w:val="24"/>
        </w:rPr>
        <w:t xml:space="preserve"> </w:t>
      </w:r>
      <w:r>
        <w:rPr>
          <w:sz w:val="24"/>
          <w:szCs w:val="24"/>
        </w:rPr>
        <w:t>с</w:t>
      </w:r>
      <w:r>
        <w:rPr>
          <w:spacing w:val="40"/>
          <w:sz w:val="24"/>
          <w:szCs w:val="24"/>
        </w:rPr>
        <w:t xml:space="preserve"> </w:t>
      </w:r>
      <w:r>
        <w:rPr>
          <w:sz w:val="24"/>
          <w:szCs w:val="24"/>
        </w:rPr>
        <w:t>точки</w:t>
      </w:r>
      <w:r>
        <w:rPr>
          <w:spacing w:val="40"/>
          <w:sz w:val="24"/>
          <w:szCs w:val="24"/>
        </w:rPr>
        <w:t xml:space="preserve"> </w:t>
      </w:r>
      <w:r>
        <w:rPr>
          <w:sz w:val="24"/>
          <w:szCs w:val="24"/>
        </w:rPr>
        <w:t>зрения</w:t>
      </w:r>
      <w:r>
        <w:rPr>
          <w:spacing w:val="40"/>
          <w:sz w:val="24"/>
          <w:szCs w:val="24"/>
        </w:rPr>
        <w:t xml:space="preserve"> </w:t>
      </w:r>
      <w:r>
        <w:rPr>
          <w:sz w:val="24"/>
          <w:szCs w:val="24"/>
        </w:rPr>
        <w:t>опасности</w:t>
      </w:r>
      <w:r>
        <w:rPr>
          <w:spacing w:val="40"/>
          <w:sz w:val="24"/>
          <w:szCs w:val="24"/>
        </w:rPr>
        <w:t xml:space="preserve"> </w:t>
      </w:r>
      <w:r>
        <w:rPr>
          <w:sz w:val="24"/>
          <w:szCs w:val="24"/>
        </w:rPr>
        <w:t>(безопасности)</w:t>
      </w:r>
      <w:r>
        <w:rPr>
          <w:spacing w:val="40"/>
          <w:sz w:val="24"/>
          <w:szCs w:val="24"/>
        </w:rPr>
        <w:t xml:space="preserve"> </w:t>
      </w:r>
      <w:r>
        <w:rPr>
          <w:sz w:val="24"/>
          <w:szCs w:val="24"/>
        </w:rPr>
        <w:t>для</w:t>
      </w:r>
      <w:r>
        <w:rPr>
          <w:spacing w:val="40"/>
          <w:sz w:val="24"/>
          <w:szCs w:val="24"/>
        </w:rPr>
        <w:t xml:space="preserve"> </w:t>
      </w:r>
      <w:r>
        <w:rPr>
          <w:sz w:val="24"/>
          <w:szCs w:val="24"/>
        </w:rPr>
        <w:t>себя</w:t>
      </w:r>
      <w:r>
        <w:rPr>
          <w:spacing w:val="40"/>
          <w:sz w:val="24"/>
          <w:szCs w:val="24"/>
        </w:rPr>
        <w:t xml:space="preserve"> </w:t>
      </w:r>
      <w:r>
        <w:rPr>
          <w:sz w:val="24"/>
          <w:szCs w:val="24"/>
        </w:rPr>
        <w:t>и</w:t>
      </w:r>
      <w:r>
        <w:rPr>
          <w:spacing w:val="40"/>
          <w:sz w:val="24"/>
          <w:szCs w:val="24"/>
        </w:rPr>
        <w:t xml:space="preserve"> </w:t>
      </w:r>
      <w:r>
        <w:rPr>
          <w:sz w:val="24"/>
          <w:szCs w:val="24"/>
        </w:rPr>
        <w:t>окружающих;</w:t>
      </w:r>
    </w:p>
    <w:p w:rsidR="00316CF5" w:rsidRDefault="00316CF5" w:rsidP="00316CF5">
      <w:pPr>
        <w:pStyle w:val="a3"/>
        <w:ind w:left="0" w:firstLine="567"/>
        <w:contextualSpacing/>
      </w:pPr>
      <w:r>
        <w:t>способность</w:t>
      </w:r>
      <w:r>
        <w:rPr>
          <w:spacing w:val="-10"/>
        </w:rPr>
        <w:t xml:space="preserve"> </w:t>
      </w:r>
      <w:r>
        <w:t>прогнозировать</w:t>
      </w:r>
      <w:r>
        <w:rPr>
          <w:spacing w:val="-9"/>
        </w:rPr>
        <w:t xml:space="preserve"> </w:t>
      </w:r>
      <w:r>
        <w:t>последствия</w:t>
      </w:r>
      <w:r>
        <w:rPr>
          <w:spacing w:val="-9"/>
        </w:rPr>
        <w:t xml:space="preserve"> </w:t>
      </w:r>
      <w:r>
        <w:t>своих</w:t>
      </w:r>
      <w:r>
        <w:rPr>
          <w:spacing w:val="-10"/>
        </w:rPr>
        <w:t xml:space="preserve"> </w:t>
      </w:r>
      <w:r>
        <w:rPr>
          <w:spacing w:val="-2"/>
        </w:rPr>
        <w:t>поступков;</w:t>
      </w:r>
    </w:p>
    <w:p w:rsidR="00316CF5" w:rsidRDefault="00316CF5" w:rsidP="00184A96">
      <w:pPr>
        <w:pStyle w:val="a5"/>
        <w:numPr>
          <w:ilvl w:val="0"/>
          <w:numId w:val="39"/>
        </w:numPr>
        <w:tabs>
          <w:tab w:val="left" w:pos="1711"/>
        </w:tabs>
        <w:spacing w:before="61"/>
        <w:ind w:left="0" w:firstLine="567"/>
        <w:contextualSpacing/>
        <w:rPr>
          <w:sz w:val="24"/>
          <w:szCs w:val="24"/>
        </w:rPr>
      </w:pPr>
      <w:r>
        <w:rPr>
          <w:sz w:val="24"/>
          <w:szCs w:val="24"/>
        </w:rPr>
        <w:t>понимание значения символов, фраз и определений, обозначающих опасность и умение действовать в соответствии с их значением;</w:t>
      </w:r>
    </w:p>
    <w:p w:rsidR="00316CF5" w:rsidRDefault="00316CF5" w:rsidP="00184A96">
      <w:pPr>
        <w:pStyle w:val="a5"/>
        <w:numPr>
          <w:ilvl w:val="0"/>
          <w:numId w:val="39"/>
        </w:numPr>
        <w:tabs>
          <w:tab w:val="left" w:pos="1711"/>
        </w:tabs>
        <w:spacing w:before="60"/>
        <w:ind w:left="0" w:firstLine="567"/>
        <w:contextualSpacing/>
        <w:rPr>
          <w:sz w:val="24"/>
          <w:szCs w:val="24"/>
        </w:rPr>
      </w:pPr>
      <w:r>
        <w:rPr>
          <w:sz w:val="24"/>
          <w:szCs w:val="24"/>
        </w:rPr>
        <w:t>осознание</w:t>
      </w:r>
      <w:r>
        <w:rPr>
          <w:spacing w:val="-1"/>
          <w:sz w:val="24"/>
          <w:szCs w:val="24"/>
        </w:rPr>
        <w:t xml:space="preserve"> </w:t>
      </w:r>
      <w:r>
        <w:rPr>
          <w:sz w:val="24"/>
          <w:szCs w:val="24"/>
        </w:rPr>
        <w:t>ценности, целостности и многообразия окружающего мира, своего места в нем;</w:t>
      </w:r>
    </w:p>
    <w:p w:rsidR="00316CF5" w:rsidRDefault="00316CF5" w:rsidP="00184A96">
      <w:pPr>
        <w:pStyle w:val="a5"/>
        <w:numPr>
          <w:ilvl w:val="0"/>
          <w:numId w:val="39"/>
        </w:numPr>
        <w:tabs>
          <w:tab w:val="left" w:pos="1711"/>
        </w:tabs>
        <w:spacing w:before="30"/>
        <w:ind w:left="0" w:firstLine="567"/>
        <w:contextualSpacing/>
        <w:rPr>
          <w:sz w:val="24"/>
          <w:szCs w:val="24"/>
        </w:rPr>
      </w:pPr>
      <w:r>
        <w:rPr>
          <w:sz w:val="24"/>
          <w:szCs w:val="24"/>
        </w:rPr>
        <w:t>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16CF5" w:rsidRDefault="00316CF5" w:rsidP="00184A96">
      <w:pPr>
        <w:pStyle w:val="a5"/>
        <w:numPr>
          <w:ilvl w:val="0"/>
          <w:numId w:val="39"/>
        </w:numPr>
        <w:tabs>
          <w:tab w:val="left" w:pos="1711"/>
        </w:tabs>
        <w:spacing w:before="48"/>
        <w:ind w:left="0" w:firstLine="567"/>
        <w:contextualSpacing/>
        <w:rPr>
          <w:sz w:val="24"/>
          <w:szCs w:val="24"/>
        </w:rPr>
      </w:pPr>
      <w:r>
        <w:rPr>
          <w:sz w:val="24"/>
          <w:szCs w:val="24"/>
        </w:rPr>
        <w:t>умение устанавливать взаимосвязь общественного порядка и уклада собственной жизни в семье и в школе, соответствовать этому порядку;</w:t>
      </w:r>
    </w:p>
    <w:p w:rsidR="00316CF5" w:rsidRDefault="00316CF5" w:rsidP="00184A96">
      <w:pPr>
        <w:pStyle w:val="a5"/>
        <w:numPr>
          <w:ilvl w:val="0"/>
          <w:numId w:val="39"/>
        </w:numPr>
        <w:tabs>
          <w:tab w:val="left" w:pos="1711"/>
        </w:tabs>
        <w:spacing w:before="60"/>
        <w:ind w:left="0" w:firstLine="567"/>
        <w:contextualSpacing/>
        <w:rPr>
          <w:sz w:val="24"/>
          <w:szCs w:val="24"/>
        </w:rPr>
      </w:pPr>
      <w:r>
        <w:rPr>
          <w:sz w:val="24"/>
          <w:szCs w:val="24"/>
        </w:rPr>
        <w:t>наличие активности во взаимодействии с миром, понимание собственной результативности; прогресс в развитии познавательной функции речи;</w:t>
      </w:r>
    </w:p>
    <w:p w:rsidR="00316CF5" w:rsidRDefault="00316CF5" w:rsidP="00184A96">
      <w:pPr>
        <w:pStyle w:val="a5"/>
        <w:numPr>
          <w:ilvl w:val="0"/>
          <w:numId w:val="39"/>
        </w:numPr>
        <w:tabs>
          <w:tab w:val="left" w:pos="1711"/>
        </w:tabs>
        <w:spacing w:before="30"/>
        <w:ind w:left="0" w:firstLine="567"/>
        <w:contextualSpacing/>
        <w:rPr>
          <w:sz w:val="24"/>
          <w:szCs w:val="24"/>
        </w:rPr>
      </w:pPr>
      <w:r>
        <w:rPr>
          <w:sz w:val="24"/>
          <w:szCs w:val="24"/>
        </w:rPr>
        <w:t>дифференциацию</w:t>
      </w:r>
      <w:r>
        <w:rPr>
          <w:spacing w:val="-2"/>
          <w:sz w:val="24"/>
          <w:szCs w:val="24"/>
        </w:rPr>
        <w:t xml:space="preserve"> </w:t>
      </w:r>
      <w:r>
        <w:rPr>
          <w:sz w:val="24"/>
          <w:szCs w:val="24"/>
        </w:rPr>
        <w:t>и</w:t>
      </w:r>
      <w:r>
        <w:rPr>
          <w:spacing w:val="-3"/>
          <w:sz w:val="24"/>
          <w:szCs w:val="24"/>
        </w:rPr>
        <w:t xml:space="preserve"> </w:t>
      </w:r>
      <w:r>
        <w:rPr>
          <w:sz w:val="24"/>
          <w:szCs w:val="24"/>
        </w:rPr>
        <w:t>осмысление</w:t>
      </w:r>
      <w:r>
        <w:rPr>
          <w:spacing w:val="-5"/>
          <w:sz w:val="24"/>
          <w:szCs w:val="24"/>
        </w:rPr>
        <w:t xml:space="preserve"> </w:t>
      </w:r>
      <w:r>
        <w:rPr>
          <w:sz w:val="24"/>
          <w:szCs w:val="24"/>
        </w:rPr>
        <w:t>адекватно</w:t>
      </w:r>
      <w:r>
        <w:rPr>
          <w:spacing w:val="-4"/>
          <w:sz w:val="24"/>
          <w:szCs w:val="24"/>
        </w:rPr>
        <w:t xml:space="preserve"> </w:t>
      </w:r>
      <w:r>
        <w:rPr>
          <w:sz w:val="24"/>
          <w:szCs w:val="24"/>
        </w:rPr>
        <w:t>возрасту</w:t>
      </w:r>
      <w:r>
        <w:rPr>
          <w:spacing w:val="-4"/>
          <w:sz w:val="24"/>
          <w:szCs w:val="24"/>
        </w:rPr>
        <w:t xml:space="preserve"> </w:t>
      </w:r>
      <w:r>
        <w:rPr>
          <w:sz w:val="24"/>
          <w:szCs w:val="24"/>
        </w:rPr>
        <w:t>своего</w:t>
      </w:r>
      <w:r>
        <w:rPr>
          <w:spacing w:val="-4"/>
          <w:sz w:val="24"/>
          <w:szCs w:val="24"/>
        </w:rPr>
        <w:t xml:space="preserve"> </w:t>
      </w:r>
      <w:r>
        <w:rPr>
          <w:sz w:val="24"/>
          <w:szCs w:val="24"/>
        </w:rPr>
        <w:t>социального</w:t>
      </w:r>
      <w:r>
        <w:rPr>
          <w:spacing w:val="-4"/>
          <w:sz w:val="24"/>
          <w:szCs w:val="24"/>
        </w:rPr>
        <w:t xml:space="preserve"> </w:t>
      </w:r>
      <w:r>
        <w:rPr>
          <w:sz w:val="24"/>
          <w:szCs w:val="24"/>
        </w:rPr>
        <w:t>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w:t>
      </w:r>
    </w:p>
    <w:p w:rsidR="00316CF5" w:rsidRDefault="00316CF5" w:rsidP="00316CF5">
      <w:pPr>
        <w:pStyle w:val="a3"/>
        <w:ind w:left="0" w:firstLine="567"/>
        <w:contextualSpacing/>
      </w:pPr>
      <w:r>
        <w:t>учениками</w:t>
      </w:r>
      <w:r>
        <w:rPr>
          <w:spacing w:val="-6"/>
        </w:rPr>
        <w:t xml:space="preserve"> </w:t>
      </w:r>
      <w:r>
        <w:t>в</w:t>
      </w:r>
      <w:r>
        <w:rPr>
          <w:spacing w:val="-2"/>
        </w:rPr>
        <w:t xml:space="preserve"> </w:t>
      </w:r>
      <w:r>
        <w:t>школе,</w:t>
      </w:r>
      <w:r>
        <w:rPr>
          <w:spacing w:val="-6"/>
        </w:rPr>
        <w:t xml:space="preserve"> </w:t>
      </w:r>
      <w:r>
        <w:t>незнакомыми</w:t>
      </w:r>
      <w:r>
        <w:rPr>
          <w:spacing w:val="-3"/>
        </w:rPr>
        <w:t xml:space="preserve"> </w:t>
      </w:r>
      <w:r>
        <w:t>людьми</w:t>
      </w:r>
      <w:r>
        <w:rPr>
          <w:spacing w:val="-3"/>
        </w:rPr>
        <w:t xml:space="preserve"> </w:t>
      </w:r>
      <w:r>
        <w:t>в</w:t>
      </w:r>
      <w:r>
        <w:rPr>
          <w:spacing w:val="-4"/>
        </w:rPr>
        <w:t xml:space="preserve"> </w:t>
      </w:r>
      <w:r>
        <w:t>транспорте</w:t>
      </w:r>
      <w:r>
        <w:rPr>
          <w:spacing w:val="-2"/>
        </w:rPr>
        <w:t xml:space="preserve"> </w:t>
      </w:r>
      <w:r>
        <w:t>и</w:t>
      </w:r>
      <w:r>
        <w:rPr>
          <w:spacing w:val="-4"/>
        </w:rPr>
        <w:t xml:space="preserve"> </w:t>
      </w:r>
      <w:r>
        <w:rPr>
          <w:spacing w:val="-2"/>
        </w:rPr>
        <w:t>т.д.);</w:t>
      </w:r>
    </w:p>
    <w:p w:rsidR="00316CF5" w:rsidRDefault="00316CF5" w:rsidP="00184A96">
      <w:pPr>
        <w:pStyle w:val="a5"/>
        <w:numPr>
          <w:ilvl w:val="0"/>
          <w:numId w:val="39"/>
        </w:numPr>
        <w:tabs>
          <w:tab w:val="left" w:pos="1711"/>
          <w:tab w:val="left" w:pos="1770"/>
        </w:tabs>
        <w:spacing w:before="71"/>
        <w:ind w:left="0" w:firstLine="567"/>
        <w:contextualSpacing/>
        <w:rPr>
          <w:sz w:val="24"/>
          <w:szCs w:val="24"/>
        </w:rPr>
      </w:pPr>
      <w:r>
        <w:rPr>
          <w:sz w:val="24"/>
          <w:szCs w:val="24"/>
        </w:rPr>
        <w:t>наличие</w:t>
      </w:r>
      <w:r>
        <w:rPr>
          <w:spacing w:val="40"/>
          <w:sz w:val="24"/>
          <w:szCs w:val="24"/>
        </w:rPr>
        <w:t xml:space="preserve"> </w:t>
      </w:r>
      <w:r>
        <w:rPr>
          <w:sz w:val="24"/>
          <w:szCs w:val="24"/>
        </w:rPr>
        <w:t>достаточного запаса фраз и определений для взаимодействия в разных социальных ситуациях и с людьми разного социального статуса;</w:t>
      </w:r>
    </w:p>
    <w:p w:rsidR="00316CF5" w:rsidRDefault="00316CF5" w:rsidP="00184A96">
      <w:pPr>
        <w:pStyle w:val="a5"/>
        <w:numPr>
          <w:ilvl w:val="0"/>
          <w:numId w:val="39"/>
        </w:numPr>
        <w:tabs>
          <w:tab w:val="left" w:pos="1710"/>
        </w:tabs>
        <w:ind w:left="0" w:firstLine="567"/>
        <w:contextualSpacing/>
        <w:rPr>
          <w:sz w:val="24"/>
          <w:szCs w:val="24"/>
        </w:rPr>
      </w:pPr>
      <w:r>
        <w:rPr>
          <w:sz w:val="24"/>
          <w:szCs w:val="24"/>
        </w:rPr>
        <w:t>представления</w:t>
      </w:r>
      <w:r>
        <w:rPr>
          <w:spacing w:val="-7"/>
          <w:sz w:val="24"/>
          <w:szCs w:val="24"/>
        </w:rPr>
        <w:t xml:space="preserve"> </w:t>
      </w:r>
      <w:r>
        <w:rPr>
          <w:sz w:val="24"/>
          <w:szCs w:val="24"/>
        </w:rPr>
        <w:t>о</w:t>
      </w:r>
      <w:r>
        <w:rPr>
          <w:spacing w:val="-8"/>
          <w:sz w:val="24"/>
          <w:szCs w:val="24"/>
        </w:rPr>
        <w:t xml:space="preserve"> </w:t>
      </w:r>
      <w:r>
        <w:rPr>
          <w:sz w:val="24"/>
          <w:szCs w:val="24"/>
        </w:rPr>
        <w:t>вариативности</w:t>
      </w:r>
      <w:r>
        <w:rPr>
          <w:spacing w:val="-5"/>
          <w:sz w:val="24"/>
          <w:szCs w:val="24"/>
        </w:rPr>
        <w:t xml:space="preserve"> </w:t>
      </w:r>
      <w:r>
        <w:rPr>
          <w:sz w:val="24"/>
          <w:szCs w:val="24"/>
        </w:rPr>
        <w:t>социальных</w:t>
      </w:r>
      <w:r>
        <w:rPr>
          <w:spacing w:val="-6"/>
          <w:sz w:val="24"/>
          <w:szCs w:val="24"/>
        </w:rPr>
        <w:t xml:space="preserve"> </w:t>
      </w:r>
      <w:r>
        <w:rPr>
          <w:spacing w:val="-2"/>
          <w:sz w:val="24"/>
          <w:szCs w:val="24"/>
        </w:rPr>
        <w:t>отношений;</w:t>
      </w:r>
    </w:p>
    <w:p w:rsidR="00316CF5" w:rsidRDefault="00316CF5" w:rsidP="00184A96">
      <w:pPr>
        <w:pStyle w:val="a5"/>
        <w:numPr>
          <w:ilvl w:val="0"/>
          <w:numId w:val="39"/>
        </w:numPr>
        <w:tabs>
          <w:tab w:val="left" w:pos="1711"/>
        </w:tabs>
        <w:spacing w:before="37"/>
        <w:ind w:left="0" w:firstLine="567"/>
        <w:contextualSpacing/>
        <w:rPr>
          <w:sz w:val="24"/>
          <w:szCs w:val="24"/>
        </w:rPr>
      </w:pPr>
      <w:r>
        <w:rPr>
          <w:sz w:val="24"/>
          <w:szCs w:val="24"/>
        </w:rPr>
        <w:t>готовность к участию в различных видах социального взаимодействия; овладение средствами межличностного взаимодействия;</w:t>
      </w:r>
    </w:p>
    <w:p w:rsidR="00316CF5" w:rsidRDefault="00316CF5" w:rsidP="00184A96">
      <w:pPr>
        <w:pStyle w:val="a5"/>
        <w:numPr>
          <w:ilvl w:val="0"/>
          <w:numId w:val="39"/>
        </w:numPr>
        <w:tabs>
          <w:tab w:val="left" w:pos="1711"/>
        </w:tabs>
        <w:spacing w:before="55"/>
        <w:ind w:left="0" w:firstLine="567"/>
        <w:contextualSpacing/>
        <w:rPr>
          <w:sz w:val="24"/>
          <w:szCs w:val="24"/>
        </w:rPr>
      </w:pPr>
      <w:r>
        <w:rPr>
          <w:sz w:val="24"/>
          <w:szCs w:val="24"/>
        </w:rPr>
        <w:t xml:space="preserve">умение адекватно использовать принятые в окружении обучающегося социальные </w:t>
      </w:r>
      <w:r>
        <w:rPr>
          <w:spacing w:val="-2"/>
          <w:sz w:val="24"/>
          <w:szCs w:val="24"/>
        </w:rPr>
        <w:t>ритуалы;</w:t>
      </w:r>
    </w:p>
    <w:p w:rsidR="00316CF5" w:rsidRDefault="00316CF5" w:rsidP="00184A96">
      <w:pPr>
        <w:pStyle w:val="a5"/>
        <w:numPr>
          <w:ilvl w:val="0"/>
          <w:numId w:val="39"/>
        </w:numPr>
        <w:tabs>
          <w:tab w:val="left" w:pos="1711"/>
        </w:tabs>
        <w:spacing w:before="125"/>
        <w:ind w:left="0" w:firstLine="567"/>
        <w:contextualSpacing/>
        <w:rPr>
          <w:sz w:val="24"/>
          <w:szCs w:val="24"/>
        </w:rPr>
      </w:pPr>
      <w:r>
        <w:rPr>
          <w:sz w:val="24"/>
          <w:szCs w:val="24"/>
        </w:rPr>
        <w:t>умение</w:t>
      </w:r>
      <w:r>
        <w:rPr>
          <w:spacing w:val="-7"/>
          <w:sz w:val="24"/>
          <w:szCs w:val="24"/>
        </w:rPr>
        <w:t xml:space="preserve"> </w:t>
      </w:r>
      <w:r>
        <w:rPr>
          <w:sz w:val="24"/>
          <w:szCs w:val="24"/>
        </w:rPr>
        <w:t>передавать</w:t>
      </w:r>
      <w:r>
        <w:rPr>
          <w:spacing w:val="-2"/>
          <w:sz w:val="24"/>
          <w:szCs w:val="24"/>
        </w:rPr>
        <w:t xml:space="preserve"> </w:t>
      </w:r>
      <w:r>
        <w:rPr>
          <w:sz w:val="24"/>
          <w:szCs w:val="24"/>
        </w:rPr>
        <w:t>свои</w:t>
      </w:r>
      <w:r>
        <w:rPr>
          <w:spacing w:val="-6"/>
          <w:sz w:val="24"/>
          <w:szCs w:val="24"/>
        </w:rPr>
        <w:t xml:space="preserve"> </w:t>
      </w:r>
      <w:r>
        <w:rPr>
          <w:sz w:val="24"/>
          <w:szCs w:val="24"/>
        </w:rPr>
        <w:t>чувства</w:t>
      </w:r>
      <w:r>
        <w:rPr>
          <w:spacing w:val="-5"/>
          <w:sz w:val="24"/>
          <w:szCs w:val="24"/>
        </w:rPr>
        <w:t xml:space="preserve"> </w:t>
      </w:r>
      <w:r>
        <w:rPr>
          <w:sz w:val="24"/>
          <w:szCs w:val="24"/>
        </w:rPr>
        <w:t>в</w:t>
      </w:r>
      <w:r>
        <w:rPr>
          <w:spacing w:val="-7"/>
          <w:sz w:val="24"/>
          <w:szCs w:val="24"/>
        </w:rPr>
        <w:t xml:space="preserve"> </w:t>
      </w:r>
      <w:r>
        <w:rPr>
          <w:sz w:val="24"/>
          <w:szCs w:val="24"/>
        </w:rPr>
        <w:t>процессе</w:t>
      </w:r>
      <w:r>
        <w:rPr>
          <w:spacing w:val="-7"/>
          <w:sz w:val="24"/>
          <w:szCs w:val="24"/>
        </w:rPr>
        <w:t xml:space="preserve"> </w:t>
      </w:r>
      <w:r>
        <w:rPr>
          <w:sz w:val="24"/>
          <w:szCs w:val="24"/>
        </w:rPr>
        <w:t>моделирования</w:t>
      </w:r>
      <w:r>
        <w:rPr>
          <w:spacing w:val="-5"/>
          <w:sz w:val="24"/>
          <w:szCs w:val="24"/>
        </w:rPr>
        <w:t xml:space="preserve"> </w:t>
      </w:r>
      <w:r>
        <w:rPr>
          <w:sz w:val="24"/>
          <w:szCs w:val="24"/>
        </w:rPr>
        <w:t>социальных</w:t>
      </w:r>
      <w:r>
        <w:rPr>
          <w:spacing w:val="-6"/>
          <w:sz w:val="24"/>
          <w:szCs w:val="24"/>
        </w:rPr>
        <w:t xml:space="preserve"> </w:t>
      </w:r>
      <w:r>
        <w:rPr>
          <w:sz w:val="24"/>
          <w:szCs w:val="24"/>
        </w:rPr>
        <w:t>отношений; прогресс в развитии регулятивной функции речи.</w:t>
      </w:r>
    </w:p>
    <w:p w:rsidR="00316CF5" w:rsidRDefault="00316CF5" w:rsidP="00184A96">
      <w:pPr>
        <w:pStyle w:val="2"/>
        <w:numPr>
          <w:ilvl w:val="1"/>
          <w:numId w:val="51"/>
        </w:numPr>
        <w:tabs>
          <w:tab w:val="left" w:pos="1463"/>
        </w:tabs>
        <w:spacing w:before="69"/>
        <w:ind w:left="0" w:firstLine="567"/>
        <w:contextualSpacing/>
      </w:pPr>
      <w:r>
        <w:t>Система</w:t>
      </w:r>
      <w:r>
        <w:rPr>
          <w:spacing w:val="40"/>
        </w:rPr>
        <w:t xml:space="preserve"> </w:t>
      </w:r>
      <w:r>
        <w:t>оценки</w:t>
      </w:r>
      <w:r>
        <w:rPr>
          <w:spacing w:val="40"/>
        </w:rPr>
        <w:t xml:space="preserve"> </w:t>
      </w:r>
      <w:r>
        <w:t>достижения</w:t>
      </w:r>
      <w:r>
        <w:rPr>
          <w:spacing w:val="40"/>
        </w:rPr>
        <w:t xml:space="preserve"> </w:t>
      </w:r>
      <w:r>
        <w:t>планируемых</w:t>
      </w:r>
      <w:r>
        <w:rPr>
          <w:spacing w:val="40"/>
        </w:rPr>
        <w:t xml:space="preserve"> </w:t>
      </w:r>
      <w:r>
        <w:t>результатов</w:t>
      </w:r>
      <w:r>
        <w:rPr>
          <w:spacing w:val="40"/>
        </w:rPr>
        <w:t xml:space="preserve"> </w:t>
      </w:r>
      <w:r>
        <w:t>освоения</w:t>
      </w:r>
      <w:r>
        <w:rPr>
          <w:spacing w:val="40"/>
        </w:rPr>
        <w:t xml:space="preserve"> </w:t>
      </w:r>
      <w:r>
        <w:t>АООП</w:t>
      </w:r>
      <w:r>
        <w:rPr>
          <w:spacing w:val="40"/>
        </w:rPr>
        <w:t xml:space="preserve"> </w:t>
      </w:r>
      <w:r>
        <w:t>НОО ТНР (вариант 5.2)</w:t>
      </w:r>
    </w:p>
    <w:p w:rsidR="00316CF5" w:rsidRDefault="00316CF5" w:rsidP="00316CF5">
      <w:pPr>
        <w:pStyle w:val="a3"/>
        <w:spacing w:before="181"/>
        <w:ind w:left="0" w:firstLine="567"/>
        <w:contextualSpacing/>
      </w:pPr>
      <w:r>
        <w:t xml:space="preserve">Основным объектом системы оценки достижения обучающимися с ТНР </w:t>
      </w:r>
      <w:r>
        <w:lastRenderedPageBreak/>
        <w:t>планируемых</w:t>
      </w:r>
      <w:r>
        <w:rPr>
          <w:spacing w:val="-11"/>
        </w:rPr>
        <w:t xml:space="preserve"> </w:t>
      </w:r>
      <w:r>
        <w:t>результатов</w:t>
      </w:r>
      <w:r>
        <w:rPr>
          <w:spacing w:val="-7"/>
        </w:rPr>
        <w:t xml:space="preserve"> </w:t>
      </w:r>
      <w:r>
        <w:t>освоения</w:t>
      </w:r>
      <w:r>
        <w:rPr>
          <w:spacing w:val="-8"/>
        </w:rPr>
        <w:t xml:space="preserve"> </w:t>
      </w:r>
      <w:r>
        <w:t>АООП</w:t>
      </w:r>
      <w:r>
        <w:rPr>
          <w:spacing w:val="-8"/>
        </w:rPr>
        <w:t xml:space="preserve"> </w:t>
      </w:r>
      <w:r>
        <w:t>НОО</w:t>
      </w:r>
      <w:r>
        <w:rPr>
          <w:spacing w:val="-9"/>
        </w:rPr>
        <w:t xml:space="preserve"> </w:t>
      </w:r>
      <w:r>
        <w:t>ТНР</w:t>
      </w:r>
      <w:r>
        <w:rPr>
          <w:spacing w:val="-7"/>
        </w:rPr>
        <w:t xml:space="preserve"> </w:t>
      </w:r>
      <w:r>
        <w:t>(далее</w:t>
      </w:r>
      <w:r>
        <w:rPr>
          <w:spacing w:val="-9"/>
        </w:rPr>
        <w:t xml:space="preserve"> </w:t>
      </w:r>
      <w:r>
        <w:t>–</w:t>
      </w:r>
      <w:r>
        <w:rPr>
          <w:spacing w:val="-6"/>
        </w:rPr>
        <w:t xml:space="preserve"> </w:t>
      </w:r>
      <w:r>
        <w:t>ВСОКО),</w:t>
      </w:r>
      <w:r>
        <w:rPr>
          <w:spacing w:val="-8"/>
        </w:rPr>
        <w:t xml:space="preserve"> </w:t>
      </w:r>
      <w:r>
        <w:t>ее</w:t>
      </w:r>
      <w:r>
        <w:rPr>
          <w:spacing w:val="-9"/>
        </w:rPr>
        <w:t xml:space="preserve"> </w:t>
      </w:r>
      <w:r>
        <w:t>содержательной и критериальной базой выступают требования федеральных государственных образовательных стандартов, которые конкретизируются в планируемых результатах освоения обучающимися адаптированных основных общеобразовательных программ на уровнях начального общего, основного общего образования.</w:t>
      </w:r>
    </w:p>
    <w:p w:rsidR="00316CF5" w:rsidRDefault="00316CF5" w:rsidP="00316CF5">
      <w:pPr>
        <w:pStyle w:val="a3"/>
        <w:ind w:left="0" w:firstLine="567"/>
        <w:contextualSpacing/>
      </w:pPr>
      <w:r>
        <w:t>ВСОКО</w:t>
      </w:r>
      <w:r>
        <w:rPr>
          <w:spacing w:val="-4"/>
        </w:rPr>
        <w:t xml:space="preserve"> </w:t>
      </w:r>
      <w:r>
        <w:t>включает</w:t>
      </w:r>
      <w:r>
        <w:rPr>
          <w:spacing w:val="-1"/>
        </w:rPr>
        <w:t xml:space="preserve"> </w:t>
      </w:r>
      <w:r>
        <w:t>в</w:t>
      </w:r>
      <w:r>
        <w:rPr>
          <w:spacing w:val="-2"/>
        </w:rPr>
        <w:t xml:space="preserve"> себя:</w:t>
      </w:r>
    </w:p>
    <w:p w:rsidR="00316CF5" w:rsidRDefault="00316CF5" w:rsidP="00184A96">
      <w:pPr>
        <w:pStyle w:val="a5"/>
        <w:numPr>
          <w:ilvl w:val="0"/>
          <w:numId w:val="38"/>
        </w:numPr>
        <w:tabs>
          <w:tab w:val="left" w:pos="2419"/>
          <w:tab w:val="left" w:pos="3840"/>
          <w:tab w:val="left" w:pos="5463"/>
          <w:tab w:val="left" w:pos="7030"/>
          <w:tab w:val="left" w:pos="8956"/>
        </w:tabs>
        <w:spacing w:before="265"/>
        <w:ind w:left="0" w:firstLine="567"/>
        <w:contextualSpacing/>
        <w:rPr>
          <w:sz w:val="24"/>
          <w:szCs w:val="24"/>
        </w:rPr>
      </w:pPr>
      <w:r>
        <w:rPr>
          <w:spacing w:val="-2"/>
          <w:sz w:val="24"/>
          <w:szCs w:val="24"/>
        </w:rPr>
        <w:t>стартовую</w:t>
      </w:r>
      <w:r>
        <w:rPr>
          <w:sz w:val="24"/>
          <w:szCs w:val="24"/>
        </w:rPr>
        <w:tab/>
      </w:r>
      <w:r>
        <w:rPr>
          <w:spacing w:val="-2"/>
          <w:sz w:val="24"/>
          <w:szCs w:val="24"/>
        </w:rPr>
        <w:t>диагностику</w:t>
      </w:r>
      <w:r>
        <w:rPr>
          <w:sz w:val="24"/>
          <w:szCs w:val="24"/>
        </w:rPr>
        <w:tab/>
      </w:r>
      <w:r>
        <w:rPr>
          <w:spacing w:val="-2"/>
          <w:sz w:val="24"/>
          <w:szCs w:val="24"/>
        </w:rPr>
        <w:t>достижения</w:t>
      </w:r>
      <w:r>
        <w:rPr>
          <w:sz w:val="24"/>
          <w:szCs w:val="24"/>
        </w:rPr>
        <w:tab/>
      </w:r>
      <w:r>
        <w:rPr>
          <w:spacing w:val="-2"/>
          <w:sz w:val="24"/>
          <w:szCs w:val="24"/>
        </w:rPr>
        <w:t>обучающимися</w:t>
      </w:r>
      <w:r>
        <w:rPr>
          <w:sz w:val="24"/>
          <w:szCs w:val="24"/>
        </w:rPr>
        <w:tab/>
      </w:r>
      <w:r>
        <w:rPr>
          <w:spacing w:val="-2"/>
          <w:sz w:val="24"/>
          <w:szCs w:val="24"/>
        </w:rPr>
        <w:t xml:space="preserve">планируемых </w:t>
      </w:r>
      <w:r>
        <w:rPr>
          <w:sz w:val="24"/>
          <w:szCs w:val="24"/>
        </w:rPr>
        <w:t>результатов АООП НОО ТНР;</w:t>
      </w:r>
    </w:p>
    <w:p w:rsidR="00316CF5" w:rsidRDefault="00316CF5" w:rsidP="00184A96">
      <w:pPr>
        <w:pStyle w:val="a5"/>
        <w:numPr>
          <w:ilvl w:val="0"/>
          <w:numId w:val="38"/>
        </w:numPr>
        <w:tabs>
          <w:tab w:val="left" w:pos="2419"/>
        </w:tabs>
        <w:spacing w:before="60"/>
        <w:ind w:left="0" w:firstLine="567"/>
        <w:contextualSpacing/>
        <w:rPr>
          <w:sz w:val="24"/>
          <w:szCs w:val="24"/>
        </w:rPr>
      </w:pPr>
      <w:r>
        <w:rPr>
          <w:sz w:val="24"/>
          <w:szCs w:val="24"/>
        </w:rPr>
        <w:t>текущую и тематическую оценку достижения обучающимися планируемых результатов АООП НОО ТНР;</w:t>
      </w:r>
    </w:p>
    <w:p w:rsidR="00316CF5" w:rsidRDefault="00316CF5" w:rsidP="00184A96">
      <w:pPr>
        <w:pStyle w:val="a5"/>
        <w:numPr>
          <w:ilvl w:val="0"/>
          <w:numId w:val="38"/>
        </w:numPr>
        <w:tabs>
          <w:tab w:val="left" w:pos="2419"/>
        </w:tabs>
        <w:ind w:left="0" w:firstLine="567"/>
        <w:contextualSpacing/>
        <w:rPr>
          <w:sz w:val="24"/>
          <w:szCs w:val="24"/>
        </w:rPr>
      </w:pPr>
      <w:r>
        <w:rPr>
          <w:spacing w:val="-2"/>
          <w:sz w:val="24"/>
          <w:szCs w:val="24"/>
        </w:rPr>
        <w:t>портфолио;</w:t>
      </w:r>
    </w:p>
    <w:p w:rsidR="00316CF5" w:rsidRDefault="00316CF5" w:rsidP="00184A96">
      <w:pPr>
        <w:pStyle w:val="a5"/>
        <w:numPr>
          <w:ilvl w:val="0"/>
          <w:numId w:val="38"/>
        </w:numPr>
        <w:tabs>
          <w:tab w:val="left" w:pos="2419"/>
        </w:tabs>
        <w:ind w:left="0" w:firstLine="567"/>
        <w:contextualSpacing/>
        <w:rPr>
          <w:sz w:val="24"/>
          <w:szCs w:val="24"/>
        </w:rPr>
      </w:pPr>
      <w:r>
        <w:rPr>
          <w:sz w:val="24"/>
          <w:szCs w:val="24"/>
        </w:rPr>
        <w:t>внутренний</w:t>
      </w:r>
      <w:r>
        <w:rPr>
          <w:spacing w:val="-10"/>
          <w:sz w:val="24"/>
          <w:szCs w:val="24"/>
        </w:rPr>
        <w:t xml:space="preserve"> </w:t>
      </w:r>
      <w:r>
        <w:rPr>
          <w:sz w:val="24"/>
          <w:szCs w:val="24"/>
        </w:rPr>
        <w:t>мониторинг</w:t>
      </w:r>
      <w:r>
        <w:rPr>
          <w:spacing w:val="-13"/>
          <w:sz w:val="24"/>
          <w:szCs w:val="24"/>
        </w:rPr>
        <w:t xml:space="preserve"> </w:t>
      </w:r>
      <w:r>
        <w:rPr>
          <w:sz w:val="24"/>
          <w:szCs w:val="24"/>
        </w:rPr>
        <w:t>образовательных</w:t>
      </w:r>
      <w:r>
        <w:rPr>
          <w:spacing w:val="-11"/>
          <w:sz w:val="24"/>
          <w:szCs w:val="24"/>
        </w:rPr>
        <w:t xml:space="preserve"> </w:t>
      </w:r>
      <w:r>
        <w:rPr>
          <w:sz w:val="24"/>
          <w:szCs w:val="24"/>
        </w:rPr>
        <w:t>достижений,</w:t>
      </w:r>
      <w:r>
        <w:rPr>
          <w:spacing w:val="-11"/>
          <w:sz w:val="24"/>
          <w:szCs w:val="24"/>
        </w:rPr>
        <w:t xml:space="preserve"> </w:t>
      </w:r>
      <w:r>
        <w:rPr>
          <w:spacing w:val="-2"/>
          <w:sz w:val="24"/>
          <w:szCs w:val="24"/>
        </w:rPr>
        <w:t>обучающихся;</w:t>
      </w:r>
    </w:p>
    <w:p w:rsidR="00316CF5" w:rsidRDefault="00316CF5" w:rsidP="00184A96">
      <w:pPr>
        <w:pStyle w:val="a5"/>
        <w:numPr>
          <w:ilvl w:val="0"/>
          <w:numId w:val="38"/>
        </w:numPr>
        <w:tabs>
          <w:tab w:val="left" w:pos="2419"/>
        </w:tabs>
        <w:ind w:left="0" w:firstLine="567"/>
        <w:contextualSpacing/>
        <w:rPr>
          <w:sz w:val="24"/>
          <w:szCs w:val="24"/>
        </w:rPr>
      </w:pPr>
      <w:r>
        <w:rPr>
          <w:sz w:val="24"/>
          <w:szCs w:val="24"/>
        </w:rPr>
        <w:t>промежуточную</w:t>
      </w:r>
      <w:r>
        <w:rPr>
          <w:spacing w:val="-8"/>
          <w:sz w:val="24"/>
          <w:szCs w:val="24"/>
        </w:rPr>
        <w:t xml:space="preserve"> </w:t>
      </w:r>
      <w:r>
        <w:rPr>
          <w:sz w:val="24"/>
          <w:szCs w:val="24"/>
        </w:rPr>
        <w:t>и</w:t>
      </w:r>
      <w:r>
        <w:rPr>
          <w:spacing w:val="-9"/>
          <w:sz w:val="24"/>
          <w:szCs w:val="24"/>
        </w:rPr>
        <w:t xml:space="preserve"> </w:t>
      </w:r>
      <w:r>
        <w:rPr>
          <w:sz w:val="24"/>
          <w:szCs w:val="24"/>
        </w:rPr>
        <w:t>итоговую</w:t>
      </w:r>
      <w:r>
        <w:rPr>
          <w:spacing w:val="-9"/>
          <w:sz w:val="24"/>
          <w:szCs w:val="24"/>
        </w:rPr>
        <w:t xml:space="preserve"> </w:t>
      </w:r>
      <w:r>
        <w:rPr>
          <w:sz w:val="24"/>
          <w:szCs w:val="24"/>
        </w:rPr>
        <w:t>аттестацию</w:t>
      </w:r>
      <w:r>
        <w:rPr>
          <w:spacing w:val="-8"/>
          <w:sz w:val="24"/>
          <w:szCs w:val="24"/>
        </w:rPr>
        <w:t xml:space="preserve"> </w:t>
      </w:r>
      <w:r>
        <w:rPr>
          <w:spacing w:val="-2"/>
          <w:sz w:val="24"/>
          <w:szCs w:val="24"/>
        </w:rPr>
        <w:t>обучающихся.</w:t>
      </w:r>
    </w:p>
    <w:p w:rsidR="00316CF5" w:rsidRDefault="00316CF5" w:rsidP="00316CF5">
      <w:pPr>
        <w:pStyle w:val="a3"/>
        <w:spacing w:before="86"/>
        <w:ind w:left="0" w:firstLine="567"/>
        <w:contextualSpacing/>
      </w:pPr>
      <w:r>
        <w:t>ВСОКО реализует системно-деятельностный, уровневый и комплексный подходы к оценке достижения обучающимися планируемых результатов освоения АООП.</w:t>
      </w:r>
    </w:p>
    <w:p w:rsidR="00316CF5" w:rsidRDefault="00316CF5" w:rsidP="00316CF5">
      <w:pPr>
        <w:pStyle w:val="a3"/>
        <w:ind w:left="0" w:firstLine="567"/>
        <w:contextualSpacing/>
      </w:pPr>
      <w:r>
        <w:t>Системно-деятельностный подход во ВСОКО проявляется в оценке способности обучающихся с ТНР к решению учебно-познавательных и учебно-практических задач с учетом особых образовательных потребностей обучающихся.</w:t>
      </w:r>
    </w:p>
    <w:p w:rsidR="00316CF5" w:rsidRDefault="00316CF5" w:rsidP="00316CF5">
      <w:pPr>
        <w:pStyle w:val="a3"/>
        <w:ind w:left="0" w:firstLine="567"/>
        <w:contextualSpacing/>
      </w:pPr>
      <w:r>
        <w:t>Уровневый подход во ВСОКО проявляется в представлении и интерпретации результатов проведения оценочных процедур в рамках ВСОКО и реализуется за счет фиксации</w:t>
      </w:r>
      <w:r>
        <w:rPr>
          <w:spacing w:val="-6"/>
        </w:rPr>
        <w:t xml:space="preserve"> </w:t>
      </w:r>
      <w:r>
        <w:t>различных</w:t>
      </w:r>
      <w:r>
        <w:rPr>
          <w:spacing w:val="-7"/>
        </w:rPr>
        <w:t xml:space="preserve"> </w:t>
      </w:r>
      <w:r>
        <w:t>уровней</w:t>
      </w:r>
      <w:r>
        <w:rPr>
          <w:spacing w:val="-6"/>
        </w:rPr>
        <w:t xml:space="preserve"> </w:t>
      </w:r>
      <w:r>
        <w:t>достижения</w:t>
      </w:r>
      <w:r>
        <w:rPr>
          <w:spacing w:val="-7"/>
        </w:rPr>
        <w:t xml:space="preserve"> </w:t>
      </w:r>
      <w:r>
        <w:t>обучающимися</w:t>
      </w:r>
      <w:r>
        <w:rPr>
          <w:spacing w:val="-7"/>
        </w:rPr>
        <w:t xml:space="preserve"> </w:t>
      </w:r>
      <w:r>
        <w:t>с</w:t>
      </w:r>
      <w:r>
        <w:rPr>
          <w:spacing w:val="-8"/>
        </w:rPr>
        <w:t xml:space="preserve"> </w:t>
      </w:r>
      <w:r>
        <w:t>ОВЗ</w:t>
      </w:r>
      <w:r>
        <w:rPr>
          <w:spacing w:val="-7"/>
        </w:rPr>
        <w:t xml:space="preserve"> </w:t>
      </w:r>
      <w:r>
        <w:t>планируемых</w:t>
      </w:r>
      <w:r>
        <w:rPr>
          <w:spacing w:val="-8"/>
        </w:rPr>
        <w:t xml:space="preserve"> </w:t>
      </w:r>
      <w:r>
        <w:t>результатов освоения АООП: базового уровня и уровней выше и ниже базового. Достижение базового уровня свидетельствует о способности обучающихся с ОВЗ решать большинство типовых учебных</w:t>
      </w:r>
      <w:r>
        <w:rPr>
          <w:spacing w:val="-12"/>
        </w:rPr>
        <w:t xml:space="preserve"> </w:t>
      </w:r>
      <w:r>
        <w:t>задач,</w:t>
      </w:r>
      <w:r>
        <w:rPr>
          <w:spacing w:val="-11"/>
        </w:rPr>
        <w:t xml:space="preserve"> </w:t>
      </w:r>
      <w:r>
        <w:t>целенаправленно</w:t>
      </w:r>
      <w:r>
        <w:rPr>
          <w:spacing w:val="-10"/>
        </w:rPr>
        <w:t xml:space="preserve"> </w:t>
      </w:r>
      <w:r>
        <w:t>отрабатываемых</w:t>
      </w:r>
      <w:r>
        <w:rPr>
          <w:spacing w:val="-12"/>
        </w:rPr>
        <w:t xml:space="preserve"> </w:t>
      </w:r>
      <w:r>
        <w:t>со</w:t>
      </w:r>
      <w:r>
        <w:rPr>
          <w:spacing w:val="-12"/>
        </w:rPr>
        <w:t xml:space="preserve"> </w:t>
      </w:r>
      <w:r>
        <w:t>всеми</w:t>
      </w:r>
      <w:r>
        <w:rPr>
          <w:spacing w:val="-10"/>
        </w:rPr>
        <w:t xml:space="preserve"> </w:t>
      </w:r>
      <w:r>
        <w:t>обучающимися</w:t>
      </w:r>
      <w:r>
        <w:rPr>
          <w:spacing w:val="-10"/>
        </w:rPr>
        <w:t xml:space="preserve"> </w:t>
      </w:r>
      <w:r>
        <w:t>в</w:t>
      </w:r>
      <w:r>
        <w:rPr>
          <w:spacing w:val="-12"/>
        </w:rPr>
        <w:t xml:space="preserve"> </w:t>
      </w:r>
      <w:r>
        <w:t>ходе</w:t>
      </w:r>
      <w:r>
        <w:rPr>
          <w:spacing w:val="-12"/>
        </w:rPr>
        <w:t xml:space="preserve"> </w:t>
      </w:r>
      <w:r>
        <w:t>учебного процесса. Овладение базовым уровнем является достаточным для продолжения обучения</w:t>
      </w:r>
      <w:r>
        <w:rPr>
          <w:spacing w:val="40"/>
        </w:rPr>
        <w:t xml:space="preserve"> </w:t>
      </w:r>
      <w:r>
        <w:t>и усвоения последующего материала.</w:t>
      </w:r>
    </w:p>
    <w:p w:rsidR="00316CF5" w:rsidRDefault="00316CF5" w:rsidP="00316CF5">
      <w:pPr>
        <w:pStyle w:val="a3"/>
        <w:ind w:left="0" w:firstLine="567"/>
        <w:contextualSpacing/>
      </w:pPr>
      <w:r>
        <w:t>Комплексный</w:t>
      </w:r>
      <w:r>
        <w:rPr>
          <w:spacing w:val="-6"/>
        </w:rPr>
        <w:t xml:space="preserve"> </w:t>
      </w:r>
      <w:r>
        <w:t>подход</w:t>
      </w:r>
      <w:r>
        <w:rPr>
          <w:spacing w:val="-4"/>
        </w:rPr>
        <w:t xml:space="preserve"> </w:t>
      </w:r>
      <w:r>
        <w:t>во</w:t>
      </w:r>
      <w:r>
        <w:rPr>
          <w:spacing w:val="-6"/>
        </w:rPr>
        <w:t xml:space="preserve"> </w:t>
      </w:r>
      <w:r>
        <w:t>ВСОКО</w:t>
      </w:r>
      <w:r>
        <w:rPr>
          <w:spacing w:val="-5"/>
        </w:rPr>
        <w:t xml:space="preserve"> </w:t>
      </w:r>
      <w:r>
        <w:t>реализуется</w:t>
      </w:r>
      <w:r>
        <w:rPr>
          <w:spacing w:val="-4"/>
        </w:rPr>
        <w:t xml:space="preserve"> </w:t>
      </w:r>
      <w:r>
        <w:rPr>
          <w:spacing w:val="-2"/>
        </w:rPr>
        <w:t>путем:</w:t>
      </w:r>
    </w:p>
    <w:p w:rsidR="00316CF5" w:rsidRDefault="00316CF5" w:rsidP="00184A96">
      <w:pPr>
        <w:pStyle w:val="a5"/>
        <w:numPr>
          <w:ilvl w:val="0"/>
          <w:numId w:val="37"/>
        </w:numPr>
        <w:tabs>
          <w:tab w:val="left" w:pos="1700"/>
        </w:tabs>
        <w:spacing w:before="175"/>
        <w:ind w:left="0" w:firstLine="567"/>
        <w:contextualSpacing/>
        <w:rPr>
          <w:sz w:val="24"/>
          <w:szCs w:val="24"/>
        </w:rPr>
      </w:pPr>
      <w:r>
        <w:rPr>
          <w:sz w:val="24"/>
          <w:szCs w:val="24"/>
        </w:rPr>
        <w:t>Оценки</w:t>
      </w:r>
      <w:r>
        <w:rPr>
          <w:spacing w:val="-9"/>
          <w:sz w:val="24"/>
          <w:szCs w:val="24"/>
        </w:rPr>
        <w:t xml:space="preserve"> </w:t>
      </w:r>
      <w:r>
        <w:rPr>
          <w:sz w:val="24"/>
          <w:szCs w:val="24"/>
        </w:rPr>
        <w:t>трех</w:t>
      </w:r>
      <w:r>
        <w:rPr>
          <w:spacing w:val="-5"/>
          <w:sz w:val="24"/>
          <w:szCs w:val="24"/>
        </w:rPr>
        <w:t xml:space="preserve"> </w:t>
      </w:r>
      <w:r>
        <w:rPr>
          <w:sz w:val="24"/>
          <w:szCs w:val="24"/>
        </w:rPr>
        <w:t>групп</w:t>
      </w:r>
      <w:r>
        <w:rPr>
          <w:spacing w:val="-5"/>
          <w:sz w:val="24"/>
          <w:szCs w:val="24"/>
        </w:rPr>
        <w:t xml:space="preserve"> </w:t>
      </w:r>
      <w:r>
        <w:rPr>
          <w:sz w:val="24"/>
          <w:szCs w:val="24"/>
        </w:rPr>
        <w:t>результатов:</w:t>
      </w:r>
      <w:r>
        <w:rPr>
          <w:spacing w:val="-5"/>
          <w:sz w:val="24"/>
          <w:szCs w:val="24"/>
        </w:rPr>
        <w:t xml:space="preserve"> </w:t>
      </w:r>
      <w:r>
        <w:rPr>
          <w:sz w:val="24"/>
          <w:szCs w:val="24"/>
        </w:rPr>
        <w:t>предметных,</w:t>
      </w:r>
      <w:r>
        <w:rPr>
          <w:spacing w:val="-6"/>
          <w:sz w:val="24"/>
          <w:szCs w:val="24"/>
        </w:rPr>
        <w:t xml:space="preserve"> </w:t>
      </w:r>
      <w:r>
        <w:rPr>
          <w:sz w:val="24"/>
          <w:szCs w:val="24"/>
        </w:rPr>
        <w:t>личностных,</w:t>
      </w:r>
      <w:r>
        <w:rPr>
          <w:spacing w:val="-5"/>
          <w:sz w:val="24"/>
          <w:szCs w:val="24"/>
        </w:rPr>
        <w:t xml:space="preserve"> </w:t>
      </w:r>
      <w:r>
        <w:rPr>
          <w:spacing w:val="-2"/>
          <w:sz w:val="24"/>
          <w:szCs w:val="24"/>
        </w:rPr>
        <w:t>метапредметных.</w:t>
      </w:r>
    </w:p>
    <w:p w:rsidR="00316CF5" w:rsidRDefault="00316CF5" w:rsidP="00184A96">
      <w:pPr>
        <w:pStyle w:val="a5"/>
        <w:numPr>
          <w:ilvl w:val="0"/>
          <w:numId w:val="37"/>
        </w:numPr>
        <w:tabs>
          <w:tab w:val="left" w:pos="1699"/>
        </w:tabs>
        <w:spacing w:before="41"/>
        <w:ind w:left="0" w:firstLine="567"/>
        <w:contextualSpacing/>
        <w:rPr>
          <w:sz w:val="24"/>
          <w:szCs w:val="24"/>
        </w:rPr>
      </w:pPr>
      <w:r>
        <w:rPr>
          <w:sz w:val="24"/>
          <w:szCs w:val="24"/>
        </w:rPr>
        <w:t>Оценки достижения планируемых результатов коррекционно-развивающей работы с обучающимися с ОВЗ.</w:t>
      </w:r>
    </w:p>
    <w:p w:rsidR="00316CF5" w:rsidRDefault="00316CF5" w:rsidP="00184A96">
      <w:pPr>
        <w:pStyle w:val="a5"/>
        <w:numPr>
          <w:ilvl w:val="0"/>
          <w:numId w:val="37"/>
        </w:numPr>
        <w:tabs>
          <w:tab w:val="left" w:pos="1699"/>
        </w:tabs>
        <w:spacing w:before="30"/>
        <w:ind w:left="0" w:firstLine="567"/>
        <w:contextualSpacing/>
        <w:rPr>
          <w:sz w:val="24"/>
          <w:szCs w:val="24"/>
        </w:rPr>
      </w:pPr>
      <w:r>
        <w:rPr>
          <w:sz w:val="24"/>
          <w:szCs w:val="24"/>
        </w:rPr>
        <w:t>Использования</w:t>
      </w:r>
      <w:r>
        <w:rPr>
          <w:spacing w:val="-5"/>
          <w:sz w:val="24"/>
          <w:szCs w:val="24"/>
        </w:rPr>
        <w:t xml:space="preserve"> </w:t>
      </w:r>
      <w:r>
        <w:rPr>
          <w:sz w:val="24"/>
          <w:szCs w:val="24"/>
        </w:rPr>
        <w:t>комплекса</w:t>
      </w:r>
      <w:r>
        <w:rPr>
          <w:spacing w:val="-3"/>
          <w:sz w:val="24"/>
          <w:szCs w:val="24"/>
        </w:rPr>
        <w:t xml:space="preserve"> </w:t>
      </w:r>
      <w:r>
        <w:rPr>
          <w:sz w:val="24"/>
          <w:szCs w:val="24"/>
        </w:rPr>
        <w:t>оценочных</w:t>
      </w:r>
      <w:r>
        <w:rPr>
          <w:spacing w:val="-3"/>
          <w:sz w:val="24"/>
          <w:szCs w:val="24"/>
        </w:rPr>
        <w:t xml:space="preserve"> </w:t>
      </w:r>
      <w:r>
        <w:rPr>
          <w:sz w:val="24"/>
          <w:szCs w:val="24"/>
        </w:rPr>
        <w:t>процедур</w:t>
      </w:r>
      <w:r>
        <w:rPr>
          <w:spacing w:val="-2"/>
          <w:sz w:val="24"/>
          <w:szCs w:val="24"/>
        </w:rPr>
        <w:t xml:space="preserve"> </w:t>
      </w:r>
      <w:r>
        <w:rPr>
          <w:sz w:val="24"/>
          <w:szCs w:val="24"/>
        </w:rPr>
        <w:t>(стартовой,</w:t>
      </w:r>
      <w:r>
        <w:rPr>
          <w:spacing w:val="-2"/>
          <w:sz w:val="24"/>
          <w:szCs w:val="24"/>
        </w:rPr>
        <w:t xml:space="preserve"> </w:t>
      </w:r>
      <w:r>
        <w:rPr>
          <w:sz w:val="24"/>
          <w:szCs w:val="24"/>
        </w:rPr>
        <w:t>текущей,</w:t>
      </w:r>
      <w:r>
        <w:rPr>
          <w:spacing w:val="-4"/>
          <w:sz w:val="24"/>
          <w:szCs w:val="24"/>
        </w:rPr>
        <w:t xml:space="preserve"> </w:t>
      </w:r>
      <w:r>
        <w:rPr>
          <w:sz w:val="24"/>
          <w:szCs w:val="24"/>
        </w:rPr>
        <w:t>тематической, промежуточной оценки) как основы для оценки динамики индивидуальных образовательных достижений (индивидуального прогресса) обучающихся с ТНР.</w:t>
      </w:r>
    </w:p>
    <w:p w:rsidR="00316CF5" w:rsidRDefault="00316CF5" w:rsidP="00184A96">
      <w:pPr>
        <w:pStyle w:val="a5"/>
        <w:numPr>
          <w:ilvl w:val="0"/>
          <w:numId w:val="37"/>
        </w:numPr>
        <w:tabs>
          <w:tab w:val="left" w:pos="1699"/>
        </w:tabs>
        <w:spacing w:before="45"/>
        <w:ind w:left="0" w:firstLine="567"/>
        <w:contextualSpacing/>
        <w:rPr>
          <w:sz w:val="24"/>
          <w:szCs w:val="24"/>
        </w:rPr>
      </w:pPr>
      <w:r>
        <w:rPr>
          <w:sz w:val="24"/>
          <w:szCs w:val="24"/>
        </w:rPr>
        <w:t>Использования</w:t>
      </w:r>
      <w:r>
        <w:rPr>
          <w:spacing w:val="-5"/>
          <w:sz w:val="24"/>
          <w:szCs w:val="24"/>
        </w:rPr>
        <w:t xml:space="preserve"> </w:t>
      </w:r>
      <w:r>
        <w:rPr>
          <w:sz w:val="24"/>
          <w:szCs w:val="24"/>
        </w:rPr>
        <w:t>контекстной</w:t>
      </w:r>
      <w:r>
        <w:rPr>
          <w:spacing w:val="-4"/>
          <w:sz w:val="24"/>
          <w:szCs w:val="24"/>
        </w:rPr>
        <w:t xml:space="preserve"> </w:t>
      </w:r>
      <w:r>
        <w:rPr>
          <w:sz w:val="24"/>
          <w:szCs w:val="24"/>
        </w:rPr>
        <w:t>информации</w:t>
      </w:r>
      <w:r>
        <w:rPr>
          <w:spacing w:val="-1"/>
          <w:sz w:val="24"/>
          <w:szCs w:val="24"/>
        </w:rPr>
        <w:t xml:space="preserve"> </w:t>
      </w:r>
      <w:r>
        <w:rPr>
          <w:sz w:val="24"/>
          <w:szCs w:val="24"/>
        </w:rPr>
        <w:t>об</w:t>
      </w:r>
      <w:r>
        <w:rPr>
          <w:spacing w:val="-4"/>
          <w:sz w:val="24"/>
          <w:szCs w:val="24"/>
        </w:rPr>
        <w:t xml:space="preserve"> </w:t>
      </w:r>
      <w:r>
        <w:rPr>
          <w:sz w:val="24"/>
          <w:szCs w:val="24"/>
        </w:rPr>
        <w:t>особенностях,</w:t>
      </w:r>
      <w:r>
        <w:rPr>
          <w:spacing w:val="-2"/>
          <w:sz w:val="24"/>
          <w:szCs w:val="24"/>
        </w:rPr>
        <w:t xml:space="preserve"> </w:t>
      </w:r>
      <w:r>
        <w:rPr>
          <w:sz w:val="24"/>
          <w:szCs w:val="24"/>
        </w:rPr>
        <w:t>обучающихся</w:t>
      </w:r>
      <w:r>
        <w:rPr>
          <w:spacing w:val="-2"/>
          <w:sz w:val="24"/>
          <w:szCs w:val="24"/>
        </w:rPr>
        <w:t xml:space="preserve"> </w:t>
      </w:r>
      <w:r>
        <w:rPr>
          <w:sz w:val="24"/>
          <w:szCs w:val="24"/>
        </w:rPr>
        <w:t>с</w:t>
      </w:r>
      <w:r>
        <w:rPr>
          <w:spacing w:val="-3"/>
          <w:sz w:val="24"/>
          <w:szCs w:val="24"/>
        </w:rPr>
        <w:t xml:space="preserve"> </w:t>
      </w:r>
      <w:r>
        <w:rPr>
          <w:sz w:val="24"/>
          <w:szCs w:val="24"/>
        </w:rPr>
        <w:t>ТНР</w:t>
      </w:r>
      <w:r>
        <w:rPr>
          <w:spacing w:val="-2"/>
          <w:sz w:val="24"/>
          <w:szCs w:val="24"/>
        </w:rPr>
        <w:t xml:space="preserve"> </w:t>
      </w:r>
      <w:r>
        <w:rPr>
          <w:sz w:val="24"/>
          <w:szCs w:val="24"/>
        </w:rPr>
        <w:t>для интерпретации</w:t>
      </w:r>
      <w:r>
        <w:rPr>
          <w:spacing w:val="-11"/>
          <w:sz w:val="24"/>
          <w:szCs w:val="24"/>
        </w:rPr>
        <w:t xml:space="preserve"> </w:t>
      </w:r>
      <w:r>
        <w:rPr>
          <w:sz w:val="24"/>
          <w:szCs w:val="24"/>
        </w:rPr>
        <w:t>полученных</w:t>
      </w:r>
      <w:r>
        <w:rPr>
          <w:spacing w:val="-11"/>
          <w:sz w:val="24"/>
          <w:szCs w:val="24"/>
        </w:rPr>
        <w:t xml:space="preserve"> </w:t>
      </w:r>
      <w:r>
        <w:rPr>
          <w:sz w:val="24"/>
          <w:szCs w:val="24"/>
        </w:rPr>
        <w:t>результатов</w:t>
      </w:r>
      <w:r>
        <w:rPr>
          <w:spacing w:val="-10"/>
          <w:sz w:val="24"/>
          <w:szCs w:val="24"/>
        </w:rPr>
        <w:t xml:space="preserve"> </w:t>
      </w:r>
      <w:r>
        <w:rPr>
          <w:sz w:val="24"/>
          <w:szCs w:val="24"/>
        </w:rPr>
        <w:t>в</w:t>
      </w:r>
      <w:r>
        <w:rPr>
          <w:spacing w:val="-11"/>
          <w:sz w:val="24"/>
          <w:szCs w:val="24"/>
        </w:rPr>
        <w:t xml:space="preserve"> </w:t>
      </w:r>
      <w:r>
        <w:rPr>
          <w:sz w:val="24"/>
          <w:szCs w:val="24"/>
        </w:rPr>
        <w:t>целях</w:t>
      </w:r>
      <w:r>
        <w:rPr>
          <w:spacing w:val="-11"/>
          <w:sz w:val="24"/>
          <w:szCs w:val="24"/>
        </w:rPr>
        <w:t xml:space="preserve"> </w:t>
      </w:r>
      <w:r>
        <w:rPr>
          <w:sz w:val="24"/>
          <w:szCs w:val="24"/>
        </w:rPr>
        <w:t>управления</w:t>
      </w:r>
      <w:r>
        <w:rPr>
          <w:spacing w:val="-10"/>
          <w:sz w:val="24"/>
          <w:szCs w:val="24"/>
        </w:rPr>
        <w:t xml:space="preserve"> </w:t>
      </w:r>
      <w:r>
        <w:rPr>
          <w:sz w:val="24"/>
          <w:szCs w:val="24"/>
        </w:rPr>
        <w:t>качеством</w:t>
      </w:r>
      <w:r>
        <w:rPr>
          <w:spacing w:val="-9"/>
          <w:sz w:val="24"/>
          <w:szCs w:val="24"/>
        </w:rPr>
        <w:t xml:space="preserve"> </w:t>
      </w:r>
      <w:r>
        <w:rPr>
          <w:sz w:val="24"/>
          <w:szCs w:val="24"/>
        </w:rPr>
        <w:t>образования.</w:t>
      </w:r>
    </w:p>
    <w:p w:rsidR="00316CF5" w:rsidRDefault="00316CF5" w:rsidP="00184A96">
      <w:pPr>
        <w:pStyle w:val="a5"/>
        <w:numPr>
          <w:ilvl w:val="0"/>
          <w:numId w:val="37"/>
        </w:numPr>
        <w:tabs>
          <w:tab w:val="left" w:pos="1699"/>
        </w:tabs>
        <w:spacing w:before="33"/>
        <w:ind w:left="0" w:firstLine="567"/>
        <w:contextualSpacing/>
        <w:rPr>
          <w:sz w:val="24"/>
          <w:szCs w:val="24"/>
        </w:rPr>
      </w:pPr>
      <w:r>
        <w:rPr>
          <w:sz w:val="24"/>
          <w:szCs w:val="24"/>
        </w:rPr>
        <w:t>Использования разнообразных методов и форм оценки достижения обучающимися планируемых результатов АООП НОО ТНР, взаимно дополняющих друг друга (стандартизированных устных и письменных работ, проектов, практических работ,</w:t>
      </w:r>
    </w:p>
    <w:p w:rsidR="00316CF5" w:rsidRDefault="00316CF5" w:rsidP="00316CF5">
      <w:pPr>
        <w:pStyle w:val="a3"/>
        <w:spacing w:before="2"/>
        <w:ind w:left="0" w:firstLine="567"/>
        <w:contextualSpacing/>
      </w:pPr>
      <w:r>
        <w:t>самооценки,</w:t>
      </w:r>
      <w:r>
        <w:rPr>
          <w:spacing w:val="-10"/>
        </w:rPr>
        <w:t xml:space="preserve"> </w:t>
      </w:r>
      <w:r>
        <w:t>наблюдения</w:t>
      </w:r>
      <w:r>
        <w:rPr>
          <w:spacing w:val="-8"/>
        </w:rPr>
        <w:t xml:space="preserve"> </w:t>
      </w:r>
      <w:r>
        <w:t>и</w:t>
      </w:r>
      <w:r>
        <w:rPr>
          <w:spacing w:val="-8"/>
        </w:rPr>
        <w:t xml:space="preserve"> </w:t>
      </w:r>
      <w:r>
        <w:rPr>
          <w:spacing w:val="-2"/>
        </w:rPr>
        <w:t>др.).</w:t>
      </w:r>
    </w:p>
    <w:p w:rsidR="00316CF5" w:rsidRDefault="00316CF5" w:rsidP="00316CF5">
      <w:pPr>
        <w:pStyle w:val="a3"/>
        <w:spacing w:before="213"/>
        <w:ind w:left="0" w:firstLine="567"/>
        <w:contextualSpacing/>
      </w:pPr>
      <w:r>
        <w:rPr>
          <w:b/>
          <w:bCs/>
          <w:i/>
          <w:iCs/>
        </w:rPr>
        <w:t xml:space="preserve">Целью ВСОКО </w:t>
      </w:r>
      <w:r>
        <w:t>является управление качеством коррекционного образования на основе данных, полученных в ходе оценки достижения обучающимися планируемых результатов освоения АООП НОО ТНР.</w:t>
      </w:r>
    </w:p>
    <w:p w:rsidR="00316CF5" w:rsidRDefault="00316CF5" w:rsidP="00316CF5">
      <w:pPr>
        <w:pStyle w:val="a3"/>
        <w:ind w:left="0" w:firstLine="567"/>
        <w:contextualSpacing/>
      </w:pPr>
    </w:p>
    <w:p w:rsidR="00316CF5" w:rsidRDefault="00316CF5" w:rsidP="00316CF5">
      <w:pPr>
        <w:pStyle w:val="3"/>
        <w:spacing w:before="79"/>
        <w:ind w:left="0" w:firstLine="567"/>
        <w:contextualSpacing/>
        <w:jc w:val="both"/>
      </w:pPr>
      <w:r>
        <w:t>Задачи</w:t>
      </w:r>
      <w:r>
        <w:rPr>
          <w:spacing w:val="-6"/>
        </w:rPr>
        <w:t xml:space="preserve"> </w:t>
      </w:r>
      <w:r>
        <w:rPr>
          <w:spacing w:val="-2"/>
        </w:rPr>
        <w:t>ВСОКО:</w:t>
      </w:r>
    </w:p>
    <w:p w:rsidR="00316CF5" w:rsidRDefault="00316CF5" w:rsidP="00184A96">
      <w:pPr>
        <w:pStyle w:val="a5"/>
        <w:numPr>
          <w:ilvl w:val="0"/>
          <w:numId w:val="36"/>
        </w:numPr>
        <w:tabs>
          <w:tab w:val="left" w:pos="1231"/>
        </w:tabs>
        <w:ind w:left="0" w:firstLine="567"/>
        <w:contextualSpacing/>
        <w:rPr>
          <w:sz w:val="24"/>
          <w:szCs w:val="24"/>
        </w:rPr>
      </w:pPr>
      <w:r>
        <w:rPr>
          <w:sz w:val="24"/>
          <w:szCs w:val="24"/>
        </w:rPr>
        <w:lastRenderedPageBreak/>
        <w:t>Обеспечить оценку образовательных достижений, обучающихся при освоении АООПна различных этапах обучения.</w:t>
      </w:r>
    </w:p>
    <w:p w:rsidR="00316CF5" w:rsidRDefault="00316CF5" w:rsidP="00184A96">
      <w:pPr>
        <w:pStyle w:val="a5"/>
        <w:numPr>
          <w:ilvl w:val="0"/>
          <w:numId w:val="36"/>
        </w:numPr>
        <w:tabs>
          <w:tab w:val="left" w:pos="1231"/>
        </w:tabs>
        <w:ind w:left="0" w:firstLine="567"/>
        <w:contextualSpacing/>
        <w:rPr>
          <w:sz w:val="24"/>
          <w:szCs w:val="24"/>
        </w:rPr>
      </w:pPr>
      <w:r>
        <w:rPr>
          <w:sz w:val="24"/>
          <w:szCs w:val="24"/>
        </w:rPr>
        <w:t>Обеспечить</w:t>
      </w:r>
      <w:r>
        <w:rPr>
          <w:spacing w:val="-11"/>
          <w:sz w:val="24"/>
          <w:szCs w:val="24"/>
        </w:rPr>
        <w:t xml:space="preserve"> </w:t>
      </w:r>
      <w:r>
        <w:rPr>
          <w:sz w:val="24"/>
          <w:szCs w:val="24"/>
        </w:rPr>
        <w:t>оценку</w:t>
      </w:r>
      <w:r>
        <w:rPr>
          <w:spacing w:val="-14"/>
          <w:sz w:val="24"/>
          <w:szCs w:val="24"/>
        </w:rPr>
        <w:t xml:space="preserve"> </w:t>
      </w:r>
      <w:r>
        <w:rPr>
          <w:sz w:val="24"/>
          <w:szCs w:val="24"/>
        </w:rPr>
        <w:t>результатов</w:t>
      </w:r>
      <w:r>
        <w:rPr>
          <w:spacing w:val="-12"/>
          <w:sz w:val="24"/>
          <w:szCs w:val="24"/>
        </w:rPr>
        <w:t xml:space="preserve"> </w:t>
      </w:r>
      <w:r>
        <w:rPr>
          <w:sz w:val="24"/>
          <w:szCs w:val="24"/>
        </w:rPr>
        <w:t>реализации</w:t>
      </w:r>
      <w:r>
        <w:rPr>
          <w:spacing w:val="-14"/>
          <w:sz w:val="24"/>
          <w:szCs w:val="24"/>
        </w:rPr>
        <w:t xml:space="preserve"> </w:t>
      </w:r>
      <w:r>
        <w:rPr>
          <w:sz w:val="24"/>
          <w:szCs w:val="24"/>
        </w:rPr>
        <w:t>коррекционно-развивающегосопровождения обучающихся с ТНР.</w:t>
      </w:r>
    </w:p>
    <w:p w:rsidR="00316CF5" w:rsidRDefault="00316CF5" w:rsidP="00184A96">
      <w:pPr>
        <w:pStyle w:val="a5"/>
        <w:numPr>
          <w:ilvl w:val="0"/>
          <w:numId w:val="36"/>
        </w:numPr>
        <w:tabs>
          <w:tab w:val="left" w:pos="1231"/>
        </w:tabs>
        <w:ind w:left="0" w:firstLine="567"/>
        <w:contextualSpacing/>
        <w:rPr>
          <w:sz w:val="24"/>
          <w:szCs w:val="24"/>
        </w:rPr>
      </w:pPr>
      <w:r>
        <w:rPr>
          <w:sz w:val="24"/>
          <w:szCs w:val="24"/>
        </w:rPr>
        <w:t>Обеспечить оценку результатов деятельности педагогических работников Школы по реализации АООП.</w:t>
      </w:r>
    </w:p>
    <w:p w:rsidR="00316CF5" w:rsidRDefault="00316CF5" w:rsidP="00184A96">
      <w:pPr>
        <w:pStyle w:val="a5"/>
        <w:numPr>
          <w:ilvl w:val="0"/>
          <w:numId w:val="36"/>
        </w:numPr>
        <w:tabs>
          <w:tab w:val="left" w:pos="1231"/>
        </w:tabs>
        <w:ind w:left="0" w:firstLine="567"/>
        <w:contextualSpacing/>
        <w:rPr>
          <w:sz w:val="24"/>
          <w:szCs w:val="24"/>
        </w:rPr>
      </w:pPr>
      <w:r>
        <w:rPr>
          <w:sz w:val="24"/>
          <w:szCs w:val="24"/>
        </w:rPr>
        <w:t>Обеспечить оценку результатов деятельности Школы соблюдению требований федеральных</w:t>
      </w:r>
      <w:r>
        <w:rPr>
          <w:spacing w:val="-13"/>
          <w:sz w:val="24"/>
          <w:szCs w:val="24"/>
        </w:rPr>
        <w:t xml:space="preserve"> </w:t>
      </w:r>
      <w:r>
        <w:rPr>
          <w:sz w:val="24"/>
          <w:szCs w:val="24"/>
        </w:rPr>
        <w:t>государственных</w:t>
      </w:r>
      <w:r>
        <w:rPr>
          <w:spacing w:val="-13"/>
          <w:sz w:val="24"/>
          <w:szCs w:val="24"/>
        </w:rPr>
        <w:t xml:space="preserve"> </w:t>
      </w:r>
      <w:r>
        <w:rPr>
          <w:sz w:val="24"/>
          <w:szCs w:val="24"/>
        </w:rPr>
        <w:t>образовательных</w:t>
      </w:r>
      <w:r>
        <w:rPr>
          <w:spacing w:val="-13"/>
          <w:sz w:val="24"/>
          <w:szCs w:val="24"/>
        </w:rPr>
        <w:t xml:space="preserve"> </w:t>
      </w:r>
      <w:r>
        <w:rPr>
          <w:sz w:val="24"/>
          <w:szCs w:val="24"/>
        </w:rPr>
        <w:t>стандартов</w:t>
      </w:r>
      <w:r>
        <w:rPr>
          <w:spacing w:val="-12"/>
          <w:sz w:val="24"/>
          <w:szCs w:val="24"/>
        </w:rPr>
        <w:t xml:space="preserve"> </w:t>
      </w:r>
      <w:r>
        <w:rPr>
          <w:sz w:val="24"/>
          <w:szCs w:val="24"/>
        </w:rPr>
        <w:t>к</w:t>
      </w:r>
      <w:r>
        <w:rPr>
          <w:spacing w:val="-12"/>
          <w:sz w:val="24"/>
          <w:szCs w:val="24"/>
        </w:rPr>
        <w:t xml:space="preserve"> </w:t>
      </w:r>
      <w:r>
        <w:rPr>
          <w:sz w:val="24"/>
          <w:szCs w:val="24"/>
        </w:rPr>
        <w:t>результатам</w:t>
      </w:r>
      <w:r>
        <w:rPr>
          <w:spacing w:val="-14"/>
          <w:sz w:val="24"/>
          <w:szCs w:val="24"/>
        </w:rPr>
        <w:t xml:space="preserve"> </w:t>
      </w:r>
      <w:r>
        <w:rPr>
          <w:sz w:val="24"/>
          <w:szCs w:val="24"/>
        </w:rPr>
        <w:t>освоенияАООП, структуре АООП, условиям ее реализации.</w:t>
      </w:r>
    </w:p>
    <w:p w:rsidR="00316CF5" w:rsidRDefault="00316CF5" w:rsidP="00316CF5">
      <w:pPr>
        <w:pStyle w:val="a3"/>
        <w:ind w:left="0" w:firstLine="567"/>
        <w:contextualSpacing/>
      </w:pPr>
    </w:p>
    <w:p w:rsidR="00316CF5" w:rsidRDefault="00316CF5" w:rsidP="00316CF5">
      <w:pPr>
        <w:pStyle w:val="3"/>
        <w:ind w:left="0" w:firstLine="567"/>
        <w:contextualSpacing/>
        <w:jc w:val="both"/>
      </w:pPr>
      <w:r>
        <w:t>Особенности</w:t>
      </w:r>
      <w:r>
        <w:rPr>
          <w:spacing w:val="-5"/>
        </w:rPr>
        <w:t xml:space="preserve"> </w:t>
      </w:r>
      <w:r>
        <w:t>оценки</w:t>
      </w:r>
      <w:r>
        <w:rPr>
          <w:spacing w:val="-7"/>
        </w:rPr>
        <w:t xml:space="preserve"> </w:t>
      </w:r>
      <w:r>
        <w:t>достижения</w:t>
      </w:r>
      <w:r>
        <w:rPr>
          <w:spacing w:val="-6"/>
        </w:rPr>
        <w:t xml:space="preserve"> </w:t>
      </w:r>
      <w:r>
        <w:t>обучающимися</w:t>
      </w:r>
      <w:r>
        <w:rPr>
          <w:spacing w:val="-6"/>
        </w:rPr>
        <w:t xml:space="preserve"> </w:t>
      </w:r>
      <w:r>
        <w:t>планируемых</w:t>
      </w:r>
      <w:r>
        <w:rPr>
          <w:spacing w:val="-6"/>
        </w:rPr>
        <w:t xml:space="preserve"> </w:t>
      </w:r>
      <w:r>
        <w:t>личностных результатов освоения АООП НОО ТНР</w:t>
      </w:r>
    </w:p>
    <w:p w:rsidR="00316CF5" w:rsidRDefault="00316CF5" w:rsidP="00316CF5">
      <w:pPr>
        <w:pStyle w:val="a3"/>
        <w:spacing w:before="1"/>
        <w:ind w:left="0" w:firstLine="567"/>
        <w:contextualSpacing/>
      </w:pPr>
      <w:r>
        <w:t>Формирование личностных результатов освоения обучающимися АООП НОО ТНР обеспечивается в ходе реализации всех компонентов образовательного процесса, включая урочную, внеурочную деятельность, программы коррекционно-развивающей работы.</w:t>
      </w:r>
    </w:p>
    <w:p w:rsidR="00316CF5" w:rsidRDefault="00316CF5" w:rsidP="00316CF5">
      <w:pPr>
        <w:pStyle w:val="a3"/>
        <w:ind w:left="0" w:firstLine="567"/>
        <w:contextualSpacing/>
      </w:pPr>
      <w:r>
        <w:t>Основным объектом оценки личностных результатов освоения обучающимися АООП НОО ТНР на уровнях начального общего, основного общего образования служит сформированность универсальных учебных действий, включаемых в следующие три основные блока:</w:t>
      </w:r>
    </w:p>
    <w:p w:rsidR="00316CF5" w:rsidRDefault="00316CF5" w:rsidP="00184A96">
      <w:pPr>
        <w:pStyle w:val="a5"/>
        <w:numPr>
          <w:ilvl w:val="0"/>
          <w:numId w:val="35"/>
        </w:numPr>
        <w:tabs>
          <w:tab w:val="left" w:pos="1231"/>
        </w:tabs>
        <w:ind w:left="0" w:firstLine="567"/>
        <w:contextualSpacing/>
        <w:rPr>
          <w:sz w:val="24"/>
          <w:szCs w:val="24"/>
        </w:rPr>
      </w:pPr>
      <w:r>
        <w:rPr>
          <w:sz w:val="24"/>
          <w:szCs w:val="24"/>
        </w:rPr>
        <w:t>Сформированность</w:t>
      </w:r>
      <w:r>
        <w:rPr>
          <w:spacing w:val="-10"/>
          <w:sz w:val="24"/>
          <w:szCs w:val="24"/>
        </w:rPr>
        <w:t xml:space="preserve"> </w:t>
      </w:r>
      <w:r>
        <w:rPr>
          <w:sz w:val="24"/>
          <w:szCs w:val="24"/>
        </w:rPr>
        <w:t>основ</w:t>
      </w:r>
      <w:r>
        <w:rPr>
          <w:spacing w:val="-8"/>
          <w:sz w:val="24"/>
          <w:szCs w:val="24"/>
        </w:rPr>
        <w:t xml:space="preserve"> </w:t>
      </w:r>
      <w:r>
        <w:rPr>
          <w:sz w:val="24"/>
          <w:szCs w:val="24"/>
        </w:rPr>
        <w:t>гражданской</w:t>
      </w:r>
      <w:r>
        <w:rPr>
          <w:spacing w:val="-8"/>
          <w:sz w:val="24"/>
          <w:szCs w:val="24"/>
        </w:rPr>
        <w:t xml:space="preserve"> </w:t>
      </w:r>
      <w:r>
        <w:rPr>
          <w:sz w:val="24"/>
          <w:szCs w:val="24"/>
        </w:rPr>
        <w:t>идентичности</w:t>
      </w:r>
      <w:r>
        <w:rPr>
          <w:spacing w:val="-5"/>
          <w:sz w:val="24"/>
          <w:szCs w:val="24"/>
        </w:rPr>
        <w:t xml:space="preserve"> </w:t>
      </w:r>
      <w:r>
        <w:rPr>
          <w:spacing w:val="-2"/>
          <w:sz w:val="24"/>
          <w:szCs w:val="24"/>
        </w:rPr>
        <w:t>личности.</w:t>
      </w:r>
    </w:p>
    <w:p w:rsidR="00316CF5" w:rsidRDefault="00316CF5" w:rsidP="00184A96">
      <w:pPr>
        <w:pStyle w:val="a5"/>
        <w:numPr>
          <w:ilvl w:val="0"/>
          <w:numId w:val="35"/>
        </w:numPr>
        <w:tabs>
          <w:tab w:val="left" w:pos="1339"/>
        </w:tabs>
        <w:ind w:left="0" w:firstLine="567"/>
        <w:contextualSpacing/>
        <w:rPr>
          <w:sz w:val="24"/>
          <w:szCs w:val="24"/>
        </w:rPr>
      </w:pPr>
      <w:r>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16CF5" w:rsidRDefault="00316CF5" w:rsidP="00184A96">
      <w:pPr>
        <w:pStyle w:val="a5"/>
        <w:numPr>
          <w:ilvl w:val="0"/>
          <w:numId w:val="35"/>
        </w:numPr>
        <w:tabs>
          <w:tab w:val="left" w:pos="1226"/>
        </w:tabs>
        <w:ind w:left="0" w:firstLine="567"/>
        <w:contextualSpacing/>
        <w:rPr>
          <w:sz w:val="24"/>
          <w:szCs w:val="24"/>
        </w:rPr>
      </w:pPr>
      <w:r>
        <w:rPr>
          <w:sz w:val="24"/>
          <w:szCs w:val="24"/>
        </w:rPr>
        <w:t>Сформированность</w:t>
      </w:r>
      <w:r>
        <w:rPr>
          <w:spacing w:val="-6"/>
          <w:sz w:val="24"/>
          <w:szCs w:val="24"/>
        </w:rPr>
        <w:t xml:space="preserve"> </w:t>
      </w:r>
      <w:r>
        <w:rPr>
          <w:sz w:val="24"/>
          <w:szCs w:val="24"/>
        </w:rPr>
        <w:t>социальных</w:t>
      </w:r>
      <w:r>
        <w:rPr>
          <w:spacing w:val="-8"/>
          <w:sz w:val="24"/>
          <w:szCs w:val="24"/>
        </w:rPr>
        <w:t xml:space="preserve"> </w:t>
      </w:r>
      <w:r>
        <w:rPr>
          <w:sz w:val="24"/>
          <w:szCs w:val="24"/>
        </w:rPr>
        <w:t>компетенций,</w:t>
      </w:r>
      <w:r>
        <w:rPr>
          <w:spacing w:val="-9"/>
          <w:sz w:val="24"/>
          <w:szCs w:val="24"/>
        </w:rPr>
        <w:t xml:space="preserve"> </w:t>
      </w:r>
      <w:r>
        <w:rPr>
          <w:sz w:val="24"/>
          <w:szCs w:val="24"/>
        </w:rPr>
        <w:t>включая</w:t>
      </w:r>
      <w:r>
        <w:rPr>
          <w:spacing w:val="-7"/>
          <w:sz w:val="24"/>
          <w:szCs w:val="24"/>
        </w:rPr>
        <w:t xml:space="preserve"> </w:t>
      </w:r>
      <w:r>
        <w:rPr>
          <w:sz w:val="24"/>
          <w:szCs w:val="24"/>
        </w:rPr>
        <w:t>ценностно-смысловые</w:t>
      </w:r>
      <w:r>
        <w:rPr>
          <w:spacing w:val="-10"/>
          <w:sz w:val="24"/>
          <w:szCs w:val="24"/>
        </w:rPr>
        <w:t xml:space="preserve"> </w:t>
      </w:r>
      <w:r>
        <w:rPr>
          <w:sz w:val="24"/>
          <w:szCs w:val="24"/>
        </w:rPr>
        <w:t>установки и моральные нормы, опыт социальных и межличностных отношений, правосознание.</w:t>
      </w:r>
    </w:p>
    <w:p w:rsidR="00316CF5" w:rsidRDefault="00316CF5" w:rsidP="00316CF5">
      <w:pPr>
        <w:pStyle w:val="a3"/>
        <w:ind w:left="0" w:firstLine="567"/>
        <w:contextualSpacing/>
      </w:pPr>
      <w:r>
        <w:t>Достижение</w:t>
      </w:r>
      <w:r>
        <w:rPr>
          <w:spacing w:val="-1"/>
        </w:rPr>
        <w:t xml:space="preserve"> </w:t>
      </w:r>
      <w:r>
        <w:t>обучающимися личностных результатов освоения АООП</w:t>
      </w:r>
      <w:r>
        <w:rPr>
          <w:spacing w:val="-1"/>
        </w:rPr>
        <w:t xml:space="preserve"> </w:t>
      </w:r>
      <w:r>
        <w:t>НОО ТНР не выносится на итоговую оценку обучающихся.</w:t>
      </w:r>
    </w:p>
    <w:p w:rsidR="00316CF5" w:rsidRDefault="00316CF5" w:rsidP="00316CF5">
      <w:pPr>
        <w:pStyle w:val="a3"/>
        <w:ind w:left="0" w:firstLine="567"/>
        <w:contextualSpacing/>
      </w:pPr>
      <w:r>
        <w:t>Достижение обучающимися личностных результатов освоения АООП НОО ТНР является предметом внутренней оценки эффективности воспитательно-образовательной деятельности Школы.</w:t>
      </w:r>
    </w:p>
    <w:p w:rsidR="00316CF5" w:rsidRDefault="00316CF5" w:rsidP="00316CF5">
      <w:pPr>
        <w:pStyle w:val="a3"/>
        <w:spacing w:before="1"/>
        <w:ind w:left="0" w:firstLine="567"/>
        <w:contextualSpacing/>
      </w:pPr>
      <w:r>
        <w:t>Для оценки достижения обучающимися с ТНР личностных результатов освоения АООП НОО ТНР используются следующие методы:</w:t>
      </w:r>
    </w:p>
    <w:p w:rsidR="00316CF5" w:rsidRDefault="00316CF5" w:rsidP="00184A96">
      <w:pPr>
        <w:pStyle w:val="a5"/>
        <w:numPr>
          <w:ilvl w:val="1"/>
          <w:numId w:val="35"/>
        </w:numPr>
        <w:tabs>
          <w:tab w:val="left" w:pos="1711"/>
        </w:tabs>
        <w:spacing w:before="47"/>
        <w:ind w:left="0" w:firstLine="567"/>
        <w:contextualSpacing/>
        <w:rPr>
          <w:rFonts w:ascii="Lucida Sans Unicode" w:hAnsi="Lucida Sans Unicode" w:cs="Lucida Sans Unicode"/>
          <w:sz w:val="24"/>
          <w:szCs w:val="24"/>
        </w:rPr>
      </w:pPr>
      <w:r>
        <w:rPr>
          <w:sz w:val="24"/>
          <w:szCs w:val="24"/>
        </w:rPr>
        <w:t>Наблюдение за обучающимися (классными руководителями, специалистами службы психолого-медико-педагогического сопровождения (далее – Службы</w:t>
      </w:r>
    </w:p>
    <w:p w:rsidR="00316CF5" w:rsidRDefault="00316CF5" w:rsidP="00316CF5">
      <w:pPr>
        <w:pStyle w:val="a3"/>
        <w:ind w:left="0" w:firstLine="567"/>
        <w:contextualSpacing/>
      </w:pPr>
      <w:r>
        <w:rPr>
          <w:spacing w:val="-2"/>
        </w:rPr>
        <w:t>сопровождения)),</w:t>
      </w:r>
    </w:p>
    <w:p w:rsidR="00316CF5" w:rsidRDefault="00316CF5" w:rsidP="00184A96">
      <w:pPr>
        <w:pStyle w:val="a5"/>
        <w:numPr>
          <w:ilvl w:val="1"/>
          <w:numId w:val="35"/>
        </w:numPr>
        <w:tabs>
          <w:tab w:val="left" w:pos="1711"/>
        </w:tabs>
        <w:spacing w:before="71"/>
        <w:ind w:left="0" w:firstLine="567"/>
        <w:contextualSpacing/>
        <w:rPr>
          <w:rFonts w:ascii="Lucida Sans Unicode" w:hAnsi="Lucida Sans Unicode" w:cs="Lucida Sans Unicode"/>
          <w:sz w:val="24"/>
          <w:szCs w:val="24"/>
        </w:rPr>
      </w:pPr>
      <w:r>
        <w:rPr>
          <w:sz w:val="24"/>
          <w:szCs w:val="24"/>
        </w:rPr>
        <w:t>экспертная оценка на основе проведенной психолого-педагогической диагностики (заключение школьного психолого-педагогического консилиума),</w:t>
      </w:r>
    </w:p>
    <w:p w:rsidR="00316CF5" w:rsidRDefault="00316CF5" w:rsidP="00184A96">
      <w:pPr>
        <w:pStyle w:val="a5"/>
        <w:numPr>
          <w:ilvl w:val="1"/>
          <w:numId w:val="35"/>
        </w:numPr>
        <w:tabs>
          <w:tab w:val="left" w:pos="1557"/>
          <w:tab w:val="left" w:pos="1711"/>
        </w:tabs>
        <w:spacing w:before="46"/>
        <w:ind w:left="0" w:firstLine="567"/>
        <w:contextualSpacing/>
        <w:rPr>
          <w:rFonts w:ascii="Lucida Sans Unicode" w:hAnsi="Lucida Sans Unicode" w:cs="Lucida Sans Unicode"/>
          <w:sz w:val="24"/>
          <w:szCs w:val="24"/>
        </w:rPr>
      </w:pPr>
      <w:r>
        <w:rPr>
          <w:rFonts w:ascii="Lucida Sans Unicode" w:hAnsi="Lucida Sans Unicode" w:cs="Lucida Sans Unicode"/>
          <w:sz w:val="24"/>
          <w:szCs w:val="24"/>
        </w:rPr>
        <w:tab/>
      </w:r>
      <w:r>
        <w:rPr>
          <w:sz w:val="24"/>
          <w:szCs w:val="24"/>
        </w:rPr>
        <w:t>анализ продуктов деятельности обучающихся (творческих работ, проектов и т.д.). Оценка достижения обучающимися с ТНР личностных результатов освоения АООП</w:t>
      </w:r>
    </w:p>
    <w:p w:rsidR="00316CF5" w:rsidRDefault="00316CF5" w:rsidP="00316CF5">
      <w:pPr>
        <w:pStyle w:val="a3"/>
        <w:ind w:left="0" w:firstLine="567"/>
        <w:contextualSpacing/>
      </w:pPr>
      <w:r>
        <w:t>НОО</w:t>
      </w:r>
      <w:r>
        <w:rPr>
          <w:spacing w:val="-3"/>
        </w:rPr>
        <w:t xml:space="preserve"> </w:t>
      </w:r>
      <w:r>
        <w:t>ТНР</w:t>
      </w:r>
      <w:r>
        <w:rPr>
          <w:spacing w:val="-2"/>
        </w:rPr>
        <w:t xml:space="preserve"> осуществляется:</w:t>
      </w:r>
    </w:p>
    <w:p w:rsidR="00316CF5" w:rsidRDefault="00316CF5" w:rsidP="00184A96">
      <w:pPr>
        <w:pStyle w:val="a5"/>
        <w:numPr>
          <w:ilvl w:val="1"/>
          <w:numId w:val="35"/>
        </w:numPr>
        <w:tabs>
          <w:tab w:val="left" w:pos="1771"/>
        </w:tabs>
        <w:spacing w:before="35"/>
        <w:ind w:left="0" w:firstLine="567"/>
        <w:contextualSpacing/>
        <w:rPr>
          <w:rFonts w:ascii="Lucida Sans Unicode" w:hAnsi="Lucida Sans Unicode" w:cs="Lucida Sans Unicode"/>
          <w:sz w:val="24"/>
          <w:szCs w:val="24"/>
        </w:rPr>
      </w:pPr>
      <w:r>
        <w:rPr>
          <w:sz w:val="24"/>
          <w:szCs w:val="24"/>
        </w:rPr>
        <w:t>Классным руководителем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класса.</w:t>
      </w:r>
    </w:p>
    <w:p w:rsidR="00316CF5" w:rsidRDefault="00316CF5" w:rsidP="00184A96">
      <w:pPr>
        <w:pStyle w:val="a5"/>
        <w:numPr>
          <w:ilvl w:val="1"/>
          <w:numId w:val="35"/>
        </w:numPr>
        <w:tabs>
          <w:tab w:val="left" w:pos="1771"/>
        </w:tabs>
        <w:spacing w:before="55"/>
        <w:ind w:left="0" w:firstLine="567"/>
        <w:contextualSpacing/>
        <w:rPr>
          <w:rFonts w:ascii="Lucida Sans Unicode" w:hAnsi="Lucida Sans Unicode" w:cs="Lucida Sans Unicode"/>
          <w:sz w:val="24"/>
          <w:szCs w:val="24"/>
        </w:rPr>
      </w:pPr>
      <w:r>
        <w:rPr>
          <w:sz w:val="24"/>
          <w:szCs w:val="24"/>
        </w:rPr>
        <w:t>Педагогом-психологом на основе проведения стартовой и итоговой психолого- педагогических</w:t>
      </w:r>
      <w:r>
        <w:rPr>
          <w:spacing w:val="40"/>
          <w:sz w:val="24"/>
          <w:szCs w:val="24"/>
        </w:rPr>
        <w:t xml:space="preserve"> </w:t>
      </w:r>
      <w:r>
        <w:rPr>
          <w:sz w:val="24"/>
          <w:szCs w:val="24"/>
        </w:rPr>
        <w:t>диагностик,</w:t>
      </w:r>
      <w:r>
        <w:rPr>
          <w:spacing w:val="40"/>
          <w:sz w:val="24"/>
          <w:szCs w:val="24"/>
        </w:rPr>
        <w:t xml:space="preserve"> </w:t>
      </w:r>
      <w:r>
        <w:rPr>
          <w:sz w:val="24"/>
          <w:szCs w:val="24"/>
        </w:rPr>
        <w:t>результаты</w:t>
      </w:r>
      <w:r>
        <w:rPr>
          <w:spacing w:val="40"/>
          <w:sz w:val="24"/>
          <w:szCs w:val="24"/>
        </w:rPr>
        <w:t xml:space="preserve"> </w:t>
      </w:r>
      <w:r>
        <w:rPr>
          <w:sz w:val="24"/>
          <w:szCs w:val="24"/>
        </w:rPr>
        <w:t>которых</w:t>
      </w:r>
      <w:r>
        <w:rPr>
          <w:spacing w:val="40"/>
          <w:sz w:val="24"/>
          <w:szCs w:val="24"/>
        </w:rPr>
        <w:t xml:space="preserve"> </w:t>
      </w:r>
      <w:r>
        <w:rPr>
          <w:sz w:val="24"/>
          <w:szCs w:val="24"/>
        </w:rPr>
        <w:t>анализируются,</w:t>
      </w:r>
      <w:r>
        <w:rPr>
          <w:spacing w:val="40"/>
          <w:sz w:val="24"/>
          <w:szCs w:val="24"/>
        </w:rPr>
        <w:t xml:space="preserve"> </w:t>
      </w:r>
      <w:r>
        <w:rPr>
          <w:sz w:val="24"/>
          <w:szCs w:val="24"/>
        </w:rPr>
        <w:t>обобщаются</w:t>
      </w:r>
      <w:r>
        <w:rPr>
          <w:spacing w:val="40"/>
          <w:sz w:val="24"/>
          <w:szCs w:val="24"/>
        </w:rPr>
        <w:t xml:space="preserve"> </w:t>
      </w:r>
      <w:r>
        <w:rPr>
          <w:sz w:val="24"/>
          <w:szCs w:val="24"/>
        </w:rPr>
        <w:t>в</w:t>
      </w:r>
    </w:p>
    <w:p w:rsidR="00316CF5" w:rsidRDefault="00316CF5" w:rsidP="00316CF5">
      <w:pPr>
        <w:pStyle w:val="a3"/>
        <w:spacing w:before="13"/>
        <w:ind w:left="0" w:firstLine="567"/>
        <w:contextualSpacing/>
      </w:pPr>
      <w:r>
        <w:lastRenderedPageBreak/>
        <w:t>начале и в конце учебного года соответственно и представляются в виде характеристики каждого обучающегося.</w:t>
      </w:r>
    </w:p>
    <w:p w:rsidR="00316CF5" w:rsidRDefault="00316CF5" w:rsidP="00316CF5">
      <w:pPr>
        <w:pStyle w:val="a3"/>
        <w:ind w:left="0" w:firstLine="567"/>
        <w:contextualSpacing/>
      </w:pPr>
      <w:r>
        <w:t>При подготовке характеристики по итогам проведения оценки достижения обучающимися с ОВЗ достижения планируемых личностных результатов освоения АООП классным руководителем, педагогом-психологом учитываются следующие критерии:</w:t>
      </w:r>
    </w:p>
    <w:p w:rsidR="00316CF5" w:rsidRDefault="00316CF5" w:rsidP="00184A96">
      <w:pPr>
        <w:pStyle w:val="a5"/>
        <w:numPr>
          <w:ilvl w:val="1"/>
          <w:numId w:val="35"/>
        </w:numPr>
        <w:tabs>
          <w:tab w:val="left" w:pos="1710"/>
        </w:tabs>
        <w:spacing w:before="4"/>
        <w:ind w:left="0" w:firstLine="567"/>
        <w:contextualSpacing/>
        <w:rPr>
          <w:rFonts w:ascii="Lucida Sans Unicode" w:hAnsi="Lucida Sans Unicode" w:cs="Lucida Sans Unicode"/>
          <w:sz w:val="24"/>
          <w:szCs w:val="24"/>
        </w:rPr>
      </w:pPr>
      <w:r>
        <w:rPr>
          <w:sz w:val="24"/>
          <w:szCs w:val="24"/>
        </w:rPr>
        <w:t>соблюдение</w:t>
      </w:r>
      <w:r>
        <w:rPr>
          <w:spacing w:val="-7"/>
          <w:sz w:val="24"/>
          <w:szCs w:val="24"/>
        </w:rPr>
        <w:t xml:space="preserve"> </w:t>
      </w:r>
      <w:r>
        <w:rPr>
          <w:sz w:val="24"/>
          <w:szCs w:val="24"/>
        </w:rPr>
        <w:t>обучающимися</w:t>
      </w:r>
      <w:r>
        <w:rPr>
          <w:spacing w:val="-4"/>
          <w:sz w:val="24"/>
          <w:szCs w:val="24"/>
        </w:rPr>
        <w:t xml:space="preserve"> </w:t>
      </w:r>
      <w:r>
        <w:rPr>
          <w:sz w:val="24"/>
          <w:szCs w:val="24"/>
        </w:rPr>
        <w:t>с</w:t>
      </w:r>
      <w:r>
        <w:rPr>
          <w:spacing w:val="-6"/>
          <w:sz w:val="24"/>
          <w:szCs w:val="24"/>
        </w:rPr>
        <w:t xml:space="preserve"> </w:t>
      </w:r>
      <w:r>
        <w:rPr>
          <w:sz w:val="24"/>
          <w:szCs w:val="24"/>
        </w:rPr>
        <w:t>ОВЗ</w:t>
      </w:r>
      <w:r>
        <w:rPr>
          <w:spacing w:val="-5"/>
          <w:sz w:val="24"/>
          <w:szCs w:val="24"/>
        </w:rPr>
        <w:t xml:space="preserve"> </w:t>
      </w:r>
      <w:r>
        <w:rPr>
          <w:sz w:val="24"/>
          <w:szCs w:val="24"/>
        </w:rPr>
        <w:t>норм</w:t>
      </w:r>
      <w:r>
        <w:rPr>
          <w:spacing w:val="-6"/>
          <w:sz w:val="24"/>
          <w:szCs w:val="24"/>
        </w:rPr>
        <w:t xml:space="preserve"> </w:t>
      </w:r>
      <w:r>
        <w:rPr>
          <w:sz w:val="24"/>
          <w:szCs w:val="24"/>
        </w:rPr>
        <w:t>и</w:t>
      </w:r>
      <w:r>
        <w:rPr>
          <w:spacing w:val="-4"/>
          <w:sz w:val="24"/>
          <w:szCs w:val="24"/>
        </w:rPr>
        <w:t xml:space="preserve"> </w:t>
      </w:r>
      <w:r>
        <w:rPr>
          <w:sz w:val="24"/>
          <w:szCs w:val="24"/>
        </w:rPr>
        <w:t>правил</w:t>
      </w:r>
      <w:r>
        <w:rPr>
          <w:spacing w:val="-7"/>
          <w:sz w:val="24"/>
          <w:szCs w:val="24"/>
        </w:rPr>
        <w:t xml:space="preserve"> </w:t>
      </w:r>
      <w:r>
        <w:rPr>
          <w:sz w:val="24"/>
          <w:szCs w:val="24"/>
        </w:rPr>
        <w:t>поведения,</w:t>
      </w:r>
      <w:r>
        <w:rPr>
          <w:spacing w:val="-4"/>
          <w:sz w:val="24"/>
          <w:szCs w:val="24"/>
        </w:rPr>
        <w:t xml:space="preserve"> </w:t>
      </w:r>
      <w:r>
        <w:rPr>
          <w:sz w:val="24"/>
          <w:szCs w:val="24"/>
        </w:rPr>
        <w:t>принятых</w:t>
      </w:r>
      <w:r>
        <w:rPr>
          <w:spacing w:val="-5"/>
          <w:sz w:val="24"/>
          <w:szCs w:val="24"/>
        </w:rPr>
        <w:t xml:space="preserve"> </w:t>
      </w:r>
      <w:r>
        <w:rPr>
          <w:sz w:val="24"/>
          <w:szCs w:val="24"/>
        </w:rPr>
        <w:t>в</w:t>
      </w:r>
      <w:r>
        <w:rPr>
          <w:spacing w:val="-5"/>
          <w:sz w:val="24"/>
          <w:szCs w:val="24"/>
        </w:rPr>
        <w:t xml:space="preserve"> </w:t>
      </w:r>
      <w:r>
        <w:rPr>
          <w:spacing w:val="-2"/>
          <w:sz w:val="24"/>
          <w:szCs w:val="24"/>
        </w:rPr>
        <w:t>Школе;</w:t>
      </w:r>
    </w:p>
    <w:p w:rsidR="00316CF5" w:rsidRDefault="00316CF5" w:rsidP="00184A96">
      <w:pPr>
        <w:pStyle w:val="a5"/>
        <w:numPr>
          <w:ilvl w:val="1"/>
          <w:numId w:val="35"/>
        </w:numPr>
        <w:tabs>
          <w:tab w:val="left" w:pos="1711"/>
        </w:tabs>
        <w:spacing w:before="106"/>
        <w:ind w:left="0" w:firstLine="567"/>
        <w:contextualSpacing/>
        <w:rPr>
          <w:rFonts w:ascii="Lucida Sans Unicode" w:hAnsi="Lucida Sans Unicode" w:cs="Lucida Sans Unicode"/>
          <w:sz w:val="24"/>
          <w:szCs w:val="24"/>
        </w:rPr>
      </w:pPr>
      <w:r>
        <w:rPr>
          <w:sz w:val="24"/>
          <w:szCs w:val="24"/>
        </w:rPr>
        <w:t>участие обучающегося с ОВЗ в общественной жизни класса, Школы, ближайшего социального окружения, общественно-полезной деятельности;</w:t>
      </w:r>
    </w:p>
    <w:p w:rsidR="00316CF5" w:rsidRDefault="00316CF5" w:rsidP="00184A96">
      <w:pPr>
        <w:pStyle w:val="a5"/>
        <w:numPr>
          <w:ilvl w:val="1"/>
          <w:numId w:val="35"/>
        </w:numPr>
        <w:tabs>
          <w:tab w:val="left" w:pos="1710"/>
        </w:tabs>
        <w:ind w:left="0" w:firstLine="567"/>
        <w:contextualSpacing/>
        <w:rPr>
          <w:rFonts w:ascii="Lucida Sans Unicode" w:hAnsi="Lucida Sans Unicode" w:cs="Lucida Sans Unicode"/>
          <w:sz w:val="24"/>
          <w:szCs w:val="24"/>
        </w:rPr>
      </w:pPr>
      <w:r>
        <w:rPr>
          <w:sz w:val="24"/>
          <w:szCs w:val="24"/>
        </w:rPr>
        <w:t>ответственность</w:t>
      </w:r>
      <w:r>
        <w:rPr>
          <w:spacing w:val="-4"/>
          <w:sz w:val="24"/>
          <w:szCs w:val="24"/>
        </w:rPr>
        <w:t xml:space="preserve"> </w:t>
      </w:r>
      <w:r>
        <w:rPr>
          <w:sz w:val="24"/>
          <w:szCs w:val="24"/>
        </w:rPr>
        <w:t>обучающегося</w:t>
      </w:r>
      <w:r>
        <w:rPr>
          <w:spacing w:val="-2"/>
          <w:sz w:val="24"/>
          <w:szCs w:val="24"/>
        </w:rPr>
        <w:t xml:space="preserve"> </w:t>
      </w:r>
      <w:r>
        <w:rPr>
          <w:sz w:val="24"/>
          <w:szCs w:val="24"/>
        </w:rPr>
        <w:t>с</w:t>
      </w:r>
      <w:r>
        <w:rPr>
          <w:spacing w:val="-5"/>
          <w:sz w:val="24"/>
          <w:szCs w:val="24"/>
        </w:rPr>
        <w:t xml:space="preserve"> </w:t>
      </w:r>
      <w:r>
        <w:rPr>
          <w:sz w:val="24"/>
          <w:szCs w:val="24"/>
        </w:rPr>
        <w:t>ОВЗ</w:t>
      </w:r>
      <w:r>
        <w:rPr>
          <w:spacing w:val="-2"/>
          <w:sz w:val="24"/>
          <w:szCs w:val="24"/>
        </w:rPr>
        <w:t xml:space="preserve"> </w:t>
      </w:r>
      <w:r>
        <w:rPr>
          <w:sz w:val="24"/>
          <w:szCs w:val="24"/>
        </w:rPr>
        <w:t>за</w:t>
      </w:r>
      <w:r>
        <w:rPr>
          <w:spacing w:val="-3"/>
          <w:sz w:val="24"/>
          <w:szCs w:val="24"/>
        </w:rPr>
        <w:t xml:space="preserve"> </w:t>
      </w:r>
      <w:r>
        <w:rPr>
          <w:sz w:val="24"/>
          <w:szCs w:val="24"/>
        </w:rPr>
        <w:t>результаты</w:t>
      </w:r>
      <w:r>
        <w:rPr>
          <w:spacing w:val="-3"/>
          <w:sz w:val="24"/>
          <w:szCs w:val="24"/>
        </w:rPr>
        <w:t xml:space="preserve"> </w:t>
      </w:r>
      <w:r>
        <w:rPr>
          <w:spacing w:val="-2"/>
          <w:sz w:val="24"/>
          <w:szCs w:val="24"/>
        </w:rPr>
        <w:t>обучения;</w:t>
      </w:r>
    </w:p>
    <w:p w:rsidR="00316CF5" w:rsidRDefault="00316CF5" w:rsidP="00184A96">
      <w:pPr>
        <w:pStyle w:val="a5"/>
        <w:numPr>
          <w:ilvl w:val="1"/>
          <w:numId w:val="35"/>
        </w:numPr>
        <w:tabs>
          <w:tab w:val="left" w:pos="1711"/>
        </w:tabs>
        <w:spacing w:before="37"/>
        <w:ind w:left="0" w:firstLine="567"/>
        <w:contextualSpacing/>
        <w:rPr>
          <w:rFonts w:ascii="Lucida Sans Unicode" w:hAnsi="Lucida Sans Unicode" w:cs="Lucida Sans Unicode"/>
          <w:sz w:val="24"/>
          <w:szCs w:val="24"/>
        </w:rPr>
      </w:pPr>
      <w:r>
        <w:rPr>
          <w:sz w:val="24"/>
          <w:szCs w:val="24"/>
        </w:rPr>
        <w:t>готовность и способность обучающегося с ОВЗ делать осознанный выбор своей образовательной траектории, в том числе выбор профессии;</w:t>
      </w:r>
    </w:p>
    <w:p w:rsidR="00316CF5" w:rsidRDefault="00316CF5" w:rsidP="00184A96">
      <w:pPr>
        <w:pStyle w:val="a5"/>
        <w:numPr>
          <w:ilvl w:val="1"/>
          <w:numId w:val="35"/>
        </w:numPr>
        <w:tabs>
          <w:tab w:val="left" w:pos="1711"/>
        </w:tabs>
        <w:spacing w:before="31"/>
        <w:ind w:left="0" w:firstLine="567"/>
        <w:contextualSpacing/>
        <w:rPr>
          <w:rFonts w:ascii="Lucida Sans Unicode" w:hAnsi="Lucida Sans Unicode" w:cs="Lucida Sans Unicode"/>
          <w:sz w:val="24"/>
          <w:szCs w:val="24"/>
        </w:rPr>
      </w:pPr>
      <w:r>
        <w:rPr>
          <w:sz w:val="24"/>
          <w:szCs w:val="24"/>
        </w:rPr>
        <w:t>ценностно-смысловые установки обучающегося с ОВЗ, формируемые средствами различных учебных предметов, курсов внеурочной деятельности, коррекционно- развивающих занятий.</w:t>
      </w:r>
    </w:p>
    <w:p w:rsidR="00316CF5" w:rsidRDefault="00316CF5" w:rsidP="00316CF5">
      <w:pPr>
        <w:pStyle w:val="3"/>
        <w:spacing w:before="271"/>
        <w:ind w:left="0" w:firstLine="567"/>
        <w:contextualSpacing/>
        <w:jc w:val="both"/>
      </w:pPr>
      <w:r>
        <w:t>Особенности</w:t>
      </w:r>
      <w:r>
        <w:rPr>
          <w:spacing w:val="-5"/>
        </w:rPr>
        <w:t xml:space="preserve"> </w:t>
      </w:r>
      <w:r>
        <w:t>оценки</w:t>
      </w:r>
      <w:r>
        <w:rPr>
          <w:spacing w:val="-7"/>
        </w:rPr>
        <w:t xml:space="preserve"> </w:t>
      </w:r>
      <w:r>
        <w:t>достижения</w:t>
      </w:r>
      <w:r>
        <w:rPr>
          <w:spacing w:val="-6"/>
        </w:rPr>
        <w:t xml:space="preserve"> </w:t>
      </w:r>
      <w:r>
        <w:t>обучающимися</w:t>
      </w:r>
      <w:r>
        <w:rPr>
          <w:spacing w:val="-6"/>
        </w:rPr>
        <w:t xml:space="preserve"> </w:t>
      </w:r>
      <w:r>
        <w:t>планируемых</w:t>
      </w:r>
      <w:r>
        <w:rPr>
          <w:spacing w:val="-6"/>
        </w:rPr>
        <w:t xml:space="preserve"> </w:t>
      </w:r>
      <w:r>
        <w:t>метапредметных результатов освоения АООП НОО ТНР</w:t>
      </w:r>
    </w:p>
    <w:p w:rsidR="00316CF5" w:rsidRDefault="00316CF5" w:rsidP="00316CF5">
      <w:pPr>
        <w:pStyle w:val="a3"/>
        <w:ind w:left="0" w:firstLine="567"/>
        <w:contextualSpacing/>
      </w:pPr>
      <w:r>
        <w:t xml:space="preserve">Формирование метапредметных результатов освоения обучающимися АООП НОО ТНР обеспечивается в ходе реализации всех компонентов образовательного процесса, включая урочную, внеурочную деятельность, программы коррекционно-развивающей </w:t>
      </w:r>
      <w:r>
        <w:rPr>
          <w:spacing w:val="-2"/>
        </w:rPr>
        <w:t>работы.</w:t>
      </w:r>
    </w:p>
    <w:p w:rsidR="00316CF5" w:rsidRDefault="00316CF5" w:rsidP="00316CF5">
      <w:pPr>
        <w:pStyle w:val="a3"/>
        <w:spacing w:before="1"/>
        <w:ind w:left="0" w:firstLine="567"/>
        <w:contextualSpacing/>
      </w:pPr>
      <w:r>
        <w:t>Оценка метапредметных результатов представляет собой оценку достижения обучающимися с ТНР планируемых результатов освоения АООП НОО ТНР, которые представлены в программе формирования универсальных учебных действий и отражают совокупность</w:t>
      </w:r>
      <w:r>
        <w:rPr>
          <w:spacing w:val="-6"/>
        </w:rPr>
        <w:t xml:space="preserve"> </w:t>
      </w:r>
      <w:r>
        <w:t>познавательных,</w:t>
      </w:r>
      <w:r>
        <w:rPr>
          <w:spacing w:val="-4"/>
        </w:rPr>
        <w:t xml:space="preserve"> </w:t>
      </w:r>
      <w:r>
        <w:t>коммуникативных</w:t>
      </w:r>
      <w:r>
        <w:rPr>
          <w:spacing w:val="-4"/>
        </w:rPr>
        <w:t xml:space="preserve"> </w:t>
      </w:r>
      <w:r>
        <w:t>и</w:t>
      </w:r>
      <w:r>
        <w:rPr>
          <w:spacing w:val="-4"/>
        </w:rPr>
        <w:t xml:space="preserve"> </w:t>
      </w:r>
      <w:r>
        <w:t>регулятивных</w:t>
      </w:r>
      <w:r>
        <w:rPr>
          <w:spacing w:val="-5"/>
        </w:rPr>
        <w:t xml:space="preserve"> </w:t>
      </w:r>
      <w:r>
        <w:t>универсальных</w:t>
      </w:r>
      <w:r>
        <w:rPr>
          <w:spacing w:val="-5"/>
        </w:rPr>
        <w:t xml:space="preserve"> </w:t>
      </w:r>
      <w:r>
        <w:t>учебных действий, а также уровень овладения междисциплинарными понятиями.</w:t>
      </w:r>
    </w:p>
    <w:p w:rsidR="00316CF5" w:rsidRDefault="00316CF5" w:rsidP="00316CF5">
      <w:pPr>
        <w:pStyle w:val="a3"/>
        <w:ind w:left="0" w:firstLine="567"/>
        <w:contextualSpacing/>
      </w:pPr>
      <w:r>
        <w:t>Основным объектом оценки достижения обучающимися с ОВЗ планируемых метапредметных результатов освоения АООП НОО ТНР является:</w:t>
      </w:r>
    </w:p>
    <w:p w:rsidR="00316CF5" w:rsidRDefault="00316CF5" w:rsidP="00184A96">
      <w:pPr>
        <w:pStyle w:val="a5"/>
        <w:numPr>
          <w:ilvl w:val="1"/>
          <w:numId w:val="35"/>
        </w:numPr>
        <w:tabs>
          <w:tab w:val="left" w:pos="1699"/>
          <w:tab w:val="left" w:pos="3339"/>
          <w:tab w:val="left" w:pos="3778"/>
          <w:tab w:val="left" w:pos="5215"/>
          <w:tab w:val="left" w:pos="5643"/>
          <w:tab w:val="left" w:pos="6956"/>
          <w:tab w:val="left" w:pos="9011"/>
          <w:tab w:val="left" w:pos="10098"/>
        </w:tabs>
        <w:spacing w:before="47"/>
        <w:ind w:left="0" w:firstLine="567"/>
        <w:contextualSpacing/>
        <w:rPr>
          <w:rFonts w:ascii="Lucida Sans Unicode" w:hAnsi="Lucida Sans Unicode" w:cs="Lucida Sans Unicode"/>
          <w:sz w:val="24"/>
          <w:szCs w:val="24"/>
        </w:rPr>
      </w:pPr>
      <w:r>
        <w:rPr>
          <w:spacing w:val="-2"/>
          <w:sz w:val="24"/>
          <w:szCs w:val="24"/>
        </w:rPr>
        <w:t>Способность</w:t>
      </w:r>
      <w:r>
        <w:rPr>
          <w:sz w:val="24"/>
          <w:szCs w:val="24"/>
        </w:rPr>
        <w:tab/>
      </w:r>
      <w:r>
        <w:rPr>
          <w:spacing w:val="-10"/>
          <w:sz w:val="24"/>
          <w:szCs w:val="24"/>
        </w:rPr>
        <w:t>и</w:t>
      </w:r>
      <w:r>
        <w:rPr>
          <w:sz w:val="24"/>
          <w:szCs w:val="24"/>
        </w:rPr>
        <w:tab/>
      </w:r>
      <w:r>
        <w:rPr>
          <w:spacing w:val="-2"/>
          <w:sz w:val="24"/>
          <w:szCs w:val="24"/>
        </w:rPr>
        <w:t>готовность</w:t>
      </w:r>
      <w:r>
        <w:rPr>
          <w:sz w:val="24"/>
          <w:szCs w:val="24"/>
        </w:rPr>
        <w:tab/>
      </w:r>
      <w:r>
        <w:rPr>
          <w:spacing w:val="-10"/>
          <w:sz w:val="24"/>
          <w:szCs w:val="24"/>
        </w:rPr>
        <w:t>к</w:t>
      </w:r>
      <w:r>
        <w:rPr>
          <w:sz w:val="24"/>
          <w:szCs w:val="24"/>
        </w:rPr>
        <w:tab/>
      </w:r>
      <w:r>
        <w:rPr>
          <w:spacing w:val="-2"/>
          <w:sz w:val="24"/>
          <w:szCs w:val="24"/>
        </w:rPr>
        <w:t>освоению</w:t>
      </w:r>
      <w:r>
        <w:rPr>
          <w:sz w:val="24"/>
          <w:szCs w:val="24"/>
        </w:rPr>
        <w:tab/>
      </w:r>
      <w:r>
        <w:rPr>
          <w:spacing w:val="-2"/>
          <w:sz w:val="24"/>
          <w:szCs w:val="24"/>
        </w:rPr>
        <w:t>систематических</w:t>
      </w:r>
      <w:r>
        <w:rPr>
          <w:sz w:val="24"/>
          <w:szCs w:val="24"/>
        </w:rPr>
        <w:tab/>
      </w:r>
      <w:r>
        <w:rPr>
          <w:spacing w:val="-2"/>
          <w:sz w:val="24"/>
          <w:szCs w:val="24"/>
        </w:rPr>
        <w:t>знаний,</w:t>
      </w:r>
      <w:r>
        <w:rPr>
          <w:sz w:val="24"/>
          <w:szCs w:val="24"/>
        </w:rPr>
        <w:tab/>
      </w:r>
      <w:r>
        <w:rPr>
          <w:spacing w:val="-6"/>
          <w:sz w:val="24"/>
          <w:szCs w:val="24"/>
        </w:rPr>
        <w:t xml:space="preserve">их </w:t>
      </w:r>
      <w:r>
        <w:rPr>
          <w:sz w:val="24"/>
          <w:szCs w:val="24"/>
        </w:rPr>
        <w:t>самостоятельному пополнению, переносу и интеграции.</w:t>
      </w:r>
    </w:p>
    <w:p w:rsidR="00316CF5" w:rsidRDefault="00316CF5" w:rsidP="00184A96">
      <w:pPr>
        <w:pStyle w:val="a5"/>
        <w:numPr>
          <w:ilvl w:val="1"/>
          <w:numId w:val="35"/>
        </w:numPr>
        <w:tabs>
          <w:tab w:val="left" w:pos="1699"/>
        </w:tabs>
        <w:ind w:left="0" w:firstLine="567"/>
        <w:contextualSpacing/>
        <w:rPr>
          <w:rFonts w:ascii="Lucida Sans Unicode" w:hAnsi="Lucida Sans Unicode" w:cs="Lucida Sans Unicode"/>
          <w:sz w:val="24"/>
          <w:szCs w:val="24"/>
        </w:rPr>
      </w:pPr>
      <w:r>
        <w:rPr>
          <w:sz w:val="24"/>
          <w:szCs w:val="24"/>
        </w:rPr>
        <w:t>Способность</w:t>
      </w:r>
      <w:r>
        <w:rPr>
          <w:spacing w:val="-5"/>
          <w:sz w:val="24"/>
          <w:szCs w:val="24"/>
        </w:rPr>
        <w:t xml:space="preserve"> </w:t>
      </w:r>
      <w:r>
        <w:rPr>
          <w:sz w:val="24"/>
          <w:szCs w:val="24"/>
        </w:rPr>
        <w:t>работать</w:t>
      </w:r>
      <w:r>
        <w:rPr>
          <w:spacing w:val="-3"/>
          <w:sz w:val="24"/>
          <w:szCs w:val="24"/>
        </w:rPr>
        <w:t xml:space="preserve"> </w:t>
      </w:r>
      <w:r>
        <w:rPr>
          <w:sz w:val="24"/>
          <w:szCs w:val="24"/>
        </w:rPr>
        <w:t>с</w:t>
      </w:r>
      <w:r>
        <w:rPr>
          <w:spacing w:val="-8"/>
          <w:sz w:val="24"/>
          <w:szCs w:val="24"/>
        </w:rPr>
        <w:t xml:space="preserve"> </w:t>
      </w:r>
      <w:r>
        <w:rPr>
          <w:spacing w:val="-2"/>
          <w:sz w:val="24"/>
          <w:szCs w:val="24"/>
        </w:rPr>
        <w:t>информацией.</w:t>
      </w:r>
    </w:p>
    <w:p w:rsidR="00316CF5" w:rsidRDefault="00316CF5" w:rsidP="00184A96">
      <w:pPr>
        <w:pStyle w:val="a5"/>
        <w:numPr>
          <w:ilvl w:val="1"/>
          <w:numId w:val="35"/>
        </w:numPr>
        <w:tabs>
          <w:tab w:val="left" w:pos="1699"/>
        </w:tabs>
        <w:ind w:left="0" w:firstLine="567"/>
        <w:contextualSpacing/>
        <w:rPr>
          <w:rFonts w:ascii="Lucida Sans Unicode" w:hAnsi="Lucida Sans Unicode" w:cs="Lucida Sans Unicode"/>
          <w:sz w:val="24"/>
          <w:szCs w:val="24"/>
        </w:rPr>
      </w:pPr>
      <w:r>
        <w:rPr>
          <w:sz w:val="24"/>
          <w:szCs w:val="24"/>
        </w:rPr>
        <w:t>Способность</w:t>
      </w:r>
      <w:r>
        <w:rPr>
          <w:spacing w:val="-5"/>
          <w:sz w:val="24"/>
          <w:szCs w:val="24"/>
        </w:rPr>
        <w:t xml:space="preserve"> </w:t>
      </w:r>
      <w:r>
        <w:rPr>
          <w:sz w:val="24"/>
          <w:szCs w:val="24"/>
        </w:rPr>
        <w:t>к</w:t>
      </w:r>
      <w:r>
        <w:rPr>
          <w:spacing w:val="-1"/>
          <w:sz w:val="24"/>
          <w:szCs w:val="24"/>
        </w:rPr>
        <w:t xml:space="preserve"> </w:t>
      </w:r>
      <w:r>
        <w:rPr>
          <w:sz w:val="24"/>
          <w:szCs w:val="24"/>
        </w:rPr>
        <w:t>сотрудничеству</w:t>
      </w:r>
      <w:r>
        <w:rPr>
          <w:spacing w:val="-3"/>
          <w:sz w:val="24"/>
          <w:szCs w:val="24"/>
        </w:rPr>
        <w:t xml:space="preserve"> </w:t>
      </w:r>
      <w:r>
        <w:rPr>
          <w:sz w:val="24"/>
          <w:szCs w:val="24"/>
        </w:rPr>
        <w:t>и</w:t>
      </w:r>
      <w:r>
        <w:rPr>
          <w:spacing w:val="-1"/>
          <w:sz w:val="24"/>
          <w:szCs w:val="24"/>
        </w:rPr>
        <w:t xml:space="preserve"> </w:t>
      </w:r>
      <w:r>
        <w:rPr>
          <w:spacing w:val="-2"/>
          <w:sz w:val="24"/>
          <w:szCs w:val="24"/>
        </w:rPr>
        <w:t>коммуникации.</w:t>
      </w:r>
    </w:p>
    <w:p w:rsidR="00316CF5" w:rsidRDefault="00316CF5" w:rsidP="00184A96">
      <w:pPr>
        <w:pStyle w:val="a5"/>
        <w:numPr>
          <w:ilvl w:val="1"/>
          <w:numId w:val="35"/>
        </w:numPr>
        <w:tabs>
          <w:tab w:val="left" w:pos="1699"/>
        </w:tabs>
        <w:spacing w:before="37"/>
        <w:ind w:left="0" w:firstLine="567"/>
        <w:contextualSpacing/>
        <w:rPr>
          <w:rFonts w:ascii="Lucida Sans Unicode" w:hAnsi="Lucida Sans Unicode" w:cs="Lucida Sans Unicode"/>
          <w:sz w:val="24"/>
          <w:szCs w:val="24"/>
        </w:rPr>
      </w:pPr>
      <w:r>
        <w:rPr>
          <w:sz w:val="24"/>
          <w:szCs w:val="24"/>
        </w:rPr>
        <w:t>Способность</w:t>
      </w:r>
      <w:r>
        <w:rPr>
          <w:spacing w:val="40"/>
          <w:sz w:val="24"/>
          <w:szCs w:val="24"/>
        </w:rPr>
        <w:t xml:space="preserve"> </w:t>
      </w:r>
      <w:r>
        <w:rPr>
          <w:sz w:val="24"/>
          <w:szCs w:val="24"/>
        </w:rPr>
        <w:t>и</w:t>
      </w:r>
      <w:r>
        <w:rPr>
          <w:spacing w:val="40"/>
          <w:sz w:val="24"/>
          <w:szCs w:val="24"/>
        </w:rPr>
        <w:t xml:space="preserve"> </w:t>
      </w:r>
      <w:r>
        <w:rPr>
          <w:sz w:val="24"/>
          <w:szCs w:val="24"/>
        </w:rPr>
        <w:t>готовность</w:t>
      </w:r>
      <w:r>
        <w:rPr>
          <w:spacing w:val="40"/>
          <w:sz w:val="24"/>
          <w:szCs w:val="24"/>
        </w:rPr>
        <w:t xml:space="preserve"> </w:t>
      </w:r>
      <w:r>
        <w:rPr>
          <w:sz w:val="24"/>
          <w:szCs w:val="24"/>
        </w:rPr>
        <w:t>к</w:t>
      </w:r>
      <w:r>
        <w:rPr>
          <w:spacing w:val="40"/>
          <w:sz w:val="24"/>
          <w:szCs w:val="24"/>
        </w:rPr>
        <w:t xml:space="preserve"> </w:t>
      </w:r>
      <w:r>
        <w:rPr>
          <w:sz w:val="24"/>
          <w:szCs w:val="24"/>
        </w:rPr>
        <w:t>использованию</w:t>
      </w:r>
      <w:r>
        <w:rPr>
          <w:spacing w:val="40"/>
          <w:sz w:val="24"/>
          <w:szCs w:val="24"/>
        </w:rPr>
        <w:t xml:space="preserve"> </w:t>
      </w:r>
      <w:r>
        <w:rPr>
          <w:sz w:val="24"/>
          <w:szCs w:val="24"/>
        </w:rPr>
        <w:t>ИКТ</w:t>
      </w:r>
      <w:r>
        <w:rPr>
          <w:spacing w:val="40"/>
          <w:sz w:val="24"/>
          <w:szCs w:val="24"/>
        </w:rPr>
        <w:t xml:space="preserve"> </w:t>
      </w:r>
      <w:r>
        <w:rPr>
          <w:sz w:val="24"/>
          <w:szCs w:val="24"/>
        </w:rPr>
        <w:t>в</w:t>
      </w:r>
      <w:r>
        <w:rPr>
          <w:spacing w:val="40"/>
          <w:sz w:val="24"/>
          <w:szCs w:val="24"/>
        </w:rPr>
        <w:t xml:space="preserve"> </w:t>
      </w:r>
      <w:r>
        <w:rPr>
          <w:sz w:val="24"/>
          <w:szCs w:val="24"/>
        </w:rPr>
        <w:t>решении</w:t>
      </w:r>
      <w:r>
        <w:rPr>
          <w:spacing w:val="40"/>
          <w:sz w:val="24"/>
          <w:szCs w:val="24"/>
        </w:rPr>
        <w:t xml:space="preserve"> </w:t>
      </w:r>
      <w:r>
        <w:rPr>
          <w:sz w:val="24"/>
          <w:szCs w:val="24"/>
        </w:rPr>
        <w:t>образовательных</w:t>
      </w:r>
      <w:r>
        <w:rPr>
          <w:spacing w:val="40"/>
          <w:sz w:val="24"/>
          <w:szCs w:val="24"/>
        </w:rPr>
        <w:t xml:space="preserve"> </w:t>
      </w:r>
      <w:r>
        <w:rPr>
          <w:sz w:val="24"/>
          <w:szCs w:val="24"/>
        </w:rPr>
        <w:t>и личностно-значимых задач.</w:t>
      </w:r>
    </w:p>
    <w:p w:rsidR="00316CF5" w:rsidRDefault="00316CF5" w:rsidP="00184A96">
      <w:pPr>
        <w:pStyle w:val="a5"/>
        <w:numPr>
          <w:ilvl w:val="1"/>
          <w:numId w:val="35"/>
        </w:numPr>
        <w:tabs>
          <w:tab w:val="left" w:pos="1699"/>
        </w:tabs>
        <w:ind w:left="0" w:firstLine="567"/>
        <w:contextualSpacing/>
        <w:rPr>
          <w:rFonts w:ascii="Lucida Sans Unicode" w:hAnsi="Lucida Sans Unicode" w:cs="Lucida Sans Unicode"/>
          <w:sz w:val="24"/>
          <w:szCs w:val="24"/>
        </w:rPr>
      </w:pPr>
      <w:r>
        <w:rPr>
          <w:sz w:val="24"/>
          <w:szCs w:val="24"/>
        </w:rPr>
        <w:t>Способность</w:t>
      </w:r>
      <w:r>
        <w:rPr>
          <w:spacing w:val="-8"/>
          <w:sz w:val="24"/>
          <w:szCs w:val="24"/>
        </w:rPr>
        <w:t xml:space="preserve"> </w:t>
      </w:r>
      <w:r>
        <w:rPr>
          <w:sz w:val="24"/>
          <w:szCs w:val="24"/>
        </w:rPr>
        <w:t>к</w:t>
      </w:r>
      <w:r>
        <w:rPr>
          <w:spacing w:val="-8"/>
          <w:sz w:val="24"/>
          <w:szCs w:val="24"/>
        </w:rPr>
        <w:t xml:space="preserve"> </w:t>
      </w:r>
      <w:r>
        <w:rPr>
          <w:sz w:val="24"/>
          <w:szCs w:val="24"/>
        </w:rPr>
        <w:t>самоорганизации,</w:t>
      </w:r>
      <w:r>
        <w:rPr>
          <w:spacing w:val="-7"/>
          <w:sz w:val="24"/>
          <w:szCs w:val="24"/>
        </w:rPr>
        <w:t xml:space="preserve"> </w:t>
      </w:r>
      <w:r>
        <w:rPr>
          <w:sz w:val="24"/>
          <w:szCs w:val="24"/>
        </w:rPr>
        <w:t>саморегуляции</w:t>
      </w:r>
      <w:r>
        <w:rPr>
          <w:spacing w:val="-7"/>
          <w:sz w:val="24"/>
          <w:szCs w:val="24"/>
        </w:rPr>
        <w:t xml:space="preserve"> </w:t>
      </w:r>
      <w:r>
        <w:rPr>
          <w:sz w:val="24"/>
          <w:szCs w:val="24"/>
        </w:rPr>
        <w:t>и</w:t>
      </w:r>
      <w:r>
        <w:rPr>
          <w:spacing w:val="-5"/>
          <w:sz w:val="24"/>
          <w:szCs w:val="24"/>
        </w:rPr>
        <w:t xml:space="preserve"> </w:t>
      </w:r>
      <w:r>
        <w:rPr>
          <w:spacing w:val="-2"/>
          <w:sz w:val="24"/>
          <w:szCs w:val="24"/>
        </w:rPr>
        <w:t>рефлексии.</w:t>
      </w:r>
    </w:p>
    <w:p w:rsidR="00316CF5" w:rsidRDefault="00316CF5" w:rsidP="00316CF5">
      <w:pPr>
        <w:pStyle w:val="a3"/>
        <w:ind w:left="0" w:firstLine="567"/>
        <w:contextualSpacing/>
      </w:pPr>
      <w:r>
        <w:t>Оценка</w:t>
      </w:r>
      <w:r>
        <w:rPr>
          <w:spacing w:val="21"/>
        </w:rPr>
        <w:t xml:space="preserve"> </w:t>
      </w:r>
      <w:r>
        <w:t>достижения</w:t>
      </w:r>
      <w:r>
        <w:rPr>
          <w:spacing w:val="24"/>
        </w:rPr>
        <w:t xml:space="preserve"> </w:t>
      </w:r>
      <w:r>
        <w:t>обучающимися</w:t>
      </w:r>
      <w:r>
        <w:rPr>
          <w:spacing w:val="25"/>
        </w:rPr>
        <w:t xml:space="preserve"> </w:t>
      </w:r>
      <w:r>
        <w:t>с</w:t>
      </w:r>
      <w:r>
        <w:rPr>
          <w:spacing w:val="22"/>
        </w:rPr>
        <w:t xml:space="preserve"> </w:t>
      </w:r>
      <w:r>
        <w:t>ТНР</w:t>
      </w:r>
      <w:r>
        <w:rPr>
          <w:spacing w:val="25"/>
        </w:rPr>
        <w:t xml:space="preserve"> </w:t>
      </w:r>
      <w:r>
        <w:t>метапредметных</w:t>
      </w:r>
      <w:r>
        <w:rPr>
          <w:spacing w:val="24"/>
        </w:rPr>
        <w:t xml:space="preserve"> </w:t>
      </w:r>
      <w:r>
        <w:t>результатов</w:t>
      </w:r>
      <w:r>
        <w:rPr>
          <w:spacing w:val="25"/>
        </w:rPr>
        <w:t xml:space="preserve"> </w:t>
      </w:r>
      <w:r>
        <w:rPr>
          <w:spacing w:val="-2"/>
        </w:rPr>
        <w:t>освоения</w:t>
      </w:r>
    </w:p>
    <w:p w:rsidR="00316CF5" w:rsidRDefault="00316CF5" w:rsidP="00316CF5">
      <w:pPr>
        <w:pStyle w:val="a3"/>
        <w:ind w:left="0" w:firstLine="567"/>
        <w:contextualSpacing/>
      </w:pPr>
      <w:r>
        <w:t>АООП осуществляется администрацией, педагогическими работниками образовательной организации с участием специалистов Службы сопровождения (учителей-логопедов, учителей-дефектологов, педагогов-психологов) в ходе внутришкольного мониторинга качества образования.</w:t>
      </w:r>
    </w:p>
    <w:p w:rsidR="00316CF5" w:rsidRDefault="00316CF5" w:rsidP="00316CF5">
      <w:pPr>
        <w:pStyle w:val="a3"/>
        <w:ind w:left="0" w:firstLine="567"/>
        <w:contextualSpacing/>
      </w:pPr>
      <w:r>
        <w:t>Периодичность проведения оценки достижения обучающимися с ТНР метапредметных</w:t>
      </w:r>
      <w:r>
        <w:rPr>
          <w:spacing w:val="-2"/>
        </w:rPr>
        <w:t xml:space="preserve"> </w:t>
      </w:r>
      <w:r>
        <w:t>результатов</w:t>
      </w:r>
      <w:r>
        <w:rPr>
          <w:spacing w:val="-1"/>
        </w:rPr>
        <w:t xml:space="preserve"> </w:t>
      </w:r>
      <w:r>
        <w:t>освоения</w:t>
      </w:r>
      <w:r>
        <w:rPr>
          <w:spacing w:val="-1"/>
        </w:rPr>
        <w:t xml:space="preserve"> </w:t>
      </w:r>
      <w:r>
        <w:t>АООП НОО</w:t>
      </w:r>
      <w:r>
        <w:rPr>
          <w:spacing w:val="-2"/>
        </w:rPr>
        <w:t xml:space="preserve"> </w:t>
      </w:r>
      <w:r>
        <w:t>ТНР</w:t>
      </w:r>
      <w:r>
        <w:rPr>
          <w:spacing w:val="-1"/>
        </w:rPr>
        <w:t xml:space="preserve"> </w:t>
      </w:r>
      <w:r>
        <w:t>устанавливается</w:t>
      </w:r>
      <w:r>
        <w:rPr>
          <w:spacing w:val="-2"/>
        </w:rPr>
        <w:t xml:space="preserve"> </w:t>
      </w:r>
      <w:r>
        <w:t>годовым</w:t>
      </w:r>
      <w:r>
        <w:rPr>
          <w:spacing w:val="-3"/>
        </w:rPr>
        <w:t xml:space="preserve"> </w:t>
      </w:r>
      <w:r>
        <w:t>планом внутреннего мониторинга качества образования.</w:t>
      </w:r>
    </w:p>
    <w:p w:rsidR="00316CF5" w:rsidRDefault="00316CF5" w:rsidP="00316CF5">
      <w:pPr>
        <w:pStyle w:val="a3"/>
        <w:ind w:left="0" w:firstLine="567"/>
        <w:contextualSpacing/>
      </w:pPr>
      <w:r>
        <w:t>Контрольно-измерительные материалы (далее – КИМ) строятся на межпредметной основе и могут включать задания по оценке читательской и цифровой грамотности, сформированности</w:t>
      </w:r>
      <w:r>
        <w:rPr>
          <w:spacing w:val="-5"/>
        </w:rPr>
        <w:t xml:space="preserve"> </w:t>
      </w:r>
      <w:r>
        <w:t>познавательных,</w:t>
      </w:r>
      <w:r>
        <w:rPr>
          <w:spacing w:val="-4"/>
        </w:rPr>
        <w:t xml:space="preserve"> </w:t>
      </w:r>
      <w:r>
        <w:t>коммуникативных</w:t>
      </w:r>
      <w:r>
        <w:rPr>
          <w:spacing w:val="-4"/>
        </w:rPr>
        <w:t xml:space="preserve"> </w:t>
      </w:r>
      <w:r>
        <w:t>и</w:t>
      </w:r>
      <w:r>
        <w:rPr>
          <w:spacing w:val="-4"/>
        </w:rPr>
        <w:t xml:space="preserve"> </w:t>
      </w:r>
      <w:r>
        <w:t>регулятивных</w:t>
      </w:r>
      <w:r>
        <w:rPr>
          <w:spacing w:val="-4"/>
        </w:rPr>
        <w:t xml:space="preserve"> </w:t>
      </w:r>
      <w:r>
        <w:t>учебных</w:t>
      </w:r>
      <w:r>
        <w:rPr>
          <w:spacing w:val="-5"/>
        </w:rPr>
        <w:t xml:space="preserve"> </w:t>
      </w:r>
      <w:r>
        <w:t>действий.</w:t>
      </w:r>
    </w:p>
    <w:p w:rsidR="00316CF5" w:rsidRDefault="00316CF5" w:rsidP="00316CF5">
      <w:pPr>
        <w:pStyle w:val="a3"/>
        <w:ind w:left="0" w:firstLine="567"/>
        <w:contextualSpacing/>
      </w:pPr>
      <w:r>
        <w:lastRenderedPageBreak/>
        <w:t>Контрольно-измерительные материалы для проведения оценки достижения обучающимися с ТНР планируемых метапредметных результатов освоения АООП НОО ТНР разрабатываются руководителями методических объединений образовательной организации совместно со специалистами Службы сопровождения.</w:t>
      </w:r>
    </w:p>
    <w:p w:rsidR="00316CF5" w:rsidRDefault="00316CF5" w:rsidP="00316CF5">
      <w:pPr>
        <w:pStyle w:val="a3"/>
        <w:ind w:left="0" w:firstLine="567"/>
        <w:contextualSpacing/>
      </w:pPr>
      <w:r>
        <w:t xml:space="preserve">Оценка достижения обучающимися с ТНР планируемых метапредметных результатов освоения АООП НОО ТНР может проводиться с использованием следующих </w:t>
      </w:r>
      <w:r>
        <w:rPr>
          <w:spacing w:val="-2"/>
        </w:rPr>
        <w:t>форм:</w:t>
      </w:r>
    </w:p>
    <w:p w:rsidR="00316CF5" w:rsidRDefault="00316CF5" w:rsidP="00184A96">
      <w:pPr>
        <w:pStyle w:val="a5"/>
        <w:numPr>
          <w:ilvl w:val="1"/>
          <w:numId w:val="35"/>
        </w:numPr>
        <w:tabs>
          <w:tab w:val="left" w:pos="1699"/>
        </w:tabs>
        <w:spacing w:before="44"/>
        <w:ind w:left="0" w:firstLine="567"/>
        <w:contextualSpacing/>
        <w:rPr>
          <w:rFonts w:ascii="Lucida Sans Unicode" w:hAnsi="Lucida Sans Unicode" w:cs="Lucida Sans Unicode"/>
          <w:sz w:val="24"/>
          <w:szCs w:val="24"/>
        </w:rPr>
      </w:pPr>
      <w:r>
        <w:rPr>
          <w:sz w:val="24"/>
          <w:szCs w:val="24"/>
        </w:rPr>
        <w:t>для</w:t>
      </w:r>
      <w:r>
        <w:rPr>
          <w:spacing w:val="-12"/>
          <w:sz w:val="24"/>
          <w:szCs w:val="24"/>
        </w:rPr>
        <w:t xml:space="preserve"> </w:t>
      </w:r>
      <w:r>
        <w:rPr>
          <w:sz w:val="24"/>
          <w:szCs w:val="24"/>
        </w:rPr>
        <w:t>проверки</w:t>
      </w:r>
      <w:r>
        <w:rPr>
          <w:spacing w:val="-7"/>
          <w:sz w:val="24"/>
          <w:szCs w:val="24"/>
        </w:rPr>
        <w:t xml:space="preserve"> </w:t>
      </w:r>
      <w:r>
        <w:rPr>
          <w:sz w:val="24"/>
          <w:szCs w:val="24"/>
        </w:rPr>
        <w:t>читательской</w:t>
      </w:r>
      <w:r>
        <w:rPr>
          <w:spacing w:val="-8"/>
          <w:sz w:val="24"/>
          <w:szCs w:val="24"/>
        </w:rPr>
        <w:t xml:space="preserve"> </w:t>
      </w:r>
      <w:r>
        <w:rPr>
          <w:sz w:val="24"/>
          <w:szCs w:val="24"/>
        </w:rPr>
        <w:t>компетентности</w:t>
      </w:r>
      <w:r>
        <w:rPr>
          <w:spacing w:val="-7"/>
          <w:sz w:val="24"/>
          <w:szCs w:val="24"/>
        </w:rPr>
        <w:t xml:space="preserve"> </w:t>
      </w:r>
      <w:r>
        <w:rPr>
          <w:sz w:val="24"/>
          <w:szCs w:val="24"/>
        </w:rPr>
        <w:t>–</w:t>
      </w:r>
      <w:r>
        <w:rPr>
          <w:spacing w:val="-9"/>
          <w:sz w:val="24"/>
          <w:szCs w:val="24"/>
        </w:rPr>
        <w:t xml:space="preserve"> </w:t>
      </w:r>
      <w:r>
        <w:rPr>
          <w:sz w:val="24"/>
          <w:szCs w:val="24"/>
        </w:rPr>
        <w:t>письменная</w:t>
      </w:r>
      <w:r>
        <w:rPr>
          <w:spacing w:val="-8"/>
          <w:sz w:val="24"/>
          <w:szCs w:val="24"/>
        </w:rPr>
        <w:t xml:space="preserve"> </w:t>
      </w:r>
      <w:r>
        <w:rPr>
          <w:sz w:val="24"/>
          <w:szCs w:val="24"/>
        </w:rPr>
        <w:t>работа</w:t>
      </w:r>
      <w:r>
        <w:rPr>
          <w:spacing w:val="-10"/>
          <w:sz w:val="24"/>
          <w:szCs w:val="24"/>
        </w:rPr>
        <w:t xml:space="preserve"> </w:t>
      </w:r>
      <w:r>
        <w:rPr>
          <w:sz w:val="24"/>
          <w:szCs w:val="24"/>
        </w:rPr>
        <w:t>на</w:t>
      </w:r>
      <w:r>
        <w:rPr>
          <w:spacing w:val="-10"/>
          <w:sz w:val="24"/>
          <w:szCs w:val="24"/>
        </w:rPr>
        <w:t xml:space="preserve"> </w:t>
      </w:r>
      <w:r>
        <w:rPr>
          <w:sz w:val="24"/>
          <w:szCs w:val="24"/>
        </w:rPr>
        <w:t>межпредметной основе</w:t>
      </w:r>
      <w:r>
        <w:rPr>
          <w:spacing w:val="-9"/>
          <w:sz w:val="24"/>
          <w:szCs w:val="24"/>
        </w:rPr>
        <w:t xml:space="preserve"> </w:t>
      </w:r>
      <w:r>
        <w:rPr>
          <w:sz w:val="24"/>
          <w:szCs w:val="24"/>
        </w:rPr>
        <w:t>с</w:t>
      </w:r>
      <w:r>
        <w:rPr>
          <w:spacing w:val="-6"/>
          <w:sz w:val="24"/>
          <w:szCs w:val="24"/>
        </w:rPr>
        <w:t xml:space="preserve"> </w:t>
      </w:r>
      <w:r>
        <w:rPr>
          <w:sz w:val="24"/>
          <w:szCs w:val="24"/>
        </w:rPr>
        <w:t>учетом</w:t>
      </w:r>
      <w:r>
        <w:rPr>
          <w:spacing w:val="-5"/>
          <w:sz w:val="24"/>
          <w:szCs w:val="24"/>
        </w:rPr>
        <w:t xml:space="preserve"> </w:t>
      </w:r>
      <w:r>
        <w:rPr>
          <w:sz w:val="24"/>
          <w:szCs w:val="24"/>
        </w:rPr>
        <w:t>особых</w:t>
      </w:r>
      <w:r>
        <w:rPr>
          <w:spacing w:val="-5"/>
          <w:sz w:val="24"/>
          <w:szCs w:val="24"/>
        </w:rPr>
        <w:t xml:space="preserve"> </w:t>
      </w:r>
      <w:r>
        <w:rPr>
          <w:sz w:val="24"/>
          <w:szCs w:val="24"/>
        </w:rPr>
        <w:t>образовательных</w:t>
      </w:r>
      <w:r>
        <w:rPr>
          <w:spacing w:val="-7"/>
          <w:sz w:val="24"/>
          <w:szCs w:val="24"/>
        </w:rPr>
        <w:t xml:space="preserve"> </w:t>
      </w:r>
      <w:r>
        <w:rPr>
          <w:sz w:val="24"/>
          <w:szCs w:val="24"/>
        </w:rPr>
        <w:t>потребностей</w:t>
      </w:r>
      <w:r>
        <w:rPr>
          <w:spacing w:val="-6"/>
          <w:sz w:val="24"/>
          <w:szCs w:val="24"/>
        </w:rPr>
        <w:t xml:space="preserve"> </w:t>
      </w:r>
      <w:r>
        <w:rPr>
          <w:sz w:val="24"/>
          <w:szCs w:val="24"/>
        </w:rPr>
        <w:t>обучающихся</w:t>
      </w:r>
      <w:r>
        <w:rPr>
          <w:spacing w:val="-7"/>
          <w:sz w:val="24"/>
          <w:szCs w:val="24"/>
        </w:rPr>
        <w:t xml:space="preserve"> </w:t>
      </w:r>
      <w:r>
        <w:rPr>
          <w:sz w:val="24"/>
          <w:szCs w:val="24"/>
        </w:rPr>
        <w:t>с</w:t>
      </w:r>
      <w:r>
        <w:rPr>
          <w:spacing w:val="-6"/>
          <w:sz w:val="24"/>
          <w:szCs w:val="24"/>
        </w:rPr>
        <w:t xml:space="preserve"> </w:t>
      </w:r>
      <w:r>
        <w:rPr>
          <w:sz w:val="24"/>
          <w:szCs w:val="24"/>
        </w:rPr>
        <w:t>ТНР,</w:t>
      </w:r>
      <w:r>
        <w:rPr>
          <w:spacing w:val="-7"/>
          <w:sz w:val="24"/>
          <w:szCs w:val="24"/>
        </w:rPr>
        <w:t xml:space="preserve"> </w:t>
      </w:r>
      <w:r>
        <w:rPr>
          <w:sz w:val="24"/>
          <w:szCs w:val="24"/>
        </w:rPr>
        <w:t>устная</w:t>
      </w:r>
    </w:p>
    <w:p w:rsidR="00316CF5" w:rsidRDefault="00316CF5" w:rsidP="00316CF5">
      <w:pPr>
        <w:pStyle w:val="a3"/>
        <w:spacing w:before="10"/>
        <w:ind w:left="0" w:firstLine="567"/>
        <w:contextualSpacing/>
      </w:pPr>
      <w:r>
        <w:t>работа с текстом (чтение, пересказ, ответ на вопросы, связанные с пониманием прочитанного текста), устная работа с изображением (составление рассказа, ответы на вопросы учителя);</w:t>
      </w:r>
    </w:p>
    <w:p w:rsidR="00316CF5" w:rsidRDefault="00316CF5" w:rsidP="00184A96">
      <w:pPr>
        <w:pStyle w:val="a5"/>
        <w:numPr>
          <w:ilvl w:val="1"/>
          <w:numId w:val="35"/>
        </w:numPr>
        <w:tabs>
          <w:tab w:val="left" w:pos="1699"/>
        </w:tabs>
        <w:spacing w:before="106"/>
        <w:ind w:left="0" w:firstLine="567"/>
        <w:contextualSpacing/>
        <w:rPr>
          <w:rFonts w:ascii="Lucida Sans Unicode" w:hAnsi="Lucida Sans Unicode" w:cs="Lucida Sans Unicode"/>
          <w:sz w:val="24"/>
          <w:szCs w:val="24"/>
        </w:rPr>
      </w:pPr>
      <w:r>
        <w:rPr>
          <w:sz w:val="24"/>
          <w:szCs w:val="24"/>
        </w:rPr>
        <w:t>для проверки цифровой компетентности – практическая работа в сочетании с письменной (компьютеризованной) частью;</w:t>
      </w:r>
    </w:p>
    <w:p w:rsidR="00316CF5" w:rsidRDefault="00316CF5" w:rsidP="00184A96">
      <w:pPr>
        <w:pStyle w:val="a5"/>
        <w:numPr>
          <w:ilvl w:val="1"/>
          <w:numId w:val="35"/>
        </w:numPr>
        <w:tabs>
          <w:tab w:val="left" w:pos="1699"/>
        </w:tabs>
        <w:spacing w:before="31"/>
        <w:ind w:left="0" w:firstLine="567"/>
        <w:contextualSpacing/>
        <w:rPr>
          <w:rFonts w:ascii="Lucida Sans Unicode" w:hAnsi="Lucida Sans Unicode" w:cs="Lucida Sans Unicode"/>
          <w:sz w:val="24"/>
          <w:szCs w:val="24"/>
        </w:rPr>
      </w:pPr>
      <w:r>
        <w:rPr>
          <w:sz w:val="24"/>
          <w:szCs w:val="24"/>
        </w:rPr>
        <w:t>для проверки сформированности познавательных, коммуникативных и регулятивных учебных действий – психолого-педагогическая диагностика, экспертная</w:t>
      </w:r>
      <w:r>
        <w:rPr>
          <w:spacing w:val="40"/>
          <w:sz w:val="24"/>
          <w:szCs w:val="24"/>
        </w:rPr>
        <w:t xml:space="preserve"> </w:t>
      </w:r>
      <w:r>
        <w:rPr>
          <w:sz w:val="24"/>
          <w:szCs w:val="24"/>
        </w:rPr>
        <w:t>оценка</w:t>
      </w:r>
      <w:r>
        <w:rPr>
          <w:spacing w:val="40"/>
          <w:sz w:val="24"/>
          <w:szCs w:val="24"/>
        </w:rPr>
        <w:t xml:space="preserve"> </w:t>
      </w:r>
      <w:r>
        <w:rPr>
          <w:sz w:val="24"/>
          <w:szCs w:val="24"/>
        </w:rPr>
        <w:t>процесса</w:t>
      </w:r>
      <w:r>
        <w:rPr>
          <w:spacing w:val="40"/>
          <w:sz w:val="24"/>
          <w:szCs w:val="24"/>
        </w:rPr>
        <w:t xml:space="preserve"> </w:t>
      </w:r>
      <w:r>
        <w:rPr>
          <w:sz w:val="24"/>
          <w:szCs w:val="24"/>
        </w:rPr>
        <w:t>и</w:t>
      </w:r>
      <w:r>
        <w:rPr>
          <w:spacing w:val="40"/>
          <w:sz w:val="24"/>
          <w:szCs w:val="24"/>
        </w:rPr>
        <w:t xml:space="preserve"> </w:t>
      </w:r>
      <w:r>
        <w:rPr>
          <w:sz w:val="24"/>
          <w:szCs w:val="24"/>
        </w:rPr>
        <w:t>результатов</w:t>
      </w:r>
      <w:r>
        <w:rPr>
          <w:spacing w:val="40"/>
          <w:sz w:val="24"/>
          <w:szCs w:val="24"/>
        </w:rPr>
        <w:t xml:space="preserve"> </w:t>
      </w:r>
      <w:r>
        <w:rPr>
          <w:sz w:val="24"/>
          <w:szCs w:val="24"/>
        </w:rPr>
        <w:t>выполнения</w:t>
      </w:r>
      <w:r>
        <w:rPr>
          <w:spacing w:val="40"/>
          <w:sz w:val="24"/>
          <w:szCs w:val="24"/>
        </w:rPr>
        <w:t xml:space="preserve"> </w:t>
      </w:r>
      <w:r>
        <w:rPr>
          <w:sz w:val="24"/>
          <w:szCs w:val="24"/>
        </w:rPr>
        <w:t>групповых</w:t>
      </w:r>
      <w:r>
        <w:rPr>
          <w:spacing w:val="40"/>
          <w:sz w:val="24"/>
          <w:szCs w:val="24"/>
        </w:rPr>
        <w:t xml:space="preserve"> </w:t>
      </w:r>
      <w:r>
        <w:rPr>
          <w:sz w:val="24"/>
          <w:szCs w:val="24"/>
        </w:rPr>
        <w:t>и</w:t>
      </w:r>
    </w:p>
    <w:p w:rsidR="00316CF5" w:rsidRDefault="00316CF5" w:rsidP="00316CF5">
      <w:pPr>
        <w:pStyle w:val="a3"/>
        <w:spacing w:before="3"/>
        <w:ind w:left="0" w:firstLine="567"/>
        <w:contextualSpacing/>
      </w:pPr>
      <w:r>
        <w:t>индивидуальных</w:t>
      </w:r>
      <w:r>
        <w:rPr>
          <w:spacing w:val="-10"/>
        </w:rPr>
        <w:t xml:space="preserve"> </w:t>
      </w:r>
      <w:r>
        <w:t>учебных</w:t>
      </w:r>
      <w:r>
        <w:rPr>
          <w:spacing w:val="-9"/>
        </w:rPr>
        <w:t xml:space="preserve"> </w:t>
      </w:r>
      <w:r>
        <w:rPr>
          <w:spacing w:val="-2"/>
        </w:rPr>
        <w:t>проектов.</w:t>
      </w:r>
    </w:p>
    <w:p w:rsidR="00316CF5" w:rsidRDefault="00316CF5" w:rsidP="00316CF5">
      <w:pPr>
        <w:pStyle w:val="3"/>
        <w:spacing w:before="273"/>
        <w:ind w:left="0" w:firstLine="567"/>
        <w:contextualSpacing/>
        <w:jc w:val="both"/>
      </w:pPr>
      <w:r>
        <w:t>Особенности</w:t>
      </w:r>
      <w:r>
        <w:rPr>
          <w:spacing w:val="-6"/>
        </w:rPr>
        <w:t xml:space="preserve"> </w:t>
      </w:r>
      <w:r>
        <w:t>оценки</w:t>
      </w:r>
      <w:r>
        <w:rPr>
          <w:spacing w:val="-7"/>
        </w:rPr>
        <w:t xml:space="preserve"> </w:t>
      </w:r>
      <w:r>
        <w:t>достижения</w:t>
      </w:r>
      <w:r>
        <w:rPr>
          <w:spacing w:val="-6"/>
        </w:rPr>
        <w:t xml:space="preserve"> </w:t>
      </w:r>
      <w:r>
        <w:t>обучающимися</w:t>
      </w:r>
      <w:r>
        <w:rPr>
          <w:spacing w:val="-6"/>
        </w:rPr>
        <w:t xml:space="preserve"> </w:t>
      </w:r>
      <w:r>
        <w:t>планируемых</w:t>
      </w:r>
      <w:r>
        <w:rPr>
          <w:spacing w:val="-6"/>
        </w:rPr>
        <w:t xml:space="preserve"> </w:t>
      </w:r>
      <w:r>
        <w:t>предметных результатов освоения АООП НОО ТНР</w:t>
      </w:r>
    </w:p>
    <w:p w:rsidR="00316CF5" w:rsidRDefault="00316CF5" w:rsidP="00316CF5">
      <w:pPr>
        <w:pStyle w:val="a3"/>
        <w:ind w:left="0" w:firstLine="567"/>
        <w:contextualSpacing/>
      </w:pPr>
      <w:r>
        <w:t>Оценка предметных результатов представляет собой оценку достижения обучающимся с ТНР планируемых результатов по отдельным учебным предметам АООП НОО ТНР.</w:t>
      </w:r>
    </w:p>
    <w:p w:rsidR="00316CF5" w:rsidRDefault="00316CF5" w:rsidP="00316CF5">
      <w:pPr>
        <w:pStyle w:val="a3"/>
        <w:ind w:left="0" w:firstLine="567"/>
        <w:contextualSpacing/>
      </w:pPr>
      <w:r>
        <w:t>Формирование планируемых предметных результатов освоения АООП НОО ТНР обучающимися с ОВЗ обеспечивается каждым учебным предметом.</w:t>
      </w:r>
    </w:p>
    <w:p w:rsidR="00316CF5" w:rsidRDefault="00316CF5" w:rsidP="00316CF5">
      <w:pPr>
        <w:pStyle w:val="a3"/>
        <w:ind w:left="0" w:firstLine="567"/>
        <w:contextualSpacing/>
      </w:pPr>
      <w:r>
        <w:t xml:space="preserve">Основным предметом оценки достижения обучающимися с ТНР планируемых предметных результатов АООП является их способность к решению учебно- познавательных и учебно-практических задач, основанных на изучаемом учебном </w:t>
      </w:r>
      <w:r>
        <w:rPr>
          <w:spacing w:val="-2"/>
        </w:rPr>
        <w:t>материале.</w:t>
      </w:r>
    </w:p>
    <w:p w:rsidR="00316CF5" w:rsidRDefault="00316CF5" w:rsidP="00316CF5">
      <w:pPr>
        <w:pStyle w:val="a3"/>
        <w:spacing w:before="1"/>
        <w:ind w:left="0" w:firstLine="567"/>
        <w:contextualSpacing/>
      </w:pPr>
      <w:r>
        <w:t>Оценка достижения обучающимися с ТНР планируемых предметных результатов освоения АООП НОО ТНР проводится в ходе процедур стартовой, промежуточной, итоговой диагностик, текущей оценки, тематической оценки, промежуточной аттестации, промежуточной оценки, государственной итоговой аттестации, итоговой оценки.</w:t>
      </w:r>
    </w:p>
    <w:p w:rsidR="00316CF5" w:rsidRDefault="00316CF5" w:rsidP="00316CF5">
      <w:pPr>
        <w:pStyle w:val="a3"/>
        <w:ind w:left="0" w:firstLine="567"/>
        <w:contextualSpacing/>
      </w:pPr>
      <w:r>
        <w:t>Стартовая диагностика представляет собой процедуру оценки готовности к обучению на данном этапе реализации АООП НОО ТНР. Стартовая диагностика проводится администрацией образовательной организации в начале учебного года по русскому</w:t>
      </w:r>
      <w:r>
        <w:rPr>
          <w:spacing w:val="-7"/>
        </w:rPr>
        <w:t xml:space="preserve"> </w:t>
      </w:r>
      <w:r>
        <w:t>языку</w:t>
      </w:r>
      <w:r>
        <w:rPr>
          <w:spacing w:val="-6"/>
        </w:rPr>
        <w:t xml:space="preserve"> </w:t>
      </w:r>
      <w:r>
        <w:t>и</w:t>
      </w:r>
      <w:r>
        <w:rPr>
          <w:spacing w:val="-6"/>
        </w:rPr>
        <w:t xml:space="preserve"> </w:t>
      </w:r>
      <w:r>
        <w:t>математике</w:t>
      </w:r>
      <w:r>
        <w:rPr>
          <w:spacing w:val="-7"/>
        </w:rPr>
        <w:t xml:space="preserve"> </w:t>
      </w:r>
      <w:r>
        <w:t>и</w:t>
      </w:r>
      <w:r>
        <w:rPr>
          <w:spacing w:val="-6"/>
        </w:rPr>
        <w:t xml:space="preserve"> </w:t>
      </w:r>
      <w:r>
        <w:t>выступает</w:t>
      </w:r>
      <w:r>
        <w:rPr>
          <w:spacing w:val="-6"/>
        </w:rPr>
        <w:t xml:space="preserve"> </w:t>
      </w:r>
      <w:r>
        <w:t>как</w:t>
      </w:r>
      <w:r>
        <w:rPr>
          <w:spacing w:val="-4"/>
        </w:rPr>
        <w:t xml:space="preserve"> </w:t>
      </w:r>
      <w:r>
        <w:t>основа</w:t>
      </w:r>
      <w:r>
        <w:rPr>
          <w:spacing w:val="-4"/>
        </w:rPr>
        <w:t xml:space="preserve"> </w:t>
      </w:r>
      <w:r>
        <w:t>(точка</w:t>
      </w:r>
      <w:r>
        <w:rPr>
          <w:spacing w:val="-8"/>
        </w:rPr>
        <w:t xml:space="preserve"> </w:t>
      </w:r>
      <w:r>
        <w:t>отсчета)</w:t>
      </w:r>
      <w:r>
        <w:rPr>
          <w:spacing w:val="-3"/>
        </w:rPr>
        <w:t xml:space="preserve"> </w:t>
      </w:r>
      <w:r>
        <w:t>для</w:t>
      </w:r>
      <w:r>
        <w:rPr>
          <w:spacing w:val="-7"/>
        </w:rPr>
        <w:t xml:space="preserve"> </w:t>
      </w:r>
      <w:r>
        <w:t>оценки</w:t>
      </w:r>
      <w:r>
        <w:rPr>
          <w:spacing w:val="-5"/>
        </w:rPr>
        <w:t xml:space="preserve"> </w:t>
      </w:r>
      <w:r>
        <w:t>динамики образовательных</w:t>
      </w:r>
      <w:r>
        <w:rPr>
          <w:spacing w:val="-15"/>
        </w:rPr>
        <w:t xml:space="preserve"> </w:t>
      </w:r>
      <w:r>
        <w:t>достижений.</w:t>
      </w:r>
      <w:r>
        <w:rPr>
          <w:spacing w:val="-15"/>
        </w:rPr>
        <w:t xml:space="preserve"> </w:t>
      </w:r>
      <w:r>
        <w:t>Результаты</w:t>
      </w:r>
      <w:r>
        <w:rPr>
          <w:spacing w:val="-15"/>
        </w:rPr>
        <w:t xml:space="preserve"> </w:t>
      </w:r>
      <w:r>
        <w:t>стартовой</w:t>
      </w:r>
      <w:r>
        <w:rPr>
          <w:spacing w:val="-15"/>
        </w:rPr>
        <w:t xml:space="preserve"> </w:t>
      </w:r>
      <w:r>
        <w:t>диагностики</w:t>
      </w:r>
      <w:r>
        <w:rPr>
          <w:spacing w:val="-15"/>
        </w:rPr>
        <w:t xml:space="preserve"> </w:t>
      </w:r>
      <w:r>
        <w:t>являются</w:t>
      </w:r>
      <w:r>
        <w:rPr>
          <w:spacing w:val="-15"/>
        </w:rPr>
        <w:t xml:space="preserve"> </w:t>
      </w:r>
      <w:r>
        <w:t>основанием</w:t>
      </w:r>
      <w:r>
        <w:rPr>
          <w:spacing w:val="-15"/>
        </w:rPr>
        <w:t xml:space="preserve"> </w:t>
      </w:r>
      <w:r>
        <w:t>для корректировки рабочих программ учебных предметов.</w:t>
      </w:r>
    </w:p>
    <w:p w:rsidR="00316CF5" w:rsidRDefault="00316CF5" w:rsidP="00316CF5">
      <w:pPr>
        <w:pStyle w:val="a3"/>
        <w:ind w:left="0" w:firstLine="567"/>
        <w:contextualSpacing/>
      </w:pPr>
      <w:r>
        <w:t>Промежуточная диагностика представляет собой процедуру оценки достижения обучающимися</w:t>
      </w:r>
      <w:r>
        <w:rPr>
          <w:spacing w:val="-12"/>
        </w:rPr>
        <w:t xml:space="preserve"> </w:t>
      </w:r>
      <w:r>
        <w:t>с</w:t>
      </w:r>
      <w:r>
        <w:rPr>
          <w:spacing w:val="-13"/>
        </w:rPr>
        <w:t xml:space="preserve"> </w:t>
      </w:r>
      <w:r>
        <w:t>ТНР</w:t>
      </w:r>
      <w:r>
        <w:rPr>
          <w:spacing w:val="-12"/>
        </w:rPr>
        <w:t xml:space="preserve"> </w:t>
      </w:r>
      <w:r>
        <w:t>планируемых</w:t>
      </w:r>
      <w:r>
        <w:rPr>
          <w:spacing w:val="-13"/>
        </w:rPr>
        <w:t xml:space="preserve"> </w:t>
      </w:r>
      <w:r>
        <w:t>предметных</w:t>
      </w:r>
      <w:r>
        <w:rPr>
          <w:spacing w:val="-12"/>
        </w:rPr>
        <w:t xml:space="preserve"> </w:t>
      </w:r>
      <w:r>
        <w:t>результатов</w:t>
      </w:r>
      <w:r>
        <w:rPr>
          <w:spacing w:val="-12"/>
        </w:rPr>
        <w:t xml:space="preserve"> </w:t>
      </w:r>
      <w:r>
        <w:t>освоения</w:t>
      </w:r>
      <w:r>
        <w:rPr>
          <w:spacing w:val="-10"/>
        </w:rPr>
        <w:t xml:space="preserve"> </w:t>
      </w:r>
      <w:r>
        <w:t>АООП</w:t>
      </w:r>
      <w:r>
        <w:rPr>
          <w:spacing w:val="-11"/>
        </w:rPr>
        <w:t xml:space="preserve"> </w:t>
      </w:r>
      <w:r>
        <w:t>НОО</w:t>
      </w:r>
      <w:r>
        <w:rPr>
          <w:spacing w:val="-13"/>
        </w:rPr>
        <w:t xml:space="preserve"> </w:t>
      </w:r>
      <w:r>
        <w:t>ТНР</w:t>
      </w:r>
      <w:r>
        <w:rPr>
          <w:spacing w:val="-6"/>
        </w:rPr>
        <w:t xml:space="preserve"> </w:t>
      </w:r>
      <w:r>
        <w:t>по итогам первого полугодия. Промежуточная диагностика проводится администрацией образовательной организации по русскому языку и математике и выступает как основа (точка отсчета) для оценки динамики образовательных достижений. Результаты промежуточной диагностики являются основанием для корректировки рабочих программ учебных предметов.</w:t>
      </w:r>
    </w:p>
    <w:p w:rsidR="00316CF5" w:rsidRDefault="00316CF5" w:rsidP="00316CF5">
      <w:pPr>
        <w:pStyle w:val="a3"/>
        <w:spacing w:before="1"/>
        <w:ind w:left="0" w:firstLine="567"/>
        <w:contextualSpacing/>
      </w:pPr>
      <w:r>
        <w:t>Итоговая диагностика представляет собой процедуру оценки достижения обучающимися</w:t>
      </w:r>
      <w:r>
        <w:rPr>
          <w:spacing w:val="-12"/>
        </w:rPr>
        <w:t xml:space="preserve"> </w:t>
      </w:r>
      <w:r>
        <w:t>с</w:t>
      </w:r>
      <w:r>
        <w:rPr>
          <w:spacing w:val="-13"/>
        </w:rPr>
        <w:t xml:space="preserve"> </w:t>
      </w:r>
      <w:r>
        <w:t>ТНР</w:t>
      </w:r>
      <w:r>
        <w:rPr>
          <w:spacing w:val="-12"/>
        </w:rPr>
        <w:t xml:space="preserve"> </w:t>
      </w:r>
      <w:r>
        <w:t>планируемых</w:t>
      </w:r>
      <w:r>
        <w:rPr>
          <w:spacing w:val="-13"/>
        </w:rPr>
        <w:t xml:space="preserve"> </w:t>
      </w:r>
      <w:r>
        <w:t>предметных</w:t>
      </w:r>
      <w:r>
        <w:rPr>
          <w:spacing w:val="-12"/>
        </w:rPr>
        <w:t xml:space="preserve"> </w:t>
      </w:r>
      <w:r>
        <w:t>результатов</w:t>
      </w:r>
      <w:r>
        <w:rPr>
          <w:spacing w:val="-12"/>
        </w:rPr>
        <w:t xml:space="preserve"> </w:t>
      </w:r>
      <w:r>
        <w:t>освоения</w:t>
      </w:r>
      <w:r>
        <w:rPr>
          <w:spacing w:val="-10"/>
        </w:rPr>
        <w:t xml:space="preserve"> </w:t>
      </w:r>
      <w:r>
        <w:t>АООП</w:t>
      </w:r>
      <w:r>
        <w:rPr>
          <w:spacing w:val="-11"/>
        </w:rPr>
        <w:t xml:space="preserve"> </w:t>
      </w:r>
      <w:r>
        <w:t>НОО</w:t>
      </w:r>
      <w:r>
        <w:rPr>
          <w:spacing w:val="-13"/>
        </w:rPr>
        <w:t xml:space="preserve"> </w:t>
      </w:r>
      <w:r>
        <w:t>ТНР</w:t>
      </w:r>
      <w:r>
        <w:rPr>
          <w:spacing w:val="-6"/>
        </w:rPr>
        <w:t xml:space="preserve"> </w:t>
      </w:r>
      <w:r>
        <w:lastRenderedPageBreak/>
        <w:t>по итогам</w:t>
      </w:r>
      <w:r>
        <w:rPr>
          <w:spacing w:val="-8"/>
        </w:rPr>
        <w:t xml:space="preserve"> </w:t>
      </w:r>
      <w:r>
        <w:t>учебного</w:t>
      </w:r>
      <w:r>
        <w:rPr>
          <w:spacing w:val="-7"/>
        </w:rPr>
        <w:t xml:space="preserve"> </w:t>
      </w:r>
      <w:r>
        <w:t>года.</w:t>
      </w:r>
      <w:r>
        <w:rPr>
          <w:spacing w:val="-4"/>
        </w:rPr>
        <w:t xml:space="preserve"> </w:t>
      </w:r>
      <w:r>
        <w:t>Итоговая</w:t>
      </w:r>
      <w:r>
        <w:rPr>
          <w:spacing w:val="-7"/>
        </w:rPr>
        <w:t xml:space="preserve"> </w:t>
      </w:r>
      <w:r>
        <w:t>диагностика</w:t>
      </w:r>
      <w:r>
        <w:rPr>
          <w:spacing w:val="-6"/>
        </w:rPr>
        <w:t xml:space="preserve"> </w:t>
      </w:r>
      <w:r>
        <w:t>проводится</w:t>
      </w:r>
      <w:r>
        <w:rPr>
          <w:spacing w:val="-6"/>
        </w:rPr>
        <w:t xml:space="preserve"> </w:t>
      </w:r>
      <w:r>
        <w:t>администрацией</w:t>
      </w:r>
      <w:r>
        <w:rPr>
          <w:spacing w:val="-4"/>
        </w:rPr>
        <w:t xml:space="preserve"> </w:t>
      </w:r>
      <w:r>
        <w:t>образовательной организации по русскому языку и математике и выступает как основа (точка отсчета) для оценки динамики образовательных достижений. Результаты промежуточной диагностики являются основанием для корректировки рабочих программ учебных предметов.</w:t>
      </w:r>
    </w:p>
    <w:p w:rsidR="00316CF5" w:rsidRDefault="00316CF5" w:rsidP="00316CF5">
      <w:pPr>
        <w:pStyle w:val="a3"/>
        <w:ind w:left="0" w:firstLine="567"/>
        <w:contextualSpacing/>
      </w:pPr>
      <w:r>
        <w:t>Текущая оценка достижения обучающимися с ТНР планируемых предметных результатов освоения АООП НОО ТНР представляет собой процедуру оценки индивидуального продвижения, обучающегося в освоении образовательной программы учебного предмета. Объектом текущей оценки достижения обучающимися с ТНР планируемых предметных результатов освоения АООП НОО ТНР являются тематические планируемые результаты, этапы освоения которых зафиксированы в рабочей программе учебного</w:t>
      </w:r>
      <w:r>
        <w:rPr>
          <w:spacing w:val="-7"/>
        </w:rPr>
        <w:t xml:space="preserve"> </w:t>
      </w:r>
      <w:r>
        <w:t>предмета.</w:t>
      </w:r>
      <w:r>
        <w:rPr>
          <w:spacing w:val="-4"/>
        </w:rPr>
        <w:t xml:space="preserve"> </w:t>
      </w:r>
      <w:r>
        <w:t>В</w:t>
      </w:r>
      <w:r>
        <w:rPr>
          <w:spacing w:val="-7"/>
        </w:rPr>
        <w:t xml:space="preserve"> </w:t>
      </w:r>
      <w:r>
        <w:t>текущей</w:t>
      </w:r>
      <w:r>
        <w:rPr>
          <w:spacing w:val="-6"/>
        </w:rPr>
        <w:t xml:space="preserve"> </w:t>
      </w:r>
      <w:r>
        <w:t>оценке</w:t>
      </w:r>
      <w:r>
        <w:rPr>
          <w:spacing w:val="-7"/>
        </w:rPr>
        <w:t xml:space="preserve"> </w:t>
      </w:r>
      <w:r>
        <w:t>используется</w:t>
      </w:r>
      <w:r>
        <w:rPr>
          <w:spacing w:val="-4"/>
        </w:rPr>
        <w:t xml:space="preserve"> </w:t>
      </w:r>
      <w:r>
        <w:t>весь</w:t>
      </w:r>
      <w:r>
        <w:rPr>
          <w:spacing w:val="-4"/>
        </w:rPr>
        <w:t xml:space="preserve"> </w:t>
      </w:r>
      <w:r>
        <w:t>арсенал</w:t>
      </w:r>
      <w:r>
        <w:rPr>
          <w:spacing w:val="-4"/>
        </w:rPr>
        <w:t xml:space="preserve"> </w:t>
      </w:r>
      <w:r>
        <w:t>форм</w:t>
      </w:r>
      <w:r>
        <w:rPr>
          <w:spacing w:val="-8"/>
        </w:rPr>
        <w:t xml:space="preserve"> </w:t>
      </w:r>
      <w:r>
        <w:t>и</w:t>
      </w:r>
      <w:r>
        <w:rPr>
          <w:spacing w:val="-4"/>
        </w:rPr>
        <w:t xml:space="preserve"> </w:t>
      </w:r>
      <w:r>
        <w:t>методов</w:t>
      </w:r>
      <w:r>
        <w:rPr>
          <w:spacing w:val="-5"/>
        </w:rPr>
        <w:t xml:space="preserve"> </w:t>
      </w:r>
      <w:r>
        <w:t>проверки (устные и письменные</w:t>
      </w:r>
      <w:r>
        <w:rPr>
          <w:spacing w:val="-3"/>
        </w:rPr>
        <w:t xml:space="preserve"> </w:t>
      </w:r>
      <w:r>
        <w:t>опросы, практические работы, творческие работы, индивидуальные и</w:t>
      </w:r>
      <w:r>
        <w:rPr>
          <w:spacing w:val="-6"/>
        </w:rPr>
        <w:t xml:space="preserve"> </w:t>
      </w:r>
      <w:r>
        <w:t>групповые</w:t>
      </w:r>
      <w:r>
        <w:rPr>
          <w:spacing w:val="-7"/>
        </w:rPr>
        <w:t xml:space="preserve"> </w:t>
      </w:r>
      <w:r>
        <w:t>формы,</w:t>
      </w:r>
      <w:r>
        <w:rPr>
          <w:spacing w:val="-7"/>
        </w:rPr>
        <w:t xml:space="preserve"> </w:t>
      </w:r>
      <w:r>
        <w:t>само</w:t>
      </w:r>
      <w:r>
        <w:rPr>
          <w:spacing w:val="-6"/>
        </w:rPr>
        <w:t xml:space="preserve"> </w:t>
      </w:r>
      <w:r>
        <w:t>-</w:t>
      </w:r>
      <w:r>
        <w:rPr>
          <w:spacing w:val="-7"/>
        </w:rPr>
        <w:t xml:space="preserve"> </w:t>
      </w:r>
      <w:r>
        <w:t>и</w:t>
      </w:r>
      <w:r>
        <w:rPr>
          <w:spacing w:val="-6"/>
        </w:rPr>
        <w:t xml:space="preserve"> </w:t>
      </w:r>
      <w:r>
        <w:t>взаимооценка,</w:t>
      </w:r>
      <w:r>
        <w:rPr>
          <w:spacing w:val="-5"/>
        </w:rPr>
        <w:t xml:space="preserve"> </w:t>
      </w:r>
      <w:r>
        <w:t>рефлексия,</w:t>
      </w:r>
      <w:r>
        <w:rPr>
          <w:spacing w:val="-6"/>
        </w:rPr>
        <w:t xml:space="preserve"> </w:t>
      </w:r>
      <w:r>
        <w:t>листы</w:t>
      </w:r>
      <w:r>
        <w:rPr>
          <w:spacing w:val="-6"/>
        </w:rPr>
        <w:t xml:space="preserve"> </w:t>
      </w:r>
      <w:r>
        <w:t>продвижения</w:t>
      </w:r>
      <w:r>
        <w:rPr>
          <w:spacing w:val="-5"/>
        </w:rPr>
        <w:t xml:space="preserve"> </w:t>
      </w:r>
      <w:r>
        <w:t>и</w:t>
      </w:r>
      <w:r>
        <w:rPr>
          <w:spacing w:val="-6"/>
        </w:rPr>
        <w:t xml:space="preserve"> </w:t>
      </w:r>
      <w:r>
        <w:t>др.)</w:t>
      </w:r>
      <w:r>
        <w:rPr>
          <w:spacing w:val="-7"/>
        </w:rPr>
        <w:t xml:space="preserve"> </w:t>
      </w:r>
      <w:r>
        <w:t>с</w:t>
      </w:r>
      <w:r>
        <w:rPr>
          <w:spacing w:val="-8"/>
        </w:rPr>
        <w:t xml:space="preserve"> </w:t>
      </w:r>
      <w:r>
        <w:t>учетом</w:t>
      </w:r>
    </w:p>
    <w:p w:rsidR="00316CF5" w:rsidRDefault="00316CF5" w:rsidP="00316CF5">
      <w:pPr>
        <w:pStyle w:val="a3"/>
        <w:spacing w:before="79"/>
        <w:ind w:left="0" w:firstLine="567"/>
        <w:contextualSpacing/>
      </w:pPr>
      <w:r>
        <w:t>особенностей развития обучающихся, учебного предмета. Результаты текущей оценки являются</w:t>
      </w:r>
      <w:r>
        <w:rPr>
          <w:spacing w:val="-12"/>
        </w:rPr>
        <w:t xml:space="preserve"> </w:t>
      </w:r>
      <w:r>
        <w:t>основой</w:t>
      </w:r>
      <w:r>
        <w:rPr>
          <w:spacing w:val="-7"/>
        </w:rPr>
        <w:t xml:space="preserve"> </w:t>
      </w:r>
      <w:r>
        <w:t>для</w:t>
      </w:r>
      <w:r>
        <w:rPr>
          <w:spacing w:val="-10"/>
        </w:rPr>
        <w:t xml:space="preserve"> </w:t>
      </w:r>
      <w:r>
        <w:t>проведения</w:t>
      </w:r>
      <w:r>
        <w:rPr>
          <w:spacing w:val="-11"/>
        </w:rPr>
        <w:t xml:space="preserve"> </w:t>
      </w:r>
      <w:r>
        <w:t>промежуточной</w:t>
      </w:r>
      <w:r>
        <w:rPr>
          <w:spacing w:val="-6"/>
        </w:rPr>
        <w:t xml:space="preserve"> </w:t>
      </w:r>
      <w:r>
        <w:t>аттестации</w:t>
      </w:r>
      <w:r>
        <w:rPr>
          <w:spacing w:val="-10"/>
        </w:rPr>
        <w:t xml:space="preserve"> </w:t>
      </w:r>
      <w:r>
        <w:t>по</w:t>
      </w:r>
      <w:r>
        <w:rPr>
          <w:spacing w:val="-11"/>
        </w:rPr>
        <w:t xml:space="preserve"> </w:t>
      </w:r>
      <w:r>
        <w:t>итогам</w:t>
      </w:r>
      <w:r>
        <w:rPr>
          <w:spacing w:val="-8"/>
        </w:rPr>
        <w:t xml:space="preserve"> </w:t>
      </w:r>
      <w:r>
        <w:t>учебного</w:t>
      </w:r>
      <w:r>
        <w:rPr>
          <w:spacing w:val="-11"/>
        </w:rPr>
        <w:t xml:space="preserve"> </w:t>
      </w:r>
      <w:r>
        <w:t>периода.</w:t>
      </w:r>
    </w:p>
    <w:p w:rsidR="00316CF5" w:rsidRDefault="00316CF5" w:rsidP="00316CF5">
      <w:pPr>
        <w:pStyle w:val="a3"/>
        <w:ind w:left="0" w:firstLine="567"/>
        <w:contextualSpacing/>
      </w:pPr>
      <w:r>
        <w:t>Тематическая оценка достижения обучающимися с ТНР планируемых предметных результатов освоения АООП НОО ТНР проводится в конце изучения темы. Результаты тематической оценки наряду с результатами текущей оценки достижения обучающимися</w:t>
      </w:r>
      <w:r>
        <w:rPr>
          <w:spacing w:val="80"/>
        </w:rPr>
        <w:t xml:space="preserve"> </w:t>
      </w:r>
      <w:r>
        <w:t>с ТНР планируемых предметных результатов освоения АООП НОО ТНР являются основанием для проведения промежуточной аттестации по итогам учебного периода.</w:t>
      </w:r>
    </w:p>
    <w:p w:rsidR="00316CF5" w:rsidRDefault="00316CF5" w:rsidP="00316CF5">
      <w:pPr>
        <w:pStyle w:val="a3"/>
        <w:ind w:left="0" w:firstLine="567"/>
        <w:contextualSpacing/>
      </w:pPr>
      <w:r>
        <w:t xml:space="preserve">При проведении стартовой, промежуточной, итоговой диагностик, текущей и тематической оценки достижения обучающимися с ТНР планируемых предметных результатов освоения АООП НОО ТНР учитываются специальные условия, которые определяются школьным психолого-педагогическим консилиумом на основе данных психолого-педагогических диагностик обучающихся. Специальные условия могут </w:t>
      </w:r>
      <w:r>
        <w:rPr>
          <w:spacing w:val="-2"/>
        </w:rPr>
        <w:t>включать:</w:t>
      </w:r>
    </w:p>
    <w:p w:rsidR="00316CF5" w:rsidRDefault="00316CF5" w:rsidP="00184A96">
      <w:pPr>
        <w:pStyle w:val="a5"/>
        <w:numPr>
          <w:ilvl w:val="1"/>
          <w:numId w:val="35"/>
        </w:numPr>
        <w:tabs>
          <w:tab w:val="left" w:pos="1699"/>
        </w:tabs>
        <w:spacing w:before="48"/>
        <w:ind w:left="0" w:firstLine="567"/>
        <w:contextualSpacing/>
        <w:rPr>
          <w:rFonts w:ascii="Lucida Sans Unicode" w:hAnsi="Lucida Sans Unicode" w:cs="Lucida Sans Unicode"/>
          <w:sz w:val="24"/>
          <w:szCs w:val="24"/>
        </w:rPr>
      </w:pPr>
      <w:r>
        <w:rPr>
          <w:sz w:val="24"/>
          <w:szCs w:val="24"/>
        </w:rPr>
        <w:t>особую форму организации текущего контроля успеваемости с учетом особых образовательных</w:t>
      </w:r>
      <w:r>
        <w:rPr>
          <w:spacing w:val="40"/>
          <w:sz w:val="24"/>
          <w:szCs w:val="24"/>
        </w:rPr>
        <w:t xml:space="preserve"> </w:t>
      </w:r>
      <w:r>
        <w:rPr>
          <w:sz w:val="24"/>
          <w:szCs w:val="24"/>
        </w:rPr>
        <w:t>потребностей</w:t>
      </w:r>
      <w:r>
        <w:rPr>
          <w:spacing w:val="40"/>
          <w:sz w:val="24"/>
          <w:szCs w:val="24"/>
        </w:rPr>
        <w:t xml:space="preserve"> </w:t>
      </w:r>
      <w:r>
        <w:rPr>
          <w:sz w:val="24"/>
          <w:szCs w:val="24"/>
        </w:rPr>
        <w:t>и</w:t>
      </w:r>
      <w:r>
        <w:rPr>
          <w:spacing w:val="40"/>
          <w:sz w:val="24"/>
          <w:szCs w:val="24"/>
        </w:rPr>
        <w:t xml:space="preserve"> </w:t>
      </w:r>
      <w:r>
        <w:rPr>
          <w:sz w:val="24"/>
          <w:szCs w:val="24"/>
        </w:rPr>
        <w:t>индивидуальных</w:t>
      </w:r>
      <w:r>
        <w:rPr>
          <w:spacing w:val="40"/>
          <w:sz w:val="24"/>
          <w:szCs w:val="24"/>
        </w:rPr>
        <w:t xml:space="preserve"> </w:t>
      </w:r>
      <w:r>
        <w:rPr>
          <w:sz w:val="24"/>
          <w:szCs w:val="24"/>
        </w:rPr>
        <w:t>особенностей,</w:t>
      </w:r>
      <w:r>
        <w:rPr>
          <w:spacing w:val="40"/>
          <w:sz w:val="24"/>
          <w:szCs w:val="24"/>
        </w:rPr>
        <w:t xml:space="preserve"> </w:t>
      </w:r>
      <w:r>
        <w:rPr>
          <w:sz w:val="24"/>
          <w:szCs w:val="24"/>
        </w:rPr>
        <w:t>обучающихся</w:t>
      </w:r>
      <w:r>
        <w:rPr>
          <w:spacing w:val="40"/>
          <w:sz w:val="24"/>
          <w:szCs w:val="24"/>
        </w:rPr>
        <w:t xml:space="preserve"> </w:t>
      </w:r>
      <w:r>
        <w:rPr>
          <w:sz w:val="24"/>
          <w:szCs w:val="24"/>
        </w:rPr>
        <w:t>с</w:t>
      </w:r>
    </w:p>
    <w:p w:rsidR="00316CF5" w:rsidRDefault="00316CF5" w:rsidP="00316CF5">
      <w:pPr>
        <w:pStyle w:val="a3"/>
        <w:ind w:left="0" w:firstLine="567"/>
        <w:contextualSpacing/>
      </w:pPr>
      <w:r>
        <w:rPr>
          <w:spacing w:val="-4"/>
        </w:rPr>
        <w:t>ТНР;</w:t>
      </w:r>
    </w:p>
    <w:p w:rsidR="00316CF5" w:rsidRDefault="00316CF5" w:rsidP="00184A96">
      <w:pPr>
        <w:pStyle w:val="a5"/>
        <w:numPr>
          <w:ilvl w:val="1"/>
          <w:numId w:val="35"/>
        </w:numPr>
        <w:tabs>
          <w:tab w:val="left" w:pos="1699"/>
        </w:tabs>
        <w:spacing w:before="71"/>
        <w:ind w:left="0" w:firstLine="567"/>
        <w:contextualSpacing/>
        <w:rPr>
          <w:rFonts w:ascii="Lucida Sans Unicode" w:hAnsi="Lucida Sans Unicode" w:cs="Lucida Sans Unicode"/>
          <w:sz w:val="24"/>
          <w:szCs w:val="24"/>
        </w:rPr>
      </w:pPr>
      <w:r>
        <w:rPr>
          <w:sz w:val="24"/>
          <w:szCs w:val="24"/>
        </w:rPr>
        <w:t>присутствие мотивационного этапа, способствующего психологическому настрою на работу;</w:t>
      </w:r>
    </w:p>
    <w:p w:rsidR="00316CF5" w:rsidRDefault="00316CF5" w:rsidP="00184A96">
      <w:pPr>
        <w:pStyle w:val="a5"/>
        <w:numPr>
          <w:ilvl w:val="1"/>
          <w:numId w:val="35"/>
        </w:numPr>
        <w:tabs>
          <w:tab w:val="left" w:pos="1699"/>
        </w:tabs>
        <w:spacing w:before="60"/>
        <w:ind w:left="0" w:firstLine="567"/>
        <w:contextualSpacing/>
        <w:rPr>
          <w:rFonts w:ascii="Lucida Sans Unicode" w:hAnsi="Lucida Sans Unicode" w:cs="Lucida Sans Unicode"/>
          <w:sz w:val="24"/>
          <w:szCs w:val="24"/>
        </w:rPr>
      </w:pPr>
      <w:r>
        <w:rPr>
          <w:sz w:val="24"/>
          <w:szCs w:val="24"/>
        </w:rPr>
        <w:t>организующую помощь учителя в рационализации распределения времени, отводимого на выполнение работы;</w:t>
      </w:r>
    </w:p>
    <w:p w:rsidR="00316CF5" w:rsidRDefault="00316CF5" w:rsidP="00184A96">
      <w:pPr>
        <w:pStyle w:val="a5"/>
        <w:numPr>
          <w:ilvl w:val="1"/>
          <w:numId w:val="35"/>
        </w:numPr>
        <w:tabs>
          <w:tab w:val="left" w:pos="1699"/>
        </w:tabs>
        <w:spacing w:before="31"/>
        <w:ind w:left="0" w:firstLine="567"/>
        <w:contextualSpacing/>
        <w:rPr>
          <w:rFonts w:ascii="Lucida Sans Unicode" w:hAnsi="Lucida Sans Unicode" w:cs="Lucida Sans Unicode"/>
          <w:sz w:val="24"/>
          <w:szCs w:val="24"/>
        </w:rPr>
      </w:pPr>
      <w:r>
        <w:rPr>
          <w:sz w:val="24"/>
          <w:szCs w:val="24"/>
        </w:rPr>
        <w:t>предоставление</w:t>
      </w:r>
      <w:r>
        <w:rPr>
          <w:spacing w:val="-6"/>
          <w:sz w:val="24"/>
          <w:szCs w:val="24"/>
        </w:rPr>
        <w:t xml:space="preserve"> </w:t>
      </w:r>
      <w:r>
        <w:rPr>
          <w:sz w:val="24"/>
          <w:szCs w:val="24"/>
        </w:rPr>
        <w:t>возможности</w:t>
      </w:r>
      <w:r>
        <w:rPr>
          <w:spacing w:val="-4"/>
          <w:sz w:val="24"/>
          <w:szCs w:val="24"/>
        </w:rPr>
        <w:t xml:space="preserve"> </w:t>
      </w:r>
      <w:r>
        <w:rPr>
          <w:sz w:val="24"/>
          <w:szCs w:val="24"/>
        </w:rPr>
        <w:t>использования</w:t>
      </w:r>
      <w:r>
        <w:rPr>
          <w:spacing w:val="-5"/>
          <w:sz w:val="24"/>
          <w:szCs w:val="24"/>
        </w:rPr>
        <w:t xml:space="preserve"> </w:t>
      </w:r>
      <w:r>
        <w:rPr>
          <w:sz w:val="24"/>
          <w:szCs w:val="24"/>
        </w:rPr>
        <w:t>справочной</w:t>
      </w:r>
      <w:r>
        <w:rPr>
          <w:spacing w:val="-5"/>
          <w:sz w:val="24"/>
          <w:szCs w:val="24"/>
        </w:rPr>
        <w:t xml:space="preserve"> </w:t>
      </w:r>
      <w:r>
        <w:rPr>
          <w:sz w:val="24"/>
          <w:szCs w:val="24"/>
        </w:rPr>
        <w:t>информации,</w:t>
      </w:r>
      <w:r>
        <w:rPr>
          <w:spacing w:val="-5"/>
          <w:sz w:val="24"/>
          <w:szCs w:val="24"/>
        </w:rPr>
        <w:t xml:space="preserve"> </w:t>
      </w:r>
      <w:r>
        <w:rPr>
          <w:sz w:val="24"/>
          <w:szCs w:val="24"/>
        </w:rPr>
        <w:t>разного</w:t>
      </w:r>
      <w:r>
        <w:rPr>
          <w:spacing w:val="-5"/>
          <w:sz w:val="24"/>
          <w:szCs w:val="24"/>
        </w:rPr>
        <w:t xml:space="preserve"> </w:t>
      </w:r>
      <w:r>
        <w:rPr>
          <w:sz w:val="24"/>
          <w:szCs w:val="24"/>
        </w:rPr>
        <w:t>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316CF5" w:rsidRDefault="00316CF5" w:rsidP="00184A96">
      <w:pPr>
        <w:pStyle w:val="a5"/>
        <w:numPr>
          <w:ilvl w:val="1"/>
          <w:numId w:val="35"/>
        </w:numPr>
        <w:tabs>
          <w:tab w:val="left" w:pos="1699"/>
        </w:tabs>
        <w:spacing w:before="27"/>
        <w:ind w:left="0" w:firstLine="567"/>
        <w:contextualSpacing/>
        <w:rPr>
          <w:rFonts w:ascii="Lucida Sans Unicode" w:hAnsi="Lucida Sans Unicode" w:cs="Lucida Sans Unicode"/>
          <w:sz w:val="24"/>
          <w:szCs w:val="24"/>
        </w:rPr>
      </w:pPr>
      <w:r>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ТНР;</w:t>
      </w:r>
    </w:p>
    <w:p w:rsidR="00316CF5" w:rsidRDefault="00316CF5" w:rsidP="00184A96">
      <w:pPr>
        <w:pStyle w:val="a5"/>
        <w:numPr>
          <w:ilvl w:val="1"/>
          <w:numId w:val="35"/>
        </w:numPr>
        <w:tabs>
          <w:tab w:val="left" w:pos="1699"/>
          <w:tab w:val="left" w:pos="1759"/>
        </w:tabs>
        <w:spacing w:before="23"/>
        <w:ind w:left="0" w:firstLine="567"/>
        <w:contextualSpacing/>
        <w:rPr>
          <w:rFonts w:ascii="Lucida Sans Unicode" w:hAnsi="Lucida Sans Unicode" w:cs="Lucida Sans Unicode"/>
          <w:sz w:val="24"/>
          <w:szCs w:val="24"/>
        </w:rPr>
      </w:pPr>
      <w:r>
        <w:rPr>
          <w:sz w:val="24"/>
          <w:szCs w:val="24"/>
        </w:rPr>
        <w:t>адаптацию инструкции с учетом особых образовательных потребностей и индивидуальных трудностей, обучающихся с ТНР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316CF5" w:rsidRDefault="00316CF5" w:rsidP="00184A96">
      <w:pPr>
        <w:pStyle w:val="a5"/>
        <w:numPr>
          <w:ilvl w:val="1"/>
          <w:numId w:val="35"/>
        </w:numPr>
        <w:tabs>
          <w:tab w:val="left" w:pos="1700"/>
        </w:tabs>
        <w:spacing w:before="4"/>
        <w:ind w:left="0" w:firstLine="567"/>
        <w:contextualSpacing/>
        <w:rPr>
          <w:rFonts w:ascii="Lucida Sans Unicode" w:hAnsi="Lucida Sans Unicode" w:cs="Lucida Sans Unicode"/>
          <w:sz w:val="24"/>
          <w:szCs w:val="24"/>
        </w:rPr>
      </w:pPr>
      <w:r>
        <w:rPr>
          <w:sz w:val="24"/>
          <w:szCs w:val="24"/>
        </w:rPr>
        <w:t>увеличение</w:t>
      </w:r>
      <w:r>
        <w:rPr>
          <w:spacing w:val="-8"/>
          <w:sz w:val="24"/>
          <w:szCs w:val="24"/>
        </w:rPr>
        <w:t xml:space="preserve"> </w:t>
      </w:r>
      <w:r>
        <w:rPr>
          <w:sz w:val="24"/>
          <w:szCs w:val="24"/>
        </w:rPr>
        <w:t>времени</w:t>
      </w:r>
      <w:r>
        <w:rPr>
          <w:spacing w:val="-5"/>
          <w:sz w:val="24"/>
          <w:szCs w:val="24"/>
        </w:rPr>
        <w:t xml:space="preserve"> </w:t>
      </w:r>
      <w:r>
        <w:rPr>
          <w:sz w:val="24"/>
          <w:szCs w:val="24"/>
        </w:rPr>
        <w:t>на</w:t>
      </w:r>
      <w:r>
        <w:rPr>
          <w:spacing w:val="-7"/>
          <w:sz w:val="24"/>
          <w:szCs w:val="24"/>
        </w:rPr>
        <w:t xml:space="preserve"> </w:t>
      </w:r>
      <w:r>
        <w:rPr>
          <w:sz w:val="24"/>
          <w:szCs w:val="24"/>
        </w:rPr>
        <w:t>выполнение</w:t>
      </w:r>
      <w:r>
        <w:rPr>
          <w:spacing w:val="-6"/>
          <w:sz w:val="24"/>
          <w:szCs w:val="24"/>
        </w:rPr>
        <w:t xml:space="preserve"> </w:t>
      </w:r>
      <w:r>
        <w:rPr>
          <w:spacing w:val="-2"/>
          <w:sz w:val="24"/>
          <w:szCs w:val="24"/>
        </w:rPr>
        <w:t>заданий;</w:t>
      </w:r>
    </w:p>
    <w:p w:rsidR="00316CF5" w:rsidRDefault="00316CF5" w:rsidP="00184A96">
      <w:pPr>
        <w:pStyle w:val="a5"/>
        <w:numPr>
          <w:ilvl w:val="1"/>
          <w:numId w:val="35"/>
        </w:numPr>
        <w:tabs>
          <w:tab w:val="left" w:pos="1699"/>
        </w:tabs>
        <w:spacing w:before="15"/>
        <w:ind w:left="0" w:firstLine="567"/>
        <w:contextualSpacing/>
        <w:rPr>
          <w:rFonts w:ascii="Lucida Sans Unicode" w:hAnsi="Lucida Sans Unicode" w:cs="Lucida Sans Unicode"/>
          <w:sz w:val="20"/>
          <w:szCs w:val="20"/>
        </w:rPr>
      </w:pPr>
      <w:r>
        <w:rPr>
          <w:sz w:val="24"/>
          <w:szCs w:val="24"/>
        </w:rPr>
        <w:t xml:space="preserve">возможность организации короткого перерыва при нарастании в </w:t>
      </w:r>
      <w:r>
        <w:rPr>
          <w:sz w:val="24"/>
          <w:szCs w:val="24"/>
        </w:rPr>
        <w:lastRenderedPageBreak/>
        <w:t>поведении подростка проявлений утомления, истощения.</w:t>
      </w:r>
    </w:p>
    <w:p w:rsidR="00316CF5" w:rsidRDefault="00316CF5" w:rsidP="00316CF5">
      <w:pPr>
        <w:pStyle w:val="a3"/>
        <w:spacing w:before="3"/>
        <w:ind w:left="0" w:firstLine="567"/>
        <w:contextualSpacing/>
      </w:pPr>
      <w:r>
        <w:t>Промежуточная аттестация достижения обучающимися с ТНР планируемых предметных результатов освоения АООП НОО ТНР проводится в конце каждой четверти</w:t>
      </w:r>
      <w:r>
        <w:rPr>
          <w:spacing w:val="40"/>
        </w:rPr>
        <w:t xml:space="preserve"> </w:t>
      </w:r>
      <w:r>
        <w:t>и в конце учебного года по каждому изучаемому предмету.</w:t>
      </w:r>
    </w:p>
    <w:p w:rsidR="00316CF5" w:rsidRDefault="00316CF5" w:rsidP="00316CF5">
      <w:pPr>
        <w:pStyle w:val="a3"/>
        <w:ind w:left="0" w:firstLine="567"/>
        <w:contextualSpacing/>
      </w:pPr>
      <w:r>
        <w:t>Промежуточная оценка достижения обучающимися с ТНР планируемых предметных</w:t>
      </w:r>
      <w:r>
        <w:rPr>
          <w:spacing w:val="-6"/>
        </w:rPr>
        <w:t xml:space="preserve"> </w:t>
      </w:r>
      <w:r>
        <w:t>результатов</w:t>
      </w:r>
      <w:r>
        <w:rPr>
          <w:spacing w:val="-5"/>
        </w:rPr>
        <w:t xml:space="preserve"> </w:t>
      </w:r>
      <w:r>
        <w:t>освоения</w:t>
      </w:r>
      <w:r>
        <w:rPr>
          <w:spacing w:val="-5"/>
        </w:rPr>
        <w:t xml:space="preserve"> </w:t>
      </w:r>
      <w:r>
        <w:t>АООП</w:t>
      </w:r>
      <w:r>
        <w:rPr>
          <w:spacing w:val="-4"/>
        </w:rPr>
        <w:t xml:space="preserve"> </w:t>
      </w:r>
      <w:r>
        <w:t>НОО</w:t>
      </w:r>
      <w:r>
        <w:rPr>
          <w:spacing w:val="-4"/>
        </w:rPr>
        <w:t xml:space="preserve"> </w:t>
      </w:r>
      <w:r>
        <w:t>ТНР</w:t>
      </w:r>
      <w:r>
        <w:rPr>
          <w:spacing w:val="-5"/>
        </w:rPr>
        <w:t xml:space="preserve"> </w:t>
      </w:r>
      <w:r>
        <w:t>проводится</w:t>
      </w:r>
      <w:r>
        <w:rPr>
          <w:spacing w:val="-5"/>
        </w:rPr>
        <w:t xml:space="preserve"> </w:t>
      </w:r>
      <w:r>
        <w:t>по</w:t>
      </w:r>
      <w:r>
        <w:rPr>
          <w:spacing w:val="-6"/>
        </w:rPr>
        <w:t xml:space="preserve"> </w:t>
      </w:r>
      <w:r>
        <w:t>итогам</w:t>
      </w:r>
      <w:r>
        <w:rPr>
          <w:spacing w:val="-6"/>
        </w:rPr>
        <w:t xml:space="preserve"> </w:t>
      </w:r>
      <w:r>
        <w:t>промежуточной аттестации по итогам учебного года и является основанием для перевода в следующий класс и для допуска, обучающегося к государственной итоговой аттестации.</w:t>
      </w:r>
    </w:p>
    <w:p w:rsidR="00316CF5" w:rsidRDefault="00316CF5" w:rsidP="00316CF5">
      <w:pPr>
        <w:pStyle w:val="3"/>
        <w:spacing w:before="262"/>
        <w:ind w:left="0" w:firstLine="567"/>
        <w:contextualSpacing/>
        <w:jc w:val="both"/>
      </w:pPr>
      <w:r>
        <w:t>Особенности</w:t>
      </w:r>
      <w:r>
        <w:rPr>
          <w:spacing w:val="-5"/>
        </w:rPr>
        <w:t xml:space="preserve"> </w:t>
      </w:r>
      <w:r>
        <w:t>оценки</w:t>
      </w:r>
      <w:r>
        <w:rPr>
          <w:spacing w:val="-7"/>
        </w:rPr>
        <w:t xml:space="preserve"> </w:t>
      </w:r>
      <w:r>
        <w:t>достижения</w:t>
      </w:r>
      <w:r>
        <w:rPr>
          <w:spacing w:val="-5"/>
        </w:rPr>
        <w:t xml:space="preserve"> </w:t>
      </w:r>
      <w:r>
        <w:t>планируемых</w:t>
      </w:r>
      <w:r>
        <w:rPr>
          <w:spacing w:val="-6"/>
        </w:rPr>
        <w:t xml:space="preserve"> </w:t>
      </w:r>
      <w:r>
        <w:t>результатов коррекционно-развивающей работы</w:t>
      </w:r>
    </w:p>
    <w:p w:rsidR="00316CF5" w:rsidRDefault="00316CF5" w:rsidP="00316CF5">
      <w:pPr>
        <w:pStyle w:val="a3"/>
        <w:ind w:left="0" w:firstLine="567"/>
        <w:contextualSpacing/>
      </w:pPr>
      <w:r>
        <w:t>Оценка</w:t>
      </w:r>
      <w:r>
        <w:rPr>
          <w:spacing w:val="-11"/>
        </w:rPr>
        <w:t xml:space="preserve"> </w:t>
      </w:r>
      <w:r>
        <w:t>достижения</w:t>
      </w:r>
      <w:r>
        <w:rPr>
          <w:spacing w:val="-9"/>
        </w:rPr>
        <w:t xml:space="preserve"> </w:t>
      </w:r>
      <w:r>
        <w:t>обучающимися</w:t>
      </w:r>
      <w:r>
        <w:rPr>
          <w:spacing w:val="-10"/>
        </w:rPr>
        <w:t xml:space="preserve"> </w:t>
      </w:r>
      <w:r>
        <w:t>с</w:t>
      </w:r>
      <w:r>
        <w:rPr>
          <w:spacing w:val="-9"/>
        </w:rPr>
        <w:t xml:space="preserve"> </w:t>
      </w:r>
      <w:r>
        <w:t>ТНР</w:t>
      </w:r>
      <w:r>
        <w:rPr>
          <w:spacing w:val="-10"/>
        </w:rPr>
        <w:t xml:space="preserve"> </w:t>
      </w:r>
      <w:r>
        <w:t>планируемых</w:t>
      </w:r>
      <w:r>
        <w:rPr>
          <w:spacing w:val="-10"/>
        </w:rPr>
        <w:t xml:space="preserve"> </w:t>
      </w:r>
      <w:r>
        <w:t>результатов</w:t>
      </w:r>
      <w:r>
        <w:rPr>
          <w:spacing w:val="-10"/>
        </w:rPr>
        <w:t xml:space="preserve"> </w:t>
      </w:r>
      <w:r>
        <w:t>коррекционно- развивающей работы при освоении АООП НОО ТНР на уровне начального общего образования проводится специалистами Службы сопровождения (учителями-логопедами, педагогами-психологами, учителями-дефектологами).</w:t>
      </w:r>
    </w:p>
    <w:p w:rsidR="00316CF5" w:rsidRDefault="00316CF5" w:rsidP="00316CF5">
      <w:pPr>
        <w:pStyle w:val="a3"/>
        <w:ind w:left="0" w:firstLine="567"/>
        <w:contextualSpacing/>
      </w:pPr>
      <w:r>
        <w:t>Объектом оценки достижения обучающимися с ТНР планируемых результатов коррекционно-развивающей работы при освоении АООП НОО ТНР является оценка эффективности и результативности оказываемого индивидуального, подгруппового, группового коррекционно-развивающего соп</w:t>
      </w:r>
      <w:r w:rsidR="008C591D">
        <w:t xml:space="preserve">ровождения каждого обучающегося.  </w:t>
      </w:r>
    </w:p>
    <w:p w:rsidR="00316CF5" w:rsidRDefault="00316CF5" w:rsidP="008C591D">
      <w:pPr>
        <w:pStyle w:val="a3"/>
        <w:spacing w:before="79"/>
        <w:ind w:left="0"/>
        <w:contextualSpacing/>
      </w:pPr>
      <w:r>
        <w:t>Оценка</w:t>
      </w:r>
      <w:r>
        <w:rPr>
          <w:spacing w:val="-11"/>
        </w:rPr>
        <w:t xml:space="preserve"> </w:t>
      </w:r>
      <w:r>
        <w:t>достижения</w:t>
      </w:r>
      <w:r>
        <w:rPr>
          <w:spacing w:val="-9"/>
        </w:rPr>
        <w:t xml:space="preserve"> </w:t>
      </w:r>
      <w:r>
        <w:t>обучающимися</w:t>
      </w:r>
      <w:r>
        <w:rPr>
          <w:spacing w:val="-10"/>
        </w:rPr>
        <w:t xml:space="preserve"> </w:t>
      </w:r>
      <w:r>
        <w:t>с</w:t>
      </w:r>
      <w:r>
        <w:rPr>
          <w:spacing w:val="-9"/>
        </w:rPr>
        <w:t xml:space="preserve"> </w:t>
      </w:r>
      <w:r>
        <w:t>ТНР</w:t>
      </w:r>
      <w:r>
        <w:rPr>
          <w:spacing w:val="-10"/>
        </w:rPr>
        <w:t xml:space="preserve"> </w:t>
      </w:r>
      <w:r>
        <w:t>планируемых</w:t>
      </w:r>
      <w:r>
        <w:rPr>
          <w:spacing w:val="-10"/>
        </w:rPr>
        <w:t xml:space="preserve"> </w:t>
      </w:r>
      <w:r>
        <w:t>результатов</w:t>
      </w:r>
      <w:r>
        <w:rPr>
          <w:spacing w:val="-10"/>
        </w:rPr>
        <w:t xml:space="preserve"> </w:t>
      </w:r>
      <w:r>
        <w:t xml:space="preserve">коррекционно- развивающей работы при освоении АООП НОО ТНР проводится с помощью диагностических процедур, позволяющих оценить динамику развития, обучающегося с </w:t>
      </w:r>
      <w:r>
        <w:rPr>
          <w:spacing w:val="-4"/>
        </w:rPr>
        <w:t>ОВЗ.</w:t>
      </w:r>
    </w:p>
    <w:p w:rsidR="00316CF5" w:rsidRDefault="00316CF5" w:rsidP="00316CF5">
      <w:pPr>
        <w:pStyle w:val="a3"/>
        <w:tabs>
          <w:tab w:val="left" w:pos="2325"/>
          <w:tab w:val="left" w:pos="3274"/>
          <w:tab w:val="left" w:pos="4714"/>
          <w:tab w:val="left" w:pos="6514"/>
          <w:tab w:val="left" w:pos="6841"/>
          <w:tab w:val="left" w:pos="7516"/>
          <w:tab w:val="left" w:pos="9126"/>
        </w:tabs>
        <w:ind w:left="0" w:firstLine="567"/>
        <w:contextualSpacing/>
      </w:pPr>
      <w:r>
        <w:rPr>
          <w:spacing w:val="-4"/>
        </w:rPr>
        <w:t>Для</w:t>
      </w:r>
      <w:r>
        <w:tab/>
      </w:r>
      <w:r>
        <w:rPr>
          <w:spacing w:val="-2"/>
        </w:rPr>
        <w:t>оценки</w:t>
      </w:r>
      <w:r>
        <w:tab/>
      </w:r>
      <w:r>
        <w:rPr>
          <w:spacing w:val="-2"/>
        </w:rPr>
        <w:t>достижения</w:t>
      </w:r>
      <w:r>
        <w:tab/>
      </w:r>
      <w:r>
        <w:rPr>
          <w:spacing w:val="-2"/>
        </w:rPr>
        <w:t>обучающимися</w:t>
      </w:r>
      <w:r>
        <w:tab/>
      </w:r>
      <w:r>
        <w:rPr>
          <w:spacing w:val="-10"/>
        </w:rPr>
        <w:t>с</w:t>
      </w:r>
      <w:r>
        <w:tab/>
      </w:r>
      <w:r>
        <w:rPr>
          <w:spacing w:val="-4"/>
        </w:rPr>
        <w:t>ТНР</w:t>
      </w:r>
      <w:r>
        <w:tab/>
      </w:r>
      <w:r>
        <w:rPr>
          <w:spacing w:val="-2"/>
        </w:rPr>
        <w:t>планируемых</w:t>
      </w:r>
      <w:r>
        <w:tab/>
      </w:r>
      <w:r>
        <w:rPr>
          <w:spacing w:val="-2"/>
        </w:rPr>
        <w:t xml:space="preserve">результатов </w:t>
      </w:r>
      <w:r>
        <w:t>коррекционно-развивающей работы при освоении АООП НОО ТНР используются:</w:t>
      </w:r>
    </w:p>
    <w:p w:rsidR="00316CF5" w:rsidRDefault="00316CF5" w:rsidP="00184A96">
      <w:pPr>
        <w:pStyle w:val="a5"/>
        <w:numPr>
          <w:ilvl w:val="1"/>
          <w:numId w:val="35"/>
        </w:numPr>
        <w:tabs>
          <w:tab w:val="left" w:pos="1771"/>
          <w:tab w:val="left" w:pos="3151"/>
          <w:tab w:val="left" w:pos="6320"/>
          <w:tab w:val="left" w:pos="8380"/>
        </w:tabs>
        <w:spacing w:before="47"/>
        <w:ind w:left="0" w:firstLine="567"/>
        <w:contextualSpacing/>
        <w:rPr>
          <w:rFonts w:ascii="Lucida Sans Unicode" w:hAnsi="Lucida Sans Unicode" w:cs="Lucida Sans Unicode"/>
          <w:sz w:val="24"/>
          <w:szCs w:val="24"/>
        </w:rPr>
      </w:pPr>
      <w:r>
        <w:rPr>
          <w:spacing w:val="-2"/>
          <w:sz w:val="24"/>
          <w:szCs w:val="24"/>
        </w:rPr>
        <w:t>стартовая</w:t>
      </w:r>
      <w:r>
        <w:rPr>
          <w:sz w:val="24"/>
          <w:szCs w:val="24"/>
        </w:rPr>
        <w:tab/>
      </w:r>
      <w:r>
        <w:rPr>
          <w:spacing w:val="-2"/>
          <w:sz w:val="24"/>
          <w:szCs w:val="24"/>
        </w:rPr>
        <w:t>психолого-педагогическая,</w:t>
      </w:r>
      <w:r>
        <w:rPr>
          <w:sz w:val="24"/>
          <w:szCs w:val="24"/>
        </w:rPr>
        <w:tab/>
      </w:r>
      <w:r>
        <w:rPr>
          <w:spacing w:val="-2"/>
          <w:sz w:val="24"/>
          <w:szCs w:val="24"/>
        </w:rPr>
        <w:t>логопедическая,</w:t>
      </w:r>
      <w:r>
        <w:rPr>
          <w:sz w:val="24"/>
          <w:szCs w:val="24"/>
        </w:rPr>
        <w:tab/>
      </w:r>
      <w:r>
        <w:rPr>
          <w:spacing w:val="-2"/>
          <w:sz w:val="24"/>
          <w:szCs w:val="24"/>
        </w:rPr>
        <w:t xml:space="preserve">дефектологическая </w:t>
      </w:r>
      <w:r>
        <w:rPr>
          <w:sz w:val="24"/>
          <w:szCs w:val="24"/>
        </w:rPr>
        <w:t>диагностика (далее – стартовая диагностика);</w:t>
      </w:r>
    </w:p>
    <w:p w:rsidR="00316CF5" w:rsidRDefault="00316CF5" w:rsidP="00184A96">
      <w:pPr>
        <w:pStyle w:val="a5"/>
        <w:numPr>
          <w:ilvl w:val="1"/>
          <w:numId w:val="35"/>
        </w:numPr>
        <w:tabs>
          <w:tab w:val="left" w:pos="1771"/>
        </w:tabs>
        <w:spacing w:before="60"/>
        <w:ind w:left="0" w:firstLine="567"/>
        <w:contextualSpacing/>
        <w:rPr>
          <w:rFonts w:ascii="Lucida Sans Unicode" w:hAnsi="Lucida Sans Unicode" w:cs="Lucida Sans Unicode"/>
          <w:sz w:val="24"/>
          <w:szCs w:val="24"/>
        </w:rPr>
      </w:pPr>
      <w:r>
        <w:rPr>
          <w:sz w:val="24"/>
          <w:szCs w:val="24"/>
        </w:rPr>
        <w:t>промежуточная</w:t>
      </w:r>
      <w:r>
        <w:rPr>
          <w:spacing w:val="-10"/>
          <w:sz w:val="24"/>
          <w:szCs w:val="24"/>
        </w:rPr>
        <w:t xml:space="preserve"> </w:t>
      </w:r>
      <w:r>
        <w:rPr>
          <w:sz w:val="24"/>
          <w:szCs w:val="24"/>
        </w:rPr>
        <w:t>психолого-педагогическая,</w:t>
      </w:r>
      <w:r>
        <w:rPr>
          <w:spacing w:val="-9"/>
          <w:sz w:val="24"/>
          <w:szCs w:val="24"/>
        </w:rPr>
        <w:t xml:space="preserve"> </w:t>
      </w:r>
      <w:r>
        <w:rPr>
          <w:sz w:val="24"/>
          <w:szCs w:val="24"/>
        </w:rPr>
        <w:t>логопедическая,</w:t>
      </w:r>
      <w:r>
        <w:rPr>
          <w:spacing w:val="-10"/>
          <w:sz w:val="24"/>
          <w:szCs w:val="24"/>
        </w:rPr>
        <w:t xml:space="preserve"> </w:t>
      </w:r>
      <w:r>
        <w:rPr>
          <w:sz w:val="24"/>
          <w:szCs w:val="24"/>
        </w:rPr>
        <w:t>дефектологическая диагностика (далее - промежуточная диагностика);</w:t>
      </w:r>
    </w:p>
    <w:p w:rsidR="00316CF5" w:rsidRDefault="00316CF5" w:rsidP="00184A96">
      <w:pPr>
        <w:pStyle w:val="a5"/>
        <w:numPr>
          <w:ilvl w:val="1"/>
          <w:numId w:val="35"/>
        </w:numPr>
        <w:tabs>
          <w:tab w:val="left" w:pos="1771"/>
          <w:tab w:val="left" w:pos="3091"/>
          <w:tab w:val="left" w:pos="6289"/>
          <w:tab w:val="left" w:pos="8380"/>
        </w:tabs>
        <w:spacing w:before="60"/>
        <w:ind w:left="0" w:firstLine="567"/>
        <w:contextualSpacing/>
        <w:rPr>
          <w:rFonts w:ascii="Lucida Sans Unicode" w:hAnsi="Lucida Sans Unicode" w:cs="Lucida Sans Unicode"/>
          <w:sz w:val="24"/>
          <w:szCs w:val="24"/>
        </w:rPr>
      </w:pPr>
      <w:r>
        <w:rPr>
          <w:spacing w:val="-2"/>
          <w:sz w:val="24"/>
          <w:szCs w:val="24"/>
        </w:rPr>
        <w:t>итоговая</w:t>
      </w:r>
      <w:r>
        <w:rPr>
          <w:sz w:val="24"/>
          <w:szCs w:val="24"/>
        </w:rPr>
        <w:tab/>
      </w:r>
      <w:r>
        <w:rPr>
          <w:spacing w:val="-2"/>
          <w:sz w:val="24"/>
          <w:szCs w:val="24"/>
        </w:rPr>
        <w:t>психолого-педагогическая,</w:t>
      </w:r>
      <w:r>
        <w:rPr>
          <w:sz w:val="24"/>
          <w:szCs w:val="24"/>
        </w:rPr>
        <w:tab/>
      </w:r>
      <w:r>
        <w:rPr>
          <w:spacing w:val="-2"/>
          <w:sz w:val="24"/>
          <w:szCs w:val="24"/>
        </w:rPr>
        <w:t>логопедическая,</w:t>
      </w:r>
      <w:r>
        <w:rPr>
          <w:sz w:val="24"/>
          <w:szCs w:val="24"/>
        </w:rPr>
        <w:tab/>
      </w:r>
      <w:r>
        <w:rPr>
          <w:spacing w:val="-2"/>
          <w:sz w:val="24"/>
          <w:szCs w:val="24"/>
        </w:rPr>
        <w:t xml:space="preserve">дефектологическая </w:t>
      </w:r>
      <w:r>
        <w:rPr>
          <w:sz w:val="24"/>
          <w:szCs w:val="24"/>
        </w:rPr>
        <w:t>диагностика (далее – итоговая диагностика).</w:t>
      </w:r>
    </w:p>
    <w:p w:rsidR="00316CF5" w:rsidRDefault="00316CF5" w:rsidP="00316CF5">
      <w:pPr>
        <w:pStyle w:val="a3"/>
        <w:spacing w:before="15"/>
        <w:ind w:left="0" w:firstLine="567"/>
        <w:contextualSpacing/>
      </w:pPr>
      <w:r>
        <w:t>Сроки</w:t>
      </w:r>
      <w:r>
        <w:rPr>
          <w:spacing w:val="-4"/>
        </w:rPr>
        <w:t xml:space="preserve"> </w:t>
      </w:r>
      <w:r>
        <w:t>проведения</w:t>
      </w:r>
      <w:r>
        <w:rPr>
          <w:spacing w:val="-2"/>
        </w:rPr>
        <w:t xml:space="preserve"> </w:t>
      </w:r>
      <w:r>
        <w:t>стартовой,</w:t>
      </w:r>
      <w:r>
        <w:rPr>
          <w:spacing w:val="-2"/>
        </w:rPr>
        <w:t xml:space="preserve"> </w:t>
      </w:r>
      <w:r>
        <w:t>промежуточной</w:t>
      </w:r>
      <w:r>
        <w:rPr>
          <w:spacing w:val="-4"/>
        </w:rPr>
        <w:t xml:space="preserve"> </w:t>
      </w:r>
      <w:r>
        <w:t>и</w:t>
      </w:r>
      <w:r>
        <w:rPr>
          <w:spacing w:val="-1"/>
        </w:rPr>
        <w:t xml:space="preserve"> </w:t>
      </w:r>
      <w:r>
        <w:t>итоговой</w:t>
      </w:r>
      <w:r>
        <w:rPr>
          <w:spacing w:val="-3"/>
        </w:rPr>
        <w:t xml:space="preserve"> </w:t>
      </w:r>
      <w:r>
        <w:t>диагностик</w:t>
      </w:r>
      <w:r>
        <w:rPr>
          <w:spacing w:val="-4"/>
        </w:rPr>
        <w:t xml:space="preserve"> </w:t>
      </w:r>
      <w:r>
        <w:t>определяются планом внутреннего мониторинга качества образования образовательной организации.</w:t>
      </w:r>
    </w:p>
    <w:p w:rsidR="00316CF5" w:rsidRDefault="00316CF5" w:rsidP="00316CF5">
      <w:pPr>
        <w:pStyle w:val="a3"/>
        <w:ind w:left="0" w:firstLine="567"/>
        <w:contextualSpacing/>
      </w:pPr>
      <w:r>
        <w:t>Стартовая</w:t>
      </w:r>
      <w:r>
        <w:rPr>
          <w:spacing w:val="-11"/>
        </w:rPr>
        <w:t xml:space="preserve"> </w:t>
      </w:r>
      <w:r>
        <w:t>диагностика</w:t>
      </w:r>
      <w:r>
        <w:rPr>
          <w:spacing w:val="-13"/>
        </w:rPr>
        <w:t xml:space="preserve"> </w:t>
      </w:r>
      <w:r>
        <w:t>проводится</w:t>
      </w:r>
      <w:r>
        <w:rPr>
          <w:spacing w:val="-10"/>
        </w:rPr>
        <w:t xml:space="preserve"> </w:t>
      </w:r>
      <w:r>
        <w:t>в</w:t>
      </w:r>
      <w:r>
        <w:rPr>
          <w:spacing w:val="-14"/>
        </w:rPr>
        <w:t xml:space="preserve"> </w:t>
      </w:r>
      <w:r>
        <w:t>начале</w:t>
      </w:r>
      <w:r>
        <w:rPr>
          <w:spacing w:val="-11"/>
        </w:rPr>
        <w:t xml:space="preserve"> </w:t>
      </w:r>
      <w:r>
        <w:t>учебного</w:t>
      </w:r>
      <w:r>
        <w:rPr>
          <w:spacing w:val="-10"/>
        </w:rPr>
        <w:t xml:space="preserve"> </w:t>
      </w:r>
      <w:r>
        <w:t>года</w:t>
      </w:r>
      <w:r>
        <w:rPr>
          <w:spacing w:val="-11"/>
        </w:rPr>
        <w:t xml:space="preserve"> </w:t>
      </w:r>
      <w:r>
        <w:t>для</w:t>
      </w:r>
      <w:r>
        <w:rPr>
          <w:spacing w:val="-13"/>
        </w:rPr>
        <w:t xml:space="preserve"> </w:t>
      </w:r>
      <w:r>
        <w:t>выявления</w:t>
      </w:r>
      <w:r>
        <w:rPr>
          <w:spacing w:val="-13"/>
        </w:rPr>
        <w:t xml:space="preserve"> </w:t>
      </w:r>
      <w:r>
        <w:t>исходного уровня показателей развития познавательной, эмоциональной, регуляторной, личностной, коммуникативной и речевой сфер. Результаты стартовой диагностики используются для разработки индивидуальных программ индивидуальной коррекционно-развивающей работы (далее – ПИКРЗ).</w:t>
      </w:r>
    </w:p>
    <w:p w:rsidR="00316CF5" w:rsidRDefault="00316CF5" w:rsidP="00316CF5">
      <w:pPr>
        <w:pStyle w:val="a3"/>
        <w:spacing w:before="1"/>
        <w:ind w:left="0" w:firstLine="567"/>
        <w:contextualSpacing/>
      </w:pPr>
      <w:r>
        <w:t>Промежуточная диагностика проводится по итогам первого полугодия и используется для оценки эффективности реализации ПИКРЗ. Результаты промежуточной диагностики могут использоваться для корректировки содержания ПИКРЗ.</w:t>
      </w:r>
    </w:p>
    <w:p w:rsidR="00316CF5" w:rsidRDefault="00316CF5" w:rsidP="00316CF5">
      <w:pPr>
        <w:pStyle w:val="a3"/>
        <w:ind w:left="0" w:firstLine="567"/>
        <w:contextualSpacing/>
      </w:pPr>
      <w:r>
        <w:t>Итоговая</w:t>
      </w:r>
      <w:r>
        <w:rPr>
          <w:spacing w:val="-10"/>
        </w:rPr>
        <w:t xml:space="preserve"> </w:t>
      </w:r>
      <w:r>
        <w:t>диагностика</w:t>
      </w:r>
      <w:r>
        <w:rPr>
          <w:spacing w:val="-9"/>
        </w:rPr>
        <w:t xml:space="preserve"> </w:t>
      </w:r>
      <w:r>
        <w:t>проводится</w:t>
      </w:r>
      <w:r>
        <w:rPr>
          <w:spacing w:val="-9"/>
        </w:rPr>
        <w:t xml:space="preserve"> </w:t>
      </w:r>
      <w:r>
        <w:t>на</w:t>
      </w:r>
      <w:r>
        <w:rPr>
          <w:spacing w:val="-10"/>
        </w:rPr>
        <w:t xml:space="preserve"> </w:t>
      </w:r>
      <w:r>
        <w:t>заключительном</w:t>
      </w:r>
      <w:r>
        <w:rPr>
          <w:spacing w:val="-9"/>
        </w:rPr>
        <w:t xml:space="preserve"> </w:t>
      </w:r>
      <w:r>
        <w:t>этапе</w:t>
      </w:r>
      <w:r>
        <w:rPr>
          <w:spacing w:val="-9"/>
        </w:rPr>
        <w:t xml:space="preserve"> </w:t>
      </w:r>
      <w:r>
        <w:t>освоения</w:t>
      </w:r>
      <w:r>
        <w:rPr>
          <w:spacing w:val="-11"/>
        </w:rPr>
        <w:t xml:space="preserve"> </w:t>
      </w:r>
      <w:r>
        <w:t>обучающимся с ТНР АООП НОО ТНР (окончание учебного года, окончание обучения на уровне основного общего образования) и выступает оценкой эффективности реализации программы коррекционно-развивающей работы специалистов Службы сопровождения в течение учебного года, всего периода обучения.</w:t>
      </w:r>
    </w:p>
    <w:p w:rsidR="00316CF5" w:rsidRDefault="00316CF5" w:rsidP="00316CF5">
      <w:pPr>
        <w:pStyle w:val="a3"/>
        <w:ind w:left="0" w:firstLine="567"/>
        <w:contextualSpacing/>
      </w:pPr>
      <w:r>
        <w:t>Результаты стартовой, промежуточной, итоговой диагностик обучающихся с ТНР подлежат</w:t>
      </w:r>
      <w:r>
        <w:rPr>
          <w:spacing w:val="-4"/>
        </w:rPr>
        <w:t xml:space="preserve"> </w:t>
      </w:r>
      <w:r>
        <w:t>рассмотрению</w:t>
      </w:r>
      <w:r>
        <w:rPr>
          <w:spacing w:val="-4"/>
        </w:rPr>
        <w:t xml:space="preserve"> </w:t>
      </w:r>
      <w:r>
        <w:t>на</w:t>
      </w:r>
      <w:r>
        <w:rPr>
          <w:spacing w:val="-5"/>
        </w:rPr>
        <w:t xml:space="preserve"> </w:t>
      </w:r>
      <w:r>
        <w:t>заседаниях</w:t>
      </w:r>
      <w:r>
        <w:rPr>
          <w:spacing w:val="-4"/>
        </w:rPr>
        <w:t xml:space="preserve"> </w:t>
      </w:r>
      <w:r>
        <w:t>школьного</w:t>
      </w:r>
      <w:r>
        <w:rPr>
          <w:spacing w:val="-4"/>
        </w:rPr>
        <w:t xml:space="preserve"> </w:t>
      </w:r>
      <w:r>
        <w:t>психолого-педагогического</w:t>
      </w:r>
      <w:r>
        <w:rPr>
          <w:spacing w:val="-4"/>
        </w:rPr>
        <w:t xml:space="preserve"> </w:t>
      </w:r>
      <w:r>
        <w:t>консилиума (далее</w:t>
      </w:r>
      <w:r>
        <w:rPr>
          <w:spacing w:val="-8"/>
        </w:rPr>
        <w:t xml:space="preserve"> </w:t>
      </w:r>
      <w:r>
        <w:t>–</w:t>
      </w:r>
      <w:r>
        <w:rPr>
          <w:spacing w:val="-4"/>
        </w:rPr>
        <w:t xml:space="preserve"> </w:t>
      </w:r>
      <w:r>
        <w:t>ППК)</w:t>
      </w:r>
      <w:r>
        <w:rPr>
          <w:spacing w:val="-8"/>
        </w:rPr>
        <w:t xml:space="preserve"> </w:t>
      </w:r>
      <w:r>
        <w:t>и</w:t>
      </w:r>
      <w:r>
        <w:rPr>
          <w:spacing w:val="-5"/>
        </w:rPr>
        <w:t xml:space="preserve"> </w:t>
      </w:r>
      <w:r>
        <w:t>являются</w:t>
      </w:r>
      <w:r>
        <w:rPr>
          <w:spacing w:val="-3"/>
        </w:rPr>
        <w:t xml:space="preserve"> </w:t>
      </w:r>
      <w:r>
        <w:t>основой</w:t>
      </w:r>
      <w:r>
        <w:rPr>
          <w:spacing w:val="-3"/>
        </w:rPr>
        <w:t xml:space="preserve"> </w:t>
      </w:r>
      <w:r>
        <w:t>для</w:t>
      </w:r>
      <w:r>
        <w:rPr>
          <w:spacing w:val="-6"/>
        </w:rPr>
        <w:t xml:space="preserve"> </w:t>
      </w:r>
      <w:r>
        <w:t>формирования</w:t>
      </w:r>
      <w:r>
        <w:rPr>
          <w:spacing w:val="-3"/>
        </w:rPr>
        <w:t xml:space="preserve"> </w:t>
      </w:r>
      <w:r>
        <w:t>коллегиального</w:t>
      </w:r>
      <w:r>
        <w:rPr>
          <w:spacing w:val="-5"/>
        </w:rPr>
        <w:t xml:space="preserve"> </w:t>
      </w:r>
      <w:r>
        <w:lastRenderedPageBreak/>
        <w:t>заключения</w:t>
      </w:r>
      <w:r>
        <w:rPr>
          <w:spacing w:val="-3"/>
        </w:rPr>
        <w:t xml:space="preserve"> </w:t>
      </w:r>
      <w:r>
        <w:t>ППК</w:t>
      </w:r>
    </w:p>
    <w:p w:rsidR="00316CF5" w:rsidRDefault="00316CF5" w:rsidP="00316CF5">
      <w:pPr>
        <w:pStyle w:val="a3"/>
        <w:spacing w:before="1"/>
        <w:ind w:left="0" w:firstLine="567"/>
        <w:contextualSpacing/>
      </w:pPr>
      <w:r>
        <w:t>В случаях отсутствия положительной динамики в результатах освоения обучающимся с ТНР программы коррекционно-развивающей работы в течение учебного года,</w:t>
      </w:r>
      <w:r>
        <w:rPr>
          <w:spacing w:val="-7"/>
        </w:rPr>
        <w:t xml:space="preserve"> </w:t>
      </w:r>
      <w:r>
        <w:t>а</w:t>
      </w:r>
      <w:r>
        <w:rPr>
          <w:spacing w:val="-8"/>
        </w:rPr>
        <w:t xml:space="preserve"> </w:t>
      </w:r>
      <w:r>
        <w:t>также</w:t>
      </w:r>
      <w:r>
        <w:rPr>
          <w:spacing w:val="-8"/>
        </w:rPr>
        <w:t xml:space="preserve"> </w:t>
      </w:r>
      <w:r>
        <w:t>трудностях</w:t>
      </w:r>
      <w:r>
        <w:rPr>
          <w:spacing w:val="-6"/>
        </w:rPr>
        <w:t xml:space="preserve"> </w:t>
      </w:r>
      <w:r>
        <w:t>в</w:t>
      </w:r>
      <w:r>
        <w:rPr>
          <w:spacing w:val="-8"/>
        </w:rPr>
        <w:t xml:space="preserve"> </w:t>
      </w:r>
      <w:r>
        <w:t>освоении</w:t>
      </w:r>
      <w:r>
        <w:rPr>
          <w:spacing w:val="-6"/>
        </w:rPr>
        <w:t xml:space="preserve"> </w:t>
      </w:r>
      <w:r>
        <w:t>предметного</w:t>
      </w:r>
      <w:r>
        <w:rPr>
          <w:spacing w:val="-6"/>
        </w:rPr>
        <w:t xml:space="preserve"> </w:t>
      </w:r>
      <w:r>
        <w:t>содержания</w:t>
      </w:r>
      <w:r>
        <w:rPr>
          <w:spacing w:val="-7"/>
        </w:rPr>
        <w:t xml:space="preserve"> </w:t>
      </w:r>
      <w:r>
        <w:t>АООП</w:t>
      </w:r>
      <w:r>
        <w:rPr>
          <w:spacing w:val="-2"/>
        </w:rPr>
        <w:t xml:space="preserve"> </w:t>
      </w:r>
      <w:r>
        <w:t>НОО</w:t>
      </w:r>
      <w:r>
        <w:rPr>
          <w:spacing w:val="-8"/>
        </w:rPr>
        <w:t xml:space="preserve"> </w:t>
      </w:r>
      <w:r>
        <w:t>ТНР,</w:t>
      </w:r>
      <w:r>
        <w:rPr>
          <w:spacing w:val="-5"/>
        </w:rPr>
        <w:t xml:space="preserve"> </w:t>
      </w:r>
      <w:r>
        <w:t>с</w:t>
      </w:r>
      <w:r>
        <w:rPr>
          <w:spacing w:val="-6"/>
        </w:rPr>
        <w:t xml:space="preserve"> </w:t>
      </w:r>
      <w:r>
        <w:t>согласия родителей (законных представителей) обучающегося, по заключению ППК обучающийся направляется на ТПМПК с целью уточнения или изменения образовательного маршрута.</w:t>
      </w:r>
    </w:p>
    <w:p w:rsidR="00316CF5" w:rsidRDefault="00316CF5" w:rsidP="00316CF5">
      <w:pPr>
        <w:pStyle w:val="a3"/>
        <w:ind w:left="0" w:firstLine="567"/>
        <w:contextualSpacing/>
      </w:pPr>
      <w:r>
        <w:t>Диагностические</w:t>
      </w:r>
      <w:r>
        <w:rPr>
          <w:spacing w:val="-1"/>
        </w:rPr>
        <w:t xml:space="preserve"> </w:t>
      </w:r>
      <w:r>
        <w:t>материалы для проведения стартовой, промежуточной и</w:t>
      </w:r>
      <w:r>
        <w:rPr>
          <w:spacing w:val="-1"/>
        </w:rPr>
        <w:t xml:space="preserve"> </w:t>
      </w:r>
      <w:r>
        <w:t>итоговой диагностик подбираются специалистами Службы сопровождения (учителями-логопедами, учителями-дефектологами, педагогами-психологами) образовательной организации с учетом типологических и индивидуальных особенностей обучающихся с ТНР, их индивидуальных особых образовательных потребностей.</w:t>
      </w:r>
    </w:p>
    <w:p w:rsidR="00316CF5" w:rsidRDefault="00316CF5" w:rsidP="00316CF5">
      <w:pPr>
        <w:pStyle w:val="a3"/>
        <w:ind w:left="0" w:firstLine="567"/>
        <w:contextualSpacing/>
      </w:pPr>
    </w:p>
    <w:p w:rsidR="00316CF5" w:rsidRDefault="00316CF5" w:rsidP="00316CF5">
      <w:pPr>
        <w:pStyle w:val="3"/>
        <w:ind w:left="0" w:firstLine="567"/>
        <w:contextualSpacing/>
        <w:jc w:val="both"/>
      </w:pPr>
      <w:r>
        <w:t>Использование</w:t>
      </w:r>
      <w:r>
        <w:rPr>
          <w:spacing w:val="-6"/>
        </w:rPr>
        <w:t xml:space="preserve"> </w:t>
      </w:r>
      <w:r>
        <w:t>портфолио</w:t>
      </w:r>
      <w:r>
        <w:rPr>
          <w:spacing w:val="-5"/>
        </w:rPr>
        <w:t xml:space="preserve"> </w:t>
      </w:r>
      <w:r>
        <w:t>в</w:t>
      </w:r>
      <w:r>
        <w:rPr>
          <w:spacing w:val="-5"/>
        </w:rPr>
        <w:t xml:space="preserve"> </w:t>
      </w:r>
      <w:r>
        <w:t>оценке</w:t>
      </w:r>
      <w:r>
        <w:rPr>
          <w:spacing w:val="-5"/>
        </w:rPr>
        <w:t xml:space="preserve"> </w:t>
      </w:r>
      <w:r>
        <w:t>достижения</w:t>
      </w:r>
      <w:r>
        <w:rPr>
          <w:spacing w:val="-5"/>
        </w:rPr>
        <w:t xml:space="preserve"> </w:t>
      </w:r>
      <w:r>
        <w:t>планируемых</w:t>
      </w:r>
      <w:r>
        <w:rPr>
          <w:spacing w:val="-5"/>
        </w:rPr>
        <w:t xml:space="preserve"> </w:t>
      </w:r>
      <w:r>
        <w:t>результатов</w:t>
      </w:r>
      <w:r>
        <w:rPr>
          <w:spacing w:val="-5"/>
        </w:rPr>
        <w:t xml:space="preserve"> </w:t>
      </w:r>
      <w:r>
        <w:t>освоения АООП НОО ТНР</w:t>
      </w:r>
    </w:p>
    <w:p w:rsidR="00316CF5" w:rsidRDefault="00316CF5" w:rsidP="00316CF5">
      <w:pPr>
        <w:pStyle w:val="a3"/>
        <w:spacing w:before="1"/>
        <w:ind w:left="0" w:firstLine="567"/>
        <w:contextualSpacing/>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w:t>
      </w:r>
    </w:p>
    <w:p w:rsidR="00316CF5" w:rsidRDefault="00316CF5" w:rsidP="00316CF5">
      <w:pPr>
        <w:pStyle w:val="a3"/>
        <w:ind w:left="0" w:firstLine="567"/>
        <w:contextualSpacing/>
      </w:pPr>
      <w:r>
        <w:t>В портфолио включаются как работы обучающегося (в том числе – фотографии, видеоматериалы</w:t>
      </w:r>
      <w:r>
        <w:rPr>
          <w:spacing w:val="-9"/>
        </w:rPr>
        <w:t xml:space="preserve"> </w:t>
      </w:r>
      <w:r>
        <w:t>и</w:t>
      </w:r>
      <w:r>
        <w:rPr>
          <w:spacing w:val="-9"/>
        </w:rPr>
        <w:t xml:space="preserve"> </w:t>
      </w:r>
      <w:r>
        <w:t>т.п.),</w:t>
      </w:r>
      <w:r>
        <w:rPr>
          <w:spacing w:val="-7"/>
        </w:rPr>
        <w:t xml:space="preserve"> </w:t>
      </w:r>
      <w:r>
        <w:t>так</w:t>
      </w:r>
      <w:r>
        <w:rPr>
          <w:spacing w:val="-9"/>
        </w:rPr>
        <w:t xml:space="preserve"> </w:t>
      </w:r>
      <w:r>
        <w:t>и</w:t>
      </w:r>
      <w:r>
        <w:rPr>
          <w:spacing w:val="-9"/>
        </w:rPr>
        <w:t xml:space="preserve"> </w:t>
      </w:r>
      <w:r>
        <w:t>отзывы</w:t>
      </w:r>
      <w:r>
        <w:rPr>
          <w:spacing w:val="-10"/>
        </w:rPr>
        <w:t xml:space="preserve"> </w:t>
      </w:r>
      <w:r>
        <w:t>на</w:t>
      </w:r>
      <w:r>
        <w:rPr>
          <w:spacing w:val="-11"/>
        </w:rPr>
        <w:t xml:space="preserve"> </w:t>
      </w:r>
      <w:r>
        <w:t>эти</w:t>
      </w:r>
      <w:r>
        <w:rPr>
          <w:spacing w:val="-8"/>
        </w:rPr>
        <w:t xml:space="preserve"> </w:t>
      </w:r>
      <w:r>
        <w:t>работы</w:t>
      </w:r>
      <w:r>
        <w:rPr>
          <w:spacing w:val="-9"/>
        </w:rPr>
        <w:t xml:space="preserve"> </w:t>
      </w:r>
      <w:r>
        <w:t>(например,</w:t>
      </w:r>
      <w:r>
        <w:rPr>
          <w:spacing w:val="-9"/>
        </w:rPr>
        <w:t xml:space="preserve"> </w:t>
      </w:r>
      <w:r>
        <w:t>наградные</w:t>
      </w:r>
      <w:r>
        <w:rPr>
          <w:spacing w:val="-11"/>
        </w:rPr>
        <w:t xml:space="preserve"> </w:t>
      </w:r>
      <w:r>
        <w:t>листы,</w:t>
      </w:r>
      <w:r>
        <w:rPr>
          <w:spacing w:val="-9"/>
        </w:rPr>
        <w:t xml:space="preserve"> </w:t>
      </w:r>
      <w:r>
        <w:t>дипломы, сертификаты участия, рецензии и проч.).</w:t>
      </w:r>
    </w:p>
    <w:p w:rsidR="00316CF5" w:rsidRDefault="00316CF5" w:rsidP="00316CF5">
      <w:pPr>
        <w:pStyle w:val="a3"/>
        <w:ind w:left="0" w:firstLine="567"/>
        <w:contextualSpacing/>
        <w:rPr>
          <w:spacing w:val="-2"/>
        </w:rPr>
      </w:pPr>
      <w:r>
        <w:t xml:space="preserve">Отбор работ и отзывов для портфолио ведется самим обучающимся совместно с классным руководителем и при участии родителей (законных представителей) </w:t>
      </w:r>
      <w:r>
        <w:rPr>
          <w:spacing w:val="-2"/>
        </w:rPr>
        <w:t>обучающегося.</w:t>
      </w:r>
    </w:p>
    <w:p w:rsidR="008C591D" w:rsidRDefault="008C591D" w:rsidP="00316CF5">
      <w:pPr>
        <w:pStyle w:val="a3"/>
        <w:ind w:left="0" w:firstLine="567"/>
        <w:contextualSpacing/>
      </w:pPr>
    </w:p>
    <w:p w:rsidR="00316CF5" w:rsidRDefault="00316CF5" w:rsidP="00316CF5">
      <w:pPr>
        <w:pStyle w:val="a3"/>
        <w:spacing w:before="79"/>
        <w:ind w:left="0" w:firstLine="567"/>
        <w:contextualSpacing/>
      </w:pPr>
      <w:r>
        <w:t xml:space="preserve">Включение каких-либо материалов в портфолио без согласия, обучающегося не </w:t>
      </w:r>
      <w:r>
        <w:rPr>
          <w:spacing w:val="-2"/>
        </w:rPr>
        <w:t>допускается.</w:t>
      </w:r>
    </w:p>
    <w:p w:rsidR="00316CF5" w:rsidRDefault="00316CF5" w:rsidP="00316CF5">
      <w:pPr>
        <w:pStyle w:val="a3"/>
        <w:ind w:left="0" w:firstLine="567"/>
        <w:contextualSpacing/>
      </w:pPr>
      <w:r>
        <w:t>Портфолио в части подборки документов формируется в бумажном или электронном виде в течение всех лет обучения в образовательной организации.</w:t>
      </w:r>
    </w:p>
    <w:p w:rsidR="00316CF5" w:rsidRDefault="00316CF5" w:rsidP="00316CF5">
      <w:pPr>
        <w:pStyle w:val="a3"/>
        <w:ind w:left="0" w:firstLine="567"/>
        <w:contextualSpacing/>
      </w:pPr>
      <w:r>
        <w:t>Результаты, представленные в портфолио, могут использоваться при выработке рекомендаций по выбору индивидуальной образовательной траектории по завершению основного общего образования.</w:t>
      </w:r>
    </w:p>
    <w:p w:rsidR="00316CF5" w:rsidRDefault="00316CF5" w:rsidP="00316CF5">
      <w:pPr>
        <w:pStyle w:val="a3"/>
        <w:ind w:left="0" w:firstLine="567"/>
        <w:contextualSpacing/>
      </w:pPr>
      <w:r>
        <w:t>Портфолио</w:t>
      </w:r>
      <w:r>
        <w:rPr>
          <w:spacing w:val="-10"/>
        </w:rPr>
        <w:t xml:space="preserve"> </w:t>
      </w:r>
      <w:r>
        <w:t>формируется</w:t>
      </w:r>
      <w:r>
        <w:rPr>
          <w:spacing w:val="-8"/>
        </w:rPr>
        <w:t xml:space="preserve"> </w:t>
      </w:r>
      <w:r>
        <w:t>обучающимся</w:t>
      </w:r>
      <w:r>
        <w:rPr>
          <w:spacing w:val="-4"/>
        </w:rPr>
        <w:t xml:space="preserve"> </w:t>
      </w:r>
      <w:r>
        <w:t>на</w:t>
      </w:r>
      <w:r>
        <w:rPr>
          <w:spacing w:val="-9"/>
        </w:rPr>
        <w:t xml:space="preserve"> </w:t>
      </w:r>
      <w:r>
        <w:t>добровольной</w:t>
      </w:r>
      <w:r>
        <w:rPr>
          <w:spacing w:val="-5"/>
        </w:rPr>
        <w:t xml:space="preserve"> </w:t>
      </w:r>
      <w:r>
        <w:rPr>
          <w:spacing w:val="-2"/>
        </w:rPr>
        <w:t>основе.</w:t>
      </w:r>
    </w:p>
    <w:p w:rsidR="00316CF5" w:rsidRDefault="00316CF5" w:rsidP="00316CF5">
      <w:pPr>
        <w:pStyle w:val="a3"/>
        <w:ind w:left="0" w:firstLine="567"/>
        <w:contextualSpacing/>
      </w:pPr>
    </w:p>
    <w:p w:rsidR="00316CF5" w:rsidRDefault="00316CF5" w:rsidP="00316CF5">
      <w:pPr>
        <w:pStyle w:val="2"/>
        <w:ind w:firstLine="567"/>
        <w:contextualSpacing/>
      </w:pPr>
      <w:r>
        <w:t>Организация</w:t>
      </w:r>
      <w:r>
        <w:rPr>
          <w:spacing w:val="-11"/>
        </w:rPr>
        <w:t xml:space="preserve"> </w:t>
      </w:r>
      <w:r>
        <w:t>внутреннего</w:t>
      </w:r>
      <w:r>
        <w:rPr>
          <w:spacing w:val="-10"/>
        </w:rPr>
        <w:t xml:space="preserve"> </w:t>
      </w:r>
      <w:r>
        <w:t>мониторинга</w:t>
      </w:r>
      <w:r>
        <w:rPr>
          <w:spacing w:val="-11"/>
        </w:rPr>
        <w:t xml:space="preserve"> </w:t>
      </w:r>
      <w:r>
        <w:t>качества</w:t>
      </w:r>
      <w:r>
        <w:rPr>
          <w:spacing w:val="-13"/>
        </w:rPr>
        <w:t xml:space="preserve"> </w:t>
      </w:r>
      <w:r>
        <w:rPr>
          <w:spacing w:val="-2"/>
        </w:rPr>
        <w:t>образования</w:t>
      </w:r>
    </w:p>
    <w:p w:rsidR="00316CF5" w:rsidRDefault="00316CF5" w:rsidP="00316CF5">
      <w:pPr>
        <w:pStyle w:val="a3"/>
        <w:tabs>
          <w:tab w:val="left" w:pos="3233"/>
          <w:tab w:val="left" w:pos="5669"/>
          <w:tab w:val="left" w:pos="7287"/>
          <w:tab w:val="left" w:pos="8152"/>
          <w:tab w:val="left" w:pos="10216"/>
        </w:tabs>
        <w:ind w:left="0" w:firstLine="567"/>
        <w:contextualSpacing/>
      </w:pPr>
      <w:r>
        <w:rPr>
          <w:spacing w:val="-2"/>
        </w:rPr>
        <w:t>Внутренний</w:t>
      </w:r>
      <w:r>
        <w:tab/>
        <w:t>мониторинг качества</w:t>
      </w:r>
      <w:r>
        <w:tab/>
      </w:r>
      <w:r>
        <w:rPr>
          <w:spacing w:val="-2"/>
        </w:rPr>
        <w:t>представляет</w:t>
      </w:r>
      <w:r>
        <w:tab/>
      </w:r>
      <w:r>
        <w:rPr>
          <w:spacing w:val="-2"/>
        </w:rPr>
        <w:t>собой</w:t>
      </w:r>
      <w:r>
        <w:tab/>
      </w:r>
      <w:r>
        <w:rPr>
          <w:spacing w:val="-2"/>
        </w:rPr>
        <w:t>систематическую</w:t>
      </w:r>
      <w:r>
        <w:tab/>
      </w:r>
      <w:r>
        <w:rPr>
          <w:spacing w:val="-10"/>
        </w:rPr>
        <w:t xml:space="preserve">и </w:t>
      </w:r>
      <w:r>
        <w:t>регулярную процедуру сбора данных по важным аспектам реализации АООП НОО ТНР.</w:t>
      </w:r>
    </w:p>
    <w:p w:rsidR="00316CF5" w:rsidRDefault="00316CF5" w:rsidP="00316CF5">
      <w:pPr>
        <w:pStyle w:val="a3"/>
        <w:ind w:left="0" w:firstLine="567"/>
        <w:contextualSpacing/>
      </w:pPr>
      <w:r>
        <w:t>Внутришкольный</w:t>
      </w:r>
      <w:r>
        <w:rPr>
          <w:spacing w:val="-8"/>
        </w:rPr>
        <w:t xml:space="preserve"> </w:t>
      </w:r>
      <w:r>
        <w:t>мониторинг</w:t>
      </w:r>
      <w:r>
        <w:rPr>
          <w:spacing w:val="-9"/>
        </w:rPr>
        <w:t xml:space="preserve"> </w:t>
      </w:r>
      <w:r>
        <w:t>включает</w:t>
      </w:r>
      <w:r>
        <w:rPr>
          <w:spacing w:val="-6"/>
        </w:rPr>
        <w:t xml:space="preserve"> </w:t>
      </w:r>
      <w:r>
        <w:t>в</w:t>
      </w:r>
      <w:r>
        <w:rPr>
          <w:spacing w:val="-7"/>
        </w:rPr>
        <w:t xml:space="preserve"> </w:t>
      </w:r>
      <w:r>
        <w:rPr>
          <w:spacing w:val="-2"/>
        </w:rPr>
        <w:t>себя:</w:t>
      </w:r>
    </w:p>
    <w:p w:rsidR="00316CF5" w:rsidRDefault="00316CF5" w:rsidP="00184A96">
      <w:pPr>
        <w:pStyle w:val="a5"/>
        <w:numPr>
          <w:ilvl w:val="1"/>
          <w:numId w:val="35"/>
        </w:numPr>
        <w:tabs>
          <w:tab w:val="left" w:pos="1711"/>
          <w:tab w:val="left" w:pos="3226"/>
          <w:tab w:val="left" w:pos="4673"/>
          <w:tab w:val="left" w:pos="6478"/>
          <w:tab w:val="left" w:pos="6812"/>
          <w:tab w:val="left" w:pos="7489"/>
          <w:tab w:val="left" w:pos="9107"/>
        </w:tabs>
        <w:spacing w:before="72"/>
        <w:ind w:left="0" w:firstLine="567"/>
        <w:contextualSpacing/>
        <w:rPr>
          <w:rFonts w:ascii="Lucida Sans Unicode" w:hAnsi="Lucida Sans Unicode" w:cs="Lucida Sans Unicode"/>
          <w:sz w:val="24"/>
          <w:szCs w:val="24"/>
        </w:rPr>
      </w:pPr>
      <w:r>
        <w:rPr>
          <w:spacing w:val="-2"/>
          <w:sz w:val="24"/>
          <w:szCs w:val="24"/>
        </w:rPr>
        <w:t>Мониторинг</w:t>
      </w:r>
      <w:r>
        <w:rPr>
          <w:sz w:val="24"/>
          <w:szCs w:val="24"/>
        </w:rPr>
        <w:tab/>
      </w:r>
      <w:r>
        <w:rPr>
          <w:spacing w:val="-2"/>
          <w:sz w:val="24"/>
          <w:szCs w:val="24"/>
        </w:rPr>
        <w:t>достижения</w:t>
      </w:r>
      <w:r>
        <w:rPr>
          <w:sz w:val="24"/>
          <w:szCs w:val="24"/>
        </w:rPr>
        <w:tab/>
      </w:r>
      <w:r>
        <w:rPr>
          <w:spacing w:val="-2"/>
          <w:sz w:val="24"/>
          <w:szCs w:val="24"/>
        </w:rPr>
        <w:t>обучающимися</w:t>
      </w:r>
      <w:r>
        <w:rPr>
          <w:sz w:val="24"/>
          <w:szCs w:val="24"/>
        </w:rPr>
        <w:tab/>
      </w:r>
      <w:r>
        <w:rPr>
          <w:spacing w:val="-10"/>
          <w:sz w:val="24"/>
          <w:szCs w:val="24"/>
        </w:rPr>
        <w:t>с</w:t>
      </w:r>
      <w:r>
        <w:rPr>
          <w:sz w:val="24"/>
          <w:szCs w:val="24"/>
        </w:rPr>
        <w:tab/>
      </w:r>
      <w:r>
        <w:rPr>
          <w:spacing w:val="-4"/>
          <w:sz w:val="24"/>
          <w:szCs w:val="24"/>
        </w:rPr>
        <w:t>ТНР</w:t>
      </w:r>
      <w:r>
        <w:rPr>
          <w:sz w:val="24"/>
          <w:szCs w:val="24"/>
        </w:rPr>
        <w:tab/>
      </w:r>
      <w:r>
        <w:rPr>
          <w:spacing w:val="-2"/>
          <w:sz w:val="24"/>
          <w:szCs w:val="24"/>
        </w:rPr>
        <w:t>планируемых</w:t>
      </w:r>
      <w:r>
        <w:rPr>
          <w:sz w:val="24"/>
          <w:szCs w:val="24"/>
        </w:rPr>
        <w:tab/>
      </w:r>
      <w:r>
        <w:rPr>
          <w:spacing w:val="-2"/>
          <w:sz w:val="24"/>
          <w:szCs w:val="24"/>
        </w:rPr>
        <w:t xml:space="preserve">личностных </w:t>
      </w:r>
      <w:r>
        <w:rPr>
          <w:sz w:val="24"/>
          <w:szCs w:val="24"/>
        </w:rPr>
        <w:t>результатов освоения АООП НОО ТНР.</w:t>
      </w:r>
    </w:p>
    <w:p w:rsidR="00316CF5" w:rsidRDefault="00316CF5" w:rsidP="00184A96">
      <w:pPr>
        <w:pStyle w:val="a5"/>
        <w:numPr>
          <w:ilvl w:val="1"/>
          <w:numId w:val="35"/>
        </w:numPr>
        <w:tabs>
          <w:tab w:val="left" w:pos="1711"/>
        </w:tabs>
        <w:spacing w:before="60"/>
        <w:ind w:left="0" w:firstLine="567"/>
        <w:contextualSpacing/>
        <w:rPr>
          <w:rFonts w:ascii="Lucida Sans Unicode" w:hAnsi="Lucida Sans Unicode" w:cs="Lucida Sans Unicode"/>
          <w:sz w:val="24"/>
          <w:szCs w:val="24"/>
        </w:rPr>
      </w:pPr>
      <w:r>
        <w:rPr>
          <w:sz w:val="24"/>
          <w:szCs w:val="24"/>
        </w:rPr>
        <w:t>Мониторинг достижения обучающимися с ТНР планируемых метапредметных результатов освоения АООП НОО ТНР.</w:t>
      </w:r>
    </w:p>
    <w:p w:rsidR="00316CF5" w:rsidRDefault="00316CF5" w:rsidP="00184A96">
      <w:pPr>
        <w:pStyle w:val="a5"/>
        <w:numPr>
          <w:ilvl w:val="1"/>
          <w:numId w:val="35"/>
        </w:numPr>
        <w:tabs>
          <w:tab w:val="left" w:pos="1711"/>
          <w:tab w:val="left" w:pos="3226"/>
          <w:tab w:val="left" w:pos="4671"/>
          <w:tab w:val="left" w:pos="6473"/>
          <w:tab w:val="left" w:pos="6802"/>
          <w:tab w:val="left" w:pos="7479"/>
          <w:tab w:val="left" w:pos="9095"/>
        </w:tabs>
        <w:spacing w:before="60"/>
        <w:ind w:left="0" w:firstLine="567"/>
        <w:contextualSpacing/>
        <w:rPr>
          <w:rFonts w:ascii="Lucida Sans Unicode" w:hAnsi="Lucida Sans Unicode" w:cs="Lucida Sans Unicode"/>
          <w:sz w:val="24"/>
          <w:szCs w:val="24"/>
        </w:rPr>
      </w:pPr>
      <w:r>
        <w:rPr>
          <w:spacing w:val="-2"/>
          <w:sz w:val="24"/>
          <w:szCs w:val="24"/>
        </w:rPr>
        <w:t>Мониторинг</w:t>
      </w:r>
      <w:r>
        <w:rPr>
          <w:sz w:val="24"/>
          <w:szCs w:val="24"/>
        </w:rPr>
        <w:tab/>
      </w:r>
      <w:r>
        <w:rPr>
          <w:spacing w:val="-2"/>
          <w:sz w:val="24"/>
          <w:szCs w:val="24"/>
        </w:rPr>
        <w:t>достижения</w:t>
      </w:r>
      <w:r>
        <w:rPr>
          <w:sz w:val="24"/>
          <w:szCs w:val="24"/>
        </w:rPr>
        <w:tab/>
      </w:r>
      <w:r>
        <w:rPr>
          <w:spacing w:val="-2"/>
          <w:sz w:val="24"/>
          <w:szCs w:val="24"/>
        </w:rPr>
        <w:t>обучающимися</w:t>
      </w:r>
      <w:r>
        <w:rPr>
          <w:sz w:val="24"/>
          <w:szCs w:val="24"/>
        </w:rPr>
        <w:tab/>
      </w:r>
      <w:r>
        <w:rPr>
          <w:spacing w:val="-10"/>
          <w:sz w:val="24"/>
          <w:szCs w:val="24"/>
        </w:rPr>
        <w:t>с</w:t>
      </w:r>
      <w:r>
        <w:rPr>
          <w:sz w:val="24"/>
          <w:szCs w:val="24"/>
        </w:rPr>
        <w:tab/>
      </w:r>
      <w:r>
        <w:rPr>
          <w:spacing w:val="-4"/>
          <w:sz w:val="24"/>
          <w:szCs w:val="24"/>
        </w:rPr>
        <w:t>ТНР</w:t>
      </w:r>
      <w:r>
        <w:rPr>
          <w:sz w:val="24"/>
          <w:szCs w:val="24"/>
        </w:rPr>
        <w:tab/>
      </w:r>
      <w:r>
        <w:rPr>
          <w:spacing w:val="-2"/>
          <w:sz w:val="24"/>
          <w:szCs w:val="24"/>
        </w:rPr>
        <w:t>планируемых</w:t>
      </w:r>
      <w:r>
        <w:rPr>
          <w:sz w:val="24"/>
          <w:szCs w:val="24"/>
        </w:rPr>
        <w:tab/>
      </w:r>
      <w:r>
        <w:rPr>
          <w:spacing w:val="-2"/>
          <w:sz w:val="24"/>
          <w:szCs w:val="24"/>
        </w:rPr>
        <w:t xml:space="preserve">предметных </w:t>
      </w:r>
      <w:r>
        <w:rPr>
          <w:sz w:val="24"/>
          <w:szCs w:val="24"/>
        </w:rPr>
        <w:t>результатов освоения АООП НОО ТНР.</w:t>
      </w:r>
    </w:p>
    <w:p w:rsidR="00316CF5" w:rsidRDefault="00316CF5" w:rsidP="00184A96">
      <w:pPr>
        <w:pStyle w:val="a5"/>
        <w:numPr>
          <w:ilvl w:val="1"/>
          <w:numId w:val="35"/>
        </w:numPr>
        <w:tabs>
          <w:tab w:val="left" w:pos="1711"/>
        </w:tabs>
        <w:spacing w:before="60"/>
        <w:ind w:left="0" w:firstLine="567"/>
        <w:contextualSpacing/>
        <w:rPr>
          <w:rFonts w:ascii="Lucida Sans Unicode" w:hAnsi="Lucida Sans Unicode" w:cs="Lucida Sans Unicode"/>
          <w:sz w:val="24"/>
          <w:szCs w:val="24"/>
        </w:rPr>
      </w:pPr>
      <w:r>
        <w:rPr>
          <w:sz w:val="24"/>
          <w:szCs w:val="24"/>
        </w:rPr>
        <w:t>Мониторинг достижения обучающимися с ТНР планируемых результатов коррекционно-развивающей работы в рамках освоения АООП НОО ТНР.</w:t>
      </w:r>
    </w:p>
    <w:p w:rsidR="00316CF5" w:rsidRDefault="00316CF5" w:rsidP="00184A96">
      <w:pPr>
        <w:pStyle w:val="a5"/>
        <w:numPr>
          <w:ilvl w:val="1"/>
          <w:numId w:val="35"/>
        </w:numPr>
        <w:tabs>
          <w:tab w:val="left" w:pos="1711"/>
        </w:tabs>
        <w:spacing w:before="51"/>
        <w:ind w:left="0" w:firstLine="567"/>
        <w:contextualSpacing/>
        <w:rPr>
          <w:rFonts w:ascii="Lucida Sans Unicode" w:hAnsi="Lucida Sans Unicode" w:cs="Lucida Sans Unicode"/>
          <w:sz w:val="24"/>
          <w:szCs w:val="24"/>
        </w:rPr>
      </w:pPr>
      <w:r>
        <w:rPr>
          <w:sz w:val="24"/>
          <w:szCs w:val="24"/>
        </w:rPr>
        <w:t>Мониторинг</w:t>
      </w:r>
      <w:r>
        <w:rPr>
          <w:spacing w:val="-15"/>
          <w:sz w:val="24"/>
          <w:szCs w:val="24"/>
        </w:rPr>
        <w:t xml:space="preserve"> </w:t>
      </w:r>
      <w:r>
        <w:rPr>
          <w:sz w:val="24"/>
          <w:szCs w:val="24"/>
        </w:rPr>
        <w:t>качества</w:t>
      </w:r>
      <w:r>
        <w:rPr>
          <w:spacing w:val="-15"/>
          <w:sz w:val="24"/>
          <w:szCs w:val="24"/>
        </w:rPr>
        <w:t xml:space="preserve"> </w:t>
      </w:r>
      <w:r>
        <w:rPr>
          <w:sz w:val="24"/>
          <w:szCs w:val="24"/>
        </w:rPr>
        <w:t>создания</w:t>
      </w:r>
      <w:r>
        <w:rPr>
          <w:spacing w:val="-15"/>
          <w:sz w:val="24"/>
          <w:szCs w:val="24"/>
        </w:rPr>
        <w:t xml:space="preserve"> </w:t>
      </w:r>
      <w:r>
        <w:rPr>
          <w:sz w:val="24"/>
          <w:szCs w:val="24"/>
        </w:rPr>
        <w:t>условий</w:t>
      </w:r>
      <w:r>
        <w:rPr>
          <w:spacing w:val="-15"/>
          <w:sz w:val="24"/>
          <w:szCs w:val="24"/>
        </w:rPr>
        <w:t xml:space="preserve"> </w:t>
      </w:r>
      <w:r>
        <w:rPr>
          <w:sz w:val="24"/>
          <w:szCs w:val="24"/>
        </w:rPr>
        <w:t>реализации</w:t>
      </w:r>
      <w:r>
        <w:rPr>
          <w:spacing w:val="-15"/>
          <w:sz w:val="24"/>
          <w:szCs w:val="24"/>
        </w:rPr>
        <w:t xml:space="preserve"> </w:t>
      </w:r>
      <w:r>
        <w:rPr>
          <w:sz w:val="24"/>
          <w:szCs w:val="24"/>
        </w:rPr>
        <w:t>АООП</w:t>
      </w:r>
      <w:r>
        <w:rPr>
          <w:spacing w:val="-15"/>
          <w:sz w:val="24"/>
          <w:szCs w:val="24"/>
        </w:rPr>
        <w:t xml:space="preserve"> </w:t>
      </w:r>
      <w:r>
        <w:rPr>
          <w:sz w:val="24"/>
          <w:szCs w:val="24"/>
        </w:rPr>
        <w:t>НОО</w:t>
      </w:r>
      <w:r>
        <w:rPr>
          <w:spacing w:val="-15"/>
          <w:sz w:val="24"/>
          <w:szCs w:val="24"/>
        </w:rPr>
        <w:t xml:space="preserve"> </w:t>
      </w:r>
      <w:r>
        <w:rPr>
          <w:sz w:val="24"/>
          <w:szCs w:val="24"/>
        </w:rPr>
        <w:t>ТНР</w:t>
      </w:r>
      <w:r>
        <w:rPr>
          <w:spacing w:val="-15"/>
          <w:sz w:val="24"/>
          <w:szCs w:val="24"/>
        </w:rPr>
        <w:t xml:space="preserve"> </w:t>
      </w:r>
      <w:r>
        <w:rPr>
          <w:sz w:val="24"/>
          <w:szCs w:val="24"/>
        </w:rPr>
        <w:t>в</w:t>
      </w:r>
      <w:r>
        <w:rPr>
          <w:spacing w:val="-15"/>
          <w:sz w:val="24"/>
          <w:szCs w:val="24"/>
        </w:rPr>
        <w:t xml:space="preserve"> </w:t>
      </w:r>
      <w:r>
        <w:rPr>
          <w:sz w:val="24"/>
          <w:szCs w:val="24"/>
        </w:rPr>
        <w:t>соответствии с требования федеральных государственных образовательных стандартов.</w:t>
      </w:r>
    </w:p>
    <w:p w:rsidR="00316CF5" w:rsidRDefault="00316CF5" w:rsidP="00316CF5">
      <w:pPr>
        <w:pStyle w:val="a3"/>
        <w:spacing w:before="7"/>
        <w:ind w:left="0" w:firstLine="567"/>
        <w:contextualSpacing/>
      </w:pPr>
      <w:r>
        <w:t>Содержание</w:t>
      </w:r>
      <w:r>
        <w:rPr>
          <w:spacing w:val="-8"/>
        </w:rPr>
        <w:t xml:space="preserve"> </w:t>
      </w:r>
      <w:r>
        <w:t>и</w:t>
      </w:r>
      <w:r>
        <w:rPr>
          <w:spacing w:val="-7"/>
        </w:rPr>
        <w:t xml:space="preserve"> </w:t>
      </w:r>
      <w:r>
        <w:t>периодичность</w:t>
      </w:r>
      <w:r>
        <w:rPr>
          <w:spacing w:val="-7"/>
        </w:rPr>
        <w:t xml:space="preserve"> </w:t>
      </w:r>
      <w:r>
        <w:t>внутришкольного</w:t>
      </w:r>
      <w:r>
        <w:rPr>
          <w:spacing w:val="-5"/>
        </w:rPr>
        <w:t xml:space="preserve"> </w:t>
      </w:r>
      <w:r>
        <w:t>мониторинга</w:t>
      </w:r>
      <w:r>
        <w:rPr>
          <w:spacing w:val="-8"/>
        </w:rPr>
        <w:t xml:space="preserve"> </w:t>
      </w:r>
      <w:r>
        <w:t>определяются</w:t>
      </w:r>
      <w:r>
        <w:rPr>
          <w:spacing w:val="-6"/>
        </w:rPr>
        <w:t xml:space="preserve"> </w:t>
      </w:r>
      <w:r>
        <w:t>планом внутреннего мониторинга качества образования.</w:t>
      </w:r>
    </w:p>
    <w:p w:rsidR="00316CF5" w:rsidRDefault="00316CF5" w:rsidP="00316CF5">
      <w:pPr>
        <w:pStyle w:val="a3"/>
        <w:ind w:left="0" w:firstLine="567"/>
        <w:contextualSpacing/>
      </w:pPr>
      <w:r>
        <w:lastRenderedPageBreak/>
        <w:t>План внутреннего мониторинга качества образования разрабатывается и принимается Педагогическим советом и утверждается приказом директора образовательной организации на каждый учебный год.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b/>
          <w:sz w:val="24"/>
          <w:szCs w:val="24"/>
        </w:rPr>
      </w:pPr>
      <w:r w:rsidRPr="00316CF5">
        <w:rPr>
          <w:rFonts w:ascii="Times New Roman" w:hAnsi="Times New Roman" w:cs="Times New Roman"/>
          <w:b/>
          <w:sz w:val="24"/>
          <w:szCs w:val="24"/>
        </w:rPr>
        <w:t>II. Содержательный раздел</w:t>
      </w:r>
    </w:p>
    <w:p w:rsidR="00673D88" w:rsidRPr="00316CF5" w:rsidRDefault="00673D88" w:rsidP="00316CF5">
      <w:pPr>
        <w:spacing w:line="240" w:lineRule="auto"/>
        <w:ind w:firstLine="567"/>
        <w:contextualSpacing/>
        <w:jc w:val="both"/>
        <w:rPr>
          <w:rFonts w:ascii="Times New Roman" w:hAnsi="Times New Roman" w:cs="Times New Roman"/>
          <w:b/>
          <w:sz w:val="24"/>
          <w:szCs w:val="24"/>
        </w:rPr>
      </w:pPr>
      <w:r w:rsidRPr="00316CF5">
        <w:rPr>
          <w:rFonts w:ascii="Times New Roman" w:hAnsi="Times New Roman" w:cs="Times New Roman"/>
          <w:b/>
          <w:sz w:val="24"/>
          <w:szCs w:val="24"/>
        </w:rPr>
        <w:t>2.1. Рабочие программы учебных предметов, учебных курсов, учебных модулей (в том числе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2.1.1. Рабочая программа по учебному предмету «Русский язык»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 w:name="_Hlk115428603"/>
      <w:bookmarkEnd w:id="0"/>
      <w:r w:rsidRPr="00316CF5">
        <w:rPr>
          <w:rFonts w:ascii="Times New Roman" w:hAnsi="Times New Roman" w:cs="Times New Roman"/>
          <w:sz w:val="24"/>
          <w:szCs w:val="24"/>
        </w:rPr>
        <w:t>Содержание обучения в 1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Обучение грамоте.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Развитие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Понимание текста при его прослушивании и при самостоятельном чтении вслух.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Слово и предложение.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Систематический курс.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Общие сведения о языке.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 как основное средство человеческого общения. Цели и ситуации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Установление соотношения звукового и буквенного состава слова в словах, например, стол и конь.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Небуквенные графические средства: пробел между словами, знак переноса.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Орфоэпия.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 (далее – учебник).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Лексика.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Слово как единица языка (ознакомление).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Слово как название предмета, признака предмета, действия предмета (ознакомление).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Выявление слов, значение которых требует уточнения.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Синтаксис.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Предложение как единица языка (ознакомление).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Правила правописания и их применение: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раздельное написание слов в предложении;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перенос слов (без учёта морфемного членения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гласные после шипящих в сочетаниях жи, ши (в положении под ударением), «ча», «ща», «чу», «щу»;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сочетания «чк», «чн»;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Алгоритм списывания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Развитие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Речь как основная форма общения между людьми. Текст как единица речи (ознакомление).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Составление небольших рассказов на основе наблюдений.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выводы о соответствии звукового и буквенного состава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алфавит для самостоятельного упорядочивания списка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выбирать источник получения информации: уточнять написание слова </w:t>
      </w:r>
      <w:r w:rsidRPr="00316CF5">
        <w:rPr>
          <w:rFonts w:ascii="Times New Roman" w:hAnsi="Times New Roman" w:cs="Times New Roman"/>
          <w:sz w:val="24"/>
          <w:szCs w:val="24"/>
        </w:rPr>
        <w:br/>
        <w:t>по орфографическому словарику учебника; место ударения в слове по перечню слов, отрабатываемых в учебнике;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графическую информацию – модели звукового состава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самостоятельно создавать модели звукового состава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Общение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воспринимать суждения, выражать эмоции в соответствии с целями и условиями общения в знакомой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правила ведения диалога;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разные точки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процессе учебного диалога отвечать на вопросы по изученному материалу;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Самоорганизация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последовательность учебных операций при списывании;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Самоконтроль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правильность написания букв, соединений букв, слов,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принимать цель совместной деятельности, коллективно строить план действий </w:t>
      </w:r>
      <w:r w:rsidRPr="00316CF5">
        <w:rPr>
          <w:rFonts w:ascii="Times New Roman" w:hAnsi="Times New Roman" w:cs="Times New Roman"/>
          <w:sz w:val="24"/>
          <w:szCs w:val="24"/>
        </w:rPr>
        <w:br/>
        <w:t>по её достижению, распределять роли, договариваться, учитывать интересы и мнения участников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во 2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Общие сведения о языке.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Фонетика и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Парные и непарные по твёрдости – мягкости согласные звуки.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Парные и непарные по звонкости – глухости согласные звуки.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Качественная характеристика звука: гласный – согласный; гласный </w:t>
      </w:r>
      <w:r w:rsidRPr="00316CF5">
        <w:rPr>
          <w:rFonts w:ascii="Times New Roman" w:hAnsi="Times New Roman" w:cs="Times New Roman"/>
          <w:sz w:val="24"/>
          <w:szCs w:val="24"/>
        </w:rPr>
        <w:br/>
        <w:t>ударный – безударный; согласный твёрдый – мягкий, парный – непарный; согласный звонкий – глухой, парный – непарный.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Деление слов на слоги (в том числе при стечении согласных).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знания алфавита при работе со словарями.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Орфоэпия.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Произношение звуков и сочетаний звуков, ударение в словах в соответствии </w:t>
      </w:r>
      <w:r w:rsidRPr="00316CF5">
        <w:rPr>
          <w:rFonts w:ascii="Times New Roman" w:hAnsi="Times New Roman" w:cs="Times New Roman"/>
          <w:sz w:val="24"/>
          <w:szCs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Однозначные и многозначные слова (простые случаи, наблюдение).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использованием в речи синонимов, антонимов.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 слова (морфемика).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Суффикс как часть слова (наблюдение). Приставка как часть слова (наблюдение).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Морфология.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Синтаксис.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Порядок слов в предложении; связь слов в предложении (повторение).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Правила правописания и их применение: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разделительный мягкий знак;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сочетания «чт», «щн», «нч»;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проверяемые безударные гласные в корне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парные звонкие и глухие согласные в корне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раздельное написание предлогов с именами существительными.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Развитие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316CF5">
        <w:rPr>
          <w:rFonts w:ascii="Times New Roman" w:hAnsi="Times New Roman" w:cs="Times New Roman"/>
          <w:sz w:val="24"/>
          <w:szCs w:val="24"/>
        </w:rPr>
        <w:br/>
        <w:t>при проведении парной и групповой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Поздравление и поздравительная открытка.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Понимание текста: развитие умения формулировать простые выводы </w:t>
      </w:r>
      <w:r w:rsidRPr="00316CF5">
        <w:rPr>
          <w:rFonts w:ascii="Times New Roman" w:hAnsi="Times New Roman" w:cs="Times New Roman"/>
          <w:sz w:val="24"/>
          <w:szCs w:val="24"/>
        </w:rPr>
        <w:br/>
        <w:t>на основе информации, содержащейся в тексте. Выразительное чтение текста вслух с соблюдением правильной интонации.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Подробное изложение повествовательного текста объёмом 30–45 слов с использованием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звуки по заданным параметрам;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закономерности в процессе наблюдения за языковыми единицами;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источник получения информации: словарь учебника для получения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с помощью словаря значения многозначных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Общение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и формулировать суждения о языковых единицах;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устное диалогическое выказывание;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Самоорганизация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с помощью учителя действия по решению орфографической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Самоконтроль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текстови записи под диктовку.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совместно обсуждать процесс и результат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свой вклад в общий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Содержание обучения в 3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Сведения о русском языке.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Фонетика и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алфавита при работе со словарями, справочниками, каталогами.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Орфоэпия.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орфоэпического словаря для решения практических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Повторение: лексическое значение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Прямое и переносное значение слова (ознакомление). Устаревшие слова (ознакомление).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 слова (морфемика).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Морфология.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Части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Частица «не», её значение.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Синтаксис.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316CF5">
        <w:rPr>
          <w:rFonts w:ascii="Times New Roman" w:hAnsi="Times New Roman" w:cs="Times New Roman"/>
          <w:sz w:val="24"/>
          <w:szCs w:val="24"/>
        </w:rPr>
        <w:br/>
        <w:t>на виды). Предложения распространённые и нераспространённые.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однородными членами предложения с союзами «и», «а», «но» и без союзов.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Правила правописания и их применение: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разделительный твёрдый знак;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непроизносимые согласные в корне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мягкий знак после шипящих на конце имён существительных;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безударные гласные в падежных окончаниях имён существительных (на уровне наблюдения);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безударные гласные в падежных окончаниях имён прилагательных (на уровне наблюдения);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раздельное написание предлогов с личными местоимениями;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раздельное написание частицы не с глаголами.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Развитие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Жанр письма, объявления.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Изложение текста по коллективно или самостоятельно составленному плану.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Изучающее чтение. Функции ознакомительного чтения, ситуации применения.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тему и основную мысль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сравнивать прямое и переносное значение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группировать слова на основании того, какой частью речи они являются;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существенный признак для классификации звуков,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высказывать предположение в процессе наблюдения за языковым материалом;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источник получения информации при выполнении мини­исследования;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Общение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речевое высказывание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Самоорганизация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планировать действия по решению орфографической задачи;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Самоконтроль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причины успеха (неудач) при выполнении заданий по русскому языку;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формулировать краткосрочные и долгосрочные цели (индивидуальные </w:t>
      </w:r>
      <w:r w:rsidRPr="00316CF5">
        <w:rPr>
          <w:rFonts w:ascii="Times New Roman" w:hAnsi="Times New Roman" w:cs="Times New Roman"/>
          <w:sz w:val="24"/>
          <w:szCs w:val="24"/>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выполнять совместные (в группах) проектные задания с использованием предложенных образцов;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316CF5">
        <w:rPr>
          <w:rFonts w:ascii="Times New Roman" w:hAnsi="Times New Roman" w:cs="Times New Roman"/>
          <w:sz w:val="24"/>
          <w:szCs w:val="24"/>
        </w:rPr>
        <w:br/>
        <w:t>для достижения общего успеха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4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Сведения о русском языке.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Фонетика и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Орфоэпия.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использованием в речи фразеологизмов (простые случаи).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 слова (морфемика).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Основа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 неизменяемых слов (ознакомление).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Значение наиболее употребляемых суффиксов изученных частей речи (ознакомление).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Морфология.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Части речи самостоятельные и служебные.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Наречие (общее представление). Значение, вопросы, употребление в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Предлог. Отличие предлогов от приставок (повторение).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Союз; союзы «и», «а», «но» в простых и сложных предложениях.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Частица «не», «её» значение (повторение).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Синтаксис.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Связь между словами в словосочетании.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Правила правописания и их применение: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безударные падежные окончания имён существительных </w:t>
      </w:r>
      <w:r w:rsidRPr="00316CF5">
        <w:rPr>
          <w:rFonts w:ascii="Times New Roman" w:hAnsi="Times New Roman" w:cs="Times New Roman"/>
          <w:sz w:val="24"/>
          <w:szCs w:val="24"/>
        </w:rPr>
        <w:br/>
        <w:t>(кроме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безударные падежные окончания имён прилагательных;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мягкий знак после шипящих на конце глаголов в форме 2­го лица единственного числа;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наличие или отсутствие мягкого знака в глаголах на «-ться» и «-тся»;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безударные личные окончания глаголов;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Знаки препинания в сложном предложении, состоящем из двух простых (наблюдение).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Знаки препинания в предложении с прямой речью после слов автора (наблюдение).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Развитие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Сочинение как вид письменной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w:t>
      </w:r>
      <w:r w:rsidRPr="00316CF5">
        <w:rPr>
          <w:rFonts w:ascii="Times New Roman" w:hAnsi="Times New Roman" w:cs="Times New Roman"/>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группировать слова на основании того, какой частью речи они являются;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объединять глаголы в группы по определённому признаку (например, время, спряжение);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классифицировать предложенные языковые единицы;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устно характеризовать языковые единицы по заданным признакам;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выявлять недостаток информации для решения учебной (практической) задачи </w:t>
      </w:r>
      <w:r w:rsidRPr="00316CF5">
        <w:rPr>
          <w:rFonts w:ascii="Times New Roman" w:hAnsi="Times New Roman" w:cs="Times New Roman"/>
          <w:sz w:val="24"/>
          <w:szCs w:val="24"/>
        </w:rPr>
        <w:br/>
        <w:t>на основе предложенного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прогнозировать возможное развитие речевой ситуации.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самостоятельно создавать схемы, таблицы для представления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Общение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подготавливать небольшие публичные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подбирать иллюстративный материал (рисунки, фото, плакаты к тексту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Самоорганизация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самостоятельно планировать действия по решению учебной задачи </w:t>
      </w:r>
      <w:r w:rsidRPr="00316CF5">
        <w:rPr>
          <w:rFonts w:ascii="Times New Roman" w:hAnsi="Times New Roman" w:cs="Times New Roman"/>
          <w:sz w:val="24"/>
          <w:szCs w:val="24"/>
        </w:rPr>
        <w:br/>
        <w:t>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предвидеть трудности и возможные ошибки.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Самоконтроль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ошибки в своей и чужих работах, устанавливать их причины;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оценку своей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готовность руководить, выполнять поручения, подчиняться;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свой вклад в общий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совместные проектные задания с использованием предложенных образцов, планов, идей.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Планируемые результаты освоения программы по русскому языку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1) гражданско-патриотическое воспитание: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осознание своей сопричастности к прошлому, настоящему и будущему </w:t>
      </w:r>
      <w:r w:rsidRPr="00316CF5">
        <w:rPr>
          <w:rFonts w:ascii="Times New Roman" w:hAnsi="Times New Roman" w:cs="Times New Roman"/>
          <w:sz w:val="24"/>
          <w:szCs w:val="24"/>
        </w:rPr>
        <w:br/>
        <w:t xml:space="preserve">своей страны и родного края, в том числе через обсуждение ситуаций при работе </w:t>
      </w:r>
      <w:r w:rsidRPr="00316CF5">
        <w:rPr>
          <w:rFonts w:ascii="Times New Roman" w:hAnsi="Times New Roman" w:cs="Times New Roman"/>
          <w:sz w:val="24"/>
          <w:szCs w:val="24"/>
        </w:rPr>
        <w:br/>
        <w:t>с текстами на уроках русского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первоначальные представления о человеке как члене общества, о правах </w:t>
      </w:r>
      <w:r w:rsidRPr="00316CF5">
        <w:rPr>
          <w:rFonts w:ascii="Times New Roman" w:hAnsi="Times New Roman" w:cs="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духовно-нравственное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языка как одной из главных духовно-нравственных ценностей народа;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эстетическое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4) физическое воспитание, формирование культуры здоровья и эмоционального благополучия: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5) трудовое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 экологическое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бережное отношение к природе, формируемое в процессе работы с текстами;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неприятие действий, приносящих вред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7) ценность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объединять объекты (языковые единицы) по определённому признаку;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признавать возможность существования разных точек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корректно и аргументированно высказывать своё мнение;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речевое высказывание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подбирать иллюстративный материал (рисунки, фото, плакаты) к тексту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действия по решению учебной задачи 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причины успеха (неудач) учебной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при осуществлении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формулировать краткосрочные и долгосрочные цели (индивидуальные </w:t>
      </w:r>
      <w:r w:rsidRPr="00316CF5">
        <w:rPr>
          <w:rFonts w:ascii="Times New Roman" w:hAnsi="Times New Roman" w:cs="Times New Roman"/>
          <w:sz w:val="24"/>
          <w:szCs w:val="24"/>
        </w:rPr>
        <w:br/>
        <w:t xml:space="preserve">с учётом участия в коллективных задачах) в стандартной (типовой) ситуации </w:t>
      </w:r>
      <w:r w:rsidRPr="00316CF5">
        <w:rPr>
          <w:rFonts w:ascii="Times New Roman" w:hAnsi="Times New Roman" w:cs="Times New Roman"/>
          <w:sz w:val="24"/>
          <w:szCs w:val="24"/>
        </w:rPr>
        <w:br/>
        <w:t>на основе предложенного учителем формата планирования, распределения промежуточных шагов и сроков;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свой вклад в общий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совместные проектные задания с использованием предложенных образцов.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русского языка. К концу обучения в 1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слово и предложение; выделять слова из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выделять звуки из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ударные и безударные гласные звуки;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различать согласные звуки: мягкие и твёрдые, звонкие и глухие (вне слова </w:t>
      </w:r>
      <w:r w:rsidRPr="00316CF5">
        <w:rPr>
          <w:rFonts w:ascii="Times New Roman" w:hAnsi="Times New Roman" w:cs="Times New Roman"/>
          <w:sz w:val="24"/>
          <w:szCs w:val="24"/>
        </w:rPr>
        <w:br/>
        <w:t>и в слове);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понятия «звук» и «буква»;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обозначать при письме мягкость согласных звуков буквами «е», «ё», «ю», «я» и буквой «ь» в конце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находить и исправлять ошибки по изученным правилам;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прослушанный текст;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в тексте слова, значение которых требует уточнения;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предложение из набора форм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изученные понятия в процессе решения учебных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русского языка. К концу обучения во 2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язык как основное средство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обозначать при письме мягкость согласных звуков буквой мягкий знак в середине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однокоренные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выделять в слове корень (простые случаи);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выделять в слове окончание;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слова, отвечающие на вопросы «кто?», «что?»;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слова, отвечающие на вопросы «что делать?», «что сделать?»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слова, отвечающие на вопросы «какой?», «какая?», «какое?», «какие?»;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вид предложения по цели высказывания и по эмоциональной окраске;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место орфограммы в слове и между словами по изученным правилам;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и исправлять ошибки по изученным правилам;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пользоваться толковым, орфографическим, орфоэпическим словарями учебника;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определять тему текста и озаглавливать текст, отражая его тему;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текст из разрозненных предложений, частей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русского языка. К концу обучения в 3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слова, употребляемые в прямом и переносном значении (простые случаи);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значение слова в тексте;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личные местоимения (в начальной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личные местоимения для устранения неоправданных повторов в тексте;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предлоги и приставки;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вид предложения по цели высказывания и по эмоциональной окраске;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главные и второстепенные (без деления на виды) члены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распространённые и нераспространённые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w:t>
      </w:r>
      <w:r w:rsidRPr="00316CF5">
        <w:rPr>
          <w:rFonts w:ascii="Times New Roman" w:hAnsi="Times New Roman" w:cs="Times New Roman"/>
          <w:sz w:val="24"/>
          <w:szCs w:val="24"/>
        </w:rPr>
        <w:lastRenderedPageBreak/>
        <w:t>конце имён существительных; не с глаголами; раздельное написание предлогов со словами;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списывать слова, предложения, тексты объёмом не более 70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и исправлять ошибки по изученным правилам;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тексты разных типов, находить в тексте заданную информацию;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ключевые слова в тексте;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тему текста и основную мысль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план текста, создавать по нему текст и корректировать текст;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уточнять значение слова с помощью толкового словаря.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русского языка. К концу обучения в 4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роль языка как основного средства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проводить звуко­буквенный разбор слов (в соответствии с предложенным </w:t>
      </w:r>
      <w:r w:rsidRPr="00316CF5">
        <w:rPr>
          <w:rFonts w:ascii="Times New Roman" w:hAnsi="Times New Roman" w:cs="Times New Roman"/>
          <w:sz w:val="24"/>
          <w:szCs w:val="24"/>
        </w:rPr>
        <w:br/>
        <w:t>в учебнике алгоритмом);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w:t>
      </w:r>
      <w:r w:rsidRPr="00316CF5">
        <w:rPr>
          <w:rFonts w:ascii="Times New Roman" w:hAnsi="Times New Roman" w:cs="Times New Roman"/>
          <w:sz w:val="24"/>
          <w:szCs w:val="24"/>
        </w:rPr>
        <w:lastRenderedPageBreak/>
        <w:t>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предложение, словосочетание и слово;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классифицировать предложения по цели высказывания и по эмоциональной окраске;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распространённые и нераспространённые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производить синтаксический разбор простого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место орфограммы в слове и между словами по изученным правилам;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списывать тексты объёмом не более 85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и исправлять орфографические и пунктуационные ошибки по изученным правилам;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устное диалогическое и монологическое высказывания  (4</w:t>
      </w:r>
      <w:r w:rsidRPr="00316CF5">
        <w:rPr>
          <w:rFonts w:ascii="Times New Roman" w:hAnsi="Times New Roman" w:cs="Times New Roman"/>
          <w:sz w:val="24"/>
          <w:szCs w:val="24"/>
          <w:lang w:eastAsia="ru-RU"/>
        </w:rPr>
        <w:t>–</w:t>
      </w:r>
      <w:r w:rsidRPr="00316CF5">
        <w:rPr>
          <w:rFonts w:ascii="Times New Roman" w:hAnsi="Times New Roman" w:cs="Times New Roman"/>
          <w:sz w:val="24"/>
          <w:szCs w:val="24"/>
        </w:rPr>
        <w:t>6 предложений), соблюдая орфоэпические нормы, правильную интонацию, нормы речевого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корректировать порядок предложений и частей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план к заданным текстам;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подробный пересказ текста (устно и письменно);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выборочный пересказ текста (устно);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(посл</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е предварительной подготовки) сочинения по заданным темам;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w:t>
      </w:r>
      <w:r w:rsidRPr="00316CF5">
        <w:rPr>
          <w:rFonts w:ascii="Times New Roman" w:hAnsi="Times New Roman" w:cs="Times New Roman"/>
          <w:sz w:val="24"/>
          <w:szCs w:val="24"/>
        </w:rPr>
        <w:lastRenderedPageBreak/>
        <w:t>интерпретировать и обобщать содержащуюся в тексте информацию; использовать ознакомительное чтение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2.1.2. Рабочая программа по учебному предмету «Литературное чтение»</w:t>
      </w:r>
    </w:p>
    <w:bookmarkEnd w:id="1"/>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1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народные сказки о животных, «Лисица и тетерев», «Лиса и рак» и другие, литературные (авторские) сказки, например, К.Д. Ушинского «Петух и собака», сказки В.Г. Сутеева «Кораблик», «Под грибом»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о родной природе. Восприятие и самостоятельное чтение произведений о природе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потешки, загадки, пословицы.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о братьях наших меньших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w:t>
      </w:r>
      <w:r w:rsidRPr="00316CF5">
        <w:rPr>
          <w:rFonts w:ascii="Times New Roman" w:hAnsi="Times New Roman" w:cs="Times New Roman"/>
          <w:sz w:val="24"/>
          <w:szCs w:val="24"/>
        </w:rPr>
        <w:lastRenderedPageBreak/>
        <w:t>познавательный, их сравнение. Характеристика героя: описание его внешности, действий, нравственно-этических понятий: любовь и забота о животных.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о маме. Восприятие и самостоятельное чтение произведений о маме (произведения Е.А. Благининой, А.Л. Барто, А.В. Митяева).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Фольклорные и авторские произведения о чудесах и фантазии.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фактическое содержание прочитанного или прослушанного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316CF5">
        <w:rPr>
          <w:rFonts w:ascii="Times New Roman" w:hAnsi="Times New Roman" w:cs="Times New Roman"/>
          <w:sz w:val="24"/>
          <w:szCs w:val="24"/>
        </w:rPr>
        <w:br/>
        <w:t>и литературная), автор, герой, рассказ, стихотворение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произведения по теме, настроению, которое оно вызывает.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универсальные учебные действия (далее – УУД)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наизусть стихотворения, соблюдать орфоэпические и пунктуационные нормы;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своими словами значение изученных понятий;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описывать своё настроение после слушания (чтения) стихотворений, сказок, рассказов.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Регулятивные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желание работать в парах, небольших группах;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во 2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 нашей Родине. Круг чтения: произведения о Родине (произведения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И.С. Никитин «Русь», Ф.П. Савинов «Родина», А.А. Прокофьев «Родина»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w:t>
      </w:r>
      <w:r w:rsidRPr="00316CF5">
        <w:rPr>
          <w:rFonts w:ascii="Times New Roman" w:hAnsi="Times New Roman" w:cs="Times New Roman"/>
          <w:sz w:val="24"/>
          <w:szCs w:val="24"/>
        </w:rPr>
        <w:lastRenderedPageBreak/>
        <w:t>Шишкина и других) и музыкальных произведениях (например, произведения П.И. Чайковского, А. Вивальди и других).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Зарубежная литература. Круг чтения: литературная (авторская) сказка: зарубежные писатели-сказочники (Ш. Перро, Х.-К. Андерсен и другие). Характеристика авторской </w:t>
      </w:r>
      <w:r w:rsidRPr="00316CF5">
        <w:rPr>
          <w:rFonts w:ascii="Times New Roman" w:hAnsi="Times New Roman" w:cs="Times New Roman"/>
          <w:sz w:val="24"/>
          <w:szCs w:val="24"/>
        </w:rPr>
        <w:lastRenderedPageBreak/>
        <w:t>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Ш. Перро «Кот в сапогах», Х.-К. Андерсен «Пятеро из одного стручка»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соотносить иллюстрации с текстом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пользоваться словарями для уточнения значения незнакомого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пересказывать подробно и выборочно прочитанное произведение;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описывать (устно) картины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сочинять по аналогии с прочитанным загадки, рассказы, небольшие сказки;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Регулятивные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проверять (по образцу) выполнение поставленной учебной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себе партнёров по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Содержание обучения в 3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 Родине и её истории. Любовь к Родине и её история – важные темы произведений литературы.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(«Сказка о царе </w:t>
      </w:r>
      <w:r w:rsidRPr="00316CF5">
        <w:rPr>
          <w:rFonts w:ascii="Times New Roman" w:hAnsi="Times New Roman" w:cs="Times New Roman"/>
          <w:sz w:val="24"/>
          <w:szCs w:val="24"/>
        </w:rPr>
        <w:lastRenderedPageBreak/>
        <w:t>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И.А. Крылов «Ворона и Лисица», «Лисица и виноград», «Мартышка и очки»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Творчество Л.Н. Толстого. Жанровое многообразие произведений Л.Н. Толстого: сказки, рассказы, басни, быль.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Л.Н. Толстой «Лебеди», «Зайцы», «Прыжок», «Акула»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Б.С. Житков «Про обезьянку», К.Г. Паустовский «Барсучий нос», «Кот-ворюга», Д.Н. Мамин-Сибиряк «Приёмыш»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Pr="00316CF5">
        <w:rPr>
          <w:rFonts w:ascii="Times New Roman" w:hAnsi="Times New Roman" w:cs="Times New Roman"/>
          <w:sz w:val="24"/>
          <w:szCs w:val="24"/>
          <w:lang w:eastAsia="ru-RU"/>
        </w:rPr>
        <w:t>–</w:t>
      </w:r>
      <w:r w:rsidRPr="00316CF5">
        <w:rPr>
          <w:rFonts w:ascii="Times New Roman" w:hAnsi="Times New Roman" w:cs="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Л. Пантелеев «На ялике», А. Гайдар «Тимур и его команда» (отрывки), Л. Кассиль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М.М. Зощенко, Н.Н. Носов, В.Ю. Драгунский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В.Ю. Драгунский «Денискины рассказы» (1</w:t>
      </w:r>
      <w:r w:rsidRPr="00316CF5">
        <w:rPr>
          <w:rFonts w:ascii="Times New Roman" w:hAnsi="Times New Roman" w:cs="Times New Roman"/>
          <w:sz w:val="24"/>
          <w:szCs w:val="24"/>
          <w:lang w:eastAsia="ru-RU"/>
        </w:rPr>
        <w:t>–</w:t>
      </w:r>
      <w:r w:rsidRPr="00316CF5">
        <w:rPr>
          <w:rFonts w:ascii="Times New Roman" w:hAnsi="Times New Roman" w:cs="Times New Roman"/>
          <w:sz w:val="24"/>
          <w:szCs w:val="24"/>
        </w:rPr>
        <w:t>2 произведения), Н.Н. Носов «Весёлая семейка»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Зарубежная литература. Круг чтения: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Х.-К. Андерсен «Гадкий утёнок», Ш. Перро «Подарок феи»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вопросы по основным событиям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пересказывать текст (подробно, выборочно, с изменением лица);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сочинять простые истории (сказки, рассказы) по аналогии.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Регулятивные универсальные учебные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качество своего восприятия текста на слух;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Содержание обучения в 4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w:t>
      </w:r>
      <w:r w:rsidRPr="00316CF5">
        <w:rPr>
          <w:rFonts w:ascii="Times New Roman" w:hAnsi="Times New Roman" w:cs="Times New Roman"/>
          <w:sz w:val="24"/>
          <w:szCs w:val="24"/>
          <w:lang w:eastAsia="ru-RU"/>
        </w:rPr>
        <w:t>–</w:t>
      </w:r>
      <w:r w:rsidRPr="00316CF5">
        <w:rPr>
          <w:rFonts w:ascii="Times New Roman" w:hAnsi="Times New Roman" w:cs="Times New Roman"/>
          <w:sz w:val="24"/>
          <w:szCs w:val="24"/>
        </w:rPr>
        <w:t>2 рассказа военно-исторической тематики)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w:t>
      </w:r>
      <w:r w:rsidRPr="00316CF5">
        <w:rPr>
          <w:rFonts w:ascii="Times New Roman" w:hAnsi="Times New Roman" w:cs="Times New Roman"/>
          <w:sz w:val="24"/>
          <w:szCs w:val="24"/>
        </w:rPr>
        <w:lastRenderedPageBreak/>
        <w:t>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произведения малых жанров фольклора, народные сказки (2</w:t>
      </w:r>
      <w:r w:rsidRPr="00316CF5">
        <w:rPr>
          <w:rFonts w:ascii="Times New Roman" w:hAnsi="Times New Roman" w:cs="Times New Roman"/>
          <w:sz w:val="24"/>
          <w:szCs w:val="24"/>
          <w:lang w:eastAsia="ru-RU"/>
        </w:rPr>
        <w:t>–</w:t>
      </w:r>
      <w:r w:rsidRPr="00316CF5">
        <w:rPr>
          <w:rFonts w:ascii="Times New Roman" w:hAnsi="Times New Roman" w:cs="Times New Roman"/>
          <w:sz w:val="24"/>
          <w:szCs w:val="24"/>
        </w:rPr>
        <w:t>3 сказки по выбору), сказки народов России (2</w:t>
      </w:r>
      <w:r w:rsidRPr="00316CF5">
        <w:rPr>
          <w:rFonts w:ascii="Times New Roman" w:hAnsi="Times New Roman" w:cs="Times New Roman"/>
          <w:sz w:val="24"/>
          <w:szCs w:val="24"/>
          <w:lang w:eastAsia="ru-RU"/>
        </w:rPr>
        <w:t>–</w:t>
      </w:r>
      <w:r w:rsidRPr="00316CF5">
        <w:rPr>
          <w:rFonts w:ascii="Times New Roman" w:hAnsi="Times New Roman" w:cs="Times New Roman"/>
          <w:sz w:val="24"/>
          <w:szCs w:val="24"/>
        </w:rPr>
        <w:t>3 сказки по выбору), былины из цикла об Илье Муромце, Алёше Поповиче, Добрыне Никитиче (1</w:t>
      </w:r>
      <w:r w:rsidRPr="00316CF5">
        <w:rPr>
          <w:rFonts w:ascii="Times New Roman" w:hAnsi="Times New Roman" w:cs="Times New Roman"/>
          <w:sz w:val="24"/>
          <w:szCs w:val="24"/>
          <w:lang w:eastAsia="ru-RU"/>
        </w:rPr>
        <w:t>–</w:t>
      </w:r>
      <w:r w:rsidRPr="00316CF5">
        <w:rPr>
          <w:rFonts w:ascii="Times New Roman" w:hAnsi="Times New Roman" w:cs="Times New Roman"/>
          <w:sz w:val="24"/>
          <w:szCs w:val="24"/>
        </w:rPr>
        <w:t xml:space="preserve">2 по выбору).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М.Ю. Лермонтов «Утёс», «Парус», «Москва, Москва! …Люблю тебя как сын…»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Литературная сказка. Тематика авторских стихотворных сказок.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w:t>
      </w:r>
      <w:r w:rsidRPr="00316CF5">
        <w:rPr>
          <w:rFonts w:ascii="Times New Roman" w:hAnsi="Times New Roman" w:cs="Times New Roman"/>
          <w:sz w:val="24"/>
          <w:szCs w:val="24"/>
        </w:rPr>
        <w:lastRenderedPageBreak/>
        <w:t>дождь», Е.А. Баратынский «Весна, весна! Как воздух чист…», И.А. Бунин «Листопад» (отрывки)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Творчество Л.Н. Толстого. Круг чтения: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Л.Н. Толстой «Детство» (отдельные главы), «Русак», «Черепаха»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В.П. Астафьев «Капалуха», М.М. Пришвин «Выскочка»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о детях. Тематика произведений о детях, их жизни, играх и занятиях, взаимоотношениях с взрослыми и сверстниками (произведения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w:t>
      </w:r>
      <w:r w:rsidRPr="00316CF5">
        <w:rPr>
          <w:rFonts w:ascii="Times New Roman" w:hAnsi="Times New Roman" w:cs="Times New Roman"/>
          <w:sz w:val="24"/>
          <w:szCs w:val="24"/>
          <w:lang w:eastAsia="ru-RU"/>
        </w:rPr>
        <w:t>–</w:t>
      </w:r>
      <w:r w:rsidRPr="00316CF5">
        <w:rPr>
          <w:rFonts w:ascii="Times New Roman" w:hAnsi="Times New Roman" w:cs="Times New Roman"/>
          <w:sz w:val="24"/>
          <w:szCs w:val="24"/>
        </w:rPr>
        <w:t>2 рассказа из цикла), К.Г. Паустовский «Корзина с еловыми шишками»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Пьеса и сказка: драматическое и эпическое произведения. Авторские ремарки: назначение, содержание.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Произведения для чтения: С.Я. Маршак «Двенадцать месяцев» и другие.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Юмористические произведения. Круг чтения: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В.Ю. Драгунский «Денискины рассказы» (1</w:t>
      </w:r>
      <w:r w:rsidRPr="00316CF5">
        <w:rPr>
          <w:rFonts w:ascii="Times New Roman" w:hAnsi="Times New Roman" w:cs="Times New Roman"/>
          <w:sz w:val="24"/>
          <w:szCs w:val="24"/>
          <w:lang w:eastAsia="ru-RU"/>
        </w:rPr>
        <w:t>–</w:t>
      </w:r>
      <w:r w:rsidRPr="00316CF5">
        <w:rPr>
          <w:rFonts w:ascii="Times New Roman" w:hAnsi="Times New Roman" w:cs="Times New Roman"/>
          <w:sz w:val="24"/>
          <w:szCs w:val="24"/>
        </w:rPr>
        <w:t>2 произведения по выбору), Н.Н. Носов «Витя Малеев в школе и дома» (отдельные главы)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Приключенческая литература: произведения Д. Свифта, М. Твена.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w:t>
      </w:r>
      <w:r w:rsidRPr="00316CF5">
        <w:rPr>
          <w:rFonts w:ascii="Times New Roman" w:hAnsi="Times New Roman" w:cs="Times New Roman"/>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характеризовать героя и давать оценку его поступкам;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316CF5">
        <w:rPr>
          <w:rFonts w:ascii="Times New Roman" w:hAnsi="Times New Roman" w:cs="Times New Roman"/>
          <w:sz w:val="24"/>
          <w:szCs w:val="24"/>
        </w:rPr>
        <w:br/>
        <w:t>(по контрасту или аналогии);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пересказывать текст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мнение авторов о героях и своё отношение к ним;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элементы импровизации при исполнении фольклорных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Регулятивные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цель выразительного исполнения и работы с текстом;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участвовать в театрализованной деятельности: инсценировании (читать по ролям, разыгрывать сценки);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правила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Планируемые результаты освоения программы по литературному чтению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 гражданско-патриотическое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духовно-нравственное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эстетическое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 трудовое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5) экологическое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неприятие действий, приносящих вред окружающей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 ценности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объединять произведения по жанру, авторской принадлежности;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с помощью учителя цель, планировать изменения объекта,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источник получения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находить в предложенном источнике информацию, представленную в явном виде, согласно заданному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самостоятельно создавать схемы, таблицы для представления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признавать возможность существования разных точек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корректно и аргументированно высказывать своё мнение;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речевое высказывание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устные и письменные тексты (описание, рассуждение, повествование);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подготавливать небольшие публичные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подбирать иллюстративный материал (рисунки, фото, плакаты) к тексту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действия по решению учебной задачи 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причины успеха (неудач) учебной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корректировать свои учебные действия для преодоления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готовность руководить, выполнять поручения, подчиняться;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свой вклад в общий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совместные проектные задания с использованием предложенных образцов;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действия по решению учебной задачи 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литературного чтения. К концу обучения в 1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прозаическую (нестихотворную) и стихотворную речь;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по ролям с соблюдением норм произношения, расстановки ударения;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сочинять небольшие тексты по предложенному началу (не менее 3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книге (учебнике) по обложке, оглавлению, иллюстрациям;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литературного чтения. К концу обучения во 2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сочинять по аналогии с прочитанным загадки, небольшие сказки, рассказы;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литературного чтения. К концу обучения в 3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художественные произведения и познавательные тексты;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краткий отзыв о прочитанном произведении по заданному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литературного чтения. К концу обучения в 4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w:t>
      </w:r>
      <w:r w:rsidRPr="00316CF5">
        <w:rPr>
          <w:rFonts w:ascii="Times New Roman" w:hAnsi="Times New Roman" w:cs="Times New Roman"/>
          <w:sz w:val="24"/>
          <w:szCs w:val="24"/>
        </w:rPr>
        <w:lastRenderedPageBreak/>
        <w:t>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художественные произведения и познавательные тексты;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объяснять значение незнакомого слова с использованием контекста и словаря;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w:t>
      </w:r>
      <w:r w:rsidRPr="00316CF5">
        <w:rPr>
          <w:rFonts w:ascii="Times New Roman" w:hAnsi="Times New Roman" w:cs="Times New Roman"/>
          <w:sz w:val="24"/>
          <w:szCs w:val="24"/>
        </w:rPr>
        <w:lastRenderedPageBreak/>
        <w:t>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краткий отзыв о прочитанном произведении по заданному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2.1.3.Рабочая программа по учебному предмету «Иностранный (английский) язык»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во 2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Тематическое содержание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моего «я».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Приветствие. Знакомство. Моя семья. Мой день рождения. Моя любимая еда.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моих увлечений.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Любимый цвет, игрушка. Любимые занятия. Мой питомец. Выходной день.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вокруг меня.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школа. Мои друзья. Моя малая родина (город, село).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Родная страна и страны изучаемого языка.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диалогической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монологической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вслух: диалог,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 с пониманием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Овладение техникой письма (полупечатное написание букв, буквосочетаний,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316CF5">
        <w:rPr>
          <w:rFonts w:ascii="Times New Roman" w:hAnsi="Times New Roman" w:cs="Times New Roman"/>
          <w:sz w:val="24"/>
          <w:szCs w:val="24"/>
        </w:rPr>
        <w:br/>
        <w:t>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Написание с использованием образца коротких поздравлений с праздниками (с днём рождения, Новым годом).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Буквы английского алфавита. Корректное называние букв английского алфавита.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новых слов согласно основным правилам чтения английского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Нераспространённые и распространённые простые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Предложения с начальным It (It’s a red ball.).</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Предложения</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с</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начальным</w:t>
      </w:r>
      <w:r w:rsidRPr="00316CF5">
        <w:rPr>
          <w:rFonts w:ascii="Times New Roman" w:hAnsi="Times New Roman" w:cs="Times New Roman"/>
          <w:sz w:val="24"/>
          <w:szCs w:val="24"/>
          <w:lang w:val="en-US"/>
        </w:rPr>
        <w:t xml:space="preserve"> There + to be </w:t>
      </w:r>
      <w:r w:rsidRPr="00316CF5">
        <w:rPr>
          <w:rFonts w:ascii="Times New Roman" w:hAnsi="Times New Roman" w:cs="Times New Roman"/>
          <w:sz w:val="24"/>
          <w:szCs w:val="24"/>
        </w:rPr>
        <w:t>в</w:t>
      </w:r>
      <w:r w:rsidRPr="00316CF5">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Предложения</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с</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простым</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глагольным</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сказуемым</w:t>
      </w:r>
      <w:r w:rsidRPr="00316CF5">
        <w:rPr>
          <w:rFonts w:ascii="Times New Roman" w:hAnsi="Times New Roman" w:cs="Times New Roman"/>
          <w:sz w:val="24"/>
          <w:szCs w:val="24"/>
          <w:lang w:val="en-US"/>
        </w:rPr>
        <w:t xml:space="preserve"> (They live in the country.), </w:t>
      </w:r>
      <w:r w:rsidRPr="00316CF5">
        <w:rPr>
          <w:rFonts w:ascii="Times New Roman" w:hAnsi="Times New Roman" w:cs="Times New Roman"/>
          <w:sz w:val="24"/>
          <w:szCs w:val="24"/>
        </w:rPr>
        <w:t>составным</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именным</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сказуемым</w:t>
      </w:r>
      <w:r w:rsidRPr="00316CF5">
        <w:rPr>
          <w:rFonts w:ascii="Times New Roman" w:hAnsi="Times New Roman" w:cs="Times New Roman"/>
          <w:sz w:val="24"/>
          <w:szCs w:val="24"/>
          <w:lang w:val="en-US"/>
        </w:rPr>
        <w:t xml:space="preserve"> (The box is small.) </w:t>
      </w:r>
      <w:r w:rsidRPr="00316CF5">
        <w:rPr>
          <w:rFonts w:ascii="Times New Roman" w:hAnsi="Times New Roman" w:cs="Times New Roman"/>
          <w:sz w:val="24"/>
          <w:szCs w:val="24"/>
        </w:rPr>
        <w:t>и</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составным</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глагольным</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сказуемым</w:t>
      </w:r>
      <w:r w:rsidRPr="00316CF5">
        <w:rPr>
          <w:rFonts w:ascii="Times New Roman" w:hAnsi="Times New Roman" w:cs="Times New Roman"/>
          <w:sz w:val="24"/>
          <w:szCs w:val="24"/>
          <w:lang w:val="en-US"/>
        </w:rPr>
        <w:t xml:space="preserve"> (I like to play with my cat. She can play the piano.).</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Предложения</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с</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глаголом</w:t>
      </w:r>
      <w:r w:rsidRPr="00316CF5">
        <w:rPr>
          <w:rFonts w:ascii="Times New Roman" w:hAnsi="Times New Roman" w:cs="Times New Roman"/>
          <w:sz w:val="24"/>
          <w:szCs w:val="24"/>
          <w:lang w:val="en-US"/>
        </w:rPr>
        <w:t>-</w:t>
      </w:r>
      <w:r w:rsidRPr="00316CF5">
        <w:rPr>
          <w:rFonts w:ascii="Times New Roman" w:hAnsi="Times New Roman" w:cs="Times New Roman"/>
          <w:sz w:val="24"/>
          <w:szCs w:val="24"/>
        </w:rPr>
        <w:t>связкой</w:t>
      </w:r>
      <w:r w:rsidRPr="00316CF5">
        <w:rPr>
          <w:rFonts w:ascii="Times New Roman" w:hAnsi="Times New Roman" w:cs="Times New Roman"/>
          <w:sz w:val="24"/>
          <w:szCs w:val="24"/>
          <w:lang w:val="en-US"/>
        </w:rPr>
        <w:t xml:space="preserve"> to be </w:t>
      </w:r>
      <w:r w:rsidRPr="00316CF5">
        <w:rPr>
          <w:rFonts w:ascii="Times New Roman" w:hAnsi="Times New Roman" w:cs="Times New Roman"/>
          <w:sz w:val="24"/>
          <w:szCs w:val="24"/>
        </w:rPr>
        <w:t>в</w:t>
      </w:r>
      <w:r w:rsidRPr="00316CF5">
        <w:rPr>
          <w:rFonts w:ascii="Times New Roman" w:hAnsi="Times New Roman" w:cs="Times New Roman"/>
          <w:sz w:val="24"/>
          <w:szCs w:val="24"/>
          <w:lang w:val="en-US"/>
        </w:rPr>
        <w:t xml:space="preserve"> Present Simple Tense (My father is a doctor. Is it a red ball? – Yes, it is./No, it isn’t.).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Предложения с краткими глагольными формами (She can’t swim. I don’t like porridge.).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Побудительные предложения в утвердительной форме (Come in, please.).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Глагольная</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конструкция</w:t>
      </w:r>
      <w:r w:rsidRPr="00316CF5">
        <w:rPr>
          <w:rFonts w:ascii="Times New Roman" w:hAnsi="Times New Roman" w:cs="Times New Roman"/>
          <w:sz w:val="24"/>
          <w:szCs w:val="24"/>
          <w:lang w:val="en-US"/>
        </w:rPr>
        <w:t xml:space="preserve"> have got (I’ve got a cat. He’s/She’s got a cat. Have you got a cat? – Yes, I have./No, I haven’t. What have you got?).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Модальный глагол can: для выражения умения (I can play tennis.) и отсутствия умения (I can’t play chess.); для получения разрешения (Can I go out?).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Существительные во множественном числе, образованные по правилу и исключения (a book – books; a man – men).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Личные</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местоимения</w:t>
      </w:r>
      <w:r w:rsidRPr="00316CF5">
        <w:rPr>
          <w:rFonts w:ascii="Times New Roman" w:hAnsi="Times New Roman" w:cs="Times New Roman"/>
          <w:sz w:val="24"/>
          <w:szCs w:val="24"/>
          <w:lang w:val="en-US"/>
        </w:rPr>
        <w:t xml:space="preserve"> (I, you, he/she/it, we, they). </w:t>
      </w:r>
      <w:r w:rsidRPr="00316CF5">
        <w:rPr>
          <w:rFonts w:ascii="Times New Roman" w:hAnsi="Times New Roman" w:cs="Times New Roman"/>
          <w:sz w:val="24"/>
          <w:szCs w:val="24"/>
        </w:rPr>
        <w:t>Притяжательные</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местоимения</w:t>
      </w:r>
      <w:r w:rsidRPr="00316CF5">
        <w:rPr>
          <w:rFonts w:ascii="Times New Roman" w:hAnsi="Times New Roman" w:cs="Times New Roman"/>
          <w:sz w:val="24"/>
          <w:szCs w:val="24"/>
          <w:lang w:val="en-US"/>
        </w:rPr>
        <w:t xml:space="preserve"> (my, your, his/her/its, our, their). </w:t>
      </w:r>
      <w:r w:rsidRPr="00316CF5">
        <w:rPr>
          <w:rFonts w:ascii="Times New Roman" w:hAnsi="Times New Roman" w:cs="Times New Roman"/>
          <w:sz w:val="24"/>
          <w:szCs w:val="24"/>
        </w:rPr>
        <w:t>Указательные местоимения (this – these).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Количественные числительные (1–12).</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Вопросительные слова (who, what, how, where, how many).</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Предлоги</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места</w:t>
      </w:r>
      <w:r w:rsidRPr="00316CF5">
        <w:rPr>
          <w:rFonts w:ascii="Times New Roman" w:hAnsi="Times New Roman" w:cs="Times New Roman"/>
          <w:sz w:val="24"/>
          <w:szCs w:val="24"/>
          <w:lang w:val="en-US"/>
        </w:rPr>
        <w:t xml:space="preserve"> (in, on, near, under).</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Союзы and и but (c однородными членами).</w:t>
      </w:r>
      <w:bookmarkStart w:id="2" w:name="bookmark33"/>
      <w:bookmarkStart w:id="3" w:name="bookmark34"/>
      <w:bookmarkStart w:id="4" w:name="bookmark35"/>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bookmarkEnd w:id="2"/>
      <w:bookmarkEnd w:id="3"/>
      <w:bookmarkEnd w:id="4"/>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316CF5">
        <w:rPr>
          <w:rFonts w:ascii="Times New Roman" w:hAnsi="Times New Roman" w:cs="Times New Roman"/>
          <w:sz w:val="24"/>
          <w:szCs w:val="24"/>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названий родной страны и страны/стран изучаемого языка и их столиц.</w:t>
      </w:r>
      <w:bookmarkStart w:id="5" w:name="bookmark36"/>
      <w:bookmarkStart w:id="6" w:name="bookmark37"/>
      <w:bookmarkStart w:id="7" w:name="bookmark38"/>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Компенсаторные умения</w:t>
      </w:r>
      <w:bookmarkEnd w:id="5"/>
      <w:bookmarkEnd w:id="6"/>
      <w:bookmarkEnd w:id="7"/>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3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Тематическое содержание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моего «я».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семья. Мой день рождения. Моя любимая еда. Мой день (распорядок дня).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моих увлечений.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Любимая игрушка, игра. Мой питомец. Любимые занятия. Любимая сказка. Выходной день. Каникулы.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вокруг меня.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Родная страна и страны изучаемого языка.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диалогической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монологической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 с использованием ключевых слов, вопросов и (или) иллюстраций  основного содержания прочитанного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вслух: диалог,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диалог, рассказ, сказка, электронное сообщение личного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подписей к картинкам, фотографиям с пояснением, что на них изображено.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ВыДеление некоторых звукобуквенных сочетаний при анализе изученных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Чтение новых слов согласно основным правилам чтения с использованием полной или частичной транскрипции.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Правильное написание изученных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Предложения</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с</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начальным</w:t>
      </w:r>
      <w:r w:rsidRPr="00316CF5">
        <w:rPr>
          <w:rFonts w:ascii="Times New Roman" w:hAnsi="Times New Roman" w:cs="Times New Roman"/>
          <w:sz w:val="24"/>
          <w:szCs w:val="24"/>
          <w:lang w:val="en-US"/>
        </w:rPr>
        <w:t xml:space="preserve"> There + to be </w:t>
      </w:r>
      <w:r w:rsidRPr="00316CF5">
        <w:rPr>
          <w:rFonts w:ascii="Times New Roman" w:hAnsi="Times New Roman" w:cs="Times New Roman"/>
          <w:sz w:val="24"/>
          <w:szCs w:val="24"/>
        </w:rPr>
        <w:t>в</w:t>
      </w:r>
      <w:r w:rsidRPr="00316CF5">
        <w:rPr>
          <w:rFonts w:ascii="Times New Roman" w:hAnsi="Times New Roman" w:cs="Times New Roman"/>
          <w:sz w:val="24"/>
          <w:szCs w:val="24"/>
          <w:lang w:val="en-US"/>
        </w:rPr>
        <w:t xml:space="preserve"> Past Simple Tense (There was an old house near the river.).</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Побудительные предложения в отрицательной (Don’t talk, please.)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Конструкция</w:t>
      </w:r>
      <w:r w:rsidRPr="00316CF5">
        <w:rPr>
          <w:rFonts w:ascii="Times New Roman" w:hAnsi="Times New Roman" w:cs="Times New Roman"/>
          <w:sz w:val="24"/>
          <w:szCs w:val="24"/>
          <w:lang w:val="en-US"/>
        </w:rPr>
        <w:t xml:space="preserve"> I’d like to ... (I’d like to read this book.).</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Конструкции</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с</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глаголами</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на</w:t>
      </w:r>
      <w:r w:rsidRPr="00316CF5">
        <w:rPr>
          <w:rFonts w:ascii="Times New Roman" w:hAnsi="Times New Roman" w:cs="Times New Roman"/>
          <w:sz w:val="24"/>
          <w:szCs w:val="24"/>
          <w:lang w:val="en-US"/>
        </w:rPr>
        <w:t xml:space="preserve"> -ing: to like/enjoy doing smth (I like riding my bike.).</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Существительные</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в</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притяжательном</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падеже</w:t>
      </w:r>
      <w:r w:rsidRPr="00316CF5">
        <w:rPr>
          <w:rFonts w:ascii="Times New Roman" w:hAnsi="Times New Roman" w:cs="Times New Roman"/>
          <w:sz w:val="24"/>
          <w:szCs w:val="24"/>
          <w:lang w:val="en-US"/>
        </w:rPr>
        <w:t xml:space="preserve"> (Possessive Case; Ann’s dress, children’s toys, boys’ books).</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Наречия частотности (usually, often).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Количественные числительные (13–100). Порядковые числительные (1–30).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Вопросительные слова (when, whose, why).</w:t>
      </w:r>
    </w:p>
    <w:p w:rsidR="00673D88" w:rsidRPr="00316CF5" w:rsidRDefault="00673D88" w:rsidP="00316CF5">
      <w:pPr>
        <w:spacing w:line="240" w:lineRule="auto"/>
        <w:ind w:firstLine="567"/>
        <w:contextualSpacing/>
        <w:jc w:val="both"/>
        <w:rPr>
          <w:rFonts w:ascii="Times New Roman" w:hAnsi="Times New Roman" w:cs="Times New Roman"/>
          <w:sz w:val="24"/>
          <w:szCs w:val="24"/>
          <w:lang w:val="en-US"/>
        </w:rPr>
      </w:pPr>
      <w:r w:rsidRPr="00316CF5">
        <w:rPr>
          <w:rFonts w:ascii="Times New Roman" w:hAnsi="Times New Roman" w:cs="Times New Roman"/>
          <w:sz w:val="24"/>
          <w:szCs w:val="24"/>
        </w:rPr>
        <w:t>Предлоги</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места</w:t>
      </w:r>
      <w:r w:rsidRPr="00316CF5">
        <w:rPr>
          <w:rFonts w:ascii="Times New Roman" w:hAnsi="Times New Roman" w:cs="Times New Roman"/>
          <w:sz w:val="24"/>
          <w:szCs w:val="24"/>
          <w:lang w:val="en-US"/>
        </w:rPr>
        <w:t xml:space="preserve"> (next to, in front of, behind), </w:t>
      </w:r>
      <w:r w:rsidRPr="00316CF5">
        <w:rPr>
          <w:rFonts w:ascii="Times New Roman" w:hAnsi="Times New Roman" w:cs="Times New Roman"/>
          <w:sz w:val="24"/>
          <w:szCs w:val="24"/>
        </w:rPr>
        <w:t>направления</w:t>
      </w:r>
      <w:r w:rsidRPr="00316CF5">
        <w:rPr>
          <w:rFonts w:ascii="Times New Roman" w:hAnsi="Times New Roman" w:cs="Times New Roman"/>
          <w:sz w:val="24"/>
          <w:szCs w:val="24"/>
          <w:lang w:val="en-US"/>
        </w:rPr>
        <w:t xml:space="preserve"> (to), </w:t>
      </w:r>
      <w:r w:rsidRPr="00316CF5">
        <w:rPr>
          <w:rFonts w:ascii="Times New Roman" w:hAnsi="Times New Roman" w:cs="Times New Roman"/>
          <w:sz w:val="24"/>
          <w:szCs w:val="24"/>
        </w:rPr>
        <w:t>времени</w:t>
      </w:r>
      <w:r w:rsidRPr="00316CF5">
        <w:rPr>
          <w:rFonts w:ascii="Times New Roman" w:hAnsi="Times New Roman" w:cs="Times New Roman"/>
          <w:sz w:val="24"/>
          <w:szCs w:val="24"/>
          <w:lang w:val="en-US"/>
        </w:rPr>
        <w:t xml:space="preserve"> (at, in, on </w:t>
      </w:r>
      <w:r w:rsidRPr="00316CF5">
        <w:rPr>
          <w:rFonts w:ascii="Times New Roman" w:hAnsi="Times New Roman" w:cs="Times New Roman"/>
          <w:sz w:val="24"/>
          <w:szCs w:val="24"/>
        </w:rPr>
        <w:t>в</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выражениях</w:t>
      </w:r>
      <w:r w:rsidRPr="00316CF5">
        <w:rPr>
          <w:rFonts w:ascii="Times New Roman" w:hAnsi="Times New Roman" w:cs="Times New Roman"/>
          <w:sz w:val="24"/>
          <w:szCs w:val="24"/>
          <w:lang w:val="en-US"/>
        </w:rPr>
        <w:t xml:space="preserve"> at 5 o’clock, in the morning, on Monday).</w:t>
      </w:r>
      <w:bookmarkStart w:id="8" w:name="bookmark39"/>
      <w:bookmarkStart w:id="9" w:name="bookmark40"/>
      <w:bookmarkStart w:id="10" w:name="bookmark41"/>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bookmarkEnd w:id="8"/>
      <w:bookmarkEnd w:id="9"/>
      <w:bookmarkEnd w:id="10"/>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Знание произведений детского фольклора (рифмовок, стихов, песенок), персонажей детских книг.</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 w:name="bookmark42"/>
      <w:bookmarkStart w:id="12" w:name="bookmark43"/>
      <w:bookmarkStart w:id="13" w:name="bookmark44"/>
      <w:r w:rsidRPr="00316CF5">
        <w:rPr>
          <w:rFonts w:ascii="Times New Roman" w:hAnsi="Times New Roman" w:cs="Times New Roman"/>
          <w:sz w:val="24"/>
          <w:szCs w:val="24"/>
        </w:rPr>
        <w:t>Компенсаторные умения</w:t>
      </w:r>
      <w:bookmarkEnd w:id="11"/>
      <w:bookmarkEnd w:id="12"/>
      <w:bookmarkEnd w:id="13"/>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4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Тематическое содержание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моего «я».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моих увлечений.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Любимая игрушка, игра. Мой питомец. Любимые занятия. Занятия спортом. Любимая сказка/история/рассказ. Выходной день. Каникулы.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вокруг меня.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Родная страна и страны изучаемого языка.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диалогической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монологической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Пересказ основного содержания прочитанного текста с использованием ключевых слов, вопросов, плана и (или) иллюстраций.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Краткое устное изложение результатов выполненного несложного проектного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Коммуникативные умения аудирования.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вслух: диалог,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Прогнозирование содержания текста на основе заголовка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Написание с использованием образца поздравления с праздниками (с днём рождения, Новым годом, Рождеством) с выражением пожеланий.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Написание электронного сообщения личного характера с использованием образца.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ВыДеление некоторых звукобуквенных сочетаний при анализе изученных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языковой догадки для распознавания интернациональных слов (pilot, film).</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Модальные глаголы must и have to.</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Конструкция</w:t>
      </w:r>
      <w:r w:rsidRPr="00316CF5">
        <w:rPr>
          <w:rFonts w:ascii="Times New Roman" w:hAnsi="Times New Roman" w:cs="Times New Roman"/>
          <w:sz w:val="24"/>
          <w:szCs w:val="24"/>
          <w:lang w:val="en-US"/>
        </w:rPr>
        <w:t xml:space="preserve"> to be going to </w:t>
      </w:r>
      <w:r w:rsidRPr="00316CF5">
        <w:rPr>
          <w:rFonts w:ascii="Times New Roman" w:hAnsi="Times New Roman" w:cs="Times New Roman"/>
          <w:sz w:val="24"/>
          <w:szCs w:val="24"/>
        </w:rPr>
        <w:t>и</w:t>
      </w:r>
      <w:r w:rsidRPr="00316CF5">
        <w:rPr>
          <w:rFonts w:ascii="Times New Roman" w:hAnsi="Times New Roman" w:cs="Times New Roman"/>
          <w:sz w:val="24"/>
          <w:szCs w:val="24"/>
          <w:lang w:val="en-US"/>
        </w:rPr>
        <w:t xml:space="preserve"> Future Simple Tense </w:t>
      </w:r>
      <w:r w:rsidRPr="00316CF5">
        <w:rPr>
          <w:rFonts w:ascii="Times New Roman" w:hAnsi="Times New Roman" w:cs="Times New Roman"/>
          <w:sz w:val="24"/>
          <w:szCs w:val="24"/>
        </w:rPr>
        <w:t>для</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выражения</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будущего</w:t>
      </w:r>
      <w:r w:rsidRPr="00316CF5">
        <w:rPr>
          <w:rFonts w:ascii="Times New Roman" w:hAnsi="Times New Roman" w:cs="Times New Roman"/>
          <w:sz w:val="24"/>
          <w:szCs w:val="24"/>
          <w:lang w:val="en-US"/>
        </w:rPr>
        <w:t xml:space="preserve"> </w:t>
      </w:r>
      <w:r w:rsidRPr="00316CF5">
        <w:rPr>
          <w:rFonts w:ascii="Times New Roman" w:hAnsi="Times New Roman" w:cs="Times New Roman"/>
          <w:sz w:val="24"/>
          <w:szCs w:val="24"/>
        </w:rPr>
        <w:t>действия</w:t>
      </w:r>
      <w:r w:rsidRPr="00316CF5">
        <w:rPr>
          <w:rFonts w:ascii="Times New Roman" w:hAnsi="Times New Roman" w:cs="Times New Roman"/>
          <w:sz w:val="24"/>
          <w:szCs w:val="24"/>
          <w:lang w:val="en-US"/>
        </w:rPr>
        <w:t xml:space="preserve"> (I am going to have my birthday party on Saturday. </w:t>
      </w:r>
      <w:r w:rsidRPr="00316CF5">
        <w:rPr>
          <w:rFonts w:ascii="Times New Roman" w:hAnsi="Times New Roman" w:cs="Times New Roman"/>
          <w:sz w:val="24"/>
          <w:szCs w:val="24"/>
        </w:rPr>
        <w:t>Wait, I’ll help you.).</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Отрицательное местоимение no.</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Степени сравнения прилагательных (формы, образованные по правилу и исключения: good – better – (the) best, bad – worse – (the) worst.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Наречия времени.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Обозначение даты и года. Обозначение времени (5 o’clock; 3 am, 2 pm).</w:t>
      </w:r>
      <w:bookmarkStart w:id="14" w:name="bookmark45"/>
      <w:bookmarkStart w:id="15" w:name="bookmark46"/>
      <w:bookmarkStart w:id="16" w:name="bookmark47"/>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bookmarkEnd w:id="14"/>
      <w:bookmarkEnd w:id="15"/>
      <w:bookmarkEnd w:id="16"/>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7" w:name="bookmark48"/>
      <w:bookmarkStart w:id="18" w:name="bookmark49"/>
      <w:bookmarkStart w:id="19" w:name="bookmark50"/>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Компенсаторные умения</w:t>
      </w:r>
      <w:bookmarkEnd w:id="17"/>
      <w:bookmarkEnd w:id="18"/>
      <w:bookmarkEnd w:id="19"/>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формулировании собственных высказываний ключевых слов, вопросов; картинок, фотографий.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Прогнозирование содержание текста для чтения на основе заголовка.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Планируемые результаты освоения программы по иностранному (английскому) языку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гражданско-патриотическое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0" w:name="bookmark57"/>
      <w:bookmarkEnd w:id="20"/>
      <w:r w:rsidRPr="00316CF5">
        <w:rPr>
          <w:rFonts w:ascii="Times New Roman" w:hAnsi="Times New Roman" w:cs="Times New Roman"/>
          <w:sz w:val="24"/>
          <w:szCs w:val="24"/>
        </w:rPr>
        <w:t>становление ценностного отношения к своей Родине –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1" w:name="bookmark58"/>
      <w:bookmarkEnd w:id="21"/>
      <w:r w:rsidRPr="00316CF5">
        <w:rPr>
          <w:rFonts w:ascii="Times New Roman" w:hAnsi="Times New Roman" w:cs="Times New Roman"/>
          <w:sz w:val="24"/>
          <w:szCs w:val="24"/>
        </w:rPr>
        <w:t>осознание своей этнокультурной и российской гражданской идентичности;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2" w:name="bookmark59"/>
      <w:bookmarkEnd w:id="22"/>
      <w:r w:rsidRPr="00316CF5">
        <w:rPr>
          <w:rFonts w:ascii="Times New Roman" w:hAnsi="Times New Roman" w:cs="Times New Roman"/>
          <w:sz w:val="24"/>
          <w:szCs w:val="24"/>
        </w:rPr>
        <w:t>сопричастность к прошлому, настоящему и будущему своей страны и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3" w:name="bookmark60"/>
      <w:bookmarkEnd w:id="23"/>
      <w:r w:rsidRPr="00316CF5">
        <w:rPr>
          <w:rFonts w:ascii="Times New Roman" w:hAnsi="Times New Roman" w:cs="Times New Roman"/>
          <w:sz w:val="24"/>
          <w:szCs w:val="24"/>
        </w:rPr>
        <w:t>уважение к своему и другим народам;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4" w:name="bookmark61"/>
      <w:bookmarkEnd w:id="24"/>
      <w:r w:rsidRPr="00316CF5">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духовно-нравственное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5" w:name="bookmark62"/>
      <w:bookmarkEnd w:id="25"/>
      <w:r w:rsidRPr="00316CF5">
        <w:rPr>
          <w:rFonts w:ascii="Times New Roman" w:hAnsi="Times New Roman" w:cs="Times New Roman"/>
          <w:sz w:val="24"/>
          <w:szCs w:val="24"/>
        </w:rPr>
        <w:t>признание индивидуальности каждого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6" w:name="bookmark63"/>
      <w:bookmarkEnd w:id="26"/>
      <w:r w:rsidRPr="00316CF5">
        <w:rPr>
          <w:rFonts w:ascii="Times New Roman" w:hAnsi="Times New Roman" w:cs="Times New Roman"/>
          <w:sz w:val="24"/>
          <w:szCs w:val="24"/>
        </w:rPr>
        <w:t>проявление сопереживания, уважения и доброжелательности;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7" w:name="bookmark64"/>
      <w:bookmarkEnd w:id="27"/>
      <w:r w:rsidRPr="00316CF5">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эстетическое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8" w:name="bookmark65"/>
      <w:bookmarkEnd w:id="28"/>
      <w:r w:rsidRPr="00316CF5">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9" w:name="bookmark66"/>
      <w:bookmarkEnd w:id="29"/>
      <w:r w:rsidRPr="00316CF5">
        <w:rPr>
          <w:rFonts w:ascii="Times New Roman" w:hAnsi="Times New Roman" w:cs="Times New Roman"/>
          <w:sz w:val="24"/>
          <w:szCs w:val="24"/>
        </w:rPr>
        <w:lastRenderedPageBreak/>
        <w:t>стремление к самовыражению в разных видах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30" w:name="bookmark67"/>
      <w:bookmarkEnd w:id="30"/>
      <w:r w:rsidRPr="00316CF5">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31" w:name="bookmark68"/>
      <w:bookmarkEnd w:id="31"/>
      <w:r w:rsidRPr="00316CF5">
        <w:rPr>
          <w:rFonts w:ascii="Times New Roman" w:hAnsi="Times New Roman" w:cs="Times New Roman"/>
          <w:sz w:val="24"/>
          <w:szCs w:val="24"/>
        </w:rPr>
        <w:t>бережное отношение к физическому и психическому здоровью;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трудовое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32" w:name="bookmark69"/>
      <w:bookmarkEnd w:id="32"/>
      <w:r w:rsidRPr="00316CF5">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экологическое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33" w:name="bookmark70"/>
      <w:bookmarkEnd w:id="33"/>
      <w:r w:rsidRPr="00316CF5">
        <w:rPr>
          <w:rFonts w:ascii="Times New Roman" w:hAnsi="Times New Roman" w:cs="Times New Roman"/>
          <w:sz w:val="24"/>
          <w:szCs w:val="24"/>
        </w:rPr>
        <w:t>бережное отношение к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34" w:name="bookmark71"/>
      <w:bookmarkEnd w:id="34"/>
      <w:r w:rsidRPr="00316CF5">
        <w:rPr>
          <w:rFonts w:ascii="Times New Roman" w:hAnsi="Times New Roman" w:cs="Times New Roman"/>
          <w:sz w:val="24"/>
          <w:szCs w:val="24"/>
        </w:rPr>
        <w:t>неприятие действий, приносящих вред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ценности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35" w:name="bookmark72"/>
      <w:bookmarkEnd w:id="35"/>
      <w:r w:rsidRPr="00316CF5">
        <w:rPr>
          <w:rFonts w:ascii="Times New Roman" w:hAnsi="Times New Roman" w:cs="Times New Roman"/>
          <w:sz w:val="24"/>
          <w:szCs w:val="24"/>
        </w:rPr>
        <w:t>первоначальные представления о научной картине мира;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36" w:name="bookmark73"/>
      <w:bookmarkEnd w:id="36"/>
      <w:r w:rsidRPr="00316CF5">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bookmarkStart w:id="37" w:name="bookmark74"/>
      <w:bookmarkStart w:id="38" w:name="bookmark75"/>
      <w:bookmarkStart w:id="39" w:name="bookmark76"/>
    </w:p>
    <w:bookmarkEnd w:id="37"/>
    <w:bookmarkEnd w:id="38"/>
    <w:bookmarkEnd w:id="39"/>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40" w:name="bookmark78"/>
      <w:bookmarkEnd w:id="40"/>
      <w:r w:rsidRPr="00316CF5">
        <w:rPr>
          <w:rFonts w:ascii="Times New Roman" w:hAnsi="Times New Roman" w:cs="Times New Roman"/>
          <w:sz w:val="24"/>
          <w:szCs w:val="24"/>
        </w:rPr>
        <w:t>сравнивать объекты, устанавливать основания для сравнения, устанавливать аналогии;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41" w:name="bookmark79"/>
      <w:bookmarkEnd w:id="41"/>
      <w:r w:rsidRPr="00316CF5">
        <w:rPr>
          <w:rFonts w:ascii="Times New Roman" w:hAnsi="Times New Roman" w:cs="Times New Roman"/>
          <w:sz w:val="24"/>
          <w:szCs w:val="24"/>
        </w:rPr>
        <w:t>объединять части объекта (объекты) по определённому признаку;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42" w:name="bookmark80"/>
      <w:bookmarkEnd w:id="42"/>
      <w:r w:rsidRPr="00316CF5">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43" w:name="bookmark81"/>
      <w:bookmarkEnd w:id="43"/>
      <w:r w:rsidRPr="00316CF5">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44" w:name="bookmark82"/>
      <w:bookmarkEnd w:id="44"/>
      <w:r w:rsidRPr="00316CF5">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45" w:name="bookmark83"/>
      <w:bookmarkEnd w:id="45"/>
      <w:r w:rsidRPr="00316CF5">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46" w:name="bookmark84"/>
      <w:bookmarkStart w:id="47" w:name="bookmark85"/>
      <w:bookmarkEnd w:id="46"/>
      <w:bookmarkEnd w:id="47"/>
      <w:r w:rsidRPr="00316CF5">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48" w:name="bookmark86"/>
      <w:bookmarkEnd w:id="48"/>
      <w:r w:rsidRPr="00316CF5">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49" w:name="bookmark87"/>
      <w:bookmarkEnd w:id="49"/>
      <w:r w:rsidRPr="00316CF5">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50" w:name="bookmark88"/>
      <w:bookmarkEnd w:id="50"/>
      <w:r w:rsidRPr="00316CF5">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51" w:name="bookmark89"/>
      <w:bookmarkEnd w:id="51"/>
      <w:r w:rsidRPr="00316CF5">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52" w:name="bookmark90"/>
      <w:bookmarkEnd w:id="52"/>
      <w:r w:rsidRPr="00316CF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53" w:name="bookmark91"/>
      <w:bookmarkStart w:id="54" w:name="bookmark92"/>
      <w:bookmarkEnd w:id="53"/>
      <w:bookmarkEnd w:id="54"/>
      <w:r w:rsidRPr="00316CF5">
        <w:rPr>
          <w:rFonts w:ascii="Times New Roman" w:hAnsi="Times New Roman" w:cs="Times New Roman"/>
          <w:sz w:val="24"/>
          <w:szCs w:val="24"/>
        </w:rPr>
        <w:lastRenderedPageBreak/>
        <w:t>выбирать источник получения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55" w:name="bookmark93"/>
      <w:bookmarkEnd w:id="55"/>
      <w:r w:rsidRPr="00316CF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56" w:name="bookmark94"/>
      <w:bookmarkEnd w:id="56"/>
      <w:r w:rsidRPr="00316CF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57" w:name="bookmark95"/>
      <w:bookmarkEnd w:id="57"/>
      <w:r w:rsidRPr="00316CF5">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58" w:name="bookmark96"/>
      <w:bookmarkEnd w:id="58"/>
      <w:r w:rsidRPr="00316CF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59" w:name="bookmark97"/>
      <w:bookmarkEnd w:id="59"/>
      <w:r w:rsidRPr="00316CF5">
        <w:rPr>
          <w:rFonts w:ascii="Times New Roman" w:hAnsi="Times New Roman" w:cs="Times New Roman"/>
          <w:sz w:val="24"/>
          <w:szCs w:val="24"/>
        </w:rPr>
        <w:t>самостоятельно создавать схемы, таблицы для представления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0" w:name="bookmark99"/>
      <w:bookmarkEnd w:id="60"/>
      <w:r w:rsidRPr="00316CF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1" w:name="bookmark100"/>
      <w:bookmarkEnd w:id="61"/>
      <w:r w:rsidRPr="00316CF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2" w:name="bookmark101"/>
      <w:bookmarkEnd w:id="62"/>
      <w:r w:rsidRPr="00316CF5">
        <w:rPr>
          <w:rFonts w:ascii="Times New Roman" w:hAnsi="Times New Roman" w:cs="Times New Roman"/>
          <w:sz w:val="24"/>
          <w:szCs w:val="24"/>
        </w:rPr>
        <w:t>признавать возможность существования разных точек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3" w:name="bookmark102"/>
      <w:bookmarkEnd w:id="63"/>
      <w:r w:rsidRPr="00316CF5">
        <w:rPr>
          <w:rFonts w:ascii="Times New Roman" w:hAnsi="Times New Roman" w:cs="Times New Roman"/>
          <w:sz w:val="24"/>
          <w:szCs w:val="24"/>
        </w:rPr>
        <w:t>корректно и аргументированно высказывать своё мнение;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4" w:name="bookmark103"/>
      <w:bookmarkEnd w:id="64"/>
      <w:r w:rsidRPr="00316CF5">
        <w:rPr>
          <w:rFonts w:ascii="Times New Roman" w:hAnsi="Times New Roman" w:cs="Times New Roman"/>
          <w:sz w:val="24"/>
          <w:szCs w:val="24"/>
        </w:rPr>
        <w:t>строить речевое высказывание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5" w:name="bookmark104"/>
      <w:bookmarkEnd w:id="65"/>
      <w:r w:rsidRPr="00316CF5">
        <w:rPr>
          <w:rFonts w:ascii="Times New Roman" w:hAnsi="Times New Roman" w:cs="Times New Roman"/>
          <w:sz w:val="24"/>
          <w:szCs w:val="24"/>
        </w:rPr>
        <w:t>создавать устные и письменные тексты (описание, рассуждение, повествование);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6" w:name="bookmark105"/>
      <w:bookmarkEnd w:id="66"/>
      <w:r w:rsidRPr="00316CF5">
        <w:rPr>
          <w:rFonts w:ascii="Times New Roman" w:hAnsi="Times New Roman" w:cs="Times New Roman"/>
          <w:sz w:val="24"/>
          <w:szCs w:val="24"/>
        </w:rPr>
        <w:t>подготавливать небольшие публичные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7" w:name="bookmark106"/>
      <w:bookmarkEnd w:id="67"/>
      <w:r w:rsidRPr="00316CF5">
        <w:rPr>
          <w:rFonts w:ascii="Times New Roman" w:hAnsi="Times New Roman" w:cs="Times New Roman"/>
          <w:sz w:val="24"/>
          <w:szCs w:val="24"/>
        </w:rPr>
        <w:t>подбирать иллюстративный материал (рисунки, фото, плакаты) к тексту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8" w:name="bookmark107"/>
      <w:bookmarkEnd w:id="68"/>
      <w:r w:rsidRPr="00316CF5">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69" w:name="bookmark114"/>
      <w:bookmarkStart w:id="70" w:name="bookmark115"/>
      <w:bookmarkEnd w:id="69"/>
      <w:bookmarkEnd w:id="70"/>
      <w:r w:rsidRPr="00316CF5">
        <w:rPr>
          <w:rFonts w:ascii="Times New Roman" w:hAnsi="Times New Roman" w:cs="Times New Roman"/>
          <w:sz w:val="24"/>
          <w:szCs w:val="24"/>
        </w:rPr>
        <w:t>планировать действия по решению учебной задачи 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71" w:name="bookmark116"/>
      <w:bookmarkEnd w:id="71"/>
      <w:r w:rsidRPr="00316CF5">
        <w:rPr>
          <w:rFonts w:ascii="Times New Roman" w:hAnsi="Times New Roman" w:cs="Times New Roman"/>
          <w:sz w:val="24"/>
          <w:szCs w:val="24"/>
        </w:rPr>
        <w:t>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72" w:name="bookmark118"/>
      <w:bookmarkEnd w:id="72"/>
      <w:r w:rsidRPr="00316CF5">
        <w:rPr>
          <w:rFonts w:ascii="Times New Roman" w:hAnsi="Times New Roman" w:cs="Times New Roman"/>
          <w:sz w:val="24"/>
          <w:szCs w:val="24"/>
        </w:rPr>
        <w:t>устанавливать причины успеха/неудач учебной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73" w:name="bookmark119"/>
      <w:bookmarkEnd w:id="73"/>
      <w:r w:rsidRPr="00316CF5">
        <w:rPr>
          <w:rFonts w:ascii="Times New Roman" w:hAnsi="Times New Roman" w:cs="Times New Roman"/>
          <w:sz w:val="24"/>
          <w:szCs w:val="24"/>
        </w:rPr>
        <w:t>корректировать свои учебные действия для преодоления ошибок.</w:t>
      </w:r>
      <w:bookmarkStart w:id="74" w:name="bookmark120"/>
      <w:bookmarkStart w:id="75" w:name="bookmark121"/>
      <w:bookmarkStart w:id="76" w:name="bookmark122"/>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77" w:name="bookmark108"/>
      <w:bookmarkStart w:id="78" w:name="_Toc108094808"/>
      <w:bookmarkStart w:id="79" w:name="_Toc108096413"/>
      <w:bookmarkEnd w:id="77"/>
      <w:r w:rsidRPr="00316CF5">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0" w:name="bookmark109"/>
      <w:bookmarkEnd w:id="80"/>
      <w:r w:rsidRPr="00316CF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1" w:name="bookmark110"/>
      <w:bookmarkEnd w:id="81"/>
      <w:r w:rsidRPr="00316CF5">
        <w:rPr>
          <w:rFonts w:ascii="Times New Roman" w:hAnsi="Times New Roman" w:cs="Times New Roman"/>
          <w:sz w:val="24"/>
          <w:szCs w:val="24"/>
        </w:rPr>
        <w:t>проявлять готовность руководить, выполнять поручения, подчиняться;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2" w:name="bookmark111"/>
      <w:bookmarkEnd w:id="82"/>
      <w:r w:rsidRPr="00316CF5">
        <w:rPr>
          <w:rFonts w:ascii="Times New Roman" w:hAnsi="Times New Roman" w:cs="Times New Roman"/>
          <w:sz w:val="24"/>
          <w:szCs w:val="24"/>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3" w:name="bookmark112"/>
      <w:bookmarkEnd w:id="83"/>
      <w:r w:rsidRPr="00316CF5">
        <w:rPr>
          <w:rFonts w:ascii="Times New Roman" w:hAnsi="Times New Roman" w:cs="Times New Roman"/>
          <w:sz w:val="24"/>
          <w:szCs w:val="24"/>
        </w:rPr>
        <w:t>оценивать свой вклад в общий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4" w:name="bookmark113"/>
      <w:bookmarkEnd w:id="84"/>
      <w:r w:rsidRPr="00316CF5">
        <w:rPr>
          <w:rFonts w:ascii="Times New Roman" w:hAnsi="Times New Roman" w:cs="Times New Roman"/>
          <w:sz w:val="24"/>
          <w:szCs w:val="24"/>
        </w:rPr>
        <w:t>выполнять совместные проектные задания с использованием предложенного образца.</w:t>
      </w:r>
    </w:p>
    <w:bookmarkEnd w:id="74"/>
    <w:bookmarkEnd w:id="75"/>
    <w:bookmarkEnd w:id="76"/>
    <w:bookmarkEnd w:id="78"/>
    <w:bookmarkEnd w:id="79"/>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5" w:name="bookmark124"/>
      <w:bookmarkEnd w:id="85"/>
      <w:r w:rsidRPr="00316CF5">
        <w:rPr>
          <w:rFonts w:ascii="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6" w:name="bookmark125"/>
      <w:bookmarkEnd w:id="86"/>
      <w:r w:rsidRPr="00316CF5">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7" w:name="bookmark126"/>
      <w:bookmarkEnd w:id="87"/>
      <w:r w:rsidRPr="00316CF5">
        <w:rPr>
          <w:rFonts w:ascii="Times New Roman" w:hAnsi="Times New Roman" w:cs="Times New Roman"/>
          <w:sz w:val="24"/>
          <w:szCs w:val="24"/>
        </w:rPr>
        <w:t>воспринимать на слух и понимать речь учителя и других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8" w:name="bookmark127"/>
      <w:bookmarkEnd w:id="88"/>
      <w:r w:rsidRPr="00316CF5">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89" w:name="bookmark128"/>
      <w:bookmarkEnd w:id="89"/>
      <w:r w:rsidRPr="00316CF5">
        <w:rPr>
          <w:rFonts w:ascii="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0" w:name="bookmark129"/>
      <w:bookmarkEnd w:id="90"/>
      <w:r w:rsidRPr="00316CF5">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1" w:name="bookmark130"/>
      <w:bookmarkEnd w:id="91"/>
      <w:r w:rsidRPr="00316CF5">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2" w:name="bookmark131"/>
      <w:bookmarkEnd w:id="92"/>
      <w:r w:rsidRPr="00316CF5">
        <w:rPr>
          <w:rFonts w:ascii="Times New Roman" w:hAnsi="Times New Roman" w:cs="Times New Roman"/>
          <w:sz w:val="24"/>
          <w:szCs w:val="24"/>
        </w:rPr>
        <w:t>писать с использованием образца короткие поздравления с праздниками (с днём рождения, Новым годом).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3" w:name="bookmark132"/>
      <w:bookmarkEnd w:id="93"/>
      <w:r w:rsidRPr="00316CF5">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4" w:name="bookmark133"/>
      <w:bookmarkEnd w:id="94"/>
      <w:r w:rsidRPr="00316CF5">
        <w:rPr>
          <w:rFonts w:ascii="Times New Roman" w:hAnsi="Times New Roman" w:cs="Times New Roman"/>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5" w:name="bookmark134"/>
      <w:bookmarkEnd w:id="95"/>
      <w:r w:rsidRPr="00316CF5">
        <w:rPr>
          <w:rFonts w:ascii="Times New Roman" w:hAnsi="Times New Roman" w:cs="Times New Roman"/>
          <w:sz w:val="24"/>
          <w:szCs w:val="24"/>
        </w:rPr>
        <w:t>читать новые слова согласно основным правилам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6" w:name="bookmark135"/>
      <w:bookmarkEnd w:id="96"/>
      <w:r w:rsidRPr="00316CF5">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7" w:name="bookmark136"/>
      <w:bookmarkEnd w:id="97"/>
      <w:r w:rsidRPr="00316CF5">
        <w:rPr>
          <w:rFonts w:ascii="Times New Roman" w:hAnsi="Times New Roman" w:cs="Times New Roman"/>
          <w:sz w:val="24"/>
          <w:szCs w:val="24"/>
        </w:rPr>
        <w:t>правильно писать изученные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8" w:name="bookmark137"/>
      <w:bookmarkEnd w:id="98"/>
      <w:r w:rsidRPr="00316CF5">
        <w:rPr>
          <w:rFonts w:ascii="Times New Roman" w:hAnsi="Times New Roman" w:cs="Times New Roman"/>
          <w:sz w:val="24"/>
          <w:szCs w:val="24"/>
        </w:rPr>
        <w:t>заполнять пропуски словами; дописывать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99" w:name="bookmark138"/>
      <w:bookmarkEnd w:id="99"/>
      <w:r w:rsidRPr="00316CF5">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0" w:name="bookmark139"/>
      <w:bookmarkEnd w:id="100"/>
      <w:r w:rsidRPr="00316CF5">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1" w:name="bookmark140"/>
      <w:bookmarkEnd w:id="101"/>
      <w:r w:rsidRPr="00316CF5">
        <w:rPr>
          <w:rFonts w:ascii="Times New Roman" w:hAnsi="Times New Roman" w:cs="Times New Roman"/>
          <w:sz w:val="24"/>
          <w:szCs w:val="24"/>
        </w:rPr>
        <w:t>использовать языковую догадку в распознавании интернациональных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2" w:name="bookmark141"/>
      <w:bookmarkEnd w:id="102"/>
      <w:r w:rsidRPr="00316CF5">
        <w:rPr>
          <w:rFonts w:ascii="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3" w:name="bookmark142"/>
      <w:bookmarkEnd w:id="103"/>
      <w:r w:rsidRPr="00316CF5">
        <w:rPr>
          <w:rFonts w:ascii="Times New Roman" w:hAnsi="Times New Roman" w:cs="Times New Roman"/>
          <w:sz w:val="24"/>
          <w:szCs w:val="24"/>
        </w:rPr>
        <w:t>распознавать и употреблять нераспространённые и распространённые простые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4" w:name="bookmark143"/>
      <w:bookmarkEnd w:id="104"/>
      <w:r w:rsidRPr="00316CF5">
        <w:rPr>
          <w:rFonts w:ascii="Times New Roman" w:hAnsi="Times New Roman" w:cs="Times New Roman"/>
          <w:sz w:val="24"/>
          <w:szCs w:val="24"/>
        </w:rPr>
        <w:t>распознавать и употреблять в устной и письменной речи предложения с начальным It;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5" w:name="bookmark144"/>
      <w:bookmarkEnd w:id="105"/>
      <w:r w:rsidRPr="00316CF5">
        <w:rPr>
          <w:rFonts w:ascii="Times New Roman" w:hAnsi="Times New Roman" w:cs="Times New Roman"/>
          <w:sz w:val="24"/>
          <w:szCs w:val="24"/>
        </w:rPr>
        <w:t>распознавать и употреблять в устной и письменной речи предложения с начальным There + to be в Present Simple Tense;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6" w:name="bookmark145"/>
      <w:bookmarkEnd w:id="106"/>
      <w:r w:rsidRPr="00316CF5">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7" w:name="bookmark146"/>
      <w:bookmarkEnd w:id="107"/>
      <w:r w:rsidRPr="00316CF5">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8" w:name="bookmark147"/>
      <w:bookmarkEnd w:id="108"/>
      <w:r w:rsidRPr="00316CF5">
        <w:rPr>
          <w:rFonts w:ascii="Times New Roman" w:hAnsi="Times New Roman"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09" w:name="bookmark148"/>
      <w:bookmarkEnd w:id="109"/>
      <w:r w:rsidRPr="00316CF5">
        <w:rPr>
          <w:rFonts w:ascii="Times New Roman" w:hAnsi="Times New Roman" w:cs="Times New Roman"/>
          <w:sz w:val="24"/>
          <w:szCs w:val="24"/>
        </w:rPr>
        <w:t xml:space="preserve">распознавать и употреблять в устной и письменной речи предложения </w:t>
      </w:r>
      <w:r w:rsidRPr="00316CF5">
        <w:rPr>
          <w:rFonts w:ascii="Times New Roman" w:hAnsi="Times New Roman" w:cs="Times New Roman"/>
          <w:sz w:val="24"/>
          <w:szCs w:val="24"/>
        </w:rPr>
        <w:br/>
        <w:t>с краткими глагольными формами;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0" w:name="bookmark149"/>
      <w:bookmarkEnd w:id="110"/>
      <w:r w:rsidRPr="00316CF5">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1" w:name="bookmark150"/>
      <w:bookmarkEnd w:id="111"/>
      <w:r w:rsidRPr="00316CF5">
        <w:rPr>
          <w:rFonts w:ascii="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2" w:name="bookmark151"/>
      <w:bookmarkEnd w:id="112"/>
      <w:r w:rsidRPr="00316CF5">
        <w:rPr>
          <w:rFonts w:ascii="Times New Roman" w:hAnsi="Times New Roman" w:cs="Times New Roman"/>
          <w:sz w:val="24"/>
          <w:szCs w:val="24"/>
        </w:rPr>
        <w:t>распознавать и употреблять в устной и письменной речи глагольную конструкцию have got (I’ve got ... Have you got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3" w:name="bookmark152"/>
      <w:bookmarkEnd w:id="113"/>
      <w:r w:rsidRPr="00316CF5">
        <w:rPr>
          <w:rFonts w:ascii="Times New Roman" w:hAnsi="Times New Roman"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4" w:name="bookmark153"/>
      <w:bookmarkEnd w:id="114"/>
      <w:r w:rsidRPr="00316CF5">
        <w:rPr>
          <w:rFonts w:ascii="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5" w:name="bookmark154"/>
      <w:bookmarkEnd w:id="115"/>
      <w:r w:rsidRPr="00316CF5">
        <w:rPr>
          <w:rFonts w:ascii="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6" w:name="bookmark155"/>
      <w:bookmarkEnd w:id="116"/>
      <w:r w:rsidRPr="00316CF5">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7" w:name="bookmark156"/>
      <w:bookmarkEnd w:id="117"/>
      <w:r w:rsidRPr="00316CF5">
        <w:rPr>
          <w:rFonts w:ascii="Times New Roman" w:hAnsi="Times New Roman" w:cs="Times New Roman"/>
          <w:sz w:val="24"/>
          <w:szCs w:val="24"/>
        </w:rPr>
        <w:t>распознавать и употреблять в устной и письменной речи указательные местоимения this – these;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8" w:name="bookmark157"/>
      <w:bookmarkEnd w:id="118"/>
      <w:r w:rsidRPr="00316CF5">
        <w:rPr>
          <w:rFonts w:ascii="Times New Roman" w:hAnsi="Times New Roman" w:cs="Times New Roman"/>
          <w:sz w:val="24"/>
          <w:szCs w:val="24"/>
        </w:rPr>
        <w:t>распознавать и употреблять в устной и письменной речи количественные числительные (1–12);</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19" w:name="bookmark158"/>
      <w:bookmarkEnd w:id="119"/>
      <w:r w:rsidRPr="00316CF5">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20" w:name="bookmark159"/>
      <w:bookmarkEnd w:id="120"/>
      <w:r w:rsidRPr="00316CF5">
        <w:rPr>
          <w:rFonts w:ascii="Times New Roman" w:hAnsi="Times New Roman" w:cs="Times New Roman"/>
          <w:sz w:val="24"/>
          <w:szCs w:val="24"/>
        </w:rPr>
        <w:t>распознавать и употреблять в устной и письменной речи предлоги места on, in, near, under;</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21" w:name="bookmark160"/>
      <w:bookmarkEnd w:id="121"/>
      <w:r w:rsidRPr="00316CF5">
        <w:rPr>
          <w:rFonts w:ascii="Times New Roman" w:hAnsi="Times New Roman" w:cs="Times New Roman"/>
          <w:sz w:val="24"/>
          <w:szCs w:val="24"/>
        </w:rPr>
        <w:lastRenderedPageBreak/>
        <w:t>распознавать и употреблять в устной и письменной речи союзы and и but (при однородных членах).</w:t>
      </w:r>
      <w:bookmarkStart w:id="122" w:name="bookmark161"/>
      <w:bookmarkStart w:id="123" w:name="bookmark162"/>
      <w:bookmarkStart w:id="124" w:name="bookmark163"/>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bookmarkEnd w:id="122"/>
      <w:bookmarkEnd w:id="123"/>
      <w:bookmarkEnd w:id="124"/>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25" w:name="bookmark164"/>
      <w:bookmarkEnd w:id="125"/>
      <w:r w:rsidRPr="00316CF5">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26" w:name="bookmark165"/>
      <w:bookmarkEnd w:id="126"/>
      <w:r w:rsidRPr="00316CF5">
        <w:rPr>
          <w:rFonts w:ascii="Times New Roman" w:hAnsi="Times New Roman" w:cs="Times New Roman"/>
          <w:sz w:val="24"/>
          <w:szCs w:val="24"/>
        </w:rPr>
        <w:t>знать названия родной страны и страны/стран изучаемого языка и их столиц.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27" w:name="bookmark166"/>
      <w:bookmarkEnd w:id="127"/>
      <w:r w:rsidRPr="00316CF5">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28" w:name="bookmark167"/>
      <w:bookmarkEnd w:id="128"/>
      <w:r w:rsidRPr="00316CF5">
        <w:rPr>
          <w:rFonts w:ascii="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29" w:name="bookmark168"/>
      <w:bookmarkEnd w:id="129"/>
      <w:r w:rsidRPr="00316CF5">
        <w:rPr>
          <w:rFonts w:ascii="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0" w:name="bookmark169"/>
      <w:bookmarkEnd w:id="130"/>
      <w:r w:rsidRPr="00316CF5">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1" w:name="bookmark170"/>
      <w:bookmarkEnd w:id="131"/>
      <w:r w:rsidRPr="00316CF5">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2" w:name="bookmark171"/>
      <w:bookmarkEnd w:id="132"/>
      <w:r w:rsidRPr="00316CF5">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3" w:name="bookmark172"/>
      <w:bookmarkEnd w:id="133"/>
      <w:r w:rsidRPr="00316CF5">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4" w:name="bookmark173"/>
      <w:bookmarkEnd w:id="134"/>
      <w:r w:rsidRPr="00316CF5">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5" w:name="bookmark174"/>
      <w:bookmarkEnd w:id="135"/>
      <w:r w:rsidRPr="00316CF5">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6" w:name="bookmark175"/>
      <w:bookmarkEnd w:id="136"/>
      <w:r w:rsidRPr="00316CF5">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7" w:name="bookmark176"/>
      <w:bookmarkEnd w:id="137"/>
      <w:r w:rsidRPr="00316CF5">
        <w:rPr>
          <w:rFonts w:ascii="Times New Roman" w:hAnsi="Times New Roman" w:cs="Times New Roman"/>
          <w:sz w:val="24"/>
          <w:szCs w:val="24"/>
        </w:rPr>
        <w:t>создавать подписи к иллюстрациям с пояснением, что на них изображено.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8" w:name="bookmark177"/>
      <w:bookmarkEnd w:id="138"/>
      <w:r w:rsidRPr="00316CF5">
        <w:rPr>
          <w:rFonts w:ascii="Times New Roman" w:hAnsi="Times New Roman" w:cs="Times New Roman"/>
          <w:sz w:val="24"/>
          <w:szCs w:val="24"/>
        </w:rPr>
        <w:t>применять правила чтения гласных в третьем типе слога (гласная + r);</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39" w:name="bookmark178"/>
      <w:bookmarkEnd w:id="139"/>
      <w:r w:rsidRPr="00316CF5">
        <w:rPr>
          <w:rFonts w:ascii="Times New Roman" w:hAnsi="Times New Roman" w:cs="Times New Roman"/>
          <w:sz w:val="24"/>
          <w:szCs w:val="24"/>
        </w:rPr>
        <w:lastRenderedPageBreak/>
        <w:t>применять правила чтения сложных сочетаний букв (например, -tion, -ight) в односложных, двусложных и многосложных словах (international, night);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0" w:name="bookmark179"/>
      <w:bookmarkEnd w:id="140"/>
      <w:r w:rsidRPr="00316CF5">
        <w:rPr>
          <w:rFonts w:ascii="Times New Roman" w:hAnsi="Times New Roman" w:cs="Times New Roman"/>
          <w:sz w:val="24"/>
          <w:szCs w:val="24"/>
        </w:rPr>
        <w:t>читать новые слова согласно основным правилам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1" w:name="bookmark180"/>
      <w:bookmarkEnd w:id="141"/>
      <w:r w:rsidRPr="00316CF5">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2" w:name="bookmark181"/>
      <w:bookmarkEnd w:id="142"/>
      <w:r w:rsidRPr="00316CF5">
        <w:rPr>
          <w:rFonts w:ascii="Times New Roman" w:hAnsi="Times New Roman" w:cs="Times New Roman"/>
          <w:sz w:val="24"/>
          <w:szCs w:val="24"/>
        </w:rPr>
        <w:t>правильно писать изученные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3" w:name="bookmark182"/>
      <w:bookmarkEnd w:id="143"/>
      <w:r w:rsidRPr="00316CF5">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4" w:name="bookmark183"/>
      <w:bookmarkEnd w:id="144"/>
      <w:r w:rsidRPr="00316CF5">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5" w:name="bookmark184"/>
      <w:bookmarkEnd w:id="145"/>
      <w:r w:rsidRPr="00316CF5">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6" w:name="bookmark185"/>
      <w:bookmarkEnd w:id="146"/>
      <w:r w:rsidRPr="00316CF5">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7" w:name="bookmark186"/>
      <w:bookmarkEnd w:id="147"/>
      <w:r w:rsidRPr="00316CF5">
        <w:rPr>
          <w:rFonts w:ascii="Times New Roman" w:hAnsi="Times New Roman" w:cs="Times New Roman"/>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8" w:name="bookmark187"/>
      <w:bookmarkEnd w:id="148"/>
      <w:r w:rsidRPr="00316CF5">
        <w:rPr>
          <w:rFonts w:ascii="Times New Roman" w:hAnsi="Times New Roman" w:cs="Times New Roman"/>
          <w:sz w:val="24"/>
          <w:szCs w:val="24"/>
        </w:rPr>
        <w:t>распознавать и употреблять в устной и письменной речи конструкции с глаголами на -ing: to like/enjoy doing something;</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49" w:name="bookmark188"/>
      <w:bookmarkEnd w:id="149"/>
      <w:r w:rsidRPr="00316CF5">
        <w:rPr>
          <w:rFonts w:ascii="Times New Roman" w:hAnsi="Times New Roman" w:cs="Times New Roman"/>
          <w:sz w:val="24"/>
          <w:szCs w:val="24"/>
        </w:rPr>
        <w:t>распознавать и употреблять в устной и письменной речи конструкцию I’d like to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0" w:name="bookmark189"/>
      <w:bookmarkEnd w:id="150"/>
      <w:r w:rsidRPr="00316CF5">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1" w:name="bookmark190"/>
      <w:bookmarkEnd w:id="151"/>
      <w:r w:rsidRPr="00316CF5">
        <w:rPr>
          <w:rFonts w:ascii="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2" w:name="bookmark191"/>
      <w:bookmarkEnd w:id="152"/>
      <w:r w:rsidRPr="00316CF5">
        <w:rPr>
          <w:rFonts w:ascii="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3" w:name="bookmark192"/>
      <w:bookmarkEnd w:id="153"/>
      <w:r w:rsidRPr="00316CF5">
        <w:rPr>
          <w:rFonts w:ascii="Times New Roman" w:hAnsi="Times New Roman" w:cs="Times New Roman"/>
          <w:sz w:val="24"/>
          <w:szCs w:val="24"/>
        </w:rPr>
        <w:t>распознавать и употреблять в устной и письменной речи наречия частотности usually, often;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4" w:name="bookmark193"/>
      <w:bookmarkEnd w:id="154"/>
      <w:r w:rsidRPr="00316CF5">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5" w:name="bookmark194"/>
      <w:bookmarkEnd w:id="155"/>
      <w:r w:rsidRPr="00316CF5">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6" w:name="bookmark195"/>
      <w:bookmarkEnd w:id="156"/>
      <w:r w:rsidRPr="00316CF5">
        <w:rPr>
          <w:rFonts w:ascii="Times New Roman" w:hAnsi="Times New Roman"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7" w:name="bookmark196"/>
      <w:bookmarkEnd w:id="157"/>
      <w:r w:rsidRPr="00316CF5">
        <w:rPr>
          <w:rFonts w:ascii="Times New Roman" w:hAnsi="Times New Roman" w:cs="Times New Roman"/>
          <w:sz w:val="24"/>
          <w:szCs w:val="24"/>
        </w:rPr>
        <w:t>распознавать и употреблять в устной и письменной речи вопросительные слова when, whose, why;</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8" w:name="bookmark197"/>
      <w:bookmarkEnd w:id="158"/>
      <w:r w:rsidRPr="00316CF5">
        <w:rPr>
          <w:rFonts w:ascii="Times New Roman" w:hAnsi="Times New Roman" w:cs="Times New Roman"/>
          <w:sz w:val="24"/>
          <w:szCs w:val="24"/>
        </w:rPr>
        <w:t>распознавать и употреблять в устной и письменной речи количественные числительные (13–100);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59" w:name="bookmark198"/>
      <w:bookmarkEnd w:id="159"/>
      <w:r w:rsidRPr="00316CF5">
        <w:rPr>
          <w:rFonts w:ascii="Times New Roman" w:hAnsi="Times New Roman" w:cs="Times New Roman"/>
          <w:sz w:val="24"/>
          <w:szCs w:val="24"/>
        </w:rPr>
        <w:t>распознавать и употреблять в устной и письменной речи порядковые числительные (1–30);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60" w:name="bookmark199"/>
      <w:bookmarkEnd w:id="160"/>
      <w:r w:rsidRPr="00316CF5">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61" w:name="bookmark200"/>
      <w:bookmarkEnd w:id="161"/>
      <w:r w:rsidRPr="00316CF5">
        <w:rPr>
          <w:rFonts w:ascii="Times New Roman" w:hAnsi="Times New Roman" w:cs="Times New Roman"/>
          <w:sz w:val="24"/>
          <w:szCs w:val="24"/>
        </w:rPr>
        <w:t>распознавать и употреблять в устной и письменной речи предлоги места next to, in front of, behind;</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62" w:name="bookmark201"/>
      <w:bookmarkEnd w:id="162"/>
      <w:r w:rsidRPr="00316CF5">
        <w:rPr>
          <w:rFonts w:ascii="Times New Roman" w:hAnsi="Times New Roman" w:cs="Times New Roman"/>
          <w:sz w:val="24"/>
          <w:szCs w:val="24"/>
        </w:rPr>
        <w:lastRenderedPageBreak/>
        <w:t>распознавать и употреблять в устной и письменной речи предлоги времени: at, in, on в выражениях at 4 o’clock, in the morning, on Monday.</w:t>
      </w:r>
      <w:bookmarkStart w:id="163" w:name="bookmark202"/>
      <w:bookmarkStart w:id="164" w:name="bookmark203"/>
      <w:bookmarkStart w:id="165" w:name="bookmark204"/>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bookmarkEnd w:id="163"/>
      <w:bookmarkEnd w:id="164"/>
      <w:bookmarkEnd w:id="165"/>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66" w:name="bookmark205"/>
      <w:bookmarkEnd w:id="166"/>
      <w:r w:rsidRPr="00316CF5">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67" w:name="bookmark206"/>
      <w:bookmarkEnd w:id="167"/>
      <w:r w:rsidRPr="00316CF5">
        <w:rPr>
          <w:rFonts w:ascii="Times New Roman" w:hAnsi="Times New Roman" w:cs="Times New Roman"/>
          <w:sz w:val="24"/>
          <w:szCs w:val="24"/>
        </w:rPr>
        <w:t>кратко представлять свою страну и страну/страны изучаемого языка на английском языке.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68" w:name="bookmark207"/>
      <w:bookmarkEnd w:id="168"/>
      <w:r w:rsidRPr="00316CF5">
        <w:rPr>
          <w:rFonts w:ascii="Times New Roman" w:hAnsi="Times New Roman" w:cs="Times New Roman"/>
          <w:sz w:val="24"/>
          <w:szCs w:val="24"/>
        </w:rPr>
        <w:t>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69" w:name="bookmark208"/>
      <w:bookmarkEnd w:id="169"/>
      <w:r w:rsidRPr="00316CF5">
        <w:rPr>
          <w:rFonts w:ascii="Times New Roman" w:hAnsi="Times New Roman" w:cs="Times New Roman"/>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0" w:name="bookmark209"/>
      <w:bookmarkEnd w:id="170"/>
      <w:r w:rsidRPr="00316CF5">
        <w:rPr>
          <w:rFonts w:ascii="Times New Roman" w:hAnsi="Times New Roman" w:cs="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1" w:name="bookmark210"/>
      <w:bookmarkEnd w:id="171"/>
      <w:r w:rsidRPr="00316CF5">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2" w:name="bookmark211"/>
      <w:bookmarkEnd w:id="172"/>
      <w:r w:rsidRPr="00316CF5">
        <w:rPr>
          <w:rFonts w:ascii="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3" w:name="bookmark212"/>
      <w:bookmarkEnd w:id="173"/>
      <w:r w:rsidRPr="00316CF5">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в объёме не менее 4–5 фраз.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4" w:name="bookmark213"/>
      <w:bookmarkEnd w:id="174"/>
      <w:r w:rsidRPr="00316CF5">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5" w:name="bookmark214"/>
      <w:bookmarkEnd w:id="175"/>
      <w:r w:rsidRPr="00316CF5">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6" w:name="bookmark215"/>
      <w:bookmarkEnd w:id="176"/>
      <w:r w:rsidRPr="00316CF5">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7" w:name="bookmark216"/>
      <w:bookmarkEnd w:id="177"/>
      <w:r w:rsidRPr="00316CF5">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8" w:name="bookmark217"/>
      <w:bookmarkEnd w:id="178"/>
      <w:r w:rsidRPr="00316CF5">
        <w:rPr>
          <w:rFonts w:ascii="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79" w:name="bookmark218"/>
      <w:bookmarkEnd w:id="179"/>
      <w:r w:rsidRPr="00316CF5">
        <w:rPr>
          <w:rFonts w:ascii="Times New Roman" w:hAnsi="Times New Roman" w:cs="Times New Roman"/>
          <w:sz w:val="24"/>
          <w:szCs w:val="24"/>
        </w:rPr>
        <w:lastRenderedPageBreak/>
        <w:t>прогнозировать содержание текста на основе заголовка;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0" w:name="bookmark219"/>
      <w:bookmarkEnd w:id="180"/>
      <w:r w:rsidRPr="00316CF5">
        <w:rPr>
          <w:rFonts w:ascii="Times New Roman" w:hAnsi="Times New Roman" w:cs="Times New Roman"/>
          <w:sz w:val="24"/>
          <w:szCs w:val="24"/>
        </w:rPr>
        <w:t>читать про себя несплошные тексты (таблицы, диаграммы и другие) и понимать представленную в них информацию.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1" w:name="bookmark220"/>
      <w:bookmarkEnd w:id="181"/>
      <w:r w:rsidRPr="00316CF5">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2" w:name="bookmark221"/>
      <w:bookmarkEnd w:id="182"/>
      <w:r w:rsidRPr="00316CF5">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3" w:name="bookmark222"/>
      <w:bookmarkEnd w:id="183"/>
      <w:r w:rsidRPr="00316CF5">
        <w:rPr>
          <w:rFonts w:ascii="Times New Roman" w:hAnsi="Times New Roman" w:cs="Times New Roman"/>
          <w:sz w:val="24"/>
          <w:szCs w:val="24"/>
        </w:rPr>
        <w:t>писать с использованием образца электронное сообщение личного характера (объём сообщения – до 50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4" w:name="bookmark223"/>
      <w:bookmarkEnd w:id="184"/>
      <w:r w:rsidRPr="00316CF5">
        <w:rPr>
          <w:rFonts w:ascii="Times New Roman" w:hAnsi="Times New Roman" w:cs="Times New Roman"/>
          <w:sz w:val="24"/>
          <w:szCs w:val="24"/>
        </w:rPr>
        <w:t>читать новые слова согласно основным правилам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5" w:name="bookmark224"/>
      <w:bookmarkEnd w:id="185"/>
      <w:r w:rsidRPr="00316CF5">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6" w:name="bookmark225"/>
      <w:bookmarkEnd w:id="186"/>
      <w:r w:rsidRPr="00316CF5">
        <w:rPr>
          <w:rFonts w:ascii="Times New Roman" w:hAnsi="Times New Roman" w:cs="Times New Roman"/>
          <w:sz w:val="24"/>
          <w:szCs w:val="24"/>
        </w:rPr>
        <w:t>правильно писать изученные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7" w:name="bookmark226"/>
      <w:bookmarkEnd w:id="187"/>
      <w:r w:rsidRPr="00316CF5">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8" w:name="bookmark227"/>
      <w:bookmarkEnd w:id="188"/>
      <w:r w:rsidRPr="00316CF5">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89" w:name="bookmark228"/>
      <w:bookmarkEnd w:id="189"/>
      <w:r w:rsidRPr="00316CF5">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90" w:name="bookmark229"/>
      <w:bookmarkEnd w:id="190"/>
      <w:r w:rsidRPr="00316CF5">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91" w:name="bookmark230"/>
      <w:bookmarkEnd w:id="191"/>
      <w:r w:rsidRPr="00316CF5">
        <w:rPr>
          <w:rFonts w:ascii="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92" w:name="bookmark231"/>
      <w:bookmarkEnd w:id="192"/>
      <w:r w:rsidRPr="00316CF5">
        <w:rPr>
          <w:rFonts w:ascii="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93" w:name="bookmark232"/>
      <w:bookmarkEnd w:id="193"/>
      <w:r w:rsidRPr="00316CF5">
        <w:rPr>
          <w:rFonts w:ascii="Times New Roman" w:hAnsi="Times New Roman" w:cs="Times New Roman"/>
          <w:sz w:val="24"/>
          <w:szCs w:val="24"/>
        </w:rPr>
        <w:t>распознавать и употреблять в устной и письменной речи отрицательное местоимение no;</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94" w:name="bookmark233"/>
      <w:bookmarkEnd w:id="194"/>
      <w:r w:rsidRPr="00316CF5">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95" w:name="bookmark234"/>
      <w:bookmarkEnd w:id="195"/>
      <w:r w:rsidRPr="00316CF5">
        <w:rPr>
          <w:rFonts w:ascii="Times New Roman" w:hAnsi="Times New Roman" w:cs="Times New Roman"/>
          <w:sz w:val="24"/>
          <w:szCs w:val="24"/>
        </w:rPr>
        <w:t>распознавать и употреблять в устной и письменной речи наречия времени;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96" w:name="bookmark235"/>
      <w:bookmarkEnd w:id="196"/>
      <w:r w:rsidRPr="00316CF5">
        <w:rPr>
          <w:rFonts w:ascii="Times New Roman" w:hAnsi="Times New Roman" w:cs="Times New Roman"/>
          <w:sz w:val="24"/>
          <w:szCs w:val="24"/>
        </w:rPr>
        <w:t>распознавать и употреблять в устной и письменной речи обозначение даты и года;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197" w:name="bookmark236"/>
      <w:bookmarkEnd w:id="197"/>
      <w:r w:rsidRPr="00316CF5">
        <w:rPr>
          <w:rFonts w:ascii="Times New Roman" w:hAnsi="Times New Roman" w:cs="Times New Roman"/>
          <w:sz w:val="24"/>
          <w:szCs w:val="24"/>
        </w:rPr>
        <w:t>распознавать и употреблять в устной и письменной речи обозначение времени.</w:t>
      </w:r>
      <w:bookmarkStart w:id="198" w:name="bookmark237"/>
      <w:bookmarkStart w:id="199" w:name="bookmark238"/>
      <w:bookmarkStart w:id="200" w:name="bookmark239"/>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bookmarkEnd w:id="198"/>
      <w:bookmarkEnd w:id="199"/>
      <w:bookmarkEnd w:id="200"/>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01" w:name="bookmark240"/>
      <w:bookmarkEnd w:id="201"/>
      <w:r w:rsidRPr="00316CF5">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02" w:name="bookmark241"/>
      <w:bookmarkEnd w:id="202"/>
      <w:r w:rsidRPr="00316CF5">
        <w:rPr>
          <w:rFonts w:ascii="Times New Roman" w:hAnsi="Times New Roman" w:cs="Times New Roman"/>
          <w:sz w:val="24"/>
          <w:szCs w:val="24"/>
        </w:rPr>
        <w:t>знать названия родной страны и страны/стран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03" w:name="bookmark242"/>
      <w:bookmarkEnd w:id="203"/>
      <w:r w:rsidRPr="00316CF5">
        <w:rPr>
          <w:rFonts w:ascii="Times New Roman" w:hAnsi="Times New Roman" w:cs="Times New Roman"/>
          <w:sz w:val="24"/>
          <w:szCs w:val="24"/>
        </w:rPr>
        <w:t>иметь представление о некоторых литературных персонажей;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04" w:name="bookmark243"/>
      <w:bookmarkEnd w:id="204"/>
      <w:r w:rsidRPr="00316CF5">
        <w:rPr>
          <w:rFonts w:ascii="Times New Roman" w:hAnsi="Times New Roman" w:cs="Times New Roman"/>
          <w:sz w:val="24"/>
          <w:szCs w:val="24"/>
        </w:rPr>
        <w:t>иметь представление о небольших произведениях детского фольклора (рифмовки, песни);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05" w:name="bookmark244"/>
      <w:bookmarkEnd w:id="205"/>
      <w:r w:rsidRPr="00316CF5">
        <w:rPr>
          <w:rFonts w:ascii="Times New Roman" w:hAnsi="Times New Roman" w:cs="Times New Roman"/>
          <w:sz w:val="24"/>
          <w:szCs w:val="24"/>
        </w:rPr>
        <w:lastRenderedPageBreak/>
        <w:t>кратко представлять свою страну на иностранном языке в рамках изучаемой тематики.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2.1.4. Рабочая программа по учебному предмету «Иностранный (немецкий) язык»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06" w:name="_Toc124326840"/>
      <w:r w:rsidRPr="00316CF5">
        <w:rPr>
          <w:rFonts w:ascii="Times New Roman" w:hAnsi="Times New Roman" w:cs="Times New Roman"/>
          <w:sz w:val="24"/>
          <w:szCs w:val="24"/>
        </w:rPr>
        <w:t>Содержание обучения во 2 классе</w:t>
      </w:r>
      <w:bookmarkEnd w:id="206"/>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Тематическое содержание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Знакомство.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Приветствие, знакомство, прощание (с использованием типичных фраз речевого этикета).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моего «я».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семья. Мой день рождения. Моя любимая еда.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моих увлечений.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Любимый цвет. Любимая игрушка, игра. Любимые занятия. Мой питомец. Выходной день (в цирке, в зоопарке).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вокруг меня.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школа. Мои друзья. Моя малая родина (город, село).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Родная страна и страны изучаемого языка.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диалогической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диалога-расспроса: сообщение фактической информации, ответ на вопросы собеседника, запрашивание интересующей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вслух: диалог,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Написание с использованием образца коротких поздравлений с праздниками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Буквы немецкого алфавита. Фонетически корректное озвучивание букв немецкого алфавита.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Различение на слух, без ошибок, ведущих к сбою </w:t>
      </w:r>
      <w:r w:rsidRPr="00316CF5">
        <w:rPr>
          <w:rFonts w:ascii="Times New Roman" w:hAnsi="Times New Roman" w:cs="Times New Roman"/>
          <w:sz w:val="24"/>
          <w:szCs w:val="24"/>
        </w:rPr>
        <w:br/>
        <w:t xml:space="preserve">в коммуникации, произнесение слов с соблюдением правильного ударения и фраз </w:t>
      </w:r>
      <w:r w:rsidRPr="00316CF5">
        <w:rPr>
          <w:rFonts w:ascii="Times New Roman" w:hAnsi="Times New Roman" w:cs="Times New Roman"/>
          <w:sz w:val="24"/>
          <w:szCs w:val="24"/>
        </w:rPr>
        <w:br/>
        <w:t>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Правильное написание изученных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языковой догадки для распознавания интернациональных слов (der Film, das Kino).</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Предложения с простым глагольным сказуемым (Er tanzt gern).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Предложения с составным именным сказуемым (Der Tisch ist grün).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Предложения с простым составным глагольным сказуемым (Ich kann schnell laufen).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Спряжение глаголов sein, haben в Präsens.</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Спряжение некоторых глаголов в Präsens, в том числе с изменением корневой гласной (fahren, tragen, lesen, sprechen), кроме 2-го лица мн. числа.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Модальные глаголы können, mögen в Präsens; порядок слов в предложении с модальным глаголом.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Род имён существительных.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Неопределённый и определённый артикли с именами существительными (наиболее распространённые случаи употребления).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Количественные числительные (1–12). Вопросительные слова (wer, was, woher, wie). Cоюзы und, aber (при однородных членах).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названий родной страны и страны/стран изучаемого языка и их столиц.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Компенсаторные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3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Тематическое содержание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моего «я».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семья. Мой день рождения, подарки.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Моя любимая еда.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Мой день (распорядок дня).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моих увлечений.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Любимая игрушка, игра. Любимый цвет. Мой питомец. Любимые занятия. Любимая сказка. Выходной день (в цирке, в зоопарке, парке). Каникулы.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вокруг меня.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Родная страна и страны изучаемого языка.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диалогической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диалога-побуждения: приглашение собеседника к совместной деятельности, вежливое согласие/несогласие на предложение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диалога-расспроса: сообщение фактической информации, ответ на вопросы собеседника, просьба предоставить интересующую информацию.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монологической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 с использованием ключевых слов, вопросов и (или) иллюстраций  основного содержания прочитанного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вслух: диалог,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диалог, рассказ, сказка, электронное сообщение личного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подписей к картинкам, фотографиям с пояснением, что на них изображено.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Написание с использованием образца поздравлений с праздниками (днём рождения, с Новым годом, Рождеством) с выражением пожеланий.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новых слов согласно основным правилам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Правильное написание изученных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образование в устной и письменной речи количественных числительных при помощи суффиксов -zehn, -zig.</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Предложения с местоимением es и конструкцией es gibt. Спряжение глаголов sein, haben в Präteritum.</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Спряжение слабых и сильных глаголов в Präsens (в том числе во 2-м лице мн. числа).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Употребление слабых и сильных глаголов в Perfekt: повествовательные и вопросительные предложения (общий и специальный вопросы).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Модальные глаголы mögen (в форме möchte), müssen (в Präsens).</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Множественное число существительных.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Нулевой артикль с существительными (наиболее распространённые случаи употребления).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Склонение существительных в единственном числе в именительном, дательном и винительном падежах.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Личные и притяжательные местоимения. Количественные числительные (13–30).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Наиболее употребительные предлоги для выражения временных и пространственных отношений in, an (употребляемые с дательным падежом).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Компенсаторные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Использование при формулировании собственных высказываний ключевых слов, вопросов, иллюстраций.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4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Тематическое содержание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моего «я».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моих увлечений.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Любимая игрушка, игра. Любимый цвет. Мой питомец. Любимые занятия. Любимая сказка. Выходной день (в цирке, в зоопарке, парке). Каникулы.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Мир вокруг меня.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Родная страна и страны изучаемого языка.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диалогической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диалога-расспроса: сообщение фактической информации, ответы на вопросы собеседника, запрашивание интересующей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 монологической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Краткое устное изложение результатов выполненного несложного проектного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вслух: диалог, рассказ, сказка.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Написание с использованием образца поздравлений с праздниками (с Новым годом, Рождеством, днём рождения) с выражением пожеланий.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подписей к картинкам, фотографиям с пояснением, что на них изображено, написание короткого рассказа по плану/ключевым словам.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Написание электронного сообщения личного характера с использованием образца.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Чтение новых слов согласно основным правилам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Правильное написание изученных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Простые предложения с однородными членами (союз oder). Сложносочинённые предложения с сочинительными союзами und, aber, oder, denn.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Модальный глагол wollen (в Präsens).</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Прилагательные в положительной, сравнительной и превосходной степенях сравнения.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Личные местоимения в винительном и дательном падежах (в некоторых речевых образцах).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Указательные местоимения dieser, dieses, diese. Количественные числительные (до 100).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Порядковые числительные (до 31).</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Предлоги fur, mit, um (в некоторых речевых образцах).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Компенсаторные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при формулировании собственных высказываний ключевых слов, вопросов, картинок, фотографий.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Прогнозирование содержание текста для чтения на основе заголовка.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Планируемые результаты освоения программы по иностранному (немецкому) языку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Личностные результаты освоения программы по иностранному (немецкому) языку на уровне начального общего образования достигаютсяв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sidRPr="00316CF5">
        <w:rPr>
          <w:rFonts w:ascii="Times New Roman" w:hAnsi="Times New Roman" w:cs="Times New Roman"/>
          <w:sz w:val="24"/>
          <w:szCs w:val="24"/>
        </w:rP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гражданско-патриотическое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становление ценностного отношения к своей Родине –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своей этнокультурной и российской гражданской идентичности;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сопричастность к прошлому, настоящему и будущему своей страны и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уважение к своему и другим народам;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духовно-нравственное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признание индивидуальности каждого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проявление сопереживания, уважения и доброжелательности;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эстетическое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стремление к самовыражению в разных видах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бережное отношение к физическому и психическому здоровью;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трудовое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экологическое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бережное отношение к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неприятие действий, приносящих вред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ценности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первоначальные представления о научной картине мира;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объекты, устанавливать основания для сравнения, устанавливать аналогии;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объединять части объекта (объекты) по определенному признаку;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выявлять недостаток информации для решения учебной (практической) задачи на основе предложенного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источник получения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самостоятельно создавать схемы, таблицы для представления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признавать возможность существования разных точек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корректно и аргументированно высказывать своё мнение;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речевое высказывание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устные и письменные тексты (описание, рассуждение, повествование);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подготавливать небольшие публичные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подбирать иллюстративный материал (рисунки, фото, плакаты) к тексту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 обучающегося будут сформированы умения самоорганизации как части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действия по решению учебной задачи 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устанавливать причины успеха/неудач учебной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корректировать свои учебные действия для преодоления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 обучающегося будут сформированы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готовность руководить, выполнять поручения, подчиняться;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свой вклад в общий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совместные проектные задания с использованием предложенного образца.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с использованием образца короткие поздравления с праздниками.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на слух, без ошибок произносить слова с правильным ударением и фразы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называть буквы немецкого алфавита языка в правильной последовательности и графически корректно воспроизводить все буквы алфавита;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читать основные дифтонги и сочетания согласных;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выделять некоторые звукобуквенные сочетания при анализе знакомых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новые слова согласно основным правилам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писать изученные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расставлять знаки препинания (точку, вопросительный и восклицательный знаки в конце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с помощью языковой догадки интернациональные слова (der Film, das Kino).</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 употреблять в устной и письменной речи изученные морфологические формы и синтаксические конструкции немецкого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нераспространённые и распространённые простые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предложения с простым глагольным сказуемым, с составным именным сказуемым и с простым составным глагольным сказуемым;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спряжение глаголов sein, haben в Präsens;</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спряжение некоторых глаголов в Präsens, в том числе с изменением корневой гласной (fahren, tragen, lesen, sprechen), кроме 2-го лица мн. числа;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модальные глаголы können, mögen в Präsens; порядок слов в предложении с модальным глаголом;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существительные в именительном и винительном падежах;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имена собственные (антропонимы) в родительном падеже;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 личные (кроме ihr) и притяжательные местоимения (mein, dein);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количественные числительные (1–12);</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вопросительные слова (wer, was, woher, wie);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союзы und, aber (при однородных членах).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знать название своей страны и страны/стран изучаемого языка, их столиц.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устные связные монологические высказывания (описание; повествование/рассказ) с вербальными и (или) зрительными опорами;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подписи к иллюстрациям с пояснением, что на них изображено;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с использованием образца короткие поздравления с праздниками (днём рождения, Новым годом, Рождеством) с выражением пожелания.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на слух, без ошибок произносить слова с правильным ударением и фразы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слова согласно основным правилам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писать изученные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расставлять знаки препинания (точку, вопросительный и восклицательный знаки в конце предложения).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 употреблять в устной и письменной речи изученные грамматические конструкции и морфологические формы немецкого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предложения с местоимением es и конструкцией es gibt;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спряжение глаголов sein, haben в Präteritum;</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спряжение слабых и сильных глаголов в Präsens (в том числе во 2-м лице мн. числа);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употребление слабых и сильных глаголов в Perfekt: повествовательные и вопросительные предложения (общий и специальный вопросы);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модальные глаголы mögen (в форме möchte), müssen (в Präsens);</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множественное число имён существительных;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нулевой артикль с именами существительными (наиболее распространённые случаи употребления);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склонение имён существительных в единственном числе в именительном, дательном и винительном падежах;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притяжательные местоимения (sein, ihr, unser, euer, Ihr);</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количественные числительные (13–30);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наиболее употребительные предлоги для выражения временных и пространственных отношений in, an (употребляемые с дательным падежом).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кратко представлять Россию и страну/страны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пересказывать основное содержание прочитанного текста с вербальными и (или) зрительными опорами;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устно излагать результаты выполненного проектного задания (объём монологического высказывания – не менее 5 фраз).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316CF5">
        <w:rPr>
          <w:rFonts w:ascii="Times New Roman" w:hAnsi="Times New Roman" w:cs="Times New Roman"/>
          <w:sz w:val="24"/>
          <w:szCs w:val="24"/>
        </w:rPr>
        <w:lastRenderedPageBreak/>
        <w:t>контекстуальной, догадки (время звучания текста/текстов для аудирования – до 1 минуты).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про себя несплошные тексты (таблицы) и понимать представленную в них информацию.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с использованием образца короткие поздравления с праздниками с выражением пожелания;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писать с использованием образца электронное сообщение личного характера (объём сообщения – до 50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Языковые знания и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Фонетическая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на слух, без ошибок произносить слова с правильным ударением и фразы с соблюдением их ритмико-интонационных особенностей;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вслух слова согласно основным правилам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Графика, орфография и пунктуация: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писать изученные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правильно расставлять знаки препинания (точку, вопросительный и восклицательный знаки в конце предложения, запятая при перечислении).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Лексическая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Грамматическая сторона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 употреблять в устной и письменной речи изученные синтаксические конструкции и морфологические формы немецкого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простые предложения с однородными членами (союз oder);</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сложносочинённые предложения с сочинительными союзами und, aber, oder, denn;</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модальный глагол wollen (в Präsens);</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прилагательные в положительной, сравнительной и превосходной степенях сравнения;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личные местоимения в винительном и дательном падежах (в некоторых речевых образцах);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указательные местоимения dieser, dieses, diese;</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количественные (до 100) и порядковые (до 31) числительные;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предлоги für, mit, um (в некоторых речевых образцах).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Социокультурные знания и умения: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кратко рассказывать о России и стране/странах изучаемого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двуязычные словари, словари в картинках и другие справочные материалы, включая ресурсы Интернета.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2.1.5. Рабочая программа по учебному предмету «Математика»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1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Длина и её измерение. Единицы длины и установление соотношения между ними: сантиметр, дециметр.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Арифметические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Текстовые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Пространственные отношения и геометрические фигуры.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Математическая информация.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Закономерность в ряду заданных объектов: её обнаружение, продолжение ряда.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Двух-трёхшаговые инструкции, связанные с вычислением, измерением длины, изображением геометрической фигуры.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наблюдать математические объекты (числа, величины) в окружающем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общее и различное в записи арифметических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наблюдать действие измерительных приборов;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два объекта, два числа;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распределять объекты на группы по заданному основанию;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копировать изученные фигуры, рисовать от руки по собственному замыслу;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приводить примеры чисел, геометрических фигур;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соблюдать последовательность при количественном и порядковом счете.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читать таблицу, извлекать информацию, представленную в табличной форме.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комментировать ход сравнения двух объектов;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и использовать математические знаки;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строить предложения относительно заданного набора объектов.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учебную задачу, удерживать её в процессе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действовать в соответствии с предложенным образцом, инструкцией;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проверять правильность вычисления с помощью другого приёма выполнения действия.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во 2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Числа и величины.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Арифметические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Текстовые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Пространственные отношения и геометрические фигуры.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Математическая информация.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Внесение данных в таблицу, дополнение моделей (схем, изображений) готовыми числовыми данными.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Алгоритмы (приёмы, правила) устных и письменных вычислений, измерений и построения геометрических фигур.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Правила работы с электронными средствами обучения (электронной формой учебника, компьютерными тренажёрами).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наблюдать математические отношения (часть–целое, больше–меньше) в окружающем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сравнивать группы объектов (чисел, величин, геометрических фигур) по самостоятельно выбранному основанию;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модели геометрических фигур в окружающем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вести поиск различных решений задачи (расчётной, с геометрическим содержанием);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соответствие между математическим выражением и его текстовым описанием;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подбирать примеры, подтверждающие суждение, вывод, ответ.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логику перебора вариантов для решения простейших комбинаторных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дополнять модели (схемы, изображения) готовыми числовыми данными.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 обучающегося будут сформированы следующие действия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комментировать ход вычислений;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выбор величины, соответствующей ситуации измерения;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текстовую задачу с заданным отношением (готовым решением) по образцу;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называть числа, величины, геометрические фигуры, обладающие заданным свойством;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записывать, читать число, числовое выражение;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приводить примеры, иллюстрирующие арифметическое действие, взаимное расположение геометрических фигур;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конструировать утверждения с использованием слов «каждый», «все».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проверять правильность вычисления с помощью другого приёма выполнения действия, обратного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находить с помощью учителя причину возникшей ошибки или затруднения.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совместно с учителем оценивать результаты выполнения общей работы.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3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Числа и величины.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Числа в пределах 1000: чтение, запись, сравнение, представление </w:t>
      </w:r>
      <w:r w:rsidRPr="00316CF5">
        <w:rPr>
          <w:rFonts w:ascii="Times New Roman" w:hAnsi="Times New Roman" w:cs="Times New Roman"/>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Масса (единица массы – грамм), соотношение между килограммом и граммом, отношения «тяжелее-легче на…», «тяжелее-легче 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объектовпо площади.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Арифметические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Письменное сложение, вычитание чисел в пределах 1000. Действия с числами 0 и 1.</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Переместительное, сочетательное свойства сложения, умножения при вычислениях.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Нахождение неизвестного компонента арифметического действия.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Однородные величины: сложение и вычитание.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Текстовые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Пространственные отношения и геометрические фигуры.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Конструирование геометрических фигур (разбиение фигуры на части, составление фигуры из частей).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Периметр многоугольника: измерение, вычисление, запись равенства.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Математическая информация.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Классификация объектов по двум признакам.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Формализованное описание последовательности действий (инструкция, план, схема, алгоритм).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Столбчатая диаграмма: чтение, использование данных для решения учебных и практических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математические объекты (числа, величины, геометрические фигуры);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приём вычисления, выполнения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конструировать геометрические фигуры;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прикидывать размеры фигуры, её элементов;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смысл зависимостей и математических отношений, описанных в задаче;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и использовать разные приёмы и алгоритмы вычисления;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метод решения (моделирование ситуации, перебор вариантов, использование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соотносить начало, окончание, продолжительность события в практической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ряд чисел (величин, геометрических фигур) по самостоятельно выбранному правилу;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моделировать предложенную практическую ситуацию;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последовательность событий, действий сюжета текстовой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информацию, представленную в разных формах;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извлекать и интерпретировать числовые данные, представленные в таблице, на диаграмме;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заполнять таблицы сложения и умножения, дополнять данными чертеж;</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соответствие между различными записями решения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У обучающегося будут сформированы следующие действия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математическую терминологию для описания отношений и зависимостей;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речевые высказывания для решения задач, составлять текстовую задачу;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на примерах отношения «больше-меньше на…», «больше-меньше в…», «равно»;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математическую символику для составления числовых выражений;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обсуждении ошибок в ходе и результате выполнения вычисления.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проверять ход и результат выполнения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вести поиск ошибок, характеризовать их и исправлять;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ответ (вывод), подтверждать его объяснением, расчётами;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выполнять совместно прикидку и оценку результата выполнения общей работы.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4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Числа и величины.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Величины: сравнение объектов по массе, длине, площади, вместимости.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Единицы массы и соотношения между ними: – центнер, тонна.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Единицы времени (сутки, неделя, месяц, год, век), соотношения между ними.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Доля величины времени, массы, длины.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Арифметические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Умножение и деление величины на однозначное число.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Текстовые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r w:rsidRPr="00316CF5">
        <w:rPr>
          <w:rFonts w:ascii="Times New Roman" w:hAnsi="Times New Roman" w:cs="Times New Roman"/>
          <w:sz w:val="24"/>
          <w:szCs w:val="24"/>
        </w:rPr>
        <w:lastRenderedPageBreak/>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Пространственные отношения и геометрические фигуры.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Наглядные представления о симметрии.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 или квадратов.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Периметр, площадь фигуры, составленной из двух-трёх прямоугольников (квадратов).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Математическая информация.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Алгоритмы решения изученных учебных и практических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модели изученных геометрических фигур в окружающем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классифицировать объекты по 1–2 выбранным признакам;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модель математической задачи, проверять её соответствие условиям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представлять информацию в разных формах;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извлекать и интерпретировать информацию, представленную в таблице, на диаграмме;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приводить примеры и контрпримеры для подтверждения или опровержения вывода, гипотезы;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конструировать, читать числовое выражение;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описывать практическую ситуацию с использованием изученной терминологии;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инструкцию, записывать рассуждение;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обучающегося будут сформированы следующие действия самоорганизации и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самостоятельно выполнять прикидку и оценку результата измерений;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исправлять, прогнозировать ошибки и трудности в решении учебной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Планируемые результаты освоения программы по математике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навыки организации безопасного поведения в информационной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результате изучения математики на уровне начального общего образования у коммуникативные универсальные учебные действия, регулятивные универсальные учебные действия, 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связи и зависимости между математическими объектами («часть-целое», «причина-следствие», протяжённость);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способность ориентироваться в учебном материале разных разделов курса математики;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применять изученные методы познания (измерение, моделирование, перебор вариантов).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У обучающегося будут сформированы следующие действия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конструировать утверждения, проверять их истинность;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текст задания для объяснения способа и хода решения математической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комментировать процесс вычисления, построения, 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полученный ответ с использованием изученной терминологии;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ориентироваться в алгоритмах: воспроизводить, дополнять, исправлять деформированные;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самостоятельно составлять тексты заданий, аналогичные типовым изученным.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действия по решению учебной задачи 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этапы предстоящей работы, определять последовательность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действия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контроль процесса и результата своей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и при необходимости корректировать способы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ошибки в своей работе, устанавливать их причины, вести поиск путей преодоления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рациональность своих действий, давать им качественную характеристику.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математике: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записывать, сравнивать, упорядочивать числа от 0 до 20;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пересчитывать различные объекты, устанавливать порядковый номер объекта;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числа, большие или меньшие данного числа на заданное число;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решать текстовые задачи в одно действие на сложение и вычитание: выделять условие и требование (вопрос);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измерять длину отрезка (в см), чертить отрезок заданной длины;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число и цифру;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геометрические фигуры: круг, треугольник, прямоугольник (квадрат), отрезок;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между объектами соотношения: «слева-справа», «спереди-сзади», между;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два объекта (числа, геометрические фигуры);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распределять объекты на две группы по заданному основанию.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записывать, сравнивать, упорядочивать числа в пределах 100;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неизвестный компонент сложения, вычитания;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 помощью измерительных инструментов длину, определять время с помощью часов;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геометрические фигуры: прямой угол, ломаную, многоугольник;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измерение длин реальных объектов с помощью линейки;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длину ломаной, состоящей из двух-трёх звеньев, периметр прямоугольника (квадрата);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верные (истинные) и неверные (ложные) утверждения со словами «все», «каждый»;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проводить одно-двухшаговые логические рассуждения и делать выводы;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находить общий признак группы математических объектов (чисел, величин, геометрических фигур);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закономерность в ряду объектов (чисел, геометрических фигур);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группы объектов (находить общее, различное);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модели геометрических фигур в окружающем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подбирать примеры, подтверждающие суждение, ответ;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(дополнять) текстовую задачу;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проверять правильность вычисления, измерения.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математике: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записывать, сравнивать, упорядочивать числа в пределах 1000;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число большее или меньшее данного числа на заданное число, в заданное число раз (в пределах 1000);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действия умножение и деление с числами 0 и 1;</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при вычислениях переместительное и сочетательное свойства сложения;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неизвестный компонент арифметического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фигуры по площади (наложение, сопоставление числовых значений);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периметр прямоугольника (квадрата), площадь прямоугольника (квадрата);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классифицировать объекты по одному-двум признакам;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математические объекты (находить общее, различное, уникальное);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верное решение математической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К концу обучения в 4 классе обучающийся получит следующие предметные результаты по отдельным темам программы по математике: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читать, записывать, сравнивать, упорядочивать многозначные числа;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число большее или меньшее данного числа на заданное число, в заданное число 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долю величины, величину по ее доле;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неизвестный компонент арифметического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единицы величин при решении задач (длина, масса, время, вместимость, стоимость, площадь, скорость);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распознавать верные (истинные) и неверные (ложные) утверждения, приводить пример, контрпример;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утверждение (вывод), строить логические рассуждения (двух-трехшаговые);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классифицировать объекты по заданным или самостоятельно установленным одному-двум признакам;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заполнять данными предложенную таблицу, столбчатую диаграмму;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составлять модель текстовой задачи, числовое выражение;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рациональное решение задачи, находить все верные решения из предложенных.</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2.1.6.  Рабочая программа по учебному предмету «Окружающий мир»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1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Человек и общество.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Режим труда и отдыха.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Ценность и красота рукотворного мира. Правила поведения в социуме.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Человек и природа.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Сезонные изменения в природе. Взаимосвязи между человеком и природой. Правила нравственного и безопасного поведения в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Правила безопасной жизнедеятельности.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лиственных и хвойных растений, сравнивать их, устанавливать различия во внешнем виде.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что информация может быть представлена в разной форме: текста, иллюстраций, видео, таблицы;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соотносить иллюстрацию явления (объекта, предмета) с его названием.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воспроизводить названия своего населенного пункта, название страны, её столицы;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воспроизводить наизусть слова гимна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по предложенному плану время года, передавать в рассказе своё отношение к природным явлениям;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домашних и диких животных, объяснять, чем они различаются.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Регулятивные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 xml:space="preserve">Совместная деятельность способствует формированию умений </w:t>
      </w:r>
      <w:r w:rsidRPr="00316CF5">
        <w:rPr>
          <w:rFonts w:ascii="Times New Roman" w:hAnsi="Times New Roman" w:cs="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во 2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Человек и общество.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w:t>
      </w:r>
      <w:r w:rsidRPr="00316CF5">
        <w:rPr>
          <w:rFonts w:ascii="Times New Roman" w:hAnsi="Times New Roman" w:cs="Times New Roman"/>
          <w:sz w:val="24"/>
          <w:szCs w:val="24"/>
          <w:lang w:eastAsia="ru-RU"/>
        </w:rPr>
        <w:lastRenderedPageBreak/>
        <w:t xml:space="preserve">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Семья. Семейные ценности и традиции. Родословная. Составление схемы родословного древа, истории семьи.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Человек и природа.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Методы познания природы: наблюдения, опыты, измерения.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Правила безопасной жизнедеятельности.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316CF5">
        <w:rPr>
          <w:rFonts w:ascii="Times New Roman" w:hAnsi="Times New Roman" w:cs="Times New Roman"/>
          <w:sz w:val="24"/>
          <w:szCs w:val="24"/>
        </w:rPr>
        <w:t xml:space="preserve"> </w:t>
      </w:r>
      <w:r w:rsidRPr="00316CF5">
        <w:rPr>
          <w:rFonts w:ascii="Times New Roman" w:hAnsi="Times New Roman" w:cs="Times New Roman"/>
          <w:sz w:val="24"/>
          <w:szCs w:val="24"/>
          <w:lang w:eastAsia="ru-RU"/>
        </w:rPr>
        <w:t>информационно-телекоммуникационную сеть «Интернет».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методах познания природы (наблюдение, опыт, сравнение, измерение);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на основе наблюдения состояние вещества (жидкое, твёрдое, газообразное);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различать символы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деревья, кустарники, травы; приводить примеры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группировать растения: дикорастущие и культурные; лекарственные и ядовитые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прошлое, настоящее, будущее.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информацию, представленную в тексте, графически, аудиовизуально;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информацию, представленную в схеме, таблице;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используя текстовую информацию, заполнять таблицы; дополнять схемы;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соотносить пример (рисунок, предложенную ситуацию) со временем протекания.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ориентироваться в терминах (понятиях), соотносить их с краткой характеристикой: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понятия и термины, связанные с миром природы (среда обитания, тело, явление, вещество; заповедник);</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условия жизни на Земле, отличие нашей планеты от других планет Солнечной системы;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растений и животных, занесённых в Красную книгу России (на примере своей местности);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современные события от имени их участника.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Регулятивные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следовать образцу, предложенному плану и инструкции при решении учебной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контролировать с небольшой помощью учителя последовательность действий по решению учебной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оценивать результаты своей работы, анализировать оценку учителя и других обучающихся, спокойно, без обид принимать советы и замечания.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 xml:space="preserve">Совместная деятельность способствует формированию умений: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свою учебную и игровую деятельность, житейские ситуации в соответствии с правилами поведения, принятыми в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причины возможных конфликтов, выбирать (из предложенных) способы их разрешения.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3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Человек и общество.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Страны и народы мира. Памятники природы и культуры – символы стран, в которых они находятся.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Человек и природа.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Методы изучения природы. Карта мира. Материки и части света.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Первоначальные представления о бактериях.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Грибы: строение шляпочных грибов. Грибы съедобные и несъедобные.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Правила безопасной жизнедеятельности.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устанавливать зависимость между внешним видом, особенностями поведения </w:t>
      </w:r>
      <w:r w:rsidRPr="00316CF5">
        <w:rPr>
          <w:rFonts w:ascii="Times New Roman" w:hAnsi="Times New Roman" w:cs="Times New Roman"/>
          <w:sz w:val="24"/>
          <w:szCs w:val="24"/>
          <w:lang w:eastAsia="ru-RU"/>
        </w:rPr>
        <w:br/>
        <w:t>и условиями жизни животного;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моделировать цепи питания в природном сообществе;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понятия «век», «столетие», «историческое время»;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соотносить историческое событие с датой (историческим периодом).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несложные планы, соотносить условные обозначения с изображёнными объектами;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безопасности при работе в информационной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ориентироваться в понятиях, соотносить понятия и термины с их краткой характеристикой: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знать понятия и термины, связанные с социальным миром (безопасность, семейный бюджет, памятник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(характеризовать) условия жизни на Земле;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схожие, различные, индивидуальные признаки на основе сравнения объектов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кратко характеризовать представителей разных царств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признаки (характеризовать) животного (растения) как живого организма;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(характеризовать) отдельные страницы истории нашей страны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Регулятивные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планировать шаги по решению учебной задачи, контролировать свои действия (при небольшой помощи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устанавливать причину возникающей трудности или ошибки, корректировать свои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 xml:space="preserve">Совместная деятельность способствует формированию умений: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участвовать в совместной деятельности, выполнять роли руководителя (лидера), подчинённого;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оценивать результаты деятельности участников, положительно реагировать на советы и замечания в свой адрес;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4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Человек и общество.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Общая характеристика родного края, важнейшие достопримечательности, знаменитые соотечественники.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История Отечества. «Лента времени» и историческая карта.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Личная ответственность каждого человека за сохранность историко-культурного наследия своего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Человек и природа.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 </w:t>
      </w:r>
      <w:r w:rsidRPr="00316CF5">
        <w:rPr>
          <w:rFonts w:ascii="Times New Roman" w:hAnsi="Times New Roman" w:cs="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 </w:t>
      </w:r>
      <w:r w:rsidRPr="00316CF5">
        <w:rPr>
          <w:rFonts w:ascii="Times New Roman" w:hAnsi="Times New Roman" w:cs="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Наиболее значимые природные объекты списка Всемирного наследия в России и за рубежом (2–3 объекта).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Правила безопасной жизнедеятельности.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Здоровый образ жизни: профилактика вредных привычек.</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устанавливать последовательность этапов возрастного развития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конструировать в учебных и игровых ситуациях правила безопасного поведения в среде обитания;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моделировать схемы природных объектов (строение почвы; движение реки, форма поверхности);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соотносить объекты природы с принадлежностью к определённой природной зоне;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классифицировать природные объекты по принадлежности к природной зоне;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Работа с информацией как часть познавательных универсальных учебных действий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текст-рассуждение: объяснять вред для здоровья и самочувствия организма вредных привычек;</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ситуации проявления нравственных качеств: отзывчивости, доброты, справедливости и других;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составлять небольшие тексты «Права и обязанности гражданина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небольшие тексты о знаменательных страницах истории нашей страны (в рамках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Регулятивные универсальные учебные действия способствуют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самостоятельно планировать алгоритм решения учебной задачи;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предвидеть трудности и возможные ошибки;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принимать оценку своей работы; планировать работу над ошибками;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ошибки в своей и чужих работах, устанавливать их причины.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 xml:space="preserve">Совместная деятельность способствует формированию умений: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Планируемые результаты освоения программы по окружающему миру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Личностные результаты освоения программы по окружающему миру</w:t>
      </w:r>
      <w:r w:rsidRPr="00316CF5">
        <w:rPr>
          <w:rFonts w:ascii="Times New Roman" w:hAnsi="Times New Roman" w:cs="Times New Roman"/>
          <w:sz w:val="24"/>
          <w:szCs w:val="24"/>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1) гражданско-патриотического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сопричастность к прошлому, настоящему и будущему своей страны и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2) духовно-нравственного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3) эстетического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4) физического воспитания, формирования культуры здоровья и эмоционального благополучия: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5) трудового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6) экологического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7) ценности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ценности познания для развития человека, необходимости самообразования и саморазвития;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объекты окружающего мира, устанавливать основания для сравнения, устанавливать аналогии;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объединять части объекта (объекты) по определённому признаку;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интерес к экспериментам, проводимым под руководством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в предложенном источнике информацию, представленную в явном виде, согласно заданному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и использовать для решения учебных задач текстовую, графическую, аудиовизуальную информацию;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и интерпретировать графически представленную информацию: схему, таблицу, иллюстрацию;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анализировать и создавать текстовую, видео-, графическую, звуковую информацию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процессе диалогов задавать вопросы, высказывать суждения, оценивать выступления участников;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ведения диалога и дискуссии; проявлять уважительное отношение к собеседнику;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устные и письменные тексты (описание, рассуждение, повествование);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планировать самостоятельно или с помощью учителя действия по решению учебной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выстраивать последовательность выбранных действий и операций.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самоконтроля и самооценки как части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контроль процесса и результата своей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находить ошибки в своей работе и устанавливать их причины;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корректировать свои действия при необходимости (с небольшой помощью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объективно оценивать результаты своей деятельности, соотносить свою оценку с оценкой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оценивать целесообразность выбранных способов действия, при необходимости корректировать 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готовность руководить, выполнять поручения, подчиняться;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Предметные результаты изучения окружающего мира. К концу обучения в 1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воспроизводить название своего населённого пункта, региона, страны;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применять правила ухода за комнатными растениями и домашними животными;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для ответов на вопросы небольшие тексты о природе и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соблюдать правила использования электронных средств, оснащенных экраном;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здорового питания и личной гигиены;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безопасного поведения пешехода;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безопасного поведения в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окружающего мира. К концу обучения во 2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Россию на карте мира, на карте России – Москву, свой регион и его главный город;</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узнавать государственную символику Российской Федерации (гимн, герб, флаг) и своего региона;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изученных традиций, обычаев и праздников народов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важных событий прошлого и настоящего родного края;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трудовой деятельности и профессий жителей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соблюдая правила безопасного труда, несложные наблюдения и опыты с природными объектами, измерения;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группировать изученные объекты живой и неживой природы по предложенным признакам;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объекты живой и неживой природы на основе внешних признаков;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на местности по местным природным признакам, Солнцу, компасу;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по заданному плану развёрнутые высказывания о природе и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для ответов на вопросы небольшие тексты о природе и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режим дня и 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безопасно осуществлять коммуникацию в школьных сообществах с помощью учителя (при необходимости).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окружающего мира. К концу обучения в 3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государственную символику Российской Федерации (гимн, герб, флаг);</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уважение к государственным символам России и своего региона;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показывать на карте мира материки, изученные страны мира;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расходы и доходы семейного бюджета;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изученные объекты природы по их описанию, рисункам и фотографиям, различать их в окружающем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группировать изученные объекты живой и неживой природы, проводить простейшую классификацию;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по заданному количеству признаков объекты живой и неживой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различные источники информации о природе и обществе для поиска и извлечения информации, ответов на вопросы;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соблюдать правила безопасного поведения пассажира железнодорожного, водного и авиатранспорта;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основы здорового образа жизни, в том числе требования к двигательной активности и принципы здорового 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основы профилактики заболеваний;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безопасного поведения во дворе жилого дома;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нравственного поведения на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возможных мошеннических действиях при общении в мессенджерах.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изучения окружающего мира. К концу обучения в 4 классе обучающийся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нравственного поведения в социуме;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показывать на исторической карте места изученных исторических событий;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место изученных событий на «ленте времени»;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знать основные права и обязанности гражданина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соотносить изученные исторические события и исторических деятелей веками и периодами истории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наиболее значимые природные объекты Всемирного наследия в России и за рубежом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экологические проблемы и определять пути их 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по заданному плану собственные развёрнутые высказывания о природе и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различные источники информации для поиска и извлечения информации, ответов на вопросы;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нравственного поведения на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осознавать возможные последствия вредных привычек для здоровья и жизни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безопасного поведения при езде на велосипеде, самокате и других средствах индивидуальной мобильности;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безопасный поиск образовательных ресурсов и верифицированной информации в</w:t>
      </w:r>
      <w:r w:rsidRPr="00316CF5">
        <w:rPr>
          <w:rFonts w:ascii="Times New Roman" w:hAnsi="Times New Roman" w:cs="Times New Roman"/>
          <w:sz w:val="24"/>
          <w:szCs w:val="24"/>
        </w:rPr>
        <w:t xml:space="preserve"> </w:t>
      </w:r>
      <w:r w:rsidRPr="00316CF5">
        <w:rPr>
          <w:rFonts w:ascii="Times New Roman" w:hAnsi="Times New Roman" w:cs="Times New Roman"/>
          <w:sz w:val="24"/>
          <w:szCs w:val="24"/>
          <w:lang w:eastAsia="ru-RU"/>
        </w:rPr>
        <w:t>Интернете;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ru-RU"/>
        </w:rPr>
      </w:pPr>
      <w:r w:rsidRPr="00316CF5">
        <w:rPr>
          <w:rFonts w:ascii="Times New Roman" w:hAnsi="Times New Roman" w:cs="Times New Roman"/>
          <w:sz w:val="24"/>
          <w:szCs w:val="24"/>
          <w:lang w:val="x-none" w:eastAsia="ru-RU"/>
        </w:rPr>
        <w:t>2.1.7. Рабочая программа по учебному предмету «Основы религиозных культур и светской этики»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Содержание обучения в 4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православной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исламской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буддийской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иудейской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w:t>
      </w:r>
      <w:r w:rsidRPr="00316CF5">
        <w:rPr>
          <w:rFonts w:ascii="Times New Roman" w:hAnsi="Times New Roman" w:cs="Times New Roman"/>
          <w:sz w:val="24"/>
          <w:szCs w:val="24"/>
          <w:lang w:eastAsia="ru-RU"/>
        </w:rPr>
        <w:lastRenderedPageBreak/>
        <w:t>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религиозных культур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светской этики».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Планируемые результаты освоения программы по ОРКСЭ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основы российской гражданской идентичности, испытывать чувство гордости за свою Родину;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значения гуманистических и демократических ценностных ориентаций, осознавать ценность человеческой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значения нравственных норм и ценностей как условия жизни личности, семьи,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необходимость бережного отношения к материальным и духовным ценностям.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Метапредметные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совместные проектные задания с использованием предложенного образца.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У обучающегося будут </w:t>
      </w:r>
      <w:r w:rsidRPr="00316CF5">
        <w:rPr>
          <w:rFonts w:ascii="Times New Roman" w:hAnsi="Times New Roman" w:cs="Times New Roman"/>
          <w:sz w:val="24"/>
          <w:szCs w:val="24"/>
        </w:rPr>
        <w:t xml:space="preserve">сформированы умения </w:t>
      </w:r>
      <w:r w:rsidRPr="00316CF5">
        <w:rPr>
          <w:rFonts w:ascii="Times New Roman" w:hAnsi="Times New Roman" w:cs="Times New Roman"/>
          <w:sz w:val="24"/>
          <w:szCs w:val="24"/>
          <w:lang w:eastAsia="ru-RU"/>
        </w:rPr>
        <w:t>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У обучающегося будут </w:t>
      </w:r>
      <w:r w:rsidRPr="00316CF5">
        <w:rPr>
          <w:rFonts w:ascii="Times New Roman" w:hAnsi="Times New Roman" w:cs="Times New Roman"/>
          <w:sz w:val="24"/>
          <w:szCs w:val="24"/>
        </w:rPr>
        <w:t xml:space="preserve">сформированы умения </w:t>
      </w:r>
      <w:r w:rsidRPr="00316CF5">
        <w:rPr>
          <w:rFonts w:ascii="Times New Roman" w:hAnsi="Times New Roman" w:cs="Times New Roman"/>
          <w:sz w:val="24"/>
          <w:szCs w:val="24"/>
          <w:lang w:eastAsia="ru-RU"/>
        </w:rPr>
        <w:t>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У обучающегося будут </w:t>
      </w:r>
      <w:r w:rsidRPr="00316CF5">
        <w:rPr>
          <w:rFonts w:ascii="Times New Roman" w:hAnsi="Times New Roman" w:cs="Times New Roman"/>
          <w:sz w:val="24"/>
          <w:szCs w:val="24"/>
        </w:rPr>
        <w:t>сформированы умения самоорганизации и самоконтроля</w:t>
      </w:r>
      <w:r w:rsidRPr="00316CF5">
        <w:rPr>
          <w:rFonts w:ascii="Times New Roman" w:hAnsi="Times New Roman" w:cs="Times New Roman"/>
          <w:sz w:val="24"/>
          <w:szCs w:val="24"/>
          <w:lang w:eastAsia="ru-RU"/>
        </w:rPr>
        <w:t xml:space="preserve">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У обучающегося будут </w:t>
      </w:r>
      <w:r w:rsidRPr="00316CF5">
        <w:rPr>
          <w:rFonts w:ascii="Times New Roman" w:hAnsi="Times New Roman" w:cs="Times New Roman"/>
          <w:sz w:val="24"/>
          <w:szCs w:val="24"/>
        </w:rPr>
        <w:t xml:space="preserve">сформированы умения </w:t>
      </w:r>
      <w:r w:rsidRPr="00316CF5">
        <w:rPr>
          <w:rFonts w:ascii="Times New Roman" w:hAnsi="Times New Roman" w:cs="Times New Roman"/>
          <w:sz w:val="24"/>
          <w:szCs w:val="24"/>
          <w:lang w:eastAsia="ru-RU"/>
        </w:rPr>
        <w:t>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 концу обучения в 4 классе обучающийся получит следующие предметные результаты по отдельным темам программы по ОРКСЭ:</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православной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исламской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праздниках в исламе (Ураза-байрам, Курбан-байрам, Маулид);</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исламскую символику, объяснять своими словами её смысл и охарактеризовать назначение исламского орнамента;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буддийской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буддийских писаниях, ламах, службах, смысле принятия, восьмеричном пути и карме;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праздниках в буддизме, аскезе;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буддийскую символику, объяснять своими словами её смысл и значение в буддийской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художественной культуре в буддийской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иудейской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рассказывать о назначении и устройстве синагоги, о раввинах, нормах поведения в синагоге, общения с мирянами и раввинами;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об иудейских праздниках (не менее четырёх, включая Рош-а-Шана, Йом-Киппур, Суккот, Песах), постах, назначении поста;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иудейскую символику, объяснять своими словами её смысл (магендовид) и значение в еврейской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религиозных культур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соотносить нравственные формы поведения с нравственными нормами, заповедями в традиционных религиях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«Основы светской этики».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российских культурных и природных памятниках, о культурных и природных достопримечательностях своего региона;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гражданственностии патриотизма в истории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объяснять своими словами роль светской (гражданской) этики в становлении российской государственности;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2.1.8. Рабочая программа по учебному предмету «Изобразительное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1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Рисование с натуры: разные листья и их форма.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«Живопись».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Эмоциональная выразительность цвета, способы выражение настроения в изображаемом сюжете.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Техника монотипии. Представления о симметрии. Развитие воображения.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«Скульптура».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Изображение в объёме. Приёмы работы с пластилином; дощечка, стек, тряпочка.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Бумажная пластика. Овладение первичными приёмами надрезания, закручивания, складывания.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Объёмная аппликация из бумаги и картона.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«Декоративно-прикладное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Дизайн предмета: изготовление нарядной упаковки путём складывания бумаги и аппликации.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Оригами – создание игрушки для новогодней ёлки. Приёмы складывания бумаги.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«Архитектура».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«Восприятие произведений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Васнецоваи другие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«Азбука цифровой графики».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Фотографирование мелких деталей природы, выражение ярких зрительных впечатлений.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во 2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Пастель и мелки – особенности и выразительные свойства графических материалов, приёмы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«Живопись».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Акварель и её свойства. Акварельные кисти. Приёмы работы акварелью.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Цвет тёплый и холодный – цветовой контраст.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Цвет открытый – звонкий и приглушённый, тихий. Эмоциональная выразительность цвета.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«Скульптура».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«Декоративно-прикладное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«Архитектура».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«Восприятие произведений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«Азбука цифровой графики».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в 3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Эскиз плаката или афиши. Совмещение шрифта и изображения. Особенности композиции плаката.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Транспорт в городе. Рисунки реальных или фантастических машин.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Изображение лица человека. Строение, пропорции, взаиморасположение частей лица.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2 Модуль «Живопись».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Модуль «Скульптура».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 Модуль «Декоративно-прикладное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5. Модуль «Архитектура».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 Модуль «Восприятие произведений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7. Модуль «Азбука цифровой графики».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Содержание обучения в 4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 Модуль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Модуль «Живопись».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Красота природы разных климатических зон, создание пейзажных композиций (горный, степной, среднерусский ландшафт).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Модуль «Скульптура».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со скульптурными памятниками героям и мемориальными комплексами.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 Модуль «Декоративно-прикладное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Женский и мужской костюмы в традициях разных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Своеобразие одежды разных эпох и культур.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5. Модуль «Архитектура».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Понимание значения для современных людей сохранения культурного наследия.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 Модуль «Восприятие произведений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7. Модуль «Азбука цифровой графики».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Виртуальные тематические путешествия по художественным музеям мира.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Планируемые результаты освоения программы по изобразительному искусству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уважение и ценностное отношение к своей Родине –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духовно-нравственное развитие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07" w:name="_Toc124264881"/>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w:t>
      </w:r>
      <w:r w:rsidRPr="00316CF5">
        <w:rPr>
          <w:rFonts w:ascii="Times New Roman" w:hAnsi="Times New Roman" w:cs="Times New Roman"/>
          <w:sz w:val="24"/>
          <w:szCs w:val="24"/>
        </w:rP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bookmarkEnd w:id="207"/>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Пространственные представления и сенсорные способности: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форму предмета, конструкции;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доминантные черты (характерные особенности) в визуальном образе;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плоскостные и пространственные объекты по заданным основаниям;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ассоциативные связи между визуальными образами разных форм и предметов;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сопоставлять части и целое в видимом образе, предмете, конструкции;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обобщать форму составной конструкции;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передавать обобщенный образ реальности при построении плоской композиции;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ставить и использовать вопросы как исследовательский инструмент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электронные образовательные ресурсы;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работать с электронными учебниками и учебными пособиями;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правила информационной безопасности при работе в Интернете.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внимательно относиться и выполнять учебные задачи, поставленные учителем;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последовательность учебных действий при выполнении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1порядок в окружающем пространстве и бережно относясь к используемым материалам;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08" w:name="_Toc124264882"/>
      <w:r w:rsidRPr="00316CF5">
        <w:rPr>
          <w:rFonts w:ascii="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08"/>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 Модуль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создания рисунка простого (плоского) предмета с натуры.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Модуль «Живопись».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навыки работы красками «гуашь» в условиях урока.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эмоциональное звучание цвета и формулировать своё мнение с использованием опыта жизненных ассоциаций.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Модуль «Скульптура».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 Модуль «Декоративно-прикладное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Учиться использовать правила симметрии в своей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знания о значении и назначении украшений в жизни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5. Модуль «Архитектура».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 Модуль «Восприятие произведений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7. Модуль «Азбука цифровой графики».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09" w:name="_TOC_250003"/>
    </w:p>
    <w:bookmarkEnd w:id="209"/>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 Модуль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Модуль «Живопись».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представление о делении цветов на тёплые и холодные; различать и сравнивать тёплые и холодные оттенки цвета.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Модуль «Скульптура».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представление об изменениях скульптурного образа при осмотре произведения с разных сторон.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 Модуль «Декоративно-прикладное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–с рукотворными произведениями декоративного искусства (кружево, шитьё, ювелирные изделия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5. Модуль «Архитектура».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понимание образа здания, то есть его эмоционального воздействия.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 Модуль «Восприятие произведений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w:t>
      </w:r>
      <w:r w:rsidRPr="00316CF5">
        <w:rPr>
          <w:rFonts w:ascii="Times New Roman" w:hAnsi="Times New Roman" w:cs="Times New Roman"/>
          <w:sz w:val="24"/>
          <w:szCs w:val="24"/>
        </w:rPr>
        <w:lastRenderedPageBreak/>
        <w:t xml:space="preserve">других средств художественной выразительности, а также ответа </w:t>
      </w:r>
      <w:r w:rsidRPr="00316CF5">
        <w:rPr>
          <w:rFonts w:ascii="Times New Roman" w:hAnsi="Times New Roman" w:cs="Times New Roman"/>
          <w:sz w:val="24"/>
          <w:szCs w:val="24"/>
        </w:rPr>
        <w:br/>
        <w:t>на поставленную учебную задачу.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7. Модуль «Азбука цифровой графики».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10" w:name="_TOC_250002"/>
    </w:p>
    <w:bookmarkEnd w:id="210"/>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1. Модуль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Узнавать основные пропорции лица человека, взаимное расположение частей лица.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рисования портрета (лица)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Модуль «Живопись».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Приобретать опыт создания творческой живописной работы – натюрморта с ярко выраженным настроением или «натюрморта-автопортрета».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Изображать красками портрет человека с использованием натуры или представлению.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пейзаж, передавая в нём активное состояние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Приобрести представление о деятельности художника в театре.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Создать красками эскиз занавеса или эскиз декораций к выбранному сюжету.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Познакомиться с работой художников по оформлению праздников.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Модуль «Скульптура».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лепки эскиза парковой скульптуры.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 Модуль «Декоративно-прикладное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навыки создания орнаментов при помощи штампов и трафаретов.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5. Модуль «Архитектура».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 Модуль «Восприятие произведений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Называть основные жанры живописи, графики и скульптуры, определяемые предметом изображения.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7. Модуль «Азбука цифровой графики».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приёмы соединения шрифта и векторного изображения при создании, например, поздравительных открыток, афиши.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11" w:name="_TOC_250001"/>
    </w:p>
    <w:bookmarkEnd w:id="211"/>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К концу обучения в 4 классе обучающийся получит следующие предметные результаты по отдельным темам программы по изобразительному искусству: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«Графика».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Pr="00316CF5">
        <w:rPr>
          <w:rFonts w:ascii="Times New Roman" w:hAnsi="Times New Roman" w:cs="Times New Roman"/>
          <w:sz w:val="24"/>
          <w:szCs w:val="24"/>
        </w:rPr>
        <w:lastRenderedPageBreak/>
        <w:t>пропорциональные отношения отдельных частей фигуры и учиться применять эти знания в своих рисунках.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зарисовки памятников отечественной и мировой архитектуры.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Модуль «Живопись».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двойной портрет (например, портрет матери и ребёнка).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Приобретать опыт создания композиции на тему «Древнерусский город».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Модуль «Скульптура».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 Модуль «Декоративно-прикладное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5. Модуль «Архитектура».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w:t>
      </w:r>
      <w:r w:rsidRPr="00316CF5">
        <w:rPr>
          <w:rFonts w:ascii="Times New Roman" w:hAnsi="Times New Roman" w:cs="Times New Roman"/>
          <w:sz w:val="24"/>
          <w:szCs w:val="24"/>
        </w:rPr>
        <w:lastRenderedPageBreak/>
        <w:t>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 Модуль «Восприятие произведений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7. Модуль «Азбука цифровой графики».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w:t>
      </w:r>
      <w:r w:rsidRPr="00316CF5">
        <w:rPr>
          <w:rFonts w:ascii="Times New Roman" w:hAnsi="Times New Roman" w:cs="Times New Roman"/>
          <w:sz w:val="24"/>
          <w:szCs w:val="24"/>
        </w:rPr>
        <w:lastRenderedPageBreak/>
        <w:t>закомарами, со сводами-нефами, главой, куполом, готический или романский собор, пагода, мечеть).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Совершать виртуальные тематические путешествия по художественным музеям мира.</w:t>
      </w:r>
      <w:bookmarkStart w:id="212" w:name="_TOC_250000"/>
      <w:bookmarkEnd w:id="212"/>
      <w:r w:rsidRPr="00316CF5">
        <w:rPr>
          <w:rFonts w:ascii="Times New Roman" w:hAnsi="Times New Roman" w:cs="Times New Roman"/>
          <w:sz w:val="24"/>
          <w:szCs w:val="24"/>
        </w:rPr>
        <w:t xml:space="preserve">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2.1.9.  Рабочая программа по учебному предмету «Музыка»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учебного предмета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обучения музыке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Инвариантные  модули: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 1 «Народная музыка России».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Край, в котором ты живёшь.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музыкальные традиции малой Родины. Песни, обряды, музыкальные инструменты.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диалог с учителем о музыкальных традициях своего родного края;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Русский фольклор.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русских народных песен разных жанров;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Русские народные музыкальные инструменты.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Содержание: народные музыкальные инструменты (балалайка, рожок, свирель, гусли, гармонь, ложки). Инструментальные наигрыши. Плясовые мелодии.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тембров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классификация на группы духовых, ударных, струнных;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викторина на знание тембров народных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двигательная игра – импровизация-подражание игре на музыкальных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Сказки, мифы и легенды.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манерой сказывания нараспев;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сказок, былин, эпических сказаний, рассказываемых нараспев;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иллюстраций к прослушанным музыкальным и литературным произведениям;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Жанры музыкального фольклора.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Народные праздники.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w:t>
      </w:r>
      <w:r w:rsidRPr="00316CF5">
        <w:rPr>
          <w:rFonts w:ascii="Times New Roman" w:hAnsi="Times New Roman" w:cs="Times New Roman"/>
          <w:sz w:val="24"/>
          <w:szCs w:val="24"/>
        </w:rPr>
        <w:lastRenderedPageBreak/>
        <w:t>Осенины, Масленица, Троица) и (или) праздниках других народов России (Сабантуй, Байрам, Навруз, Ысыах).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праздничными обычаями, обрядами, бытовавшими ранее</w:t>
      </w:r>
      <w:r w:rsidRPr="00316CF5">
        <w:rPr>
          <w:rFonts w:ascii="Times New Roman" w:hAnsi="Times New Roman" w:cs="Times New Roman"/>
          <w:sz w:val="24"/>
          <w:szCs w:val="24"/>
        </w:rPr>
        <w:br/>
        <w:t>и сохранившимися сегодня у различных народностей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разучивание песен, реконструкция фрагмента обряда, участие </w:t>
      </w:r>
      <w:r w:rsidRPr="00316CF5">
        <w:rPr>
          <w:rFonts w:ascii="Times New Roman" w:hAnsi="Times New Roman" w:cs="Times New Roman"/>
          <w:sz w:val="24"/>
          <w:szCs w:val="24"/>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просмотр фильма (мультфильма), рассказывающего о символике фольклорного праздника;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посещение театра, театрализованного представления;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участие в народных гуляньях на улицах родного города, посёлка.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Первые артисты, народный театр.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скоморохи. Ярмарочный балаган. Вертеп.</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учебных, справочных текстов по теме;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 с учителем;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скоморошин;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Фольклор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песен, танцев, импровизация ритмических аккомпанементов на ударных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Фольклор в творчестве профессиональных музыкантов.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диалог с учителем о значении фольклористики;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учебных, популярных текстов о собирателях фольклора;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музыки, созданной композиторами на основе народных жанров и интонаций;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приёмов обработки, развития народных мелодий;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народных песен в композиторской обработке;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звучания одних и тех же мелодий в народном и композиторском варианте;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обсуждение аргументированных оценочных суждений на основе сравнения;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 2 «Классическая музыка».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Композитор – исполнитель – слушатель.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просмотр видеозаписи концерта;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музыки, рассматривание иллюстраций;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диалог с учителем по теме занятия;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 – исполнитель» (игра – имитация исполнительских движений);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игра «Я – композитор» (сочинение небольших попевок, мелодических фраз);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правил поведения на концерте;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Композиторы – детям.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подбор эпитетов, иллюстраций к музыке;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жанра;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викторина;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Оркестр.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музыки в исполнении оркестра;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просмотр видеозаписи;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диалог с учителем о роли дирижёра;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 – дирижёр» – игра-имитация дирижёрских жестов во время звучания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 исполнение песен соответствующей тематики;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Музыкальные инструменты. Фортепиано.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многообразием красок фортепиано;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фортепианных пьес в исполнении известных пианистов;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«Я – пианист» – игра-имитация исполнительских движений во время звучания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детских пьес на фортепиано в исполнении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Музыкальные инструменты. Флейта.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Музыкальные инструменты. Скрипка, виолончель.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игра-имитация исполнительских движений во время звучания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песен, посвящённых музыкальным инструментам;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Вокальная музыка.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жанрами вокальной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вокальных произведений композиторов-классиков;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комплекса дыхательных, артикуляционных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вокальные упражнения на развитие гибкости голоса, расширения его диапазона;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проблемная ситуация: что значит красивое пение;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музыкальная викторина на знание вокальных музыкальных произведений и их авторов;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вокальных произведений композиторов-классиков;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концерта вокальной музыки; школьный конкурс юных вокалистов.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Инструментальная музыка.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жанрами камерной инструментальной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произведений композиторов-классиков;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комплекса выразительных средств;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описание своего впечатления от восприятия;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викторина;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концерта инструментальной музыки; составление словаря музыкальных жанров.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Программная музыка.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программное название, известный сюжет, литературный эпиграф.</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произведений программной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обсуждение музыкального образа, музыкальных средств, использованных композитором;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Симфоническая музыка.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составом симфонического оркестра, группами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тембров инструментов симфонического оркестра;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фрагментов симфонической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«дирижирование» оркестром;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викторина;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концерта симфонической музыки; просмотр фильма об устройстве оркестра.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Русские композиторы-классики.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творчество выдающихся отечественных композиторов.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фрагменты вокальных, инструментальных, симфонических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круг характерных образов (картины природы, народной жизни, истории);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характеристика музыкальных образов, музыкально-выразительных средств;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развитием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жанра, формы;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учебных текстов и художественной литературы биографического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вокализация тем инструментальных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доступных вокальных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концерта; просмотр биографического фильма.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Европейские композиторы-классики.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Содержание: творчество выдающихся зарубежных композиторов.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фрагменты вокальных, инструментальных, симфонических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круг характерных образов (картины природы, народной жизни, истории);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характеристика музыкальных образов, музыкально-выразительных средств;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развитием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жанра, формы;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учебных текстов и художественной литературы биографического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вокализация тем инструментальных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доступных вокальных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концерта; просмотр биографического фильма.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Мастерство исполнителя.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творчеством выдающихся исполнителей классической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изучение программ, афиш консерватории, филармонии;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нескольких интерпретаций одного и того же произведенияв исполнении разных музыкантов;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беседа на тему «Композитор – исполнитель – слушатель»;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концерта классической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коллекции записей любимого исполнителя.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 3 «Музыка в жизни человека».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Красота и вдохновение.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 с учителем о значении красоты и вдохновения в жизни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музыки, концентрация на её восприятии, своём внутреннем состоянии;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двигательная импровизация под музыку лирического характера «Цветы распускаются под музыку»;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выстраивание хорового унисона – вокального и психологического;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одновременное взятие и снятие звука, навыки певческого дыхания по руке дирижёра;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красивой песни;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вариативно: разучивание хоровода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Музыкальные пейзажи.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произведений программной музыки, посвящённой образам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подбор эпитетов для описания настроения, характера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сопоставление музыки с произведениями изобразительного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двигательная импровизация, пластическое интонирование;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одухотворенное исполнение песен о природе, её красоте;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Музыкальные портреты.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подбор эпитетов для описания настроения, характера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сопоставление музыки с произведениями изобразительного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двигательная импровизация в образе героя музыкального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харáктерное исполнение песни – портретной зарисовки;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Какой же праздник без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 с учителем о значении музыки на празднике;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произведений торжественного, праздничного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«дирижирование» фрагментами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конкурс на лучшего «дирижёра»;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 исполнение тематических песен к ближайшему празднику;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проблемная ситуация: почему на праздниках обязательно звучит музыка;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Танцы, игры и веселье.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исполнение музыки скерцозного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танцевальных движений;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танец-игра;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рефлексия собственного эмоционального состояния после участия</w:t>
      </w:r>
      <w:r w:rsidRPr="00316CF5">
        <w:rPr>
          <w:rFonts w:ascii="Times New Roman" w:hAnsi="Times New Roman" w:cs="Times New Roman"/>
          <w:sz w:val="24"/>
          <w:szCs w:val="24"/>
        </w:rPr>
        <w:br/>
        <w:t>в танцевальных композициях и импровизациях;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проблемная ситуация: зачем люди танцуют;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ритмическая импровизация в стиле определённого танцевального жанра;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 на войне, музыка о войне.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учебных и художественных текстов, посвящённых песням Великой Отечественной войны;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Главный музыкальный символ.</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Гимна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историей создания, правилами исполнения;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просмотр видеозаписей парада, церемонии награждения спортсменов;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чувство гордости, понятия достоинства и чести;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обсуждение этических вопросов, связанных с государственными символами страны;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Гимна своей республики, города,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Искусство времени.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исполнение музыкальных произведений, передающих образ непрерывного движения;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проблемная ситуация: как музыка воздействует на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программная ритмическая или инструментальная импровизация «Поезд», «Космический корабль».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 4 «Музыка народов мира».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Певец своего народа.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творчеством композиторов;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их сочинений с народной музыкой;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формы, принципа развития фольклорного музыкального материала;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вокализация наиболее ярких тем инструментальных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доступных вокальных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творческие, исследовательские проекты, посвящённые выдающимся композиторам.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Музыка стран ближнего зарубежья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особенностями музыкального фольклора народов других стран;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тембров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классификация на группы духовых, ударных, струнных;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викторина на знание тембров народных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двигательная игра – импровизация-подражание игре на музыкальных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интонаций, жанров, ладов, инструментов других народовс фольклорными элементами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 стран дальнего зарубежья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Смешение традиций и культур в музыке Северной Америки.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особенностями музыкального фольклора народов других стран;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тембров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классификация на группы духовых, ударных, струнных;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викторина на знание тембров народных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двигательная игра – импровизация-подражание игре на музыкальных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интонаций, жанров, ладов, инструментов других народовс фольклорными элементами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творческие, исследовательские проекты, школьные фестивали, посвящённые музыкальной культуре народов мира.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 культур.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творчеством композиторов;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их сочинений с народной музыкой;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формы, принципа развития фольклорного музыкального материала;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вокализация наиболее ярких тем инструментальных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доступных вокальных сочинений;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творческие, исследовательские проекты, посвящённые выдающимся композиторам.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 5 «Духовная музыка»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Звучание храма.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обобщение жизненного опыта, связанного со звучанием колоколов;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диалог с учителем о традициях изготовления колоколов, значении колокольного звона;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видами колокольных звонов;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выявление, обсуждение характера, выразительных средств, использованных композитором;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двигательная импровизация – имитация движений звонаря на колокольне;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ритмические и артикуляционные упражнения на основе звонарских приговорок;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просмотр документального фильма о колоколах;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Песни верующих.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разучивание, исполнение вокальных произведений религиозного содержания;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диалог с учителем о характере музыки, манере исполнения, выразительных средствах;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просмотр документального фильма о значении молитвы;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рисование по мотивам прослушанных музыкальных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Инструментальная музыка в церкви.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орган и его роль в богослужении. Творчество И.С. Баха.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ответы на вопросы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органной музыки И.С. Баха;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описание впечатления от восприятия, характеристика музыкально-выразительных средств;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игровая имитация особенностей игры на органе (во время слушания);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трансформацией музыкального образа;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Искусство Русской православной церкви.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прослеживание исполняемых мелодий по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 типа мелодического движения, особенностей ритма, темпа, динамики;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сопоставление произведений музыки и живописи, посвящённых святым, Христу, Богородице;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храма; поиск в Интернете информации о Крещении Руси, святых, об иконах.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Религиозные праздники.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(с использованием нотного текста), исполнение доступных вокальных произведений духовной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 6 «Музыка театра и кино».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сказка на сцене, на экране.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характеры персонажей, отражённые в музыке. Тембр голоса. Соло. Хор, ансамбль.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видеопросмотр музыкальной сказки;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обсуждение музыкально-выразительных средств, передающих повороты сюжета, характеры героев;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игра-викторина «Угадай по голосу»;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отдельных номеров из детской оперы, музыкальной сказки;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Театр оперы и балета.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со знаменитыми музыкальными театрами;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просмотр фрагментов музыкальных спектаклей с комментариями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особенностей балетного и оперного спектакля;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тесты или кроссворды на освоение специальных терминов;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танцевальная импровизация под музыку фрагмента балета;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разучивание и исполнение доступного фрагмента, обработки песни </w:t>
      </w:r>
      <w:r w:rsidRPr="00316CF5">
        <w:rPr>
          <w:rFonts w:ascii="Times New Roman" w:hAnsi="Times New Roman" w:cs="Times New Roman"/>
          <w:sz w:val="24"/>
          <w:szCs w:val="24"/>
        </w:rPr>
        <w:br/>
        <w:t>(хора из оперы);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Балет. Хореография – искусство танца.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викторина на знание балетной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Опера. Главные герои и номера оперного спектакля.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фрагментов опер;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тембрами голосов оперных певцов;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терминологии;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звучащие тесты и кроссворды на проверку знаний;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песни, хора из оперы;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рисование героев, сцен из опер;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просмотр фильма-оперы; постановка детской оперы.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Сюжет музыкального спектакля.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либретто, структурой музыкального спектакля;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рисунок обложки для либретто опер и балетов;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 выразительных средств, создающих образы главных героев, противоборствующих сторон;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музыкальным развитием, характеристика приёмов, использованных композитором;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вокализация, пропевание музыкальных тем, пластическое интонирование оркестровых фрагментов;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викторина на знание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звучащие и терминологические тесты;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Оперетта, мюзикл.</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история возникновения и особенности жанра. Отдельные номера из оперетт И. Штрауса, И. Кальмана и другие.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жанрами оперетты, мюзикла;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фрагментов из оперетт, анализ характерных особенностей жанра;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отдельных номеров из популярных музыкальных спектаклей;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разных постановок одного и того же мюзикла;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Кто создаёт музыкальный спектакль?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 с учителем по поводу синкретичного характера музыкального спектакля;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миром театральных профессий, творчеством театральных режиссёров, художников;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просмотр фрагментов одного и того же спектакля в разных постановках;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обсуждение различий в оформлении, режиссуре;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создание эскизов костюмов и декораций к одному из изученных музыкальных спектаклей;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виртуальный квест по музыкальному театру.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Патриотическая и народная тема в театре и кино.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диалог с учителем;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просмотр фрагментов крупных сценических произведений, фильмов;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обсуждение характера героев и событий;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проблемная ситуация: зачем нужна серьёзная музыка;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песен о Родине, нашей стране, исторических событиях и подвигах героев;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 7 «Современная музыкальная культура».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Современные обработки классической музыки.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музыки классической и её современной обработки;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обработок классической музыки, сравнение их с оригиналом;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обсуждение комплекса выразительных средств, наблюдение за изменением характера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Джаз.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w:t>
      </w:r>
      <w:r w:rsidRPr="00316CF5">
        <w:rPr>
          <w:rFonts w:ascii="Times New Roman" w:hAnsi="Times New Roman" w:cs="Times New Roman"/>
          <w:sz w:val="24"/>
          <w:szCs w:val="24"/>
        </w:rPr>
        <w:lastRenderedPageBreak/>
        <w:t xml:space="preserve">выбору учителя могут быть представлены примеры творчества всемирно известных джазовых).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творчеством джазовых музыкантов;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Исполнители современной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просмотр видеоклипов современных исполнителей;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Электронные музыкальные инструменты.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их звучания с акустическими инструментами, обсуждение результатов сравнения;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подбор электронных тембров для создания музыки к фантастическому фильму;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316CF5">
        <w:rPr>
          <w:rFonts w:ascii="Times New Roman" w:hAnsi="Times New Roman" w:cs="Times New Roman"/>
          <w:sz w:val="24"/>
          <w:szCs w:val="24"/>
        </w:rPr>
        <w:br/>
        <w:t>с готовыми семплами (например, Garage Band).</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 8 «Музыкальная грамота».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Весь мир звучит.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звуки музыкальные и шумовые. Свойства звука: высота, громкость, длительность, тембр.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со звуками музыкальными и шумовыми;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определение на слух звуков различного качества;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игра – подражание звукам и голосам природы с использованием шумовых музыкальных инструментов, вокальной импровизации;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Звукоряд.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нотный стан, скрипичный ключ. Ноты первой октавы.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элементами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по нотной записи, определение на слух звукоряда в отличиеот других последовательностей звуков;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пение с названием нот, игра на металлофоне звукоряда от ноты «до»;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 исполнение вокальных упражнений, песен, построенныхна элементах звукоряда.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Интонация.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выразительные и изобразительные интонации.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316CF5">
        <w:rPr>
          <w:rFonts w:ascii="Times New Roman" w:hAnsi="Times New Roman" w:cs="Times New Roman"/>
          <w:sz w:val="24"/>
          <w:szCs w:val="24"/>
        </w:rPr>
        <w:br/>
        <w:t>и другие)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звуки длинные и короткие (восьмые и четвертные длительности), такт, тактовая черта.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на ударных инструментах ритмической партитуры;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Ритмический рисунок.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на ударных инструментах ритмической партитуры;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Размер.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равномерная пульсация. Сильные и слабые доли. Размеры 2/4, 3/4, 4/4.</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по нотной записи размеров 2/4, 3/4, 4/4;</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Музыкальный язык.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изученных элементов на слух при восприятии музыкальных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Высота звуков.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понятий «выше-ниже»;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изменением музыкального образа при изменении регистра;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Мелодия.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w:t>
      </w:r>
      <w:r w:rsidRPr="00316CF5">
        <w:rPr>
          <w:rFonts w:ascii="Times New Roman" w:hAnsi="Times New Roman" w:cs="Times New Roman"/>
          <w:sz w:val="24"/>
          <w:szCs w:val="24"/>
        </w:rPr>
        <w:lastRenderedPageBreak/>
        <w:t>исполнение на духовых, клавишных инструментах или виртуальной клавиатуре попевок, кратких мелодий по нотам.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Сопровождение.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аккомпанемент. Остинато. Вступление, заключение, проигрыш.</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прослеживание по нотной записи главного голосаи сопровождения;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показ рукой линии движения главного голоса и аккомпанемента;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составление наглядной графической схемы;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Песня.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куплетная форма. Запев, припев.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со строением куплетной формы;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составление наглядной буквенной или графической схемы куплетной формы;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песен, написанных в куплетной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куплетной формы при слушании незнакомых музыкальных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импровизация, сочинение новых куплетов к знакомой песне.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Лад.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понятие лада. Семиступенные лады мажор и минор. Краска звучания. Ступеневый состав.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ладового наклонения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игра «Солнышко – туча»;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наблюдение за изменением музыкального образа при изменении лада;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распевания, вокальные упражнения, построенные на чередовании мажора и минора;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песен с ярко выраженной ладовой окраской;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импровизация, сочинение в заданном ладу; чтение сказок о нотах и музыкальных ладах.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Пентатоника.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пентатоника – пятиступенный лад, распространённый у многих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инструментальных произведений, исполнение песен, написанных в пентатонике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Ноты в разных октавах.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ноты второй и малой октавы. Басовый ключ.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нотной записью во второй и малой октаве;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прослеживание по нотам небольших мелодий в соответствующем диапазоне;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одной и той же мелодии, записанной в разных октавах;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в какой октаве звучит музыкальный фрагмент;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вариативно: исполнение на духовых, клавишных инструментах или виртуальной клавиатуре попевок, кратких мелодий по нотам.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Дополнительные обозначения в нотах.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реприза, фермата, вольта, украшения (трели, форшлаги).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 дополнительными элементами нотной записи;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песен, попевок, в которых присутствуют данные элементы.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Ритмические рисунки в размере 6/8.</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размер 6/8. Нота с точкой. Шестнадцатые. Пунктирный ритм.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прослеживание по нотной записи ритмических рисунков в размере 6/8;</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на ударных инструментах ритмической партитуры;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исполнение на клавишных или духовых инструментах попевок, мелодий и аккомпанементов в размере 6/8.</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Тональность. Гамма.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устойчивых звуков;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игра «устой – неустой»;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пение упражнений – гамм с названием нот, прослеживание по нотам;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понятия «тоника»;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упражнение на допевание неполной музыкальной фразы до тоники «Закончи музыкальную фразу»;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импровизация в заданной тональности.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Интервалы.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освоение понятия «интервал»;</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 ступеневого состава мажорной и минорной гаммы (тон-полутон);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на слух диссонансов и консонансов, параллельного движения двух голосов в октаву, терцию, сексту;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подбор эпитетов для определения краски звучания различных интервалов;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попевок и песен с ярко выраженной характерной интерваликой в мелодическом движении;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элементы двухголосия;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Гармония.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различение на слух интервалов и аккордов;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различение на слух мажорных и минорных аккордов;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разучивание, исполнение попевок и песен с мелодическим движениемпо звукам аккордов;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вокальные упражнения с элементами трёхголосия;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сочинение аккордового аккомпанемента к мелодии песни.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Музыкальная форма.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деятельности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произведений: определение формы их строения на слух;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составление наглядной буквенной или графической схемы;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исполнение песен, написанных в двухчастной или трёхчастной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2.1.10. Рабочая программа по учебному предмету «Технология»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Содержание обучения в 1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Технологии, профессии и производства.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 xml:space="preserve">Природное и техническое окружение человека. </w:t>
      </w:r>
      <w:r w:rsidRPr="00316CF5">
        <w:rPr>
          <w:rFonts w:ascii="Times New Roman" w:hAnsi="Times New Roman" w:cs="Times New Roman"/>
          <w:sz w:val="24"/>
          <w:szCs w:val="24"/>
          <w:lang w:eastAsia="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Pr="00316CF5">
        <w:rPr>
          <w:rFonts w:ascii="Times New Roman" w:hAnsi="Times New Roman" w:cs="Times New Roman"/>
          <w:sz w:val="24"/>
          <w:szCs w:val="24"/>
          <w:lang w:eastAsia="ru-RU"/>
        </w:rPr>
        <w:b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Профессии родных и знакомых. Профессии, связанные с изучаемыми материалами и производствами. Профессии сферы обслуживания.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Традиции и праздники народов России, ремёсла, обычаи.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val="en-US" w:eastAsia="ru-RU"/>
        </w:rPr>
        <w:t> </w:t>
      </w:r>
      <w:r w:rsidRPr="00316CF5">
        <w:rPr>
          <w:rFonts w:ascii="Times New Roman" w:hAnsi="Times New Roman" w:cs="Times New Roman"/>
          <w:sz w:val="24"/>
          <w:szCs w:val="24"/>
          <w:lang w:eastAsia="ru-RU"/>
        </w:rPr>
        <w:t>Технологии ручной обработки материалов.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val="en-US" w:eastAsia="ru-RU"/>
        </w:rPr>
        <w:t> </w:t>
      </w:r>
      <w:r w:rsidRPr="00316CF5">
        <w:rPr>
          <w:rFonts w:ascii="Times New Roman" w:hAnsi="Times New Roman" w:cs="Times New Roman"/>
          <w:sz w:val="24"/>
          <w:szCs w:val="24"/>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w:t>
      </w:r>
      <w:r w:rsidRPr="00316CF5">
        <w:rPr>
          <w:rFonts w:ascii="Times New Roman" w:hAnsi="Times New Roman" w:cs="Times New Roman"/>
          <w:sz w:val="24"/>
          <w:szCs w:val="24"/>
          <w:lang w:eastAsia="ru-RU"/>
        </w:rPr>
        <w:lastRenderedPageBreak/>
        <w:t>другие. Приёмы и правила аккуратной работы с клеем. Отделка изделия или его деталей (окрашивание, вышивка, аппликация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Использование дополнительных отделочных материалов.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Конструирование и моделирование.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ИКТ.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Демонстрация учителем готовых материалов на информационных носителях.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Информация. Виды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терминах, используемых в технологии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воспринимать и использовать предложенную инструкцию (устную, графическую);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отдельные изделия (конструкции), находить сходство и различия в их устройстве.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воспринимать информацию (представленную в объяснении учителя или в учебнике), использовать её в работе;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понимать и анализировать простейшую знаково-символическую информацию (схема, рисунок) и строить работу в соответствии с ней.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несложные высказывания, сообщения в устной форме (по содержанию изученных тем).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316CF5">
        <w:rPr>
          <w:rFonts w:ascii="Times New Roman" w:hAnsi="Times New Roman" w:cs="Times New Roman"/>
          <w:sz w:val="24"/>
          <w:szCs w:val="24"/>
          <w:lang w:eastAsia="ru-RU"/>
        </w:rPr>
        <w:t>:</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принимать и удерживать в процессе деятельности предложенную учебную задачу;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несложные действия контроля и оценки по предложенным критериям.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Совместная деятельность способствует формированию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положительное отношение к включению в совместную работу, к</w:t>
      </w:r>
      <w:r w:rsidRPr="00316CF5">
        <w:rPr>
          <w:rFonts w:ascii="Times New Roman" w:hAnsi="Times New Roman" w:cs="Times New Roman"/>
          <w:sz w:val="24"/>
          <w:szCs w:val="24"/>
          <w:lang w:val="en-US" w:eastAsia="ru-RU"/>
        </w:rPr>
        <w:t> </w:t>
      </w:r>
      <w:r w:rsidRPr="00316CF5">
        <w:rPr>
          <w:rFonts w:ascii="Times New Roman" w:hAnsi="Times New Roman" w:cs="Times New Roman"/>
          <w:sz w:val="24"/>
          <w:szCs w:val="24"/>
          <w:lang w:eastAsia="ru-RU"/>
        </w:rPr>
        <w:t>простым видам сотрудничества;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Содержание обучения во 2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Технологии, профессии и производства.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Технологии ручной обработки материалов.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w:t>
      </w:r>
      <w:r w:rsidRPr="00316CF5">
        <w:rPr>
          <w:rFonts w:ascii="Times New Roman" w:hAnsi="Times New Roman" w:cs="Times New Roman"/>
          <w:sz w:val="24"/>
          <w:szCs w:val="24"/>
          <w:lang w:eastAsia="ru-RU"/>
        </w:rPr>
        <w:lastRenderedPageBreak/>
        <w:t>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val="en-US" w:eastAsia="ru-RU"/>
        </w:rPr>
        <w:t> </w:t>
      </w:r>
      <w:r w:rsidRPr="00316CF5">
        <w:rPr>
          <w:rFonts w:ascii="Times New Roman" w:hAnsi="Times New Roman" w:cs="Times New Roman"/>
          <w:sz w:val="24"/>
          <w:szCs w:val="24"/>
          <w:lang w:eastAsia="ru-RU"/>
        </w:rPr>
        <w:t>Использование дополнительных материалов (например, проволока, пряжа, бусины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Конструирование и моделирование.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val="en-US" w:eastAsia="ru-RU"/>
        </w:rPr>
        <w:t> </w:t>
      </w:r>
      <w:r w:rsidRPr="00316CF5">
        <w:rPr>
          <w:rFonts w:ascii="Times New Roman" w:hAnsi="Times New Roman" w:cs="Times New Roman"/>
          <w:sz w:val="24"/>
          <w:szCs w:val="24"/>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ИКТ.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Демонстрация учителем готовых материалов на информационных носителях.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Поиск информации. Интернет как источник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терминах, используемых в технологии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работу в соответствии с образцом, инструкцией, устной или письменной;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действия анализа и синтеза, сравнения, группировки с учётом указанных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рассуждения, проводить умозаключения, проверять их в практической работе;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воспроизводить порядок действий при решении учебной (практической)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решение простых задач в умственной и материализованной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получать информацию из учебника и других дидактических материалов, использовать её в работе;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и принимать учебную задачу;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организовывать свою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предлагаемый план действий, действовать по плану;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прогнозировать необходимые действия для получения практического результата, планировать работу;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действия контроля и оценки;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воспринимать советы, оценку учителя и других обучающихся, стараться учитывать их в работе.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Содержание обучения в 3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Технологии, профессии и производства.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Непрерывность процесса деятельностного освоения мира человеком </w:t>
      </w:r>
      <w:r w:rsidRPr="00316CF5">
        <w:rPr>
          <w:rFonts w:ascii="Times New Roman" w:hAnsi="Times New Roman" w:cs="Times New Roman"/>
          <w:sz w:val="24"/>
          <w:szCs w:val="24"/>
          <w:lang w:eastAsia="ru-RU"/>
        </w:rPr>
        <w:br/>
        <w:t xml:space="preserve">и создания культуры. Материальные и духовные потребности человека </w:t>
      </w:r>
      <w:r w:rsidRPr="00316CF5">
        <w:rPr>
          <w:rFonts w:ascii="Times New Roman" w:hAnsi="Times New Roman" w:cs="Times New Roman"/>
          <w:sz w:val="24"/>
          <w:szCs w:val="24"/>
          <w:lang w:eastAsia="ru-RU"/>
        </w:rPr>
        <w:br/>
        <w:t>как движущие силы прогресса.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Бережное и внимательное отношение к природе как источнику сырьевых ресурсов и идей для технологий будущего.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w:t>
      </w:r>
      <w:r w:rsidRPr="00316CF5">
        <w:rPr>
          <w:rFonts w:ascii="Times New Roman" w:hAnsi="Times New Roman" w:cs="Times New Roman"/>
          <w:sz w:val="24"/>
          <w:szCs w:val="24"/>
          <w:lang w:eastAsia="ru-RU"/>
        </w:rPr>
        <w:lastRenderedPageBreak/>
        <w:t>группах, осуществление сотрудничества, распределение работы, выполнение социальных ролей (руководитель (лидер) и подчинённый).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Технологии ручной обработки материалов.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Инструменты и приспособления (циркуль, угольник, канцелярский нож, шило и другие), называние и выполнение приёмов их рационального </w:t>
      </w:r>
      <w:r w:rsidRPr="00316CF5">
        <w:rPr>
          <w:rFonts w:ascii="Times New Roman" w:hAnsi="Times New Roman" w:cs="Times New Roman"/>
          <w:sz w:val="24"/>
          <w:szCs w:val="24"/>
          <w:lang w:eastAsia="ru-RU"/>
        </w:rPr>
        <w:br/>
        <w:t>и безопасного использования.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val="en-US" w:eastAsia="ru-RU"/>
        </w:rPr>
        <w:t> </w:t>
      </w:r>
      <w:r w:rsidRPr="00316CF5">
        <w:rPr>
          <w:rFonts w:ascii="Times New Roman" w:hAnsi="Times New Roman" w:cs="Times New Roman"/>
          <w:sz w:val="24"/>
          <w:szCs w:val="24"/>
          <w:lang w:eastAsia="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Выполнение рицовки на картоне с помощью канцелярского ножа, выполнение отверстий шилом.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Использование дополнительных материалов. Комбинирование разных материалов в одном изделии.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Конструирование и моделирование.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ИКТ.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w:t>
      </w:r>
      <w:r w:rsidRPr="00316CF5">
        <w:rPr>
          <w:rFonts w:ascii="Times New Roman" w:hAnsi="Times New Roman" w:cs="Times New Roman"/>
          <w:sz w:val="24"/>
          <w:szCs w:val="24"/>
          <w:lang w:eastAsia="ru-RU"/>
        </w:rPr>
        <w:lastRenderedPageBreak/>
        <w:t xml:space="preserve">для ввода, вывода и обработки информации. Работа с доступной информацией (книги, музеи, беседы (мастер-классы) с мастерами, Интернет, видео, </w:t>
      </w:r>
      <w:r w:rsidRPr="00316CF5">
        <w:rPr>
          <w:rFonts w:ascii="Times New Roman" w:hAnsi="Times New Roman" w:cs="Times New Roman"/>
          <w:sz w:val="24"/>
          <w:szCs w:val="24"/>
          <w:lang w:val="en-US" w:eastAsia="ru-RU"/>
        </w:rPr>
        <w:t>DVD</w:t>
      </w:r>
      <w:r w:rsidRPr="00316CF5">
        <w:rPr>
          <w:rFonts w:ascii="Times New Roman" w:hAnsi="Times New Roman" w:cs="Times New Roman"/>
          <w:sz w:val="24"/>
          <w:szCs w:val="24"/>
          <w:lang w:eastAsia="ru-RU"/>
        </w:rPr>
        <w:t xml:space="preserve">). Работа с текстовым редактором </w:t>
      </w:r>
      <w:r w:rsidRPr="00316CF5">
        <w:rPr>
          <w:rFonts w:ascii="Times New Roman" w:hAnsi="Times New Roman" w:cs="Times New Roman"/>
          <w:sz w:val="24"/>
          <w:szCs w:val="24"/>
          <w:lang w:val="en-US" w:eastAsia="ru-RU"/>
        </w:rPr>
        <w:t>Microsoft</w:t>
      </w:r>
      <w:r w:rsidRPr="00316CF5">
        <w:rPr>
          <w:rFonts w:ascii="Times New Roman" w:hAnsi="Times New Roman" w:cs="Times New Roman"/>
          <w:sz w:val="24"/>
          <w:szCs w:val="24"/>
          <w:lang w:eastAsia="ru-RU"/>
        </w:rPr>
        <w:t xml:space="preserve"> </w:t>
      </w:r>
      <w:r w:rsidRPr="00316CF5">
        <w:rPr>
          <w:rFonts w:ascii="Times New Roman" w:hAnsi="Times New Roman" w:cs="Times New Roman"/>
          <w:sz w:val="24"/>
          <w:szCs w:val="24"/>
          <w:lang w:val="en-US" w:eastAsia="ru-RU"/>
        </w:rPr>
        <w:t>Word</w:t>
      </w:r>
      <w:r w:rsidRPr="00316CF5">
        <w:rPr>
          <w:rFonts w:ascii="Times New Roman" w:hAnsi="Times New Roman" w:cs="Times New Roman"/>
          <w:sz w:val="24"/>
          <w:szCs w:val="24"/>
          <w:lang w:eastAsia="ru-RU"/>
        </w:rPr>
        <w:t xml:space="preserve"> или другим.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анализ предложенных образцов с выделением существенных и несущественных признаков;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работу в соответствии с инструкцией, устной или письменной, а также графически представленной в схеме, таблице;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способы доработки конструкций с учётом предложенных условий;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и воспроизводить простой чертёж (эскиз) развёртки изделия;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восстанавливать нарушенную последовательность выполнения изделия.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 основе анализа информации производить выбор наиболее эффективных способов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поиск необходимой информации для выполнения учебных заданий с использованием учебной литературы;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монологическое высказывание, владеть диалогической формой коммуникации;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рассуждения в форме связи простых суждений об объекте, его строении, свойствах и способах создания;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предметы рукотворного мира, оценивать их достоинства;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собственное мнение, аргументировать выбор вариантов и способов выполнения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У обучающегося будут сформированы следующие умения </w:t>
      </w:r>
      <w:r w:rsidRPr="00316CF5">
        <w:rPr>
          <w:rFonts w:ascii="Times New Roman" w:hAnsi="Times New Roman" w:cs="Times New Roman"/>
          <w:sz w:val="24"/>
          <w:szCs w:val="24"/>
        </w:rPr>
        <w:t>самоорганизации и самоконтроля</w:t>
      </w:r>
      <w:r w:rsidRPr="00316CF5">
        <w:rPr>
          <w:rFonts w:ascii="Times New Roman" w:hAnsi="Times New Roman" w:cs="Times New Roman"/>
          <w:sz w:val="24"/>
          <w:szCs w:val="24"/>
          <w:lang w:eastAsia="ru-RU"/>
        </w:rPr>
        <w:t xml:space="preserve">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принимать и сохранять учебную задачу, осуществлять поиск средств для её 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волевую саморегуляцию при выполнении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выбирать себе партнёров по совместной деятельности не только по симпатии, но и по деловым качествам;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справедливо распределять работу, договариваться, приходить к общему решению, отвечать за общий результат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роли лидера, подчинённого, соблюдать равноправие и дружелюбие;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взаимопомощь, проявлять ответственность при выполнении своей части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Содержание обучения в 4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Технологии, профессии и производства.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Профессии, связанные с опасностями (пожарные, космонавты, химики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Технологии ручной обработки материалов.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Синтетические материалы – ткани, полимеры (пластик, поролон). Их свойства. Создание синтетических материалов с заданными свойствами.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Комбинированное использование разных материалов.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Конструирование и моделирование.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Современные требования к техническим устройствам (экологичность, безопасность, эргономичность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ИКТ.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Работа с доступной информацией в Интернете и на цифровых носителях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316CF5">
        <w:rPr>
          <w:rFonts w:ascii="Times New Roman" w:hAnsi="Times New Roman" w:cs="Times New Roman"/>
          <w:sz w:val="24"/>
          <w:szCs w:val="24"/>
          <w:lang w:val="en-US" w:eastAsia="ru-RU"/>
        </w:rPr>
        <w:t>PowerPoint</w:t>
      </w:r>
      <w:r w:rsidRPr="00316CF5">
        <w:rPr>
          <w:rFonts w:ascii="Times New Roman" w:hAnsi="Times New Roman" w:cs="Times New Roman"/>
          <w:sz w:val="24"/>
          <w:szCs w:val="24"/>
          <w:lang w:eastAsia="ru-RU"/>
        </w:rPr>
        <w:t xml:space="preserve"> или другой.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анализировать конструкции предложенных образцов изделий;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решать простые задачи на преобразование конструкции;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работу в соответствии с инструкцией, устной или письменной;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соотносить результат работы с заданным алгоритмом, проверять изделия в действии, вносить необходимые дополнения и изменения;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действия анализа и синтеза, сравнения, классификации предметов (изделий) с учётом указанных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 основе анализа информации производить выбор наиболее эффективных способов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поиск дополнительной информации по тематике творческих и проектных работ;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рисунки из ресурса компьютера в оформлении изделий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тексты-рассуждения: раскрывать последовательность операций при работе с разными материалами;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и принимать учебную задачу, самостоятельно определять цели учебно-познавательной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планировать практическую работу в соответствии с поставленной целью и выполнять её в соответствии с планом;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волевую саморегуляцию при выполнении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Планируемые результаты освоения программы по технологии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анализ объектов и изделий с выделением существенных и несущественных признаков;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группы объектов (изделий), выделять в них общее и различия;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обобщения (технико-технологического и декоративно-художественного характера) по изучаемой тематике;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схемы, модели и простейшие чертежи в собственной практической творческой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объяснять последовательность совершаемых действий при создании изделия.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правила безопасности труда при выполнении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планировать работу, соотносить свои действия с поставленной целью;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волевую саморегуляцию при выполнении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умения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 концу обучения в 1 классе обучающийся получит следующие предметные результаты по отдельным темам программы по технологии: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применять правила безопасной работы ножницами, иглой и аккуратной работы с клеем;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w:t>
      </w:r>
      <w:r w:rsidRPr="00316CF5">
        <w:rPr>
          <w:rFonts w:ascii="Times New Roman" w:hAnsi="Times New Roman" w:cs="Times New Roman"/>
          <w:sz w:val="24"/>
          <w:szCs w:val="24"/>
          <w:lang w:eastAsia="ru-RU"/>
        </w:rPr>
        <w:lastRenderedPageBreak/>
        <w:t>отрывание, сминание, резание, лепка и другие), выполнять доступные технологические приёмы ручной обработки материалов при изготовлении изделий;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оформлять изделия строчкой прямого стежка;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задания с использованием готового плана;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материалы и инструменты по их назначению;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для сушки плоских изделий пресс;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 помощью учителя выполнять практическую работу и самоконтроль с использованием инструкционной карты, образца, шаблона;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разборные и неразборные конструкции несложных изделий;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элементарное сотрудничество, участвовать в коллективных работах под руководством учителя;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несложные коллективные работы проектного характера.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 концу обучения во 2 классе обучающийся получит следующие предметные результаты по отдельным темам программы по технологии: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задания по самостоятельно составленному плану;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w:t>
      </w:r>
      <w:r w:rsidRPr="00316CF5">
        <w:rPr>
          <w:rFonts w:ascii="Times New Roman" w:hAnsi="Times New Roman" w:cs="Times New Roman"/>
          <w:sz w:val="24"/>
          <w:szCs w:val="24"/>
          <w:lang w:eastAsia="ru-RU"/>
        </w:rPr>
        <w:lastRenderedPageBreak/>
        <w:t>наблюдать гармонию предметов и окружающей среды, называть характерные особенности изученных видов декоративно-прикладного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анализировать задание (образец) по предложенным вопросам, памятке </w:t>
      </w:r>
      <w:r w:rsidRPr="00316CF5">
        <w:rPr>
          <w:rFonts w:ascii="Times New Roman" w:hAnsi="Times New Roman" w:cs="Times New Roman"/>
          <w:sz w:val="24"/>
          <w:szCs w:val="24"/>
          <w:lang w:eastAsia="ru-RU"/>
        </w:rPr>
        <w:br/>
        <w:t>или инструкции, самостоятельно выполнять доступные задания с использованием инструкционной (технологической) карты;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биговку;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оформлять изделия и соединять детали освоенными ручными строчками;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отличать макет от модели, строить трёхмерный макет из готовой развёртки;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конструировать и моделировать изделия из различных материалов по модели, простейшему чертежу или эскизу;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решать несложные конструкторско-технологические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работу в малых группах, осуществлять сотрудничество;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профессии людей, работающих в сфере обслуживания.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 концу обучения в 3 классе обучающийся получит следующие предметные результаты по отдельным темам программы по технологии: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смысл понятий «чертёж развёртки», «канцелярский нож», «шило», «искусственный материал»;</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узнавать и называть линии чертежа (осевая и центровая);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безопасно пользоваться канцелярским ножом, шилом;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рицовку;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соединение деталей и отделку изделия освоенными ручными строчками;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изменять конструкцию изделия по заданным условиям;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выбирать способ соединения и соединительный материал в зависимости от требований конструкции;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назначение основных устройств персонального компьютера для ввода, вывода и обработки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основные правила безопасной работы на компьютере;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 концу обучения в 4 классе обучающийся получит следующие предметные результаты по отдельным темам программы по технологии: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работать с доступной информацией, работать в программах </w:t>
      </w:r>
      <w:r w:rsidRPr="00316CF5">
        <w:rPr>
          <w:rFonts w:ascii="Times New Roman" w:hAnsi="Times New Roman" w:cs="Times New Roman"/>
          <w:sz w:val="24"/>
          <w:szCs w:val="24"/>
          <w:lang w:val="en-US" w:eastAsia="ru-RU"/>
        </w:rPr>
        <w:t>Word</w:t>
      </w:r>
      <w:r w:rsidRPr="00316CF5">
        <w:rPr>
          <w:rFonts w:ascii="Times New Roman" w:hAnsi="Times New Roman" w:cs="Times New Roman"/>
          <w:sz w:val="24"/>
          <w:szCs w:val="24"/>
          <w:lang w:eastAsia="ru-RU"/>
        </w:rPr>
        <w:t xml:space="preserve">, </w:t>
      </w:r>
      <w:r w:rsidRPr="00316CF5">
        <w:rPr>
          <w:rFonts w:ascii="Times New Roman" w:hAnsi="Times New Roman" w:cs="Times New Roman"/>
          <w:sz w:val="24"/>
          <w:szCs w:val="24"/>
          <w:lang w:val="en-US" w:eastAsia="ru-RU"/>
        </w:rPr>
        <w:t>Power</w:t>
      </w:r>
      <w:r w:rsidRPr="00316CF5">
        <w:rPr>
          <w:rFonts w:ascii="Times New Roman" w:hAnsi="Times New Roman" w:cs="Times New Roman"/>
          <w:sz w:val="24"/>
          <w:szCs w:val="24"/>
          <w:lang w:eastAsia="ru-RU"/>
        </w:rPr>
        <w:t xml:space="preserve"> </w:t>
      </w:r>
      <w:r w:rsidRPr="00316CF5">
        <w:rPr>
          <w:rFonts w:ascii="Times New Roman" w:hAnsi="Times New Roman" w:cs="Times New Roman"/>
          <w:sz w:val="24"/>
          <w:szCs w:val="24"/>
          <w:lang w:val="en-US" w:eastAsia="ru-RU"/>
        </w:rPr>
        <w:t>Point</w:t>
      </w:r>
      <w:r w:rsidRPr="00316CF5">
        <w:rPr>
          <w:rFonts w:ascii="Times New Roman" w:hAnsi="Times New Roman" w:cs="Times New Roman"/>
          <w:sz w:val="24"/>
          <w:szCs w:val="24"/>
          <w:lang w:eastAsia="ru-RU"/>
        </w:rPr>
        <w:t>;</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2.1.11. Рабочая программа по «Физической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Содержание обучения в 1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Планируемые результаты освоения программы по физической культуре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Ценности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Формирование культуры здоровья: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Экологическое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экологическое мышление, умение руководствоваться им в познавательной, коммуникативной и социальной практике.</w:t>
      </w:r>
      <w:bookmarkStart w:id="213" w:name="_Toc101876894"/>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w:t>
      </w:r>
      <w:bookmarkEnd w:id="213"/>
      <w:r w:rsidRPr="00316CF5">
        <w:rPr>
          <w:rFonts w:ascii="Times New Roman" w:hAnsi="Times New Roman" w:cs="Times New Roman"/>
          <w:sz w:val="24"/>
          <w:szCs w:val="24"/>
          <w:lang w:eastAsia="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моделировать правила безопасного поведения при освоении физических упражнений, плавании;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устанавливать связь между физическими упражнениями и их влиянием на развитие физических качеств;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w:t>
      </w:r>
      <w:r w:rsidRPr="00316CF5">
        <w:rPr>
          <w:rFonts w:ascii="Times New Roman" w:hAnsi="Times New Roman" w:cs="Times New Roman"/>
          <w:sz w:val="24"/>
          <w:szCs w:val="24"/>
          <w:lang w:eastAsia="ru-RU"/>
        </w:rPr>
        <w:lastRenderedPageBreak/>
        <w:t>умения в области культуры движения, эстетического восприятия в учебной деятельности иных учебных предметов;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умения общения как часть коммуникативных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влияние физической культуры на здоровье и эмоциональное благополучие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конструктивно разрешать конфликты посредством учёта интересов сторон и сотрудничества.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предусматривать возникновение возможных ситуаций, опасных для здоровья и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14" w:name="_Toc101876895"/>
    </w:p>
    <w:bookmarkEnd w:id="214"/>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 изучения учебного предмета «Физическая культура» отражают опыт обучающихся в физкультурной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w:t>
      </w:r>
      <w:r w:rsidRPr="00316CF5">
        <w:rPr>
          <w:rFonts w:ascii="Times New Roman" w:hAnsi="Times New Roman" w:cs="Times New Roman"/>
          <w:sz w:val="24"/>
          <w:szCs w:val="24"/>
          <w:lang w:eastAsia="ru-RU"/>
        </w:rPr>
        <w:lastRenderedPageBreak/>
        <w:t>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состав предметных результатов по освоению обязательного содержания включены физические упражнения: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 представлены по годам обучения и отражают сформированность у обучающихся определённых умений.</w:t>
      </w:r>
      <w:bookmarkStart w:id="215" w:name="_Toc101876896"/>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К концу обучения в 1 классе обучающийся получит следующие предметные результаты по отдельным темам программы по физической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Знания о физической культуре:</w:t>
      </w:r>
    </w:p>
    <w:bookmarkEnd w:id="215"/>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основные предметные области физической культуры (гимнастика, игры, туризм, спорт);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иметь представление об основных видах разминки.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Способы физкультурной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Самостоятельные занятия общеразвивающими и здоровье формирующими физическими упражнениями: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Самостоятельные развивающие, подвижные игры и спортивные эстафеты, строевые упражнения: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Физическое совершенствование.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Физкультурно-оздоровительная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осваивать способы игровой деятельности. </w:t>
      </w:r>
      <w:bookmarkStart w:id="216" w:name="_Toc101876897"/>
    </w:p>
    <w:bookmarkEnd w:id="216"/>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Знания о физической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Способы физкультурной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Самостоятельные занятия общеразвивающими и здоровье формирующими физическими упражнениями: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316CF5">
        <w:rPr>
          <w:rFonts w:ascii="Times New Roman" w:hAnsi="Times New Roman" w:cs="Times New Roman"/>
          <w:sz w:val="24"/>
          <w:szCs w:val="24"/>
          <w:lang w:eastAsia="ru-RU"/>
        </w:rPr>
        <w:br/>
        <w:t>и скоростные способности) и перечислять возрастной период для их эффективного развития;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принимать решения в условиях игровой деятельности, оценивать правила безопасности в процессе игры;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знать основные строевые команды.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Самостоятельные наблюдения за физическим развитием и физической подготовленностью: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составлять письменно и выполнять индивидуальный распорядок дня </w:t>
      </w:r>
      <w:r w:rsidRPr="00316CF5">
        <w:rPr>
          <w:rFonts w:ascii="Times New Roman" w:hAnsi="Times New Roman" w:cs="Times New Roman"/>
          <w:sz w:val="24"/>
          <w:szCs w:val="24"/>
          <w:lang w:eastAsia="ru-RU"/>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316CF5">
        <w:rPr>
          <w:rFonts w:ascii="Times New Roman" w:hAnsi="Times New Roman" w:cs="Times New Roman"/>
          <w:sz w:val="24"/>
          <w:szCs w:val="24"/>
          <w:lang w:eastAsia="ru-RU"/>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классифицировать виды физических упражнений в соответствии </w:t>
      </w:r>
      <w:r w:rsidRPr="00316CF5">
        <w:rPr>
          <w:rFonts w:ascii="Times New Roman" w:hAnsi="Times New Roman" w:cs="Times New Roman"/>
          <w:sz w:val="24"/>
          <w:szCs w:val="24"/>
          <w:lang w:eastAsia="ru-RU"/>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Самостоятельные развивающие, подвижные игры и спортивные эстафеты, командные перестроения: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Физическое совершенствование.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Физкультурно-оздоровительная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физические упражнения на развитие гибкости и координационно-скоростных способностей;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и демонстрировать технику перемещения гимнастическим шагом, мягким бегом вперёд, назад, прыжками, подскоками, галопом;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316CF5">
        <w:rPr>
          <w:rFonts w:ascii="Times New Roman" w:hAnsi="Times New Roman" w:cs="Times New Roman"/>
          <w:sz w:val="24"/>
          <w:szCs w:val="24"/>
          <w:lang w:eastAsia="ru-RU"/>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технику плавания одним или несколькими спортивными стилями плавания (при наличии материально-технического обеспечения).</w:t>
      </w:r>
      <w:bookmarkStart w:id="217" w:name="_Toc101876898"/>
    </w:p>
    <w:bookmarkEnd w:id="217"/>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Знания о физической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представлять и описывать общее строение человека, называть основные части костного скелета человека и основные группы мышц;</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технику выполнения освоенных физических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основные правила безопасного поведения на занятиях по физической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различать упражнения по воздействию на развитие основных физических качеств и способностей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различать упражнения на развитие моторики;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объяснять технику дыхания под водой, технику удержания тела на воде;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основные правила выполнения спортивных упражнений (по виду спорта на выбор);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выявлять характерные ошибки при выполнении физических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Способы физкультурной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Самостоятельные занятия общеразвивающими и здоровье формирующими физическими упражнениями: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организовывать проведение игр, игровых заданий и спортивных эстафет (на выбор).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Самостоятельные наблюдения за физическим развитием и физической подготовленностью: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наблюдения за своим дыханием при выполнении упражнений основной гимнастики.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Самостоятельные развивающие, подвижные игры и спортивные эстафеты: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составлять, организовывать и проводить игры и игровые задания;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Физическое совершенствование.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Физкультурно-оздоровительная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и выполнять технику спортивного плавания стилями (на выбор): брасс, кроль на спине, кроль;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технику выполнения комплексов гимнастических упражнений для развития гибкости, координационно-скоростных способностей;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физические качества: гибкость, координацию – и демонстрировать динамику их развития;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универсальные умения по самостоятельному выполнению упражнений в оздоровительных формах занятий;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строевой и походный шаг.</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Спортивно-оздоровительная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w:t>
      </w:r>
      <w:r w:rsidRPr="00316CF5">
        <w:rPr>
          <w:rFonts w:ascii="Times New Roman" w:hAnsi="Times New Roman" w:cs="Times New Roman"/>
          <w:sz w:val="24"/>
          <w:szCs w:val="24"/>
          <w:lang w:eastAsia="ru-RU"/>
        </w:rPr>
        <w:lastRenderedPageBreak/>
        <w:t>ногой, обеими ногами с прямыми и согнутыми коленями, прямо и с полуповоротом, с места и с разбега, прыжки и подскоки через вращающуюся скакалку;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18" w:name="_Toc101876899"/>
    </w:p>
    <w:bookmarkEnd w:id="218"/>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 концу обучения в 4 классе обучающийся достигнет следующих предметных результатов по отдельным темам программы по физической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Знания о физической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и перечислять физические упражнения в классификации по преимущественной целевой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основные задачи физической культуры, объяснять отличия задач физической культуры от задач спорта;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знать строевые команды;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ситуации, требующие применения правил предупреждения травматизма;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состав спортивной одежды в зависимости от погодных условий и условий занятий;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гимнастические упражнения по воздействию на развитие физических качеств (сила, быстрота, координация, гибкость).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Способы физкультурной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объяснять технику разученных гимнастических упражнений и специальных физических упражнений по виду спорта (по выбору);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общаться и взаимодействовать в игровой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составлять, организовывать и проводить подвижные игры с элементами соревновательной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Физическое совершенствование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Физкультурно-оздоровительная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принимать на себя ответственность за результаты эффективного развития собственных физических качеств.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Спортивно-оздоровительная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и показывать универсальные умения при выполнении организующих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технику выполнения спортивных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универсальные умения по взаимодействию в парах и группах при разучивании специальных физических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выявлять характерные ошибки при выполнении гимнастических упражнений и техники плавания;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выполнять и озвучивать строевые команды;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универсальные умения по взаимодействию в группах при разучивании и выполнении физических упражнений;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и демонстрировать технику различных стилей плавания (на выбор), выполнять плавание на скорость;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и демонстрировать правила соревновательной деятельности по виду спорта (на выбор);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техники безопасности при занятиях физической культурой и спортом;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демонстрировать технику удержания гимнастических предметов (мяч, скакалка) при передаче, броске, ловле, вращении, перекатах;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демонстрировать технику выполнения равновесий, поворотов, прыжков толчком с одной ноги (попеременно), на месте и с разбега;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технику танцевальных шагов, выполняемых индивидуально, парами, в группах;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моделировать комплексы упражнений общей гимнастики по видам разминки (общая, партерная, у опоры);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универсальные умения в самостоятельной организации и проведении подвижных игр, игровых заданий, спортивных эстафет;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универсальные умения управлять эмоциями в процессе учебной и игровой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технические действия из спортивных игр.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center"/>
        <w:rPr>
          <w:rFonts w:ascii="Times New Roman" w:hAnsi="Times New Roman" w:cs="Times New Roman"/>
          <w:b/>
          <w:sz w:val="24"/>
          <w:szCs w:val="24"/>
          <w:lang w:eastAsia="ru-RU"/>
        </w:rPr>
      </w:pPr>
      <w:r w:rsidRPr="00316CF5">
        <w:rPr>
          <w:rFonts w:ascii="Times New Roman" w:hAnsi="Times New Roman" w:cs="Times New Roman"/>
          <w:b/>
          <w:sz w:val="24"/>
          <w:szCs w:val="24"/>
          <w:lang w:eastAsia="ru-RU"/>
        </w:rPr>
        <w:lastRenderedPageBreak/>
        <w:t>2.1.12. Рабочая программа учебного курса внеурочной деятельности «Разговоры о важном»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курса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 чего начинается Родина?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работа с интерактивной картой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Любовь к Родине, патриотизм – качества гражданина России. Любовь к родному краю, способность любоваться природой, беречь ее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работа с галереей, конкурс стихов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Конституция Российской Федерации – главный закон государства. Что такое права и обязанности гражданина. Права ребенка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работа с интерактивной картой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Любовь к родной природе, ее охрана и защита – проявление патриотических чувств.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Республики Крым, «ворота Крыма» («Крым. Путь домой», «Я вижу Землю! Это так красиво», «Экологичное потребление»).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работа с виртуальная экскурсия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Нравственные ценности российского общества.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самолеты".О гражданской авиации»). Герои нашего времени.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все время, пока работаешь? («Труд крут!», «Как найти свое место в обществе», «Герои нашего времени»).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беседа с ветеранами труда, обсуждение фильма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Гуманизм, доброта, волонтерская деятельность – качества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Как младший школьник может проявить добрые чувства к другим людям? («Мы вместе», «О </w:t>
      </w:r>
      <w:r w:rsidRPr="00316CF5">
        <w:rPr>
          <w:rFonts w:ascii="Times New Roman" w:hAnsi="Times New Roman" w:cs="Times New Roman"/>
          <w:sz w:val="24"/>
          <w:szCs w:val="24"/>
        </w:rPr>
        <w:lastRenderedPageBreak/>
        <w:t>взаимоотношениях в коллективе (Всемирный день психического здоровья, профилактика буллинга)»).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работа с видеоматериалами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Детские общественные организации в России и их деятельность. Мы вместе, и мы делаем добрые дела. Наша помощь нужна тем, кто в ней нуждается: больным, старым, слабым. Всемирный фестиваль молодежи.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эвристическая беседа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Учебный коллектив.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эвристическая беседа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Государственные праздники Российской Федерации.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К.Э. Циолковский. Научные открытия российских ученых, без которых невозможно представить современный мир: телеграф, цветная фотография, радиоприемник,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создает?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Менделеева.День российской науки»).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День космонавтики (12 апреля). Страницы истории российской космонавтики. Первый искусственный спутник Земли; «Луноход-1»; первый полет человека в космос – Ю.А. Гагарин; первый выход в открытый космос – А.А. Леонов; самый длительный полет в космосе – Валерий Поляков. Гордость россиян за успехи страны в освоении космоса («Я вижу Землю!Это так красиво»).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День России (12 июня) – праздник всех, кто любит свою страну, заботится о ее процветании. Этот праздник – символ свободы, гражданского мира, согласия всех народов Российской Федерации. В этот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День знаний (1 сентября). Наша страна предоставляет любому ребенку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Л.Н. Толстого («День учителя (советники по воспитанию)»).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работа с видеоматериалами, творческая мастерская, конкурс стихов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Различные праздники, посвященные истории и культуре России. Историческая память: Петр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ребенком все время присутствует мама – человек, чье сердце бьется чаще и сильнее, чем у других людей («О взаимоотношениях в семье (День матери)»).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оперы и балета, драматические театры в России). Музыкальное, изобразительное, театральное, цирковое </w:t>
      </w:r>
      <w:r w:rsidRPr="00316CF5">
        <w:rPr>
          <w:rFonts w:ascii="Times New Roman" w:hAnsi="Times New Roman" w:cs="Times New Roman"/>
          <w:sz w:val="24"/>
          <w:szCs w:val="24"/>
        </w:rPr>
        <w:lastRenderedPageBreak/>
        <w:t>искусство и его выдающиеся представители. К.С.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Великая российская литература. Великие поэты России: А.С.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 со дня рождения Н.В. Гоголя»).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Форма внеурочной деятельности: работа с видеоматериалами, творческая мастерская, групповая работа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ПЛАНИРУЕМЫЕ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ОСВОЕНИЯ УЧЕБНОГО КУРСА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сфере гражданско-патриотического воспитания: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становление ценностного отношения к своей Родине – России;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осознание своей этнокультурной и российской гражданской идентичности;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сопричастность к прошлому, настоящему и будущему своей страны и родного края;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уважение к своему и другим народам;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сфере духовно-нравственного воспитания: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признание индивидуальности каждого человека;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проявление сопереживания, уважения и доброжелательности;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неприятие любых форм поведения, направленных на причинение физического и морального вреда другим людям.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сфере эстетического воспитания: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стремление к самовыражению в разных видах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сфере физического воспитания, формирования культуры здоровья и эмоционального благополучия: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бережное отношение к физическому и психическому здоровью.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сфере трудового воспитания: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сфере экологического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бережное отношение к природе;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неприятие действий, приносящих ей вред. В сфере понимания ценности научного познания: первоначальные представления о научной картине мира;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познавательные интересы,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активность, инициативность, любознательность и самостоятельность в познании.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Метапредметные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Овладение универсальными учебными познавательными действиями: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 базовыелогическиедействия: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сравнивать объекты, устанавливать основания для сравнения, устанавливать аналогии;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объединять части объекта (объекты) по определенному признаку;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базовыеисследовательскиедействия: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работа с информацией: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выбиратьисточникполученияинформации;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самостоятельно создавать схемы, таблицы для представления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Овладение универсальными учебными коммуникативными действиями: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 общение: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признавать возможность существования разных точек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корректно и аргументированно высказывать свое мнение;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строить речевое высказывание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создавать устные и письменные тексты (описание, рассуждение, повествование);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готовитьнебольшиепубличныевыступления;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подбирать иллюстративный материал (рисунки, фото, плакаты) к тексту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совместнаядеятельность: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проявлять готовность руководить, выполнять поручения, подчиняться;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свой вклад в общий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выполнять совместные проектные задания с опорой на предложенные образцы.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Овладение универсальными учебными регулятивными действиями: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 самоорганизация: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действия по решению учебной задачи 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выстраиватьпоследовательностьвыбранныхдействий;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самоконтроль: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устанавливать причины успеха/неудач учебной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корректировать свои учебные действия для преодоления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Русский язык: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понимание роли языка как основного средства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осознание значения русского языка как государственного языка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понимание роли русского языка как языка межнационального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осознание правильной устной и письменной речи как показателя общей культуры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использование в речевой деятельности норм современного русского литературного языка и речевого этикета.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Литературное чтение: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первоначальное представление о многообразии жанров художественных произведений и произведений устного народного творчества;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овладение элементарными умениями анализа и интерпретации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Иностранный язык: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знакомство представителей других стран с культурой своего народа.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Математика и информатика: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развитие логического мышления;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Окружающий мир: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сформированность уважительного отношения к своей семье и семейным традициям, организации, родному краю, России, ее истории и культуре,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сформированность чувства гордости за национальные свершения, открытия, победы;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сформированность основ рационального поведения и обоснованного принятия решений;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понимание простейших причинно-следственных связей в окружающем мире (в том числе на материале о природе и культуре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интернета, получения информации из источников в современной информационной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интернете, и опыта соблюдения правил безопасного поведения при использовании личных финансов;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Основы религиозных культур и светской этики: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понимание необходимости нравственного совершенствования, духовного развития, роли в этом личных усилий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открытость к сотрудничеству, готовность оказывать помощь; осуждение любых случаев унижения человеческого достоинства;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Изобразительное искусство: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умение характеризовать виды и жанры изобразительного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умение характеризовать отличительные особенности художественных промыслов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Музыка: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знание основных жанров народной и профессиональной музыки.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Технология: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Физическая культура: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умение взаимодействовать со сверстниками в игровых заданиях и игровой деятельности, соблюдая правила честной игры.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2.1.13. Рабочая программа учебного курса внеурочной деятельности «Орлята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Содержание учебного курса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Эрудит». Ценности, значимые качества трека: познание Символ трека – конверт- копилка Трек «Орлёнок – Эрудит» занимает первый месяц второй четверти. Именно к этому времени 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 стороны, познакомить обучающихся с разными способами получения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Форма внеурочной деятельности: занятие-игра, беседа, конкурс, квест, пешеходная прогулка, экскурсия. </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Трек «Орлёнок – Доброволец». Ценности, значимые качества трека: милосердие, доброта, забота Символ трека – Круг Добра Реализация трека проходит для ребят 1-х классов осенью, но его тематика актуальна круглый год. Важно, как можно раньше познакомить обучающихся с понятиями «доброволец», «волонтёр», «волонтёрское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празднование в России 5 декабря Дня волонтёра.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Форма внеурочной деятельности: беседа, конкурс, акция.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Мастер». Ценности, значимые качества трека: познание Символ трека – Шкатулка мастера. В рамках данного трека дети знакомятся с тезисом, что можно быть мастерами в разных сферах деятельности, в разных профессиях. Сроки реализации трека «Орлёнок – Мастер» поделены на два временных промежутка: во время первой части трека дети – активные участники Мастерской Деда Мороза: готовят класс и классную ёлку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 Форма внеурочной деятельности: экскурсия, мастер-класс, занятие-игра, творческая мастерская, КВЕСТ.</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Спортсмен». Ценности, значимые качества трека: здоровый образ жизни Символ трека – ЗОЖик (персонаж, ведущий здоровый образ 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Форма внеурочной деятельности: соревнования, игра, акция.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Трек «Орлёнок – Хранитель исторической памяти». Ценности, значимые качества трека: семья, Родина Символ трека – альбом «Мы - хранители»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значимость сохранения традиций, истории и культуры своего родного края через понимание фразы «Я и моё дело важны для Родины». Основная смысловая нагрузка трека: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Я – хранитель традиций 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Форма внеурочной деятельности: просмотр видеофильма, беседа, встреча с ветеранами, КТД.</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Эколог». Ценности, значимые качества трека: природа, Родина Символ трека – Рюкзачок эколога Погодные условия в момент реализации трека «Орлёнок</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пр.</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Форма внеурочной деятельности: экскурсия, мастер-класс, занятие-игра, творческая мастерская, КВЕСТ, олимпиада, акция, субботник.</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2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Лидер» 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1 «Лидер – это …» Введение в тему, мотивация, целеполагание. Знакомство с понятием «Лидер»: лексическая работа – значение нового слова. От учителя звучит вопрос детям: кто со мной хочет в команду? Учимся работать в команде – игра испытание для команды учитель объясняет задание, учит детей слушать друг друга, показывает, как правильно такие задания выполнять, даёт ребятам подсказки, что нужно сделать при выполнении задания: построиться по росту, сыграть в игру «мяч по кругу» (мяч, имя, слово «Привет!»),</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«молекула», «имя хором» и др.</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Форма внеурочной деятельности: игра, тренинг, анкетирование, беседа.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Трек «Орлёнок – Эрудит» Ценности, значимые качества трека: познание Символ трека – Конверт- копилка Трек «Орлёнок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 с разными способами </w:t>
      </w:r>
      <w:r w:rsidRPr="00316CF5">
        <w:rPr>
          <w:rFonts w:ascii="Times New Roman" w:hAnsi="Times New Roman" w:cs="Times New Roman"/>
          <w:sz w:val="24"/>
          <w:szCs w:val="24"/>
          <w:lang w:val="x-none"/>
        </w:rPr>
        <w:lastRenderedPageBreak/>
        <w:t>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учёбе.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Форма внеурочной деятельности: занятие-игра, беседа, конкурс, квест, олимпиада. </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Мастер» Ценности, значимые качества трека: познание Символ трека – шкатулка Мастера. 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 «Орлёнок- 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Форма внеурочной деятельности: экскурсия, мастер-класс, занятие-игра, творческая мастерская, КВЕСТ, спектакль, концерт или представление.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Доброволец» 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 Учитель может обращаться к имеющемуся социальному опыту детей в любое время учебного года.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Форма внеурочной деятельности: беседа, конкурс, акция.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Спортсмен» 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Надеемся, что дополнительные физкультурно- оздоровительные мероприятия в том числе позволят снизить заболеваемость детей, что актуально в зимний период.</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Форма внеурочной деятельности: соревнования, игра, акция.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Эколог» Ценности, значимые качества трека: природа, Родина Символ трека – рюкзачок Эколога Погодные условия в момент реализации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Форма внеурочной деятельности: экскурсия, мастер-класс, занятие-игра, творческая мастерская, КВЕСТ, олимпиада, акция, субботник.</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Хранитель исторической памяти» 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Форма внеурочной деятельности: просмотр видеофильма, беседа, встреча с ветеранами, КТД.</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lastRenderedPageBreak/>
        <w:t>3-4 классы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Лидер» 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в начале учебного года, сформировать детские микрогруппы для приобретения и осуществления опыта чередования творческих поручений.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Форма внеурочной деятельности: игра, тренинг, анкетирование, беседа.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Эрудит» Ценности, значимые качества трека: познание Символ трека – конверт- копилка. Трек «Орлёнок-Эрудит» занимает первый месяц второй четверти, которая отличается высоким содержанием различных интеллектуальных олимпиад,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мотивация и интерес к учёбе.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Форма внеурочной деятельности: занятие-игра, беседа, конкурс, квест, пешеходная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прогулка, экскурсия. </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Мастер» Ценности, значимые качества трека: познание Символ трека – шкатулка Мастера. В рамках данного трека детей знакомят с тезисом, что можно быть мастерами в разных сферах деятельности, в разных профессиях. Сроки реализации трека «Орлёнок-Мастер»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Форма внеурочной деятельности: экскурсия, мастер-класс, занятие-игра, творческая мастерская, КВЕСТ, спектакль, концерт или представление.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Доброволец» 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 Учитель может обращаться к имеющемуся социальному опыту детей в течение всего учебного года.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Форма внеурочной деятельности: беседа, конкурс, акция.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Спортсмен» 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 зимний период.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Форма внеурочной деятельности: соревнования, игра, акция.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Эколог» Ценности, значимые качества трека: природа, Родина Символ трека – рюкзачок Эколога Погодные условия в момент реализации трека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w:t>
      </w:r>
      <w:r w:rsidRPr="00316CF5">
        <w:rPr>
          <w:rFonts w:ascii="Times New Roman" w:hAnsi="Times New Roman" w:cs="Times New Roman"/>
          <w:sz w:val="24"/>
          <w:szCs w:val="24"/>
          <w:lang w:val="x-none"/>
        </w:rPr>
        <w:lastRenderedPageBreak/>
        <w:t>изготовлении поделок, проведения акций с посадками деревьев, уборке мусора в рамках экологического субботника.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Форма внеурочной деятельности: экскурсия, мастер-класс, занятие-игра, творческая мастерская, КВЕСТ, олимпиада, акция, субботник.</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Трек «Орлёнок – Хранитель исторической памяти» 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ребёнком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 через понимания фразы «Я и моё дело важны для Родины».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Форма внеурочной деятельности: просмотр видеофильма, беседа, встреча с ветеранами, КТД.</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Планируемые результаты освоения учебного кура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Личностные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Гражданско-патриотическое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своей этнокультурной и российской гражданской идентичности;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сопричастность к прошлому, настоящему и будущему своей страны и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Духовно-нравственное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понимание связи человека с окружающим миром;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бережное отношение к среде обитания;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проявление заботы о природе; неприятие действий, приносящих ей вред.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признание индивидуальности каждого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проявление сопереживания, уважения и доброжелательности;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выполнение нравственно-этических норм поведения и правил межличностных 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Эстетическое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стремление к самовыражению в разных видах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Физическое воспитание, культура здоровья и эмоционального благополучия: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бережное отношение к физическому и психическому здоровью.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Трудовое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Экологическое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бережное отношение к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неприятие действий, приносящих ей вред.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Ценности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первоначальные представления о научной картине мира;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проявление желания обогащать свои знания, способность к поисково- исследовательской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Метапредметные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Универсальные учебные познавательные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способность к демонстрации своих знаний и умений из личного жизненного опыта;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способность к применению своих знаний и умений, способность выражать свои мысли; умение составлять совместно с учителем общие правила поведения;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обобщать и систематизировать, осуществлять сравнение, сопоставление, классификацию изученных фактов (под руководством педагога);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w:t>
      </w:r>
      <w:r w:rsidRPr="00316CF5">
        <w:rPr>
          <w:rFonts w:ascii="Times New Roman" w:hAnsi="Times New Roman" w:cs="Times New Roman"/>
          <w:sz w:val="24"/>
          <w:szCs w:val="24"/>
        </w:rPr>
        <w:tab/>
        <w:t>ориентироваться в мире книг и искать необходимую информацию (под руководством педагога);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w:t>
      </w:r>
      <w:r w:rsidRPr="00316CF5">
        <w:rPr>
          <w:rFonts w:ascii="Times New Roman" w:hAnsi="Times New Roman" w:cs="Times New Roman"/>
          <w:sz w:val="24"/>
          <w:szCs w:val="24"/>
        </w:rPr>
        <w:tab/>
        <w:t>понимать нравственные ценности общества: добро, человеколюбие, благотворительность (под руководством педагога);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приобретать опыт составления комплекса упражнений для зарядки;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что информация может быть представлена в разной форме – книга, фото, видео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Универсальные учебные коммуникативные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проявлять инициативность, активность, самостоятельность;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w:t>
      </w:r>
      <w:r w:rsidRPr="00316CF5">
        <w:rPr>
          <w:rFonts w:ascii="Times New Roman" w:hAnsi="Times New Roman" w:cs="Times New Roman"/>
          <w:sz w:val="24"/>
          <w:szCs w:val="24"/>
        </w:rPr>
        <w:tab/>
        <w:t>проявлять   готовность   выступить</w:t>
      </w:r>
      <w:r w:rsidRPr="00316CF5">
        <w:rPr>
          <w:rFonts w:ascii="Times New Roman" w:hAnsi="Times New Roman" w:cs="Times New Roman"/>
          <w:sz w:val="24"/>
          <w:szCs w:val="24"/>
        </w:rPr>
        <w:tab/>
        <w:t>в роли организатора, инициатора, руководителя, исполнителя;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ab/>
        <w:t>умение сравнивать свои качества с качествами лидера, комментировать процесс решения поставленных задач, проявлять этику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участие в совместной деятельности, умение согласовывать мнения в ходе поиска ответа;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высказывать свою точку зрения, договариваться с одноклассниками, работая в группе;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высказывать и отстаивать свое мнение;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w:t>
      </w:r>
      <w:r w:rsidRPr="00316CF5">
        <w:rPr>
          <w:rFonts w:ascii="Times New Roman" w:hAnsi="Times New Roman" w:cs="Times New Roman"/>
          <w:sz w:val="24"/>
          <w:szCs w:val="24"/>
        </w:rPr>
        <w:tab/>
        <w:t>рассуждать,</w:t>
      </w:r>
      <w:r w:rsidRPr="00316CF5">
        <w:rPr>
          <w:rFonts w:ascii="Times New Roman" w:hAnsi="Times New Roman" w:cs="Times New Roman"/>
          <w:sz w:val="24"/>
          <w:szCs w:val="24"/>
        </w:rPr>
        <w:tab/>
        <w:t>вести</w:t>
      </w:r>
      <w:r w:rsidRPr="00316CF5">
        <w:rPr>
          <w:rFonts w:ascii="Times New Roman" w:hAnsi="Times New Roman" w:cs="Times New Roman"/>
          <w:sz w:val="24"/>
          <w:szCs w:val="24"/>
        </w:rPr>
        <w:tab/>
        <w:t>повествование,</w:t>
      </w:r>
      <w:r w:rsidRPr="00316CF5">
        <w:rPr>
          <w:rFonts w:ascii="Times New Roman" w:hAnsi="Times New Roman" w:cs="Times New Roman"/>
          <w:sz w:val="24"/>
          <w:szCs w:val="24"/>
        </w:rPr>
        <w:tab/>
        <w:t>строить</w:t>
      </w:r>
      <w:r w:rsidRPr="00316CF5">
        <w:rPr>
          <w:rFonts w:ascii="Times New Roman" w:hAnsi="Times New Roman" w:cs="Times New Roman"/>
          <w:sz w:val="24"/>
          <w:szCs w:val="24"/>
        </w:rPr>
        <w:tab/>
        <w:t>своё</w:t>
      </w:r>
      <w:r w:rsidRPr="00316CF5">
        <w:rPr>
          <w:rFonts w:ascii="Times New Roman" w:hAnsi="Times New Roman" w:cs="Times New Roman"/>
          <w:sz w:val="24"/>
          <w:szCs w:val="24"/>
        </w:rPr>
        <w:tab/>
        <w:t>высказывание</w:t>
      </w:r>
      <w:r w:rsidRPr="00316CF5">
        <w:rPr>
          <w:rFonts w:ascii="Times New Roman" w:hAnsi="Times New Roman" w:cs="Times New Roman"/>
          <w:sz w:val="24"/>
          <w:szCs w:val="24"/>
        </w:rPr>
        <w:tab/>
        <w:t>в соответствии с поставленной задачей или вопросом;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корректно и аргументированно высказывать своё мнение;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w:t>
      </w:r>
      <w:r w:rsidRPr="00316CF5">
        <w:rPr>
          <w:rFonts w:ascii="Times New Roman" w:hAnsi="Times New Roman" w:cs="Times New Roman"/>
          <w:sz w:val="24"/>
          <w:szCs w:val="24"/>
        </w:rPr>
        <w:tab/>
        <w:t>работать</w:t>
      </w:r>
      <w:r w:rsidRPr="00316CF5">
        <w:rPr>
          <w:rFonts w:ascii="Times New Roman" w:hAnsi="Times New Roman" w:cs="Times New Roman"/>
          <w:sz w:val="24"/>
          <w:szCs w:val="24"/>
        </w:rPr>
        <w:tab/>
        <w:t>в</w:t>
      </w:r>
      <w:r w:rsidRPr="00316CF5">
        <w:rPr>
          <w:rFonts w:ascii="Times New Roman" w:hAnsi="Times New Roman" w:cs="Times New Roman"/>
          <w:sz w:val="24"/>
          <w:szCs w:val="24"/>
        </w:rPr>
        <w:tab/>
        <w:t>группе,</w:t>
      </w:r>
      <w:r w:rsidRPr="00316CF5">
        <w:rPr>
          <w:rFonts w:ascii="Times New Roman" w:hAnsi="Times New Roman" w:cs="Times New Roman"/>
          <w:sz w:val="24"/>
          <w:szCs w:val="24"/>
        </w:rPr>
        <w:tab/>
        <w:t>общаться</w:t>
      </w:r>
      <w:r w:rsidRPr="00316CF5">
        <w:rPr>
          <w:rFonts w:ascii="Times New Roman" w:hAnsi="Times New Roman" w:cs="Times New Roman"/>
          <w:sz w:val="24"/>
          <w:szCs w:val="24"/>
        </w:rPr>
        <w:tab/>
        <w:t>со</w:t>
      </w:r>
      <w:r w:rsidRPr="00316CF5">
        <w:rPr>
          <w:rFonts w:ascii="Times New Roman" w:hAnsi="Times New Roman" w:cs="Times New Roman"/>
          <w:sz w:val="24"/>
          <w:szCs w:val="24"/>
        </w:rPr>
        <w:tab/>
        <w:t>сверстниками</w:t>
      </w:r>
      <w:r w:rsidRPr="00316CF5">
        <w:rPr>
          <w:rFonts w:ascii="Times New Roman" w:hAnsi="Times New Roman" w:cs="Times New Roman"/>
          <w:sz w:val="24"/>
          <w:szCs w:val="24"/>
        </w:rPr>
        <w:tab/>
        <w:t>на</w:t>
      </w:r>
      <w:r w:rsidRPr="00316CF5">
        <w:rPr>
          <w:rFonts w:ascii="Times New Roman" w:hAnsi="Times New Roman" w:cs="Times New Roman"/>
          <w:sz w:val="24"/>
          <w:szCs w:val="24"/>
        </w:rPr>
        <w:tab/>
        <w:t>принципах взаимоуважения и помощи;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признание возможности существования различных точек зрения и права каждого иметь свою;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ab/>
        <w:t>умение высказывать свою точку зрения и пытаться её обосновывать, приводя аргументы;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сотрудничать и работать в группе, выражать свои мысли ясно, корректно по отношению к окружающим;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ответственно относиться к своим обязанностям в процессе совместной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Универсальные учебные регулятивные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оценивать свои поступки и действия, свои возможности способствовать проявлению самостоятельности, инициативности, организованности;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планировать этапы предстоящей работы, определять последовательность действий, объективно оценивать их; проявлять готовность изменять себя;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умение принимать и сохранять поставленную задачу, осуществлять поиск средств её достижения, самостоятельно формулировать цель после предварительного обсуждения, планировать свои действия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формирование умения оценивать свои поступки и действия, свои возможности;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формирование умения применять свои знания в практической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умение раскрывать своими словами первоначальные представления об основных нормах поведения в классе, школе, выражать своими словами понимание значимости дружбы в классе, формирование коллективных правил коллектива и желание им следовать, владеть правилами поведения в классе, школе; умение применять полученные знания из различных областей в совместной коллективной деятельности; представления о некоторых понятиях и правилах решения логических задач; знание главных качеств эрудита: смекалка, ум, знание, любознательность, внимательность, увлеченность, изобретательность; узнавать главные источники знаний эрудита: книга, журналы, газеты; выполнять несложные коллективные работы проектного характера совместно со взрослыми; приобретать опыт художественно-эстетического наполнения предметной среды человека; умение выполнять в определенной последовательности комплекс утренней зарядки; расширять словарный запас новыми словами и терминами.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знакомство с понятием «лидер», его важными качествами; наличие первоначального опыта осмысления и нравственной оценки поступков поведения (своего и других людей) с позиций этических норм; знакомство со значением слова «эрудит», синонимами данного слова; использование в речи языковые средства для выражения мыслей и чувств соответственно ситуации общения; работа со значением слова «мастер»; умение ориентироваться в наименованиях основных технологических операций: исполнять песни с простым мелодическим рисунком, выполнять элементарные танцевальные движения; лексическая работа с понятиями доброволец и волонтёр», «добровольчество», умение определять главную мысль мультфильм; осознавать положительное влияние зарядки на укрепление здоровья; умение осознавать ценность природы и необходимость ответственности за ее сохранение; умение приводить примеры, иллюстрирующие значение природы в жизни человека; умение соблюдать правила экологичного поведения в школе и в быту (экономия воды и электроэнергии), и природной среде; владение различными приёмами слушания научно-познавательных текстов об истории родного края; использование в речи языковые средства для выражения мыслей и чувств.</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классы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понимание понятия «Лидер», знание способы выявления лидеров в коллективе, качества и характеристики человека- лидера; умение строить логические рассуждения; формулировать утверждения, строить логические рассуждения; расширение знания о разнообразии профессий и их роли; знакомство с понятиями «добро», «доброволец и волонтёр», «добровольчество», с качествами волонтёра и теми добрыми делами, которые волонтёры совершают со смыслами деятельности волонтёра (безвозмездность и дело для других – помощь, забота); знания о положительном влиянии зарядки на укрепление здоровья; умение систематизировать основные составляющие здорового образа жизни; усвоение сведений о понятиях экология и эколог; понимание необходимости соблюдения правил экологического поведения на природе; знакомство с понятиями “хранитель”,</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«хранитель исторической памяти», умение проявлять уважение к семейным ценностям и традициям; понимание особой роли в истории России и мировой истории, чувства гордости за достижения малой Родины.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6301A4" w:rsidRDefault="00673D88" w:rsidP="006301A4">
      <w:pPr>
        <w:spacing w:line="240" w:lineRule="auto"/>
        <w:ind w:firstLine="567"/>
        <w:contextualSpacing/>
        <w:jc w:val="center"/>
        <w:rPr>
          <w:rFonts w:ascii="Times New Roman" w:hAnsi="Times New Roman" w:cs="Times New Roman"/>
          <w:b/>
          <w:sz w:val="24"/>
          <w:szCs w:val="24"/>
          <w:lang w:val="x-none"/>
        </w:rPr>
      </w:pPr>
      <w:r w:rsidRPr="006301A4">
        <w:rPr>
          <w:rFonts w:ascii="Times New Roman" w:hAnsi="Times New Roman" w:cs="Times New Roman"/>
          <w:b/>
          <w:sz w:val="24"/>
          <w:szCs w:val="24"/>
          <w:lang w:val="x-none"/>
        </w:rPr>
        <w:t>2.1.14. Рабочая программа учебного курса внеурочной деятельности «Краеведение»</w:t>
      </w:r>
    </w:p>
    <w:p w:rsidR="00673D88" w:rsidRPr="006301A4" w:rsidRDefault="00673D88" w:rsidP="006301A4">
      <w:pPr>
        <w:spacing w:line="240" w:lineRule="auto"/>
        <w:ind w:firstLine="567"/>
        <w:contextualSpacing/>
        <w:jc w:val="center"/>
        <w:rPr>
          <w:rFonts w:ascii="Times New Roman" w:hAnsi="Times New Roman" w:cs="Times New Roman"/>
          <w:b/>
          <w:sz w:val="24"/>
          <w:szCs w:val="24"/>
          <w:lang w:eastAsia="ru-RU"/>
        </w:rPr>
      </w:pPr>
      <w:r w:rsidRPr="006301A4">
        <w:rPr>
          <w:rFonts w:ascii="Times New Roman" w:hAnsi="Times New Roman" w:cs="Times New Roman"/>
          <w:b/>
          <w:sz w:val="24"/>
          <w:szCs w:val="24"/>
          <w:lang w:eastAsia="ru-RU"/>
        </w:rPr>
        <w:t>СОДЕРЖАНИЕ КУРСА ВНЕУРОЧНОЙ ДЕЯТЕЛЬНОСТИ «КРАЕВЕДЕНИЕ»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1 КЛАСС (33 часа)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«История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 xml:space="preserve">Здесь мой дом. Твой город, село, район, область. Пенза - главный город нашего края. Кремль, ров, вал, дозор, пушка, первые улицы: Московская, Лекарская (Володарского), Троицкая (Кирова).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Традиционные ремёсла моего края. Традиционные ремёсла Пензенского края. Ремесло, промысел, деревянная резьба, гончарный промысел, художественная ковка металла и др.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Народные игры и праздники. Содержание и правила народных игр: «Совушка» (русская народная игра), «В платке» (мордовская народная игра), «Хромая лиса» (татарская народная игра), «Волк или заяц» (чувашская народная игра) и др.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Твои знаменитые земляки – «память потомков». Знаменитые земляки- поэты и писатели (М.Ю. Лермонтов и др.), защитники отечества (А. Максутов, Н.А. Зиновьев и др.).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Героическое прошлое наших земляков. Знаменитые земляки герои: Кижеватов А.М., Милюков А.И. и др., Страницы истории: биография героев, их подвиг. Подвиг героев своей семьи.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«Литература и культура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Фольклорные посиделки. Малые народные жанры: потешки, загадки, считалочки, поговорки, побасёнки, заклички, колыбельные, их назначение, особенности. Потешка – игровой народный фольклор. Загадки- средство развития ума, сообразительности. Нравственные ценности, идеи, традиции, быт и культура.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Многоцветье народных сказок Пензенского края.Мордовская народная сказка: «Пугливая мышь», татарская народная сказка: «Как Алдар ходил в гости», чувашская народная сказка «Маленькая птичка»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Родная природа в произведениях писателей и художников Пензенского края. Знакомство с художественными произведениями (на выбор): К.А. Савицкого, М. П. Смирнова «Пройдись по Пензенскому краю», Е.В. Гололобов «Черёмуха», Матрёна Платоновна Смирнова «Родимый дом», Д. Лёвин «Утро в деревне», Д.Л. Сысоев «Жаркий сентябрь».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Писатели нашего края о детях и для детей. Атянин Ф.С «Воробей и медведь», А.П. Анисимова «Подарок деда Водяного».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 подвигах, о доблести, о славе защитников Отечества в различных видах искусства. А.П. Немов «Коляска», «Мешочек с землёй»; А.А. Сазонов «Памяти отца», произведения художников: А.В. Вилкова «Моя бабушка», В.Г. Курдова «Возвращение».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Культурное наследие Пензенской области. Духовная сокровищница. Музей одной картины им. Г.В. Мясникова, картинная галерея им. К.А.Савицкого, культурно-исторический центр -природный источник «Кувака», музеи своего города/района.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«География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Богатство природы родного края. Растительный мир Пензенской области. Наиболее распространённые деревья, кустарники, травы Пензенской области.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Животный мир Пензенской области. Наиболее распространённые звери, птицы, насекомые Пензенской области.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Родного края облик многоликий. Какого мы роду- племени: народы Пензенской области.Народы Пензенской области: русские, мордва, татары, чуваши и др. Язык, особенности культуры народов.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Памятники природы родного края. Ахунский сосновый бор, сквер Музея народного творчества. Сурское водохранилище. Ардымский шихан.</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Модуль «Экология Пензенского края».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Услышать зов земли, которой ты частица.Возьмём под защиту. Красная книга Пензенской области. Заповедные места, заказники моего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ЭКО-ЭХО: учимся экологическому стилю жизни. Будь другом всему живому! Краткий обзор экологических проблем Пензенской области. Этические правила экологического поведения.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Студия «ЭКОМЕДИА». Наш край сегодня. Анализ экологической сказки (по выбору). Создание и разыгрывание экологической сказки «SOS-сигналы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Мастерская «ЭКОАРТ». Знаки охраны природы для детей в картинках. Эмблема «Берегите природу», её назначение. Творческая работа по созданию эмблемы.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2 КЛАСС (34 часа)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«История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Моя малая родина.История села, района, города как части Пензенской области, герб, главные улицы, памятники, достопримечательности.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Пенза - главный город нашего края.«Пенза – город-крепость». Острог, воевода, посад, слобода, купец.</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Народные традиции. Традиционные ремёсла моего края. Традиции изготовления глиняной игрушки села Абашево Пензенской области. Ларион Зоткин, свистульки, образы причудливых и фантастических животных и птиц, роспись абашевской игрушки, значение цвета, дом-музей абашевских мастеров.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Народные игры и праздники. Содержание и правила народных игр: «Золотые ворота» (русская народная игра), «Ветер-ветерки» (мордовская народная игра), «Хлопушки» (татарская народная игра), «Луна или солнце» (чувашская народная игра)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Люди земли Пензенской. Твои знаменитые земляки – «память потомков».Знаменитые земляки- поэты и писатели (Лермонтов М.Ю., Куприн,А.И., Белинский В.Г. и др.), защитники отечества (Д.Ф. Теличко,А. Максутов, А.И. Милюков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Героическое прошлое наших земляков.Значимыесобытияисторииродногокрая.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«Литература и культура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Душа народа в фольклоре. Фольклорные посиделки. Малые народные жанры: потешки, загадки, считалочки, поговорки, побасёнки, заклички, колыбельные.  Нравственные ценности, идеи, традиции, быт и культура. Роль интонации при выразительном чтении. Интонационный рисунок выразительного чтения: ритм, темп, сила голоса.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Многоцветье народных сказок Пензенского края. Театрализация народных сказокПензенской области. Мордовская народная сказка: «Благодарный медведь», татарская народная сказка: «Бедняк и два бая»; чувашская народная сказка «Кот и Воробей»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Родная природа в произведениях писателей и художников Пензенского края. Знакомство с художественными произведениями (на выбор): Д.Д. Злобина «Родное», Л.И. Терёхина (Дорошина) «Тучковка», Г.Е. Горланов «Зимние сны»,  М.И. Кириллов «Яблочный спас», Б.В. Милавин «Инра», Ф.Н. Ракушин «Кипрей». Д.Л. Сысоев «Антоновка», И.В. Попова «Хозяин лугов», «Иван-чай»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Писатели нашего края о детях и для детей. Мищенко В.Д. «Сестренка», «Рыжик».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 подвигах, о доблести, о славе защитников Отечества в различных видах искусства.В.Т. Горшунов «А у нас Победа!», произведения художников: И.В. Поповой «Радость великой Победы», Ю.К. Бельдюсева «А мы из Пензы»; Н.М., Сидорова и  А.С.  Король из серии «Пенза и пензенцы» «Открытие памятника Победы в г. Пензе»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Культурное наследие Пензенской области. «Золотые россыпи Присурья» - каменная архитектура и деревянное зодчество - экскурс. Памятники архитектуры своего района/города  (усадьбы, церкви, монастыри).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Духовная сокровищница. ГБУК «Пензенский государственный краеведческий музей», музей народного творчества - отдел ГБУК «Пензенский краеведческий музей»;МБУК «Музей А.Г. Малышкина Мокшанского района Пензенской области»; МБУК «Музей народного творчества Спасского района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«География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Географические объекты Пензенской области.  Физическая карта Пензенской области. Интерактивная карта Пензенской области с административно-территориальным делением. Населённые пункты, географические объекты Пензенской области.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Растительный мир Пензенской области. Деревья, кустарники, травы Пензенской области. Животный мир Пензенской области. Звери, птицы, насекомые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Какого мы роду- племени: народы Пензенской области. Национальный состав своего класса.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Кругом родные всё места. Водные памятники природы Пензенской области: озёра и родники. Исток Хопра.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«Экология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Возьмём под защиту. Красная книга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Будь другом всему живому. Экологические проблемы Пензенской области. Этические правила экологического потребления и поведения.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Студия «ЭКОМЕДИА». Наш край сегодня. Экологические проблемы своего города/села/улицы. Составление экологической сказки, агитплаката/фотоколлажа и др.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Мастерская «ЭКОАРТ». Вторая жизнь» пластиковых крышек и бутылок.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3 КЛАСС (34 часа)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«История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Здесь мой дом. Геральдика, язык геральдики, герб и флаг г. Пензы и Пензенской области, гербы районов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Пенза – главный город нашего края. Сторожевые башни, дозорная площадка, колокол, соборная церковь Всемилостивого Спаса, Воеводский двор, приказная изба и т.д. Традиционные ремёсла моего края. Стекольный промысел, лозоплетение, керамический промысел, ковроткачество, золотое шитьё, вышивка, вязание, пуховязание, художественная ковка металла, резьба по дереву, валяльный промысел, шитьё костюмов, соломенная игрушка, музей народного творчества.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Твои знаменитые земляки – «память потомков». Знаменитые земляки: Бурденко Н.Н., Савицкий Г.К., Лентулов А., Мейерхольд В.Э., Радищев А.Н., Пацаев В.И., Аблязин Д.М., Самокутяев А.М.и др.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Героическое прошлое наших земляков. Знаменитые земляки герои: Кижеватов А.М., Пушанин И.И., Махалин А.Е. Страницы истории: биография героев, их подвиг.</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«Литература и культура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Топонимика в устном народном творчестве. Легенды и предания народов Пензенской области о происхождении названий рек, озёр, городов, деревень. (Например, «Почему Сура так называется?», «О селе Шнаеве», «Как Пётр I мордвина окрестил», «Почему Поим так называется?» и др.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Родная природа в произведениях писателей и художников Пензенского края. Д. Злобина «Горит рябина под окном» - Ф.В. Сычков «Под рябиновым кустом»; М.П. Смирнова «Стариков родник» - Д.Л. Сысоев «Яблони в цвету».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Писатели нашего края о детях и для детей. А.И. Куприн «Ральф» (в сокращении), «Бальт» (в сокращении); Л.И. Терехина (Дорошина) «Найда».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О подвигах, о доблести, о славе защитников Отечества в различных видах искусства. А.П. Анисимова «Песня про разведчика Рябова», О.М. Савин «Ночь», В.А. Кижняев «Горсть земли»; произведения художников: Ю.К. Бельдюсова «А мы из Пензы», Г.В.  Панкова - фронтовые зарисовки, картины Г.В. Жакова из серии «Пензенцы – герои Советского союза».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Золотые россыпи Присурья» - каменная архитектура и деревянное зодчество – экскурс. Памятники архитектуры регионального значения (усадьбы, церкви, монастыри) по выбору.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Духовная сокровищница. Центр театрального искусства «Дом Мейерхольда», Театр доктора Дапертутто; Кукольный дом, театр юного зрителя; Драматический театр им. А.В. Луначарского и др. Игра «Учимся читать афиши и покупать билет онлайн».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«География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Географические объекты Пензенской области.  Местоположение, площадь, численность населения и т.д. одного из населённых пунктов. Водоёмы: местоположение, площадь, глубина, растения и животные.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Пройдись по Пензенскому краю. Составление путеводителя по своему городу/районному центру/селу с указанием географических объектов местности, выбранных для посещения.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Растительный мир Пензенской области. Деревья, кустарники, травы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Животный мир Пензенской области. Звери, птицы, насекомые Пензенской области. Какого мы роду- племени: народы Пензенской области. Национальный состав своего района/города.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Памятники природы родного края. Ахунский дендрарий, Морозовский дендрарий, Белокаменный парк, Ботанический сад им. И.И. Спрыгина.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«Экология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Заповедные места, заказники моего края. Заповедник «Приволжская лесостепь». Назначение, особенности. Флора и фауна.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Возьмём под защиту. Животные и растения Пензенской области, занесённые в Красную книгу России.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Будь другом всему живому. Бездомные животные. Причины, опасности, помощь, питомники, волонтёрство.  Забота о домашних питомцах.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Студия «ЭКОМЕДИА» Наш край сегодня. Экологический мини-проект «Жизнь в стиле ЭКО. Один день из жизни третьеклассника».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Мастерская «ЭКОАРТ». «Учимся у природы» (создание экологических украшений).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4 КЛАСС (26 часов)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«История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Здесь мой дом. Древняя история народов Пензенского края. История образования Пензенской области, её территориальный состав. Главный город, история возникновения. Скульптурная композиция «Первопоселенец», историческаякомпозиция «Оборонительный вал Пензы XVII века» и др.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 xml:space="preserve">Пенза - главный город нашего края. Как менялась Пенза, население, площадь, достопримечательности в цифрах и фактах. История Пензенских улиц. Улица Дворянская (Красная), Лекарская (Володарского), Пешая (Богданова), Садовая (Лермонтова) и т.д.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Традиционные ремёсла моего края. Михайловская соломенная кукла, Екатерина Медянцева, лозоплетение, плетение (из соломы, лыка, ивового прута), ковроткачество и др.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Народные игры и праздники. Праздники народов Пензенского края, зимние, весенние праздники. Национальные блюда, названия, способ приготовления. Костюмы древних народов Пензенской области, детали костюма, их названия.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Твои знаменитые земляки – «память потомков». Знаменитые земляки-учёные: Ключевский В.О., Яблочков П.Н., Бекетов А.Н., Буслаев Ф.И. и др.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Героическое прошлое наших земляков. Знаменитые земляки-герои, увековеченные в названиях городов, деревень, улиц, образовательных организаций и др. Страницы истории: биография героев, их подвиг.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«Литература и культура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Топонимика в устном народном творчестве. Происхождение названия своего села, города, реки, озера и т.д.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Родная природа в произведениях писателей и художников Пензенского края. М.Ю. Лермонтов «Когда волнуется желтеющая нива…», «Осень», Д. Злобина «Запах зреющего мёда» и т.п.</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Писатели нашего края о детях и для детей. А.А. Сазонов «Минька-дед и Минька-внук», В.Е. Малязёв «Швейно-хоккейная история» и т.п.</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О подвигах, о доблести, о славе защитников Отечества в различных видах искусства. О.М. Савин «Пенза моего детства», М.Л. Савина «Война у каждого своя», И.П. Токмакова «Сосны шумят» (отрывки); произведения художников: Г.В. Жакова «Героические защитники Брестской крепости. А.М. Кижеватов» из серии «Пензенцы – герои Советского Союза», М.Е. Валукина «После ухода немцев» и т.п.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Археологические памятники. Золотарёвское городище: время образования, месторасположение, сооружения, археологические находки, легенды.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Золотые россыпи Присурья - каменная архитектура и деревянное зодчество - экскурс. Памятники архитектуры федерального значения (усадьбы, церкви, монастыри). Духовная сокровищница. Государственный Лермонтовский музей-заповедник «Тарханы» в с. Лермонтово Белинского района, музей А. И. Куприна в с. Наровчат, музей-усадьба В. Г. Белинского в г. Белинский; музей А. Н. Радищева в с. Радищево; МБУК «Музей-заповедник» Наровчатского района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«География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Пройдись по Пензенскому краю. Объекты для туристических маршрутов по уникальным географическим местам города Пензы (по выбору обучающихся): Сквер 45 меридиан, Ахунский сосновый бор, река Сура и др.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Растительный мир Пензенской области. Деревья, кустарники, травы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Животный мир Пензенской области. Звери, птицы, насекомые Пензенской области. Какого мы роду- племени: народы Пензенской области. Национальный состав Пензенской области. Территориальное распределение.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Кругом родные всё места. Памятники природы Пензенской области. Их значение для науки, образования, культуры, охраны природы.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«Экология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 xml:space="preserve">Заповедные места, заказники моего края. Заповедник «Приволжская лесостепь».  Уникальность. Состав.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Возьмём под защиту. Животные и растения Пензенской области, занесённые в Красную книгу России.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Будь другом всему живому. Загрязнение водоёмов, пластик, мусор и др.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Студия «ЭКОМЕДИА» Наш край сегодня. В. Сухомлинский «Какой след должен оставить человек на Земле». Экологический десант «Сделаем город/село/улицу и т.д. чище!» (с привлечением неравнодушных жителей).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Мастерская «ЭКОАРТ». Эковоркшоп «Праздник своими руками» по созданию поделки, выполненной из природного и бросового материала, к одному из праздников (Новому году, 8 Марта, 23 февраля, Дню Матери, Дню отца, Пасхе, Дню семьи, любви и верности и т.д.)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ПЛАНИРУЕМЫЕ РЕЗУЛЬТАТЫ ОСВОЕНИЯ УЧЕБНОГО КУРСА ВНЕУРОЧНОЙ ДЕЯТЕЛЬНОСТИ «КРАЕВЕДЕНИЕ»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ЛИЧНОСТНЫЕ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сфере гражданско-патриотического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становление ценностного отношения к своей малой родине; понимание естественной связи прошлого и настоящего в культуре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осознание своей этнокультурной и гражданской идентичности в форме осознания «Я» как члена семьи, представителя своего населенного пункта, Пензенской области, гражданина России, чувства сопричастности и гордости за Родину, свой родной край, населенный пункт, народ и историю родного края, осознание ответственности человека за общее благополучие родного края и родной страны;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сопричастность к прошлому, настоящему и будущему родного края; проявление интереса к истории и многонациональной культуре своей малой родины, уважения к своему и другим народам;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освоение содержания традиций культуры родного края, выраженной в её архитектуре, народном, декоративно-прикладном и изобразительном искусстве.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сфере духовно-нравственного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проявление культуры общения, уважительного отношения к людям, их взглядам, признанию их индивидуальности;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сфере эстетического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-проявление уважительного отношения и интереса к художественной культуре и другим видам искусства, которыми славится родной край, восприимчивость к традициям и творчеству народов, населяющих Пензенскую область, готовность выражать своё отношение в разных видах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 сфере формирования культуры здоровья и эмоционального благополучия: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выполнение правил безопасного поведении в окружающей среде (в том числе информационной);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приобретение опыта эмоционального отношения к среде обитания.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сфере экологического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осознание роли человека в природе и обществе, принятие экологических норм поведения, бережного отношения к природе родного края, неприятие действий, приносящих ей вред;</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 художественно-эстетическое наблюдение природы родного края и её образа в произведениях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сфере ценности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-ориентация в деятельности на первоначальные представления о научной картине мира;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МЕТАПРЕДМЕТНЫЕ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Овладение универсальными учебными познавательными действиями: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Базовые  логические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сравнивать объекты окружающего мира родного края, устанавливать основания для сравнения, устанавливать аналогии;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выявлять недостаток информации для решения практической задачи на основе предложенного алгоритма.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Базовые исследовательские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проводить (по предложенному и самостоятельно составленному плану или выдвинутому предположению) наблюдения за явлениями/объектами природы родного края;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определять разницу между реальным и желательным состоянием объекта (ситуации) на основе предложенных вопросов;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проводить по предложенному плану несложное исследование по установлению особенностей объекта изучения и связей между объектами (часть - целое, причина -  следствие);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формулировать выводы и подкреплять их доказательствами на основе результатов проведённого наблюдения (исследования).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Работа с информацией: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использовать различные источники для поиска информации, выбирать источник получения информации с учётом практической задачи;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согласно заданному алгоритму находить в предложенном источнике информацию, представленную в явном виде;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находить и использовать для решения учебных задач текстовую, графическую, аудиовизуальную информацию;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читать и интерпретировать графически представленную информацию (схему, таблицу, иллюстрацию);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соблюдать правила информационной безопасности в условиях контролируемого доступа в Интернет (с помощью учителя);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анализировать и создавать текстовую, видео, графическую, звуковую информацию в соответствии с практической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фиксировать полученные результаты в текстовой форме (выступление, высказывание) и графическом виде (рисунок, схема, диаграмма).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Овладение универсальными учебными коммуникативными действиями: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 в процессе диалогов задавать вопросы, высказывать суждения, оценивать выступления участников;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соблюдать правила ведения диалога и дискуссии; проявлять уважительное отношение к собеседнику;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использовать смысловое чтение для определения темы, главной мысли текста о природе, социальной жизни, взаимоотношениях и поступках людей;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создавать устные и письменные тексты (описание, рассуждение, повествование);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конструировать обобщения и выводы на основе полученных результатов наблюдений и опытной работы, подкреплять их доказательствами;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находить ошибки и восстанавливать деформированный текст об изученных объектах и явлениях природы, событиях социальной жизни;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готовить небольшие публичные выступления с возможной презентацией (текст, рисунки, фото, плакаты и др.) к тексту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Овладение универсальными учебными регулятивными действиями: Самоорганизация: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планировать самостоятельно или с небольшой помощью учителя действия по решению учебной задачи;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выстраивать последовательность выбранных действий и операций.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Самоконтроль: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осуществлять контроль процесса и результата своей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находить ошибки в своей работе и устанавливать их причины; корректировать свои действия при необходимости (с небольшой помощью учителя);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Самооценка: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объективно оценивать результаты своей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оценивать целесообразность выбранных способов действия, при необходимости корректировать их.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работы с краеведческим материалом);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коллективно строить действия по достижению общей цели: распределять роли, договариваться, обсуждать процесс и результат совместной работы;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проявлять готовность руководить, выполнять поручения, подчиняться;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 1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«История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воспроизводить название своего населённого пункта, региона;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проявлять уважение к традициям своего народа и других народов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знаменитых людей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приводить примеры изученных игр, традиций, обычаев и праздников народов родного края; важных событий прошлого и настоящего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приобретать представления о народных художественных промыслах родного края и опыт практической художественной деятельности по мотивам игрушки выбранного промысла Пензенской области;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рассматривать и анализировать простые по конструкции образцы народной игрушки, определять способы их изготовления.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«Литература и культура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сочинять небольшие сказки о родной природе по предложенному началу;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получать представление о малых народных жанрах (потешках, загадках, считалочках, поговорках, побасёнках, закличках, колыбельных), легендах и сказках народов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в фольклоре и литературных произведениях писателей-земляков отражение нравственных ценностей, традиций, быта, культуры разных народов, населяющих территорию Пензенской области;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приобретать представления о музеях нашего края; приводить примеры культурных объектов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«География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получать представление о многообразии растительного и животного мира Пензенской области, об уникальных памятниках природы;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описывать на основе опорных слов наиболее распространённые в родном краевиды растений и животных;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получать представление о народах, населяющих Пензенскую область;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для ответов на вопросы небольшие тексты о природе родного края и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«Экология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описывать на основе опорных слов наиболее распространённые в родном крае охраняемые растения; основные группы животных (насекомые, рыбы, птицы, звери);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на основе опорных слов действия людей, направленные на защиту и охрану редких животных и растениях Пензенской области (заповедник и заказники);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нравственного поведения на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вести творческую работу на заданную тему с опорой на зрительные впечатления, организованные педагогом;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оценивать примеры положительного и негативного отношения человека к объектам природы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рассматривать и анализировать простые по конструкции образцы экологической эмблемы (по вопросам учителя); выделять основные и дополнительные детали, определять взаимное расположение; способы изготовления.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по ролям с соблюдением норм произношения, расстановки ударения экологических сказок.</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2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«История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узнавать символику (гимн, герб, флаг) своего региона;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проявлять уважение к традициям своего народа и других народов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изученных игр, традиций, обычаев и праздников народов родного края; важных событий прошлого и настоящего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приводить примеры знаменитых людей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приобретать представление о глиняной игрушке одного из народных художественных промыслах родного края (абашевская игрушка) и опыт практической художественно деятельности по мотивам игрушки данного промысла (освоить приёмы и последовательность лепки игрушки в традициях абашевских мастеров; выполнить в технике лепки фигурку сказочного зверя);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«Литература и культура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произведения писателей Пензенского края  о родной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находить в фольклоре и литературных произведениях писателей-земляков отражение нравственных ценностей, традиций, быта, культуры разных народов, населяющих территорию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 уважением относиться к достижениям музыкальной и художественной культуры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вести творческую работу на заданную тему с опорой на зрительные впечатления, организованные педагогом;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осваивать опыт эстетического восприятия и аналитического наблюдения архитектурных построек родного края, имеющих культурную ценность;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приобретать опыт восприятия, эстетического анализа произведений художников-пейзажистов и музыкантов родного края с уважением относиться к достижениям музыкальной и художественной культуры Пензенской области;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справочную литературу для получения дополнительной информации в соответствии задачей занятия (в том числе и безопасные информационные ресурсы).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«География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на карте России свой регион и его главный город;</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получать представление о населённых пунктах Пензенской области, особенностях растительного и животного мира разных районов своего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описывать памятники природы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изученные объекты окружающего мира родного края по их описанию, рисункам и фотографиям, различать их в окружающем мире;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несложные наблюдения за памятниками природы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под руководством учителя элементарную проектную деятельность (в малых группах) по объектам животного мира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«Экология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информацию о представителях флоры и фауны родного края, нуждающихся в защите;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нравственного поведения на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оценивать примеры положительного и негативного отношения человека к объектам природы родного края;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вести творческую работу на заданную тему с опорой на зрительные впечатления, организованные педагогом;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осуществлять под руководством учителя элементарную проектную деятельность (в малых группах) по экологическому стилю жизни: разрабатывать замысел, искать пути его реализации, воплощать его в продукте, демонстрировать готовый продукт;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приобретать опыт преобразования бытовых подручных нехудожественных материалов в художественные изображения и поделки;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сочинять по аналогии с прочитанным (экологические сказки) для своих одноклассников или учеников 1 класса;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составлять рассказ на заданную тему в соответствии с задачей занятия.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3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«История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узнавать символику своего региона;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геральдику районов Пензенской области;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эскиз макета крепости Пенза или участвовать в коллективной работе по созданию такого макета;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интерес и уважение к людям, прославившим Пензенскую область (врачам, учителям, художникам, музыкантам, режиссёрам, космонавтам, спортсменам и др.).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выполнять проектные задания в соответствии с содержанием изученного материала на основе полученных знаний и умений;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673D88" w:rsidRPr="00316CF5" w:rsidRDefault="00673D88" w:rsidP="00316CF5">
      <w:pPr>
        <w:spacing w:line="240" w:lineRule="auto"/>
        <w:ind w:firstLine="567"/>
        <w:contextualSpacing/>
        <w:jc w:val="both"/>
        <w:rPr>
          <w:rFonts w:ascii="Times New Roman" w:hAnsi="Times New Roman" w:cs="Times New Roman"/>
          <w:sz w:val="24"/>
          <w:szCs w:val="24"/>
          <w:highlight w:val="cyan"/>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«Литература и культура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приводить примеры произведений фольклора разных народов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уникальных памятников культуры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собирать информацию о происхождении названий географических объектов Пензенской области;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рассматривать и анализировать архитектурные постройки своего города (села), приобретать представления, аналитический и эмоциональный опыт восприятия наиболее известных памятников архитектуры Пензенской области (в том числе, на основе фотографий, телепередач и виртуальных путешествий), уметь обсуждать увиденные памятники;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достопримечательностей родного края и его столицы.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«География Пензенского края»:</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673D88" w:rsidRPr="00316CF5" w:rsidTr="00316CF5">
        <w:trPr>
          <w:trHeight w:val="109"/>
        </w:trPr>
        <w:tc>
          <w:tcPr>
            <w:tcW w:w="9606"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приводить примеры уникальных памятников природы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сходства и различия во внешнем виде, костюмах, предметах интерьера и бытовых принадлежностей у людей разных национальностей своего края, проявлять уважение к ним.</w:t>
            </w:r>
          </w:p>
        </w:tc>
      </w:tr>
    </w:tbl>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«Экология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соблюдать правила нравственного поведения на природе и отношения к животным;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черты экологического образа жизни, объяснять важность их соблюдения; выбирать формы поведения, которые обеспечивают экологическое поведение.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4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«История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уважение к традициям народов, населяющих Пензенскую область;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наиболее важных событиях истории Пензенской области; знаменитых людях, прославивших родной край; достопримечательностях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 xml:space="preserve">описывать на основе предложенного плана изученные объекты, выделяя их существенные признаки, в том числе символику своего региона;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об истории возникновения города Пензы, о названии его улиц;</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об отличительных особенностях костюмов народов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информацию о знаменитых земляках-героях, увековеченных в названиях городов, деревень, улиц, образовательных организаций и др.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«Литература и культура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находить в произведениях фольклора и художественной литературы писателей-земляков отражение нравственных ценностей, факты бытовой и духовной культуры;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 xml:space="preserve">приводить примеры произведений фольклора разных народов Пензенской области;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объяснять происхождение названия своего села, города, реки, озера и других природных и географических объектов своей малой родины;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зарисовки памятников архитектуры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«География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наиболее значимые природные объекты Пензенской области;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рассказывать о лекарственных растениях своего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создавать по заданному плану собственные развёрнутые высказывания о природе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проводить по предложенному/самостоятельно составленному плану или выдвинутому предположению несложные наблюдения за объектами природы родного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знания о взаимосвязях в природе для объяснения простейших явлений и процессов в природе (в том числе сезонных изменений в природе своей местности);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«Экология Пензенского края»: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экологические проблемы родного края и определять пути их 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соблюдать правила нравственного поведения на природе и в обращении с животными;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называть черты экологического образа жизни, объяснять важность их соблюдения; выбирать формы поведения, которые обеспечивают экологическое поведение.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6301A4" w:rsidRDefault="00673D88" w:rsidP="006301A4">
      <w:pPr>
        <w:spacing w:line="240" w:lineRule="auto"/>
        <w:ind w:firstLine="567"/>
        <w:contextualSpacing/>
        <w:jc w:val="center"/>
        <w:rPr>
          <w:rFonts w:ascii="Times New Roman" w:hAnsi="Times New Roman" w:cs="Times New Roman"/>
          <w:b/>
          <w:sz w:val="24"/>
          <w:szCs w:val="24"/>
          <w:lang w:eastAsia="ru-RU"/>
        </w:rPr>
      </w:pPr>
      <w:r w:rsidRPr="006301A4">
        <w:rPr>
          <w:rFonts w:ascii="Times New Roman" w:hAnsi="Times New Roman" w:cs="Times New Roman"/>
          <w:b/>
          <w:sz w:val="24"/>
          <w:szCs w:val="24"/>
          <w:lang w:eastAsia="ru-RU"/>
        </w:rPr>
        <w:t>2.1.15. Рабочая программа учебного курса внеурочной деятельности «Функциональная грамотность»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Содержание программы </w:t>
      </w:r>
      <w:bookmarkStart w:id="219" w:name="_Hlk116413938"/>
      <w:r w:rsidRPr="00316CF5">
        <w:rPr>
          <w:rFonts w:ascii="Times New Roman" w:hAnsi="Times New Roman" w:cs="Times New Roman"/>
          <w:sz w:val="24"/>
          <w:szCs w:val="24"/>
        </w:rPr>
        <w:t>учебного курса внеурочной деятельности</w:t>
      </w:r>
      <w:bookmarkEnd w:id="219"/>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Читательская грамотность: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 Понятия «художественный» и «научно-познавательный»; жанровое сходство и различия художественных и научно-познавательных текстов; научно-познавательные тексты; основная мысль текста, тема текста, деление текста на части, составление плана текста; лексическое значение слов. </w:t>
      </w:r>
      <w:bookmarkStart w:id="220" w:name="_Hlk116316681"/>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Формы внеурочной деятельности:</w:t>
      </w:r>
      <w:r w:rsidRPr="00316CF5">
        <w:rPr>
          <w:rFonts w:ascii="Times New Roman" w:hAnsi="Times New Roman" w:cs="Times New Roman"/>
          <w:sz w:val="24"/>
          <w:szCs w:val="24"/>
          <w:lang w:eastAsia="ru-RU"/>
        </w:rPr>
        <w:t xml:space="preserve"> библиотечные уроки; деловые беседы; участие в научно-исследовательских дискуссиях, практические упражнения.</w:t>
      </w:r>
    </w:p>
    <w:bookmarkEnd w:id="220"/>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Математическая грамотность: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столбчатых диаграмм, ложные и истинные высказывания. Нахождение значений </w:t>
      </w:r>
      <w:r w:rsidRPr="00316CF5">
        <w:rPr>
          <w:rFonts w:ascii="Times New Roman" w:hAnsi="Times New Roman" w:cs="Times New Roman"/>
          <w:sz w:val="24"/>
          <w:szCs w:val="24"/>
        </w:rPr>
        <w:lastRenderedPageBreak/>
        <w:t>математических выражений в пределах 100, составление числовых выражений и нахождение их значений.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 Нахождение значений математических выражений в пределах 100000, составление числовых выражений и нахождение их значений. Решение задачи с тройкой величин «цена, количество, стоимость», работа с графиками, сравнение различных вариантов покупок; нахождение размера скидки на товар, нахождение цены товара со скидкой; умение пользоваться калькулятором.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Формы внеурочной деятельности:</w:t>
      </w:r>
      <w:r w:rsidRPr="00316CF5">
        <w:rPr>
          <w:rFonts w:ascii="Times New Roman" w:hAnsi="Times New Roman" w:cs="Times New Roman"/>
          <w:sz w:val="24"/>
          <w:szCs w:val="24"/>
          <w:lang w:eastAsia="ru-RU"/>
        </w:rPr>
        <w:t xml:space="preserve"> библиотечные уроки; деловые беседы; участие в научно-исследовательских дискуссиях, практические упражнения.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Финансовая грамотность: деньги, финансы, покупка, товар, обмен, бартер, услуги платные и бесплатные, доход, прибыль, банк, реклама, цена, количество, стоимость.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Формы внеурочной деятельности:</w:t>
      </w:r>
      <w:r w:rsidRPr="00316CF5">
        <w:rPr>
          <w:rFonts w:ascii="Times New Roman" w:hAnsi="Times New Roman" w:cs="Times New Roman"/>
          <w:sz w:val="24"/>
          <w:szCs w:val="24"/>
          <w:lang w:eastAsia="ru-RU"/>
        </w:rPr>
        <w:t xml:space="preserve"> библиотечные уроки; деловые беседы; участие в научно-исследовательских дискуссиях, практические упражнения.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Естественно-научная грамотность: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 Наблюдения и простейшие эксперименты с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 Особенности жизнедеятельности дождевых червей: кальций и его роль в организме человека, дрожжи, виды облаков, свойства мела, свойства мыла, восковые свечи, магнит и его свойства.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rPr>
        <w:t>Формы внеурочной деятельности:</w:t>
      </w:r>
      <w:r w:rsidRPr="00316CF5">
        <w:rPr>
          <w:rFonts w:ascii="Times New Roman" w:hAnsi="Times New Roman" w:cs="Times New Roman"/>
          <w:sz w:val="24"/>
          <w:szCs w:val="24"/>
          <w:lang w:eastAsia="ru-RU"/>
        </w:rPr>
        <w:t xml:space="preserve"> библиотечные уроки; деловые беседы; участие в научно-исследовательских дискуссиях, практические упражнения.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 xml:space="preserve">Планируемые результаты освоения учебного курса внеурочной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Программа обеспечивает достижение следующих личностных, метапредметных результатов.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Личностные результаты изучения учебного курса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сфере 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сфере духовно-нравственного воспитания: признание индивидуальности каждого человека; проявление сопереживания, уважения и доброжелательности; неприятие любых </w:t>
      </w:r>
      <w:r w:rsidRPr="00316CF5">
        <w:rPr>
          <w:rFonts w:ascii="Times New Roman" w:hAnsi="Times New Roman" w:cs="Times New Roman"/>
          <w:sz w:val="24"/>
          <w:szCs w:val="24"/>
        </w:rPr>
        <w:lastRenderedPageBreak/>
        <w:t>форм поведения, направленных на причинение физического и морального вреда другим людям. В сфере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В сфере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сфере трудового воспитания: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сфере экологического воспитания: бережное отношение к природе; неприятие действий, приносящих ей вред.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сфере понимания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осознавать себя как члена семьи, общества и государства: участие в обсуждении финансовых проблем семьи, принятии решений о семейном бюджете;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осознавать личную ответственность за свои поступки;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posOffset>6699885</wp:posOffset>
            </wp:positionH>
            <wp:positionV relativeFrom="paragraph">
              <wp:posOffset>1034415</wp:posOffset>
            </wp:positionV>
            <wp:extent cx="62230" cy="13970"/>
            <wp:effectExtent l="0" t="0" r="0" b="50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0" cy="1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CF5">
        <w:rPr>
          <w:rFonts w:ascii="Times New Roman" w:hAnsi="Times New Roman" w:cs="Times New Roman"/>
          <w:sz w:val="24"/>
          <w:szCs w:val="24"/>
        </w:rPr>
        <w:t>- уметь сотрудничать со взрослыми и сверстниками в различных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Метапредметные результаты изучения учебного курса: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Познавательные: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осваивать способы решения проблем творческого и поискового характера: работа над проектами и исследованиями;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использовать различные способы поиска, сбора, обработки, анализа и представления информации;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использовать знаково-символические средства, в том числе моделирование;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ориентироваться в своей системе знаний: отличать новое от уже известного;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делать предварительный отбор источников информации: ориентироваться в потоке информации;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добывать новые знания: находить ответы на вопросы, используя учебные пособия, свой жизненный опыт и информацию, полученную от окружающих;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перерабатывать полученную информацию: сравнивать и группировать объекты;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преобразовывать информацию из одной формы в другую.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Регулятивные: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проявлять познавательную и творческую инициативу;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принимать и сохранять учебную цель и задачу, планировать ее реализацию, в том числе во внутреннем плане;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контролировать и оценивать свои действия, вносить соответствующие коррективы в их выполнение;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уметь отличать правильно выполненное задание от неверного;</w:t>
      </w:r>
      <w:r w:rsidRPr="00316CF5">
        <w:rPr>
          <w:rFonts w:ascii="Times New Roman" w:hAnsi="Times New Roman" w:cs="Times New Roman"/>
          <w:noProof/>
          <w:sz w:val="24"/>
          <w:szCs w:val="24"/>
          <w:lang w:eastAsia="ru-RU"/>
        </w:rPr>
        <w:drawing>
          <wp:inline distT="0" distB="0" distL="0" distR="0">
            <wp:extent cx="73025" cy="730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316CF5">
        <w:rPr>
          <w:rFonts w:ascii="Times New Roman" w:hAnsi="Times New Roman" w:cs="Times New Roman"/>
          <w:sz w:val="24"/>
          <w:szCs w:val="24"/>
        </w:rPr>
        <w:t>- оценивать правильность выполнения действий: самооценка и взаимооценка, знакомство с критериями оценивания.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 слушать и понимать речь других;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совместно договариваться о правилах работы в группе;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доносить свою позицию до других: оформлять свою мысль в устной и письменной речи (на уровне одного предложения или небольшого текста); </w:t>
      </w:r>
      <w:r w:rsidRPr="00316CF5">
        <w:rPr>
          <w:rFonts w:ascii="Times New Roman" w:hAnsi="Times New Roman" w:cs="Times New Roman"/>
          <w:noProof/>
          <w:sz w:val="24"/>
          <w:szCs w:val="24"/>
          <w:lang w:eastAsia="ru-RU"/>
        </w:rPr>
        <w:drawing>
          <wp:inline distT="0" distB="0" distL="0" distR="0">
            <wp:extent cx="24130" cy="8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0" cy="8255"/>
                    </a:xfrm>
                    <a:prstGeom prst="rect">
                      <a:avLst/>
                    </a:prstGeom>
                    <a:noFill/>
                    <a:ln>
                      <a:noFill/>
                    </a:ln>
                  </pic:spPr>
                </pic:pic>
              </a:graphicData>
            </a:graphic>
          </wp:inline>
        </w:drawing>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учиться выполнять различные роли в группе (лидера, исполнителя, критика).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Предметные результаты изучения блока «Читательская грамотность»: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умение находить необходимую информацию в прочитанных текстах;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умение задавать вопросы по содержанию прочитанных текстов;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умение составлять речевое высказывание в устной и письменной форме в соответствии с поставленной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posOffset>723900</wp:posOffset>
            </wp:positionH>
            <wp:positionV relativeFrom="paragraph">
              <wp:posOffset>18415</wp:posOffset>
            </wp:positionV>
            <wp:extent cx="3810" cy="762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CF5">
        <w:rPr>
          <w:rFonts w:ascii="Times New Roman" w:hAnsi="Times New Roman" w:cs="Times New Roman"/>
          <w:sz w:val="24"/>
          <w:szCs w:val="24"/>
        </w:rPr>
        <w:t>Предметные результаты изучения блока «Естественно-научная грамотность»: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способность понимать основные; особенности естествознания как формы человеческого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page">
              <wp:posOffset>7523480</wp:posOffset>
            </wp:positionH>
            <wp:positionV relativeFrom="page">
              <wp:posOffset>9696450</wp:posOffset>
            </wp:positionV>
            <wp:extent cx="7620" cy="5905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5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CF5">
        <w:rPr>
          <w:rFonts w:ascii="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page">
              <wp:posOffset>631825</wp:posOffset>
            </wp:positionH>
            <wp:positionV relativeFrom="page">
              <wp:posOffset>9885045</wp:posOffset>
            </wp:positionV>
            <wp:extent cx="3810" cy="381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 cy="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CF5">
        <w:rPr>
          <w:rFonts w:ascii="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page">
              <wp:posOffset>638810</wp:posOffset>
            </wp:positionH>
            <wp:positionV relativeFrom="page">
              <wp:posOffset>9885045</wp:posOffset>
            </wp:positionV>
            <wp:extent cx="7620" cy="1079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1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CF5">
        <w:rPr>
          <w:rFonts w:ascii="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page">
              <wp:posOffset>631825</wp:posOffset>
            </wp:positionH>
            <wp:positionV relativeFrom="page">
              <wp:posOffset>9892665</wp:posOffset>
            </wp:positionV>
            <wp:extent cx="3810" cy="381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 cy="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CF5">
        <w:rPr>
          <w:rFonts w:ascii="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page">
              <wp:posOffset>624205</wp:posOffset>
            </wp:positionH>
            <wp:positionV relativeFrom="page">
              <wp:posOffset>9925685</wp:posOffset>
            </wp:positionV>
            <wp:extent cx="7620" cy="1079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 cy="1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CF5">
        <w:rPr>
          <w:rFonts w:ascii="Times New Roman" w:hAnsi="Times New Roman" w:cs="Times New Roman"/>
          <w:sz w:val="24"/>
          <w:szCs w:val="24"/>
        </w:rPr>
        <w:t xml:space="preserve">                     Предметные результаты изучения блока «Математическая грамотность»: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способность формулировать, применять и интерпретировать математику в разнообразных контекстах;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способность проводить математические рассуждения;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способность использовать математические понятия, факты, чтобы описать, объяснить и предсказывать явления;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Предметные результаты изучения блока «Финансовая грамотность»: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понимание и правильное использование финансовых терминов;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представление о семейных расходах и доходах;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умение проводить простейшие расчеты семейного бюджета;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представление о различных видах семейных доходов;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представление о различных видах семейных расходов;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представление о способах экономии семейного бюджета.</w:t>
      </w:r>
    </w:p>
    <w:p w:rsidR="00673D88" w:rsidRPr="006301A4" w:rsidRDefault="00673D88" w:rsidP="006301A4">
      <w:pPr>
        <w:spacing w:line="240" w:lineRule="auto"/>
        <w:ind w:firstLine="567"/>
        <w:contextualSpacing/>
        <w:jc w:val="center"/>
        <w:rPr>
          <w:rFonts w:ascii="Times New Roman" w:hAnsi="Times New Roman" w:cs="Times New Roman"/>
          <w:b/>
          <w:sz w:val="28"/>
          <w:szCs w:val="24"/>
        </w:rPr>
      </w:pPr>
    </w:p>
    <w:p w:rsidR="00673D88" w:rsidRPr="006301A4" w:rsidRDefault="00673D88" w:rsidP="006301A4">
      <w:pPr>
        <w:spacing w:line="240" w:lineRule="auto"/>
        <w:ind w:firstLine="567"/>
        <w:contextualSpacing/>
        <w:jc w:val="center"/>
        <w:rPr>
          <w:rFonts w:ascii="Times New Roman" w:hAnsi="Times New Roman" w:cs="Times New Roman"/>
          <w:b/>
          <w:sz w:val="28"/>
          <w:szCs w:val="24"/>
          <w:lang w:val="x-none"/>
        </w:rPr>
      </w:pPr>
      <w:r w:rsidRPr="006301A4">
        <w:rPr>
          <w:rFonts w:ascii="Times New Roman" w:hAnsi="Times New Roman" w:cs="Times New Roman"/>
          <w:b/>
          <w:sz w:val="28"/>
          <w:szCs w:val="24"/>
          <w:lang w:val="x-none"/>
        </w:rPr>
        <w:t>2.1.16. Рабочая программа учебного курса «Грамотный читатель»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УЧЕБНОГО КУРСА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Стихотворение И. Токмаковой «Сентябрь». Стихотворение В. Степанова «Что мы Родиной зовём». Б. Житков «Как я ловил человечков». К. Паустовский «Стальное колечко». Е. Пермяк «Пичугин мост».  Л. Пантелеев «Честное слово». В. Медведев «Обыкновенный великан». М. Пришвин «Хромка». М. Пришвин «О чём шепчутся раки?», М. Пришвин «Золотой луг», Г. Скребицкий «Кот Иваныч», Г. Скребицкий «Пушок», В. Чаплина «Дружба». Словари. Сравнение художественного и научно-познавательного текстов. В. Гаршин «Лягушка-путешественница», В. Бианки «Как Муравьишка домой спешил», В. Катаев «Цветик-семицветик», Дж. Родари «Чем пахнут ремёсла?», В </w:t>
      </w:r>
      <w:r w:rsidRPr="00316CF5">
        <w:rPr>
          <w:rFonts w:ascii="Times New Roman" w:hAnsi="Times New Roman" w:cs="Times New Roman"/>
          <w:sz w:val="24"/>
          <w:szCs w:val="24"/>
        </w:rPr>
        <w:lastRenderedPageBreak/>
        <w:t>Драгунский «Что я люблю», М. Зощенко «Ёлка». Моя любимая книга. Составление аннотаций к книге. Детские энциклопедии о растениях, животных, географии, истории. «Поэтическая переменка: современная поэзия для детей». Мини-проекты. Просмотр и обсуждение художественного фильма «Морозко». Итоговый урок «Книга – источник знаний».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 Усачёв «1 сентября», П. Синявский «Родная песенка», Б. Пастернак «Золотая осень», И. Бунин «Листопад», А. Блок «Осенняя радость», А. Пантелеев «Главный инженер», А. Платонов «Сухой хлеб», М. Цветаева «В классе», «За книгами», М. Пришвин «Выскочка», Д. Н. Мамин-Сибиряк «Приёмыш». Тайская сказка «Птица-болтунья».  Китайская сказка «Олени и пёс». Научно-познавательный текст «Скорость бега животных». А. Гайдар «Горячий камень». Н. Сладков «Домики на ножках». Г. Скребицкий «Любитель песни». Научно-познавательный текст «Тюлень». Л. Каминский «Падежи Юры Серёжкина». Учебный текст «Как определить падеж имени существительного?». Н. Носов «Заплатка». Е. Евсеева «Каникулы».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речевой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Программа включает следующие содержательные линии: аудирование (слушание), чтение, говорение (культура речевого общения).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Аудирование (слушание) – это умение слушать и слышать, то есть адекватно воспринимать на слух звучащую речь (высказывание собеседника, чтение различных текстов.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понимается как осознанный самостоятельный процесс чтения доступных по объёму и жанру произведений, осмысление цели чтения и выбор вида чтения; выразительное чтение с использованием интонации, темпа, тона, пауз, ударений, соответствующих смыслу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 (культура речевого общения) определяет специфические умения вести диалог, отвечать и задавать вопросы по тексту, создавать монолог с использованием правил речевого этикета, воплощать свои жизненные впечатления в словесных образах, выстраивать композицию собственного высказывания, раскрывать в устном высказывании авторский замысел, передавая основную мысль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Программа предусматривает ознакомление ребенка младшего школьного возраста с книгой как источником различного вида информации и формирование библиографических умений. В программе реализуются принципы отбора содержания чтения младшего школьника, которое обеспечивает формирование мотивированного выбора круга чтения, устойчивого интереса ученика к самостоятельной читательской деятельности, компетентности в области детской литературы: учет эстетической и нравственной ценности текстов, их жанрового и тематического разнообразия, доступности для восприятия детьми, читательских предпочтений младших школьников.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sectPr w:rsidR="00673D88" w:rsidRPr="00316CF5" w:rsidSect="00673D88">
          <w:footerReference w:type="default" r:id="rId19"/>
          <w:pgSz w:w="11910" w:h="16840"/>
          <w:pgMar w:top="1134" w:right="995" w:bottom="993" w:left="1701" w:header="720" w:footer="720" w:gutter="0"/>
          <w:cols w:space="720"/>
          <w:titlePg/>
          <w:docGrid w:linePitch="299"/>
        </w:sect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ПЛАНИРУЕМЫЕ  РЕЗУЛЬТАТЫОСВОЕНИЯ УЧЕБНОГО КУРСА «ГРАМОТНЫЙ ЧИТАТЕЛЬ»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Личностные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Личностные результаты освоения программы учебного курса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Гражданско-патриотическое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Духовно-нравственное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r w:rsidRPr="00316CF5">
        <w:rPr>
          <w:rFonts w:ascii="Times New Roman" w:hAnsi="Times New Roman" w:cs="Times New Roman"/>
          <w:sz w:val="24"/>
          <w:szCs w:val="24"/>
          <w:lang w:eastAsia="ru-RU"/>
        </w:rPr>
        <w:br/>
        <w:t xml:space="preserve">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Эстетическое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понимание образного языка художественных произведений, выразительных средств, создающих художественный образ.</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Трудовое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Экологическое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бережное отношение к природе, осознание проблем взаимоотношений человека и животных, отражённых в литературных произведениях;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неприятие действий, приносящих ей вред.</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Ценности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овладение смысловым чтением для решения различного уровня учебных и жизненных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Метапредметные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результате изучения учебного курса в начальной школе у обучающихся будут сформированы познавательные универсальные учебные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базовые логические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объединять произведения по жанру, авторской принадлежности;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существенный признак для классификации, классифицировать произведения по темам, жанрам и видам;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базовые исследовательские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с помощью учителя цель, планировать изменения объекта,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сравнивать несколько вариантов решения задачи, выбирать наиболее подходящий (на основе предложенных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работа с информацией: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выбирать источник получения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самостоятельно создавать схемы, таблицы для представления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формируются коммуникативные универсальные учебные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признавать возможность существования разных точек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корректно и аргументированно высказывать своё мнение;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строить речевое высказывание в соответствии с поставленной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готовить небольшие публичные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подбирать иллюстративный материал (рисунки, фото) к тексту выступления.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 обучающегося формируются регулятивные универсальные учебные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самоорганизация: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планировать действия по решению учебной задачи 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самоконтроль: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устанавливать причины успеха/неудач учебной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корректировать свои учебные действия для преодоления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проявлять готовность руководить, выполнять поручения, подчиняться;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ответственно выполнять свою часть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оценивать свой вклад в общий результат;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выполнять совместные проектные задания с опорой на предложенные образцы.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Предметные результаты освоения программыотражают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2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пересказывать (устно) содержание произведения подробно, выборочно, от лица героя, от третьего лица;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составлять высказывания на заданную тему по содержанию произведения (не менее 5 предложений);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использовать справочную литературу для получения дополнительной информации в соответствии с учебной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3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отвечать на вопрос о культурной значимости устного народного творчества и художественной литературы, находить в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наизусть не менее 4 стихотворений в соответствии с изученной тематикой произведений;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художественные произведения и познавательные тексты;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читать по ролям с соблюдением норм произношения, инсценировать небольшие эпизоды из произведения;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составлять краткий отзыв о прочитанном произведении по заданному алгоритму;</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2.1.17. Рабочая программа учебного курса «Решение логических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СОДЕРЖАНИЕ УЧЕБНОГО КУРСА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включает: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понятия «ложно», «истинно», «верно», «неверно»;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операцию отрицания;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различные способы решения логических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 табличный;</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б) на основе выдвижения и анализа всевозможных гипотез;</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в) графический;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г) на основе построения цепочки умозаключений;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построение умозаключений по предложенной схеме;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оценивание истинности и ложности высказываний;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нахождение ошибок в рассуждениях;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построение выводов изданных условий по табличным данным;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установление соответствий между текстом и иллюстрацией;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графические модели;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графический и табличный способы представления функциональной зависимости.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3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Содержание включает: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построение цепочки умозаключений, рассуждений, истинных высказываний;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решение логических задач табличным способом;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решение логических задач исследовательским методом;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математические, вербальные и графические модели;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задачи на перевозки и способы их решения (описания процессов перевозок);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описание процесса перевозок табличным способом;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анализ различных вариантов действий с целью выбора оптимального;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способ решения логических задач на основе выдвижения и анализа всевозможных гипотез;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представление процесса анализа гипотез в табличной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работа по плану.</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4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Содержание включает: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решение задач на переливание и взвешивание;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описание процесса переливаний словесным, словесно-графическим, графическим и табличным способами;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описание процесса</w:t>
      </w:r>
      <w:r w:rsidRPr="00316CF5">
        <w:rPr>
          <w:rFonts w:ascii="Times New Roman" w:hAnsi="Times New Roman" w:cs="Times New Roman"/>
          <w:sz w:val="24"/>
          <w:szCs w:val="24"/>
        </w:rPr>
        <w:tab/>
        <w:t>решения задач на взвешивание словесным, словесно-графическим, схематическим способами и виде блок-схем;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анализ графических и словесно-графических моделей   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решение задач на переливание и взвешивание разными способами с целью определения оптимального 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построение рассуждений с логическими связками «если..., то...»,  «и», «или»;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работу с блок-схемами решения логических задач на взвешивание и построение вопросов;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анализ вопросов и ответов на них с целью поиска закономерностей и новой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br w:type="page"/>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ПЛАНИРУЕМЫЕ РЕЗУЛЬТАТЫ ОСВОЕНИЯ УЧЕБНОГО КУРСА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РЕШЕНИЕ ЛОГИЧЕСКИХ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У выпускника будут сформированы: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внутренняя позиция школьника, положительное отношение к учению;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широкая мотивационная основа учебной деятельности, включающая социальные, учебно-познавательные, внешние мотивы;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учебно-познавательный интерес, желание приобретать новые знания, умения, совершенствовать имеющиеся;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ориентация на осознание своих удач и неудач, трудностей, стремление преодолевать возникающие затруднения;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готовность понимать и принимать оценки, ответы учителя, одноклассников, родителей, стремление к адекватной самооценке;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осознание себя как индивидуальности и одновременно как члена общества (член семьи член классного коллектива, горожанин, селянин), умение ориентироваться в социальных ролях и межличностных отношениях, признание общепринятых морально-этических норм, готовность соблюдать их, способность к самооценке своих действий, поступков;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осознание себя как гражданина России, россиянина, как представителя одного из её народов с определённой культурой; уважительное отношение к другим странам, народам, их традициям;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эстетические чувства, стремление к красоте, желание участвовать в её сохранении, в творческом, созидательном процессе;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основы экологической культуры, бережное отношение к природе;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установка на здоровый образ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Метапредметные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Познавательные универсальные учебные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Выпускник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анализировать своё знание и незнание, умение и неумение по изучаемому вопросу (теме, разделу) использовать свои выводы для постановки соответствующей учебно-познавательной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осознавать 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находить её в материалах учебников, тетрадей с печатной основой;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различать основную и второстепенную информацию, под руководством учителя фиксировать информацию разными способами (словесно, схематично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понимать информацию, представленную в изобразительной, схематичной, модельной форме;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использовать знаково-символичные средства для решения различных учебных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дополнять готовые информационные объекты (тексты, таблицы, схемы);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анализировать изучаемые объекты с целью выделения их признаков (существенных, несущественных), описывать (характеризовать) их на основе предложенного плана;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сравнивать изучаемые объекты по указанным признакам и свойствам, находить общие существенные признаки распределять (классифицировать) их на группы;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владеть   общими   способами   решения     учебных     задач;     ориентироваться на возможность решения конкретных учебных задач разными способами;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проводить для   решения   учебных   задач   анализ,   сравнение,   классификацию по заданным критериям;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осуществлять подведение под понятие на основе разграничения существенных и несущественных признаков объектов;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под руководством учителя устанавливать причинно-следственные связи, сделать обобщения, выводы;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строить сообщения в устной и письменной форме, в том числе несложные по форме рассуждения;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рисунки, рисунки-схемы, чертежи, планы, отражающие пространственное расположение предметов, отношения между ними или их частями для решения познавательных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преобразовывать реальный объект наблюдения из чувственной формы в модель (пространственно-графическую или знаково-символическую), в которой выделены существенные признаки объекта;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кодировать/замещать, использовать знаки символы в качестве условных заместителей реальных объектов и явлений окружающего мира;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декодировать/интерпретировать информацию, представленную в условных знаках.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универсальные учебные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Выпускник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участвовать в диалоге, в общей беседе, выполняя принятые правила речевого поведения; задавать вопросы, отвечать на вопросы других;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формулировать собственные мысли, высказывать и обосновывать свою точку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проявлять терпимость по отношению к высказываемым другим точкам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партнёрам;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строить небольшие монологические высказывания с учётом ситуации общения  конкретных речевых задач, выбирая для них ответствующие языковые средства.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Регулятивные универсальные учебные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Выпускник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принимать и сохранять учебно-познавательную   (учебно-практическую) задачу до окончательного её 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действовать по плану, а также по инструкциям учителя или содержащимся в других источниках информации–в учебнике, тетради с печатной основой ит.д.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выполнять учебные действия в материализованной, речевой или умственной форме;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использовать речь для регуляции своих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контролировать процесс и результаты деятельности, вносить необходимые коррективы;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оценивать свои достижения, осознавать трудности, искать их причины и пути преодоления.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Выпускник начальных классов научится осознанно читать тексты с целью удовлетворения познавательного интереса, а также для поиска, освоения и использования необходимой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С точки зрения поиска, освоения и использования информации выпускник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находить в тексте конкретные сведения, факты, заданные в явном виде, в том числе ориентируясь на заголовки, подзаголовки и другие средства;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делить текст на смысловые части, составлять план;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вычленять содержащиеся в текст основные сведения;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устанавливать их последовательность,</w:t>
      </w:r>
      <w:r w:rsidRPr="00316CF5">
        <w:rPr>
          <w:rFonts w:ascii="Times New Roman" w:hAnsi="Times New Roman" w:cs="Times New Roman"/>
          <w:sz w:val="24"/>
          <w:szCs w:val="24"/>
        </w:rPr>
        <w:tab/>
        <w:t>словесно выраженные- причинно-следственные связи, упорядочивать информацию по заданному основанию, формулировать несложные выводы, подтверждать их примерам из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сравнивать между  собой объекты,</w:t>
      </w:r>
      <w:r w:rsidRPr="00316CF5">
        <w:rPr>
          <w:rFonts w:ascii="Times New Roman" w:hAnsi="Times New Roman" w:cs="Times New Roman"/>
          <w:sz w:val="24"/>
          <w:szCs w:val="24"/>
        </w:rPr>
        <w:tab/>
        <w:t>описанные в тексте, выделяя один-три существенных признака;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пользоваться известными ему словарями, справочниками;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воспроизводить текст, устно и письменно;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составлять на основе</w:t>
      </w:r>
      <w:r w:rsidRPr="00316CF5">
        <w:rPr>
          <w:rFonts w:ascii="Times New Roman" w:hAnsi="Times New Roman" w:cs="Times New Roman"/>
          <w:sz w:val="24"/>
          <w:szCs w:val="24"/>
        </w:rPr>
        <w:tab/>
        <w:t>текста небольшое монологическое с конкретным вопросом, заданием;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высказывать  оценочные суждения о прочитанном.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высказываниями  в соответствии текстовыми задачами.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Выпускник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lastRenderedPageBreak/>
        <w:t>- решать арифметическим способом (в 1 - 2действия) учебные задачи и задачи, связанные с повседневной жизнью;</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оценивать правильность хода решения и реальность ответа на вопрос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Выпускник научится: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читать несложные готовые таблицы;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заполнять несложные готовые таблицы;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читать несложные готовые столбчатые диаграммы;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понимать простейшие выражения, содержащие логические связки слова («…и…»,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«если…то…», «верно/неверно, что…»,«каждый»,«все»,«некоторые»,«не»);</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составлять, записывать и выполнять инструкцию (простой алгоритм), план поиска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xml:space="preserve">- распознавать </w:t>
      </w:r>
      <w:r w:rsidR="006301A4">
        <w:rPr>
          <w:rFonts w:ascii="Times New Roman" w:hAnsi="Times New Roman" w:cs="Times New Roman"/>
          <w:sz w:val="24"/>
          <w:szCs w:val="24"/>
        </w:rPr>
        <w:t>2</w:t>
      </w:r>
      <w:r w:rsidRPr="00316CF5">
        <w:rPr>
          <w:rFonts w:ascii="Times New Roman" w:hAnsi="Times New Roman" w:cs="Times New Roman"/>
          <w:sz w:val="24"/>
          <w:szCs w:val="24"/>
          <w:lang w:val="x-none"/>
        </w:rPr>
        <w:t>одну и ту же информацию, представленную в разной форме (таблицы и диаграммы);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планировать несложные</w:t>
      </w:r>
      <w:r w:rsidRPr="00316CF5">
        <w:rPr>
          <w:rFonts w:ascii="Times New Roman" w:hAnsi="Times New Roman" w:cs="Times New Roman"/>
          <w:sz w:val="24"/>
          <w:szCs w:val="24"/>
          <w:lang w:val="x-none"/>
        </w:rPr>
        <w:tab/>
        <w:t>исследования,</w:t>
      </w:r>
      <w:r w:rsidRPr="00316CF5">
        <w:rPr>
          <w:rFonts w:ascii="Times New Roman" w:hAnsi="Times New Roman" w:cs="Times New Roman"/>
          <w:sz w:val="24"/>
          <w:szCs w:val="24"/>
          <w:lang w:val="x-none"/>
        </w:rPr>
        <w:tab/>
        <w:t>собирать и представлять полученную информацию с помощью таблиц и диаграмм;</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r w:rsidRPr="00316CF5">
        <w:rPr>
          <w:rFonts w:ascii="Times New Roman" w:hAnsi="Times New Roman" w:cs="Times New Roman"/>
          <w:sz w:val="24"/>
          <w:szCs w:val="24"/>
          <w:lang w:val="x-none"/>
        </w:rPr>
        <w:t>- интерпретировать</w:t>
      </w:r>
      <w:r w:rsidRPr="00316CF5">
        <w:rPr>
          <w:rFonts w:ascii="Times New Roman" w:hAnsi="Times New Roman" w:cs="Times New Roman"/>
          <w:sz w:val="24"/>
          <w:szCs w:val="24"/>
          <w:lang w:val="x-none"/>
        </w:rPr>
        <w:tab/>
        <w:t xml:space="preserve"> информацию,  полученную при проведении несложных исследований (объяснять, сравнивать и обобщать данные, делать выводы и прогнозы).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6301A4" w:rsidRDefault="006301A4" w:rsidP="006301A4">
      <w:pPr>
        <w:spacing w:line="240" w:lineRule="auto"/>
        <w:ind w:firstLine="567"/>
        <w:contextualSpacing/>
        <w:jc w:val="center"/>
        <w:rPr>
          <w:rFonts w:ascii="Times New Roman" w:hAnsi="Times New Roman" w:cs="Times New Roman"/>
          <w:b/>
          <w:sz w:val="28"/>
          <w:szCs w:val="24"/>
          <w:lang w:val="x-none"/>
        </w:rPr>
      </w:pPr>
      <w:r>
        <w:rPr>
          <w:rFonts w:ascii="Times New Roman" w:hAnsi="Times New Roman" w:cs="Times New Roman"/>
          <w:b/>
          <w:sz w:val="28"/>
          <w:szCs w:val="24"/>
          <w:lang w:val="x-none"/>
        </w:rPr>
        <w:t>2.1.17</w:t>
      </w:r>
      <w:r w:rsidR="00673D88" w:rsidRPr="006301A4">
        <w:rPr>
          <w:rFonts w:ascii="Times New Roman" w:hAnsi="Times New Roman" w:cs="Times New Roman"/>
          <w:b/>
          <w:sz w:val="28"/>
          <w:szCs w:val="24"/>
          <w:lang w:val="x-none"/>
        </w:rPr>
        <w:t>. Рабочая программа учебного курса «Риторика»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УЧЕБНОГО КУРСА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ОБЩЕНИЕ. Чему учит риторика. Что такое успешное общение.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Речевая (коммуникативная) ситуация. Кто (адресант) говорит (пишет) – кому (адресат) – что – с какой целью. Речевые роли (в семье, школе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общения. Общение в быту (обыденное – повседневное); общение личное: один – один (два – три).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Речевая деятельность. Четыре вида речевой деятельности. Говорить – слушать, их взаимосвязь. Писать – читать, их взаимосвязь.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Приёмы слушания: фиксация темы (заголовка) высказывания и непонятных слов.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 Основной тон, смысловое ударение, темп, громкость высказывания; их соответствие речевой задаче.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Изучающее чтение. Приёмы чтения учебного текста: постановка вопроса к заголовку и от заголовка, выделение ключевых слов (в связи с пересказом).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Письменная речь. Способы правки текста. Вычеркивание ненужного (лишнего), замена слов (словосочетаний и т.д.), вставка необходимого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Правильная и хорошая эффективная речь. Речь правильная и неправильная (с нарушением норм литературного языка). Речь хорошая (успешная, эффективная).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 РЕЧЕВЫЕ ЖАНРЫ. Тематическое единство как признак текста. Типы заголовков.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Основная мысль текста. Структурно-смысловые части в разных текстах.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Типы текстов.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Рассуждения с целью объяснения или доказательства. Основная мысль (тезис) в рассуждении. Смысловые части рассуждения. Пример и правило в рассуждении.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Описание в учебной речи, его цель, основные части. Описание в объявлении. Описание- загадка.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Невыдуманный рассказ (о себе).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Вторичные тексты.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Речевой этикет. Способы выражения вежливой речи. Этикетные средства в устной и письменной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Этикетные речевые жанры. Просьба. Скрытая просьба. Приглашение. Согласие. Вежливый отказ.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Речевые (коммуникативные) задачи. Речевая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 Неподготовленная и подготовленная устная речь. Особенности неподготовленной (спонтанной) речи. Приёмы подготовки.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 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Чтение учебного текста, 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Письменная речь. Способы правки текста: замена слов, словосочетаний, предложений, изменение последовательности изложения, включение недостающего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Речевой этикет. Вежливая речь. Вежливо–невежливо–грубо. Добрые слова – добрые дела.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Правильная и хорошая (эффективная) речь. Нормы – что это такое. Зачем они нужны.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Нормы произносительные, орфоэпические, словоупотребления. Нормативные словари.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 РЕЧЕВЫЕ ЖАНРЫ. Разнообразие текстов, реализуемых людьми в общении. Диалог и монолог как разновидности текста, их особенности.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Этикетные жанры: похвала (комплимент), поздравление (устное и письменное).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Структура поздравления. Средства выражения поздравления в устной и письменной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Вторичные речевые жанры.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Сжатый (краткий) пересказ, два способа сжатия исходного текста. (Повторение.) Правила пересказа.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Выборочный пересказ как текст, созданный на основе выборки нужного материала из исходного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Цитата в пересказах, её роль.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Аннотация. Сжатое изложение содержания книги в аннотации.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Типы текстов.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Рассуждение, его структура, вывод в рассуждении. Правило в доказательстве (объяснении). Цитата в доказательстве (объяснении).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Сравнительное описание с задачей различения и сходства. Правила сравнения.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Рассказ по сюжетным рисункам.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Разнообразие речевых ситуаций. Важность учёта речевой (коммуникативной) ситуации для успешного общения. (Повторение и обобщение.)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Виды общения. Общение для контакта и общение для получения информации. Особенности употребления несловесных средств.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Речевая деятельность. Основные виды речевой деятельности. Их связь.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Слушание.</w:t>
      </w:r>
      <w:r w:rsidRPr="00316CF5">
        <w:rPr>
          <w:rFonts w:ascii="Times New Roman" w:hAnsi="Times New Roman" w:cs="Times New Roman"/>
          <w:sz w:val="24"/>
          <w:szCs w:val="24"/>
        </w:rPr>
        <w:tab/>
        <w:t>Опорный</w:t>
      </w:r>
      <w:r w:rsidRPr="00316CF5">
        <w:rPr>
          <w:rFonts w:ascii="Times New Roman" w:hAnsi="Times New Roman" w:cs="Times New Roman"/>
          <w:sz w:val="24"/>
          <w:szCs w:val="24"/>
        </w:rPr>
        <w:tab/>
        <w:t>конспект</w:t>
      </w:r>
      <w:r w:rsidRPr="00316CF5">
        <w:rPr>
          <w:rFonts w:ascii="Times New Roman" w:hAnsi="Times New Roman" w:cs="Times New Roman"/>
          <w:sz w:val="24"/>
          <w:szCs w:val="24"/>
        </w:rPr>
        <w:tab/>
        <w:t>как</w:t>
      </w:r>
      <w:r w:rsidRPr="00316CF5">
        <w:rPr>
          <w:rFonts w:ascii="Times New Roman" w:hAnsi="Times New Roman" w:cs="Times New Roman"/>
          <w:sz w:val="24"/>
          <w:szCs w:val="24"/>
        </w:rPr>
        <w:tab/>
        <w:t>кодирование</w:t>
      </w:r>
      <w:r w:rsidRPr="00316CF5">
        <w:rPr>
          <w:rFonts w:ascii="Times New Roman" w:hAnsi="Times New Roman" w:cs="Times New Roman"/>
          <w:sz w:val="24"/>
          <w:szCs w:val="24"/>
        </w:rPr>
        <w:tab/>
        <w:t>услышанного</w:t>
      </w:r>
      <w:r w:rsidRPr="00316CF5">
        <w:rPr>
          <w:rFonts w:ascii="Times New Roman" w:hAnsi="Times New Roman" w:cs="Times New Roman"/>
          <w:sz w:val="24"/>
          <w:szCs w:val="24"/>
        </w:rPr>
        <w:tab/>
        <w:t>и</w:t>
      </w:r>
      <w:r w:rsidRPr="00316CF5">
        <w:rPr>
          <w:rFonts w:ascii="Times New Roman" w:hAnsi="Times New Roman" w:cs="Times New Roman"/>
          <w:sz w:val="24"/>
          <w:szCs w:val="24"/>
        </w:rPr>
        <w:tab/>
        <w:t>прочитанного</w:t>
      </w:r>
      <w:r w:rsidRPr="00316CF5">
        <w:rPr>
          <w:rFonts w:ascii="Times New Roman" w:hAnsi="Times New Roman" w:cs="Times New Roman"/>
          <w:sz w:val="24"/>
          <w:szCs w:val="24"/>
        </w:rPr>
        <w:tab/>
        <w:t>с использованием рисунков, символов.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Говорение. Особенности неподготовленной (спонтанной)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Письменная речь. Редактирование и взаиморедактирование.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Речь правильная и хорошая (успешная, эффективная). Толковый словарь. Словарь синонимов. Словарь языка писателей. Словарь эпитетов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Речевой этикет. Вежливая речь (повторение). Речевые привычки. Способы выражения вежливой оценки, утешения.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ТЕКСТ. РЕЧЕВЫЕ ЖАНРЫ.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Основные признаки текста. Смысловая цельность и связность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Сжатый пересказ сказанного собеседником в процессе обсуждения (темы, проблемы).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Этикетные речевые жанры. Вежливая оценка. Утешение. Типы текстов.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Рассуждение: тезис и вывод. Вступление и заключение, их роль. Доказательства: факты (научные, житейские), ссылка на авторитеты. Несколько доказательств в рассуждении.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Описание деловое (научное); описание в разговорном стиле с элементами художественного стиля.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Словарные статьи в толковом и в других словарях. Особенности словарных статей как разновидностей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Рассказ как речевой жанр, его структура, особенности. Рассказ о памятных событиях своей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Газетные информационные жанры.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Хроника. Фотография в газетном тексте, подпись к фотографии. Информационная заметка.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br w:type="page"/>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ПЛАНИРУЕМЫЕ РЕЗУЛЬТАТЫ ОСВОЕНИЯ УЧЕБНОГО КУРСА «РИТОРИКА»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уровне личностных результатов – «овладение начальными навыками адаптации в динамично развивающемся мире»,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справедливости и свободе»; «развитие этических чувств, доброжелательности и эмоционально- нравственной отзывчивости, понимания и сопереживания чувствам других людей»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Личностными результатами изучения курса «Риторика» в начальной школе является формирование следующих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роль речи в жизни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разнообразие речевых ситуаций в жизни человека, условий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свои речевые роли в различных коммуникативных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свои и чужие высказывания с точки зрения их эффективности, соответствия речевой роли в данной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тактичность речевого поведения в семье;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правила вежливого поведения, опирающиеся на учёт особенностей разных  коммуникантов;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свою вежливость;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степень вежливости при общении людей (вежливо – невежливо – грубо);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важность соблюдения правил речевого этикета для успешного общения, установления добрых, уважительных взаимоотношений;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свою ответственность за произнесённое или написанное слово;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понимать необходимость добрых дел, подтверждающих добрые слова;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значение эффективного общения, взаимопонимания в жизни человека,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важность соблюдения правил речевого этикета как выражения доброго, уважительного отношения в семье и к посторонним людям;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отличать истинную вежливость от показной;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адаптироваться применительно к ситуации общения, строить своё высказывание в зависимости от условий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учитывать интересы коммуникантов при  общении, проявлять эмоциональную отзывчивость и доброжелательность в спорных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ответственность за своё речевое поведение дома, в школе и других общественных местах;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свои речевые привычки, избавляться от плохих привычек;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поддерживать нуждающихся в помощи не только словом, но и делом.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Метапредметные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Метапредметными результатами изучения курса «Риторика» является формирование следующих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Познавательные: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анализировать структуру рассуждения, выявлять уместность приводимых аргументов, правомерность выводов;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аргументировать свою точку зрения, используя в качестве доказательства правила, цитаты;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знать основные приѐмы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продуцировать рассуждение, соблюдая его структуру: тезис, аргументы, вывод;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исследовательские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продуцировать тексты сравнительного описания в зависимости от задачи сравнения (выявления сходства и/или различия), последовательной или параллельной структуры;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 перерабатывать информацию: осуществлять подробный, краткий и выборочный пересказ текста;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работа с информацией: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осуществлять информационную переработку научно-учебного текста: составлять его план;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перерабатывать информацию: осуществлять подробный, краткий и выборочный пересказ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осуществлять информационную переработку научно-учебного текста: составлять его план;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критически осмысливать свой опыт общения, выявлять причины удач и неудач при взаимодействии;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 осознавать разнообразие текстов (жанров), продуцируемых людьми для решения коммуникативных задач;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учиться подчинять своѐ высказывание задаче взаимодействия;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Регулятивные: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самоорганизация: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планировать действия по решению учебной задачи для получения результата;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выстраивать последовательность выбранных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самоконтроль: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устанавливать причины успеха/неудач учебной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-корректировать свои учебные действия для преодоления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формулировать тему урока после предварительного обсуждения;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определять степень успешности выполнения своей работы и работы всех, исходя из имеющихся критериев.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выполнять совместные проектные задания с опорой на предложенные образцы.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Предметными результатами изучения курса «Риторика» является формирование следующих умений: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устное и письменное общение;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уместно использовать некоторые несловесные средства в своей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уместность, эффективность реализации речевых жанров приветствия, прощания, благодарности, извинения в различных ситуациях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продуцировать уместные, эффективные этикетные жанры приветствия, прощания, благодарности, извинения применительно к разным ситуациям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распознавать и вести этикетный диалог;</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характеризовать речь (как успешную или неуспешную) с точки зрения решения поставленной коммуникативной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вид речевой деятельности, характеризовать её особенности;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адекватный для данной ситуации вид речевой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значение тона, смыслового ударения как несловесных средств устного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уместно пользоваться изученными свойствами устной речи для реализации задачи своего высказывания;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w:t>
      </w:r>
      <w:r w:rsidRPr="00316CF5">
        <w:rPr>
          <w:rFonts w:ascii="Times New Roman" w:hAnsi="Times New Roman" w:cs="Times New Roman"/>
          <w:sz w:val="24"/>
          <w:szCs w:val="24"/>
        </w:rPr>
        <w:tab/>
        <w:t>правильность</w:t>
      </w:r>
      <w:r w:rsidRPr="00316CF5">
        <w:rPr>
          <w:rFonts w:ascii="Times New Roman" w:hAnsi="Times New Roman" w:cs="Times New Roman"/>
          <w:sz w:val="24"/>
          <w:szCs w:val="24"/>
        </w:rPr>
        <w:tab/>
        <w:t>речи</w:t>
      </w:r>
      <w:r w:rsidRPr="00316CF5">
        <w:rPr>
          <w:rFonts w:ascii="Times New Roman" w:hAnsi="Times New Roman" w:cs="Times New Roman"/>
          <w:sz w:val="24"/>
          <w:szCs w:val="24"/>
        </w:rPr>
        <w:tab/>
        <w:t>с</w:t>
      </w:r>
      <w:r w:rsidRPr="00316CF5">
        <w:rPr>
          <w:rFonts w:ascii="Times New Roman" w:hAnsi="Times New Roman" w:cs="Times New Roman"/>
          <w:sz w:val="24"/>
          <w:szCs w:val="24"/>
        </w:rPr>
        <w:tab/>
        <w:t>точки</w:t>
      </w:r>
      <w:r w:rsidRPr="00316CF5">
        <w:rPr>
          <w:rFonts w:ascii="Times New Roman" w:hAnsi="Times New Roman" w:cs="Times New Roman"/>
          <w:sz w:val="24"/>
          <w:szCs w:val="24"/>
        </w:rPr>
        <w:tab/>
        <w:t>зрения</w:t>
      </w:r>
      <w:r w:rsidRPr="00316CF5">
        <w:rPr>
          <w:rFonts w:ascii="Times New Roman" w:hAnsi="Times New Roman" w:cs="Times New Roman"/>
          <w:sz w:val="24"/>
          <w:szCs w:val="24"/>
        </w:rPr>
        <w:tab/>
        <w:t>(известных</w:t>
      </w:r>
      <w:r w:rsidRPr="00316CF5">
        <w:rPr>
          <w:rFonts w:ascii="Times New Roman" w:hAnsi="Times New Roman" w:cs="Times New Roman"/>
          <w:sz w:val="24"/>
          <w:szCs w:val="24"/>
        </w:rPr>
        <w:tab/>
        <w:t>ученикам)</w:t>
      </w:r>
      <w:r w:rsidRPr="00316CF5">
        <w:rPr>
          <w:rFonts w:ascii="Times New Roman" w:hAnsi="Times New Roman" w:cs="Times New Roman"/>
          <w:sz w:val="24"/>
          <w:szCs w:val="24"/>
        </w:rPr>
        <w:tab/>
        <w:t>орфоэпических, грамматических, лексических норм, обращаться к нормативным словарям за справкой;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анализировать уместность, эффективность реализации речевых жанров просьбы, вежливого отказа на просьбу в различных ситуациях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продуцировать уместные, эффективные жанры просьбы и вежливого отказа, применительно к разным ситуациям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тему, основную мысль несложного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структурно-смысловые части текста (начало, основную часть, концовку);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подбирать заголовки к готовым и продуцируемым текстам (в соответствии с темой, основной мыслью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и продуцировать невыдуманные рассказы, соотносить речевое содержание рассказа с задачей рассказчика;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разыгрывать диалоги, пользуясь риторическими заданиями учебника;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сочинять продолжение диалогов разных персонажей, сказочных историй;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оценивать степень вежливости (свою и других людей) в некоторых ситуациях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давать оценку невежливому речевому поведению.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приводить примеры задач общения и речевых ролей коммуникантов;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отличать подготовленную и неподготовленную речь;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знать особенности неподготовленной речи;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осознавать важность соблюдения норм (орфоэпических, лексических, грамматических) для успешного общения;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знать особенности этикетных жанров комплимента, поздравления;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реализовывать жанры комплимента, поздравления с учётом коммуникативной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знать особенности диалога и монолога;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абзацные отступы, шрифтовые и цветовые выделения в учебных текстах;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использовать различные выделения в продуцируемых письменных текстах;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знать основные способы правки текста (замена слов, словосочетаний, предложений; исключение ненужного, вставка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пользоваться основными способами правки текста.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 класс</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различать общение для контакта и для получения информации;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учитывать особенности коммуникативной ситуации при реализации высказывания;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уместно использовать изученные несловесные средства при общении;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определять виды речевой деятельности, осознавать их взаимосвязь;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называть основные признаки текста, приводить их примеры;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называть изученные разновидности текстов – жанры, реализуемые людьми для решения коммуникативных задач;</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продуцировать этикетные жанры вежливая оценка, утешение;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вести этикетный диалог, используя сведения об этикетных жанрах, изученных в начальной школе;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анализировать типичную структуру рассказа;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рассказывать (устно и письменно) о памятных событиях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знать особенности газетных жанров: хроники, информационной заметки;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продуцировать простые информационные жанры (типа что–где–когда и как произошло) в соответствии с задачами коммуникации;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объяснять значение фотографии в газетном тексте;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реализовывать подписи под фотографиями семьи, класса с учётом коммуникативной ситуации.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ru-RU"/>
        </w:rPr>
      </w:pPr>
      <w:r w:rsidRPr="00316CF5">
        <w:rPr>
          <w:rFonts w:ascii="Times New Roman" w:hAnsi="Times New Roman" w:cs="Times New Roman"/>
          <w:sz w:val="24"/>
          <w:szCs w:val="24"/>
          <w:lang w:val="x-none" w:eastAsia="x-none"/>
        </w:rPr>
        <w:t xml:space="preserve">2.2. </w:t>
      </w:r>
      <w:r w:rsidRPr="00316CF5">
        <w:rPr>
          <w:rFonts w:ascii="Times New Roman" w:hAnsi="Times New Roman" w:cs="Times New Roman"/>
          <w:sz w:val="24"/>
          <w:szCs w:val="24"/>
          <w:lang w:val="x-none" w:eastAsia="ru-RU"/>
        </w:rPr>
        <w:t>Программа формирования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описание взаимосвязи универсальных учебных действий с содержанием учебных предметов;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характеристика познавательных, коммуникативных и регулятивных универсальных учебных действий.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Познавательные УУД отражают совокупность операций, участвующих в учебно-познавательной деятельности обучающихся и включают: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Коммуникативные УУД целесообразно формировать, используя цифровую образовательную среду класса, образовательной организации.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Коммуникативные УУД характеризуются четырьмя группами учебных операций, обеспечивающих: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успешную продуктивно-творческую деятельность (самостоятельноесоздание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Выделяются шесть групп операций: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принимать и удерживать учебную задачу;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планировать её решение;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контролировать полученный результат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контролировать процесс деятельности, его соответствие выбранному способу;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предвидеть (прогнозировать) трудности и ошибки при решении данной учебной задачи;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корректировать при необходимости процесс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Механизмом конструирования образовательного процесса являются следующие методические позиции.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 этом изменяется и процесс контроля: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от совместных действий с учителем обучающиеся переходят к самостоятельным аналитическим оценкам;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выполняющий задание осваивает два вида контроля – результата и процесса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br w:type="page"/>
      </w:r>
    </w:p>
    <w:p w:rsidR="000B4A57" w:rsidRDefault="000B4A57" w:rsidP="00316CF5">
      <w:pPr>
        <w:spacing w:line="240" w:lineRule="auto"/>
        <w:ind w:firstLine="567"/>
        <w:contextualSpacing/>
        <w:jc w:val="center"/>
        <w:rPr>
          <w:rFonts w:ascii="Times New Roman" w:hAnsi="Times New Roman" w:cs="Times New Roman"/>
          <w:b/>
          <w:i/>
          <w:sz w:val="28"/>
          <w:szCs w:val="24"/>
          <w:lang w:val="x-none" w:eastAsia="x-none"/>
        </w:rPr>
      </w:pPr>
    </w:p>
    <w:p w:rsidR="000B4A57" w:rsidRDefault="000B4A57" w:rsidP="00184A96">
      <w:pPr>
        <w:pStyle w:val="a5"/>
        <w:numPr>
          <w:ilvl w:val="1"/>
          <w:numId w:val="51"/>
        </w:numPr>
        <w:tabs>
          <w:tab w:val="left" w:pos="1447"/>
        </w:tabs>
        <w:ind w:left="991" w:right="999" w:firstLine="0"/>
        <w:rPr>
          <w:b/>
          <w:bCs/>
          <w:sz w:val="24"/>
          <w:szCs w:val="24"/>
        </w:rPr>
      </w:pPr>
      <w:r>
        <w:rPr>
          <w:b/>
          <w:i/>
          <w:sz w:val="28"/>
          <w:szCs w:val="24"/>
          <w:lang w:val="x-none" w:eastAsia="x-none"/>
        </w:rPr>
        <w:br w:type="page"/>
      </w:r>
      <w:r>
        <w:rPr>
          <w:b/>
          <w:bCs/>
          <w:sz w:val="24"/>
          <w:szCs w:val="24"/>
        </w:rPr>
        <w:lastRenderedPageBreak/>
        <w:t>Программа формирования универсальных учебных действий у обучающихся с тяжелыми нарушениями речи</w:t>
      </w:r>
    </w:p>
    <w:p w:rsidR="000B4A57" w:rsidRDefault="000B4A57" w:rsidP="00184A96">
      <w:pPr>
        <w:pStyle w:val="a5"/>
        <w:numPr>
          <w:ilvl w:val="2"/>
          <w:numId w:val="51"/>
        </w:numPr>
        <w:tabs>
          <w:tab w:val="left" w:pos="1590"/>
        </w:tabs>
        <w:ind w:left="1590" w:hanging="599"/>
        <w:rPr>
          <w:b/>
          <w:bCs/>
          <w:sz w:val="24"/>
          <w:szCs w:val="24"/>
        </w:rPr>
      </w:pPr>
      <w:r>
        <w:rPr>
          <w:b/>
          <w:bCs/>
          <w:sz w:val="24"/>
          <w:szCs w:val="24"/>
        </w:rPr>
        <w:t>Целевой</w:t>
      </w:r>
      <w:r>
        <w:rPr>
          <w:b/>
          <w:bCs/>
          <w:spacing w:val="-6"/>
          <w:sz w:val="24"/>
          <w:szCs w:val="24"/>
        </w:rPr>
        <w:t xml:space="preserve"> </w:t>
      </w:r>
      <w:r>
        <w:rPr>
          <w:b/>
          <w:bCs/>
          <w:spacing w:val="-2"/>
          <w:sz w:val="24"/>
          <w:szCs w:val="24"/>
        </w:rPr>
        <w:t>раздел</w:t>
      </w:r>
    </w:p>
    <w:p w:rsidR="000B4A57" w:rsidRDefault="000B4A57" w:rsidP="000B4A57">
      <w:pPr>
        <w:pStyle w:val="a3"/>
        <w:ind w:left="1063" w:right="1129" w:firstLine="791"/>
      </w:pPr>
      <w:r>
        <w:t xml:space="preserve">Программа формирования универсальных учебных действий (далее УУД) на уровне начального общего образования в условиях МБОУ </w:t>
      </w:r>
      <w:r w:rsidR="00416B47">
        <w:t xml:space="preserve">СОШ с.Русский Камешкир </w:t>
      </w:r>
      <w:r>
        <w:t>конкретизирует требования к личностным и</w:t>
      </w:r>
      <w:r>
        <w:rPr>
          <w:spacing w:val="-6"/>
        </w:rPr>
        <w:t xml:space="preserve"> </w:t>
      </w:r>
      <w:r>
        <w:t>метапредметным результатам освоения АООП НОО ТНР и служит основой разработки программ учебных предметов, курсов.</w:t>
      </w:r>
    </w:p>
    <w:p w:rsidR="000B4A57" w:rsidRDefault="000B4A57" w:rsidP="000B4A57">
      <w:pPr>
        <w:pStyle w:val="a3"/>
        <w:ind w:left="1063" w:right="1131" w:firstLine="791"/>
      </w:pPr>
      <w:r>
        <w:t>Программа предусматривает формирование у обучающихся с ТНР: способов деятельности,</w:t>
      </w:r>
      <w:r>
        <w:rPr>
          <w:spacing w:val="-10"/>
        </w:rPr>
        <w:t xml:space="preserve"> </w:t>
      </w:r>
      <w:r>
        <w:t>применяемых</w:t>
      </w:r>
      <w:r>
        <w:rPr>
          <w:spacing w:val="-10"/>
        </w:rPr>
        <w:t xml:space="preserve"> </w:t>
      </w:r>
      <w:r>
        <w:t>в</w:t>
      </w:r>
      <w:r>
        <w:rPr>
          <w:spacing w:val="-9"/>
        </w:rPr>
        <w:t xml:space="preserve"> </w:t>
      </w:r>
      <w:r>
        <w:t>рамках,</w:t>
      </w:r>
      <w:r>
        <w:rPr>
          <w:spacing w:val="-11"/>
        </w:rPr>
        <w:t xml:space="preserve"> </w:t>
      </w:r>
      <w:r>
        <w:t>как</w:t>
      </w:r>
      <w:r>
        <w:rPr>
          <w:spacing w:val="-9"/>
        </w:rPr>
        <w:t xml:space="preserve"> </w:t>
      </w:r>
      <w:r>
        <w:t>образовательного</w:t>
      </w:r>
      <w:r>
        <w:rPr>
          <w:spacing w:val="-10"/>
        </w:rPr>
        <w:t xml:space="preserve"> </w:t>
      </w:r>
      <w:r>
        <w:t>процесса,</w:t>
      </w:r>
      <w:r>
        <w:rPr>
          <w:spacing w:val="-8"/>
        </w:rPr>
        <w:t xml:space="preserve"> </w:t>
      </w:r>
      <w:r>
        <w:t>так</w:t>
      </w:r>
      <w:r>
        <w:rPr>
          <w:spacing w:val="-8"/>
        </w:rPr>
        <w:t xml:space="preserve"> </w:t>
      </w:r>
      <w:r>
        <w:t>и</w:t>
      </w:r>
      <w:r>
        <w:rPr>
          <w:spacing w:val="-10"/>
        </w:rPr>
        <w:t xml:space="preserve"> </w:t>
      </w:r>
      <w:r>
        <w:t>при</w:t>
      </w:r>
      <w:r>
        <w:rPr>
          <w:spacing w:val="-10"/>
        </w:rPr>
        <w:t xml:space="preserve"> </w:t>
      </w:r>
      <w:r>
        <w:t>решении</w:t>
      </w:r>
    </w:p>
    <w:p w:rsidR="000B4A57" w:rsidRDefault="000B4A57" w:rsidP="000B4A57">
      <w:pPr>
        <w:pStyle w:val="a3"/>
        <w:sectPr w:rsidR="000B4A57" w:rsidSect="000B4A57">
          <w:pgSz w:w="11920" w:h="16860"/>
          <w:pgMar w:top="1040" w:right="141" w:bottom="1160" w:left="425" w:header="0" w:footer="812" w:gutter="0"/>
          <w:cols w:space="720"/>
        </w:sectPr>
      </w:pPr>
    </w:p>
    <w:p w:rsidR="000B4A57" w:rsidRDefault="000B4A57" w:rsidP="000B4A57">
      <w:pPr>
        <w:pStyle w:val="a3"/>
        <w:spacing w:before="69"/>
        <w:ind w:left="1063" w:right="1133"/>
      </w:pPr>
      <w:r>
        <w:lastRenderedPageBreak/>
        <w:t>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0B4A57" w:rsidRDefault="000B4A57" w:rsidP="000B4A57">
      <w:pPr>
        <w:pStyle w:val="2"/>
        <w:spacing w:line="272" w:lineRule="exact"/>
        <w:ind w:left="1855"/>
      </w:pPr>
      <w:r>
        <w:t>Программа</w:t>
      </w:r>
      <w:r>
        <w:rPr>
          <w:spacing w:val="-9"/>
        </w:rPr>
        <w:t xml:space="preserve"> </w:t>
      </w:r>
      <w:r>
        <w:rPr>
          <w:spacing w:val="-2"/>
        </w:rPr>
        <w:t>обеспечивает:</w:t>
      </w:r>
    </w:p>
    <w:p w:rsidR="000B4A57" w:rsidRDefault="000B4A57" w:rsidP="00184A96">
      <w:pPr>
        <w:pStyle w:val="a5"/>
        <w:numPr>
          <w:ilvl w:val="0"/>
          <w:numId w:val="34"/>
        </w:numPr>
        <w:tabs>
          <w:tab w:val="left" w:pos="1855"/>
        </w:tabs>
        <w:spacing w:before="4"/>
        <w:ind w:right="1137"/>
        <w:rPr>
          <w:sz w:val="24"/>
          <w:szCs w:val="24"/>
        </w:rPr>
      </w:pPr>
      <w:r>
        <w:rPr>
          <w:sz w:val="24"/>
          <w:szCs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0B4A57" w:rsidRDefault="000B4A57" w:rsidP="00184A96">
      <w:pPr>
        <w:pStyle w:val="a5"/>
        <w:numPr>
          <w:ilvl w:val="0"/>
          <w:numId w:val="34"/>
        </w:numPr>
        <w:tabs>
          <w:tab w:val="left" w:pos="1855"/>
        </w:tabs>
        <w:spacing w:before="4" w:line="237" w:lineRule="auto"/>
        <w:ind w:right="1132"/>
        <w:rPr>
          <w:sz w:val="24"/>
          <w:szCs w:val="24"/>
        </w:rPr>
      </w:pPr>
      <w:r>
        <w:rPr>
          <w:sz w:val="24"/>
          <w:szCs w:val="24"/>
        </w:rPr>
        <w:t>реализацию преемственности всех ступеней образования и этапов усвоения содержания образования;</w:t>
      </w:r>
    </w:p>
    <w:p w:rsidR="000B4A57" w:rsidRDefault="000B4A57" w:rsidP="00184A96">
      <w:pPr>
        <w:pStyle w:val="a5"/>
        <w:numPr>
          <w:ilvl w:val="0"/>
          <w:numId w:val="34"/>
        </w:numPr>
        <w:tabs>
          <w:tab w:val="left" w:pos="1855"/>
        </w:tabs>
        <w:spacing w:before="4" w:line="237" w:lineRule="auto"/>
        <w:ind w:right="1130"/>
        <w:rPr>
          <w:sz w:val="24"/>
          <w:szCs w:val="24"/>
        </w:rPr>
      </w:pPr>
      <w:r>
        <w:rPr>
          <w:sz w:val="24"/>
          <w:szCs w:val="24"/>
        </w:rPr>
        <w:t>создание условий для готовности обучающегося с ТНР к дальнейшему образованию, реализации доступного уровня самостоятельности в обучении;</w:t>
      </w:r>
    </w:p>
    <w:p w:rsidR="000B4A57" w:rsidRDefault="000B4A57" w:rsidP="00184A96">
      <w:pPr>
        <w:pStyle w:val="a5"/>
        <w:numPr>
          <w:ilvl w:val="0"/>
          <w:numId w:val="34"/>
        </w:numPr>
        <w:tabs>
          <w:tab w:val="left" w:pos="1854"/>
        </w:tabs>
        <w:spacing w:line="275" w:lineRule="exact"/>
        <w:ind w:left="1854" w:hanging="359"/>
        <w:rPr>
          <w:sz w:val="24"/>
          <w:szCs w:val="24"/>
        </w:rPr>
      </w:pPr>
      <w:r>
        <w:rPr>
          <w:sz w:val="24"/>
          <w:szCs w:val="24"/>
        </w:rPr>
        <w:t>целостность</w:t>
      </w:r>
      <w:r>
        <w:rPr>
          <w:spacing w:val="-5"/>
          <w:sz w:val="24"/>
          <w:szCs w:val="24"/>
        </w:rPr>
        <w:t xml:space="preserve"> </w:t>
      </w:r>
      <w:r>
        <w:rPr>
          <w:sz w:val="24"/>
          <w:szCs w:val="24"/>
        </w:rPr>
        <w:t>развития</w:t>
      </w:r>
      <w:r>
        <w:rPr>
          <w:spacing w:val="-7"/>
          <w:sz w:val="24"/>
          <w:szCs w:val="24"/>
        </w:rPr>
        <w:t xml:space="preserve"> </w:t>
      </w:r>
      <w:r>
        <w:rPr>
          <w:sz w:val="24"/>
          <w:szCs w:val="24"/>
        </w:rPr>
        <w:t>личности</w:t>
      </w:r>
      <w:r>
        <w:rPr>
          <w:spacing w:val="-2"/>
          <w:sz w:val="24"/>
          <w:szCs w:val="24"/>
        </w:rPr>
        <w:t xml:space="preserve"> обучающегося.</w:t>
      </w:r>
    </w:p>
    <w:p w:rsidR="000B4A57" w:rsidRDefault="000B4A57" w:rsidP="000B4A57">
      <w:pPr>
        <w:pStyle w:val="a3"/>
        <w:spacing w:before="3"/>
        <w:ind w:left="1063" w:right="1139"/>
      </w:pPr>
      <w:r>
        <w:rPr>
          <w:b/>
          <w:bCs/>
        </w:rPr>
        <w:t xml:space="preserve">Основная цель </w:t>
      </w:r>
      <w:r>
        <w:t>реализации программы формирования УУД состоит в формировании обучающегося с ТНР как субъекта учебной деятельности.</w:t>
      </w:r>
    </w:p>
    <w:p w:rsidR="000B4A57" w:rsidRDefault="000B4A57" w:rsidP="000B4A57">
      <w:pPr>
        <w:pStyle w:val="2"/>
        <w:ind w:left="991"/>
      </w:pPr>
      <w:r>
        <w:t>Задачи</w:t>
      </w:r>
      <w:r>
        <w:rPr>
          <w:spacing w:val="-7"/>
        </w:rPr>
        <w:t xml:space="preserve"> </w:t>
      </w:r>
      <w:r>
        <w:rPr>
          <w:spacing w:val="-2"/>
        </w:rPr>
        <w:t>программы:</w:t>
      </w:r>
    </w:p>
    <w:p w:rsidR="000B4A57" w:rsidRDefault="000B4A57" w:rsidP="00184A96">
      <w:pPr>
        <w:pStyle w:val="a5"/>
        <w:numPr>
          <w:ilvl w:val="0"/>
          <w:numId w:val="33"/>
        </w:numPr>
        <w:tabs>
          <w:tab w:val="left" w:pos="1783"/>
        </w:tabs>
        <w:ind w:right="1183"/>
        <w:rPr>
          <w:sz w:val="24"/>
          <w:szCs w:val="24"/>
        </w:rPr>
      </w:pPr>
      <w:r>
        <w:rPr>
          <w:sz w:val="24"/>
          <w:szCs w:val="24"/>
        </w:rPr>
        <w:t>установление</w:t>
      </w:r>
      <w:r>
        <w:rPr>
          <w:spacing w:val="-4"/>
          <w:sz w:val="24"/>
          <w:szCs w:val="24"/>
        </w:rPr>
        <w:t xml:space="preserve"> </w:t>
      </w:r>
      <w:r>
        <w:rPr>
          <w:sz w:val="24"/>
          <w:szCs w:val="24"/>
        </w:rPr>
        <w:t>ценностных</w:t>
      </w:r>
      <w:r>
        <w:rPr>
          <w:spacing w:val="-4"/>
          <w:sz w:val="24"/>
          <w:szCs w:val="24"/>
        </w:rPr>
        <w:t xml:space="preserve"> </w:t>
      </w:r>
      <w:r>
        <w:rPr>
          <w:sz w:val="24"/>
          <w:szCs w:val="24"/>
        </w:rPr>
        <w:t>ориентиров</w:t>
      </w:r>
      <w:r>
        <w:rPr>
          <w:spacing w:val="-6"/>
          <w:sz w:val="24"/>
          <w:szCs w:val="24"/>
        </w:rPr>
        <w:t xml:space="preserve"> </w:t>
      </w:r>
      <w:r>
        <w:rPr>
          <w:sz w:val="24"/>
          <w:szCs w:val="24"/>
        </w:rPr>
        <w:t>начального</w:t>
      </w:r>
      <w:r>
        <w:rPr>
          <w:spacing w:val="-3"/>
          <w:sz w:val="24"/>
          <w:szCs w:val="24"/>
        </w:rPr>
        <w:t xml:space="preserve"> </w:t>
      </w:r>
      <w:r>
        <w:rPr>
          <w:sz w:val="24"/>
          <w:szCs w:val="24"/>
        </w:rPr>
        <w:t>образования</w:t>
      </w:r>
      <w:r>
        <w:rPr>
          <w:spacing w:val="-3"/>
          <w:sz w:val="24"/>
          <w:szCs w:val="24"/>
        </w:rPr>
        <w:t xml:space="preserve"> </w:t>
      </w:r>
      <w:r>
        <w:rPr>
          <w:sz w:val="24"/>
          <w:szCs w:val="24"/>
        </w:rPr>
        <w:t>для</w:t>
      </w:r>
      <w:r>
        <w:rPr>
          <w:spacing w:val="-3"/>
          <w:sz w:val="24"/>
          <w:szCs w:val="24"/>
        </w:rPr>
        <w:t xml:space="preserve"> </w:t>
      </w:r>
      <w:r>
        <w:rPr>
          <w:sz w:val="24"/>
          <w:szCs w:val="24"/>
        </w:rPr>
        <w:t>обучающихся с ТНР;</w:t>
      </w:r>
    </w:p>
    <w:p w:rsidR="000B4A57" w:rsidRDefault="000B4A57" w:rsidP="00184A96">
      <w:pPr>
        <w:pStyle w:val="a5"/>
        <w:numPr>
          <w:ilvl w:val="0"/>
          <w:numId w:val="33"/>
        </w:numPr>
        <w:tabs>
          <w:tab w:val="left" w:pos="1783"/>
        </w:tabs>
        <w:ind w:right="1327"/>
        <w:jc w:val="left"/>
        <w:rPr>
          <w:sz w:val="24"/>
          <w:szCs w:val="24"/>
        </w:rPr>
      </w:pPr>
      <w:r>
        <w:rPr>
          <w:sz w:val="24"/>
          <w:szCs w:val="24"/>
        </w:rPr>
        <w:t>овладение</w:t>
      </w:r>
      <w:r>
        <w:rPr>
          <w:spacing w:val="-4"/>
          <w:sz w:val="24"/>
          <w:szCs w:val="24"/>
        </w:rPr>
        <w:t xml:space="preserve"> </w:t>
      </w:r>
      <w:r>
        <w:rPr>
          <w:sz w:val="24"/>
          <w:szCs w:val="24"/>
        </w:rPr>
        <w:t>обучающимися</w:t>
      </w:r>
      <w:r>
        <w:rPr>
          <w:spacing w:val="-3"/>
          <w:sz w:val="24"/>
          <w:szCs w:val="24"/>
        </w:rPr>
        <w:t xml:space="preserve"> </w:t>
      </w:r>
      <w:r>
        <w:rPr>
          <w:sz w:val="24"/>
          <w:szCs w:val="24"/>
        </w:rPr>
        <w:t>с</w:t>
      </w:r>
      <w:r>
        <w:rPr>
          <w:spacing w:val="-4"/>
          <w:sz w:val="24"/>
          <w:szCs w:val="24"/>
        </w:rPr>
        <w:t xml:space="preserve"> </w:t>
      </w:r>
      <w:r>
        <w:rPr>
          <w:sz w:val="24"/>
          <w:szCs w:val="24"/>
        </w:rPr>
        <w:t>ТНР</w:t>
      </w:r>
      <w:r>
        <w:rPr>
          <w:spacing w:val="-5"/>
          <w:sz w:val="24"/>
          <w:szCs w:val="24"/>
        </w:rPr>
        <w:t xml:space="preserve"> </w:t>
      </w:r>
      <w:r>
        <w:rPr>
          <w:sz w:val="24"/>
          <w:szCs w:val="24"/>
        </w:rPr>
        <w:t>комплексом</w:t>
      </w:r>
      <w:r>
        <w:rPr>
          <w:spacing w:val="-6"/>
          <w:sz w:val="24"/>
          <w:szCs w:val="24"/>
        </w:rPr>
        <w:t xml:space="preserve"> </w:t>
      </w:r>
      <w:r>
        <w:rPr>
          <w:sz w:val="24"/>
          <w:szCs w:val="24"/>
        </w:rPr>
        <w:t>учебных</w:t>
      </w:r>
      <w:r>
        <w:rPr>
          <w:spacing w:val="-4"/>
          <w:sz w:val="24"/>
          <w:szCs w:val="24"/>
        </w:rPr>
        <w:t xml:space="preserve"> </w:t>
      </w:r>
      <w:r>
        <w:rPr>
          <w:sz w:val="24"/>
          <w:szCs w:val="24"/>
        </w:rPr>
        <w:t>действий,</w:t>
      </w:r>
      <w:r>
        <w:rPr>
          <w:spacing w:val="-3"/>
          <w:sz w:val="24"/>
          <w:szCs w:val="24"/>
        </w:rPr>
        <w:t xml:space="preserve"> </w:t>
      </w:r>
      <w:r>
        <w:rPr>
          <w:sz w:val="24"/>
          <w:szCs w:val="24"/>
        </w:rPr>
        <w:t>составляющих операциональный компонент учебной деятельности;</w:t>
      </w:r>
    </w:p>
    <w:p w:rsidR="000B4A57" w:rsidRDefault="000B4A57" w:rsidP="00184A96">
      <w:pPr>
        <w:pStyle w:val="a5"/>
        <w:numPr>
          <w:ilvl w:val="0"/>
          <w:numId w:val="33"/>
        </w:numPr>
        <w:tabs>
          <w:tab w:val="left" w:pos="1783"/>
        </w:tabs>
        <w:jc w:val="left"/>
        <w:rPr>
          <w:sz w:val="24"/>
          <w:szCs w:val="24"/>
        </w:rPr>
      </w:pPr>
      <w:r>
        <w:rPr>
          <w:sz w:val="24"/>
          <w:szCs w:val="24"/>
        </w:rPr>
        <w:t>формирование</w:t>
      </w:r>
      <w:r>
        <w:rPr>
          <w:spacing w:val="-10"/>
          <w:sz w:val="24"/>
          <w:szCs w:val="24"/>
        </w:rPr>
        <w:t xml:space="preserve"> </w:t>
      </w:r>
      <w:r>
        <w:rPr>
          <w:sz w:val="24"/>
          <w:szCs w:val="24"/>
        </w:rPr>
        <w:t>основных</w:t>
      </w:r>
      <w:r>
        <w:rPr>
          <w:spacing w:val="-8"/>
          <w:sz w:val="24"/>
          <w:szCs w:val="24"/>
        </w:rPr>
        <w:t xml:space="preserve"> </w:t>
      </w:r>
      <w:r>
        <w:rPr>
          <w:sz w:val="24"/>
          <w:szCs w:val="24"/>
        </w:rPr>
        <w:t>компонентов</w:t>
      </w:r>
      <w:r>
        <w:rPr>
          <w:spacing w:val="-7"/>
          <w:sz w:val="24"/>
          <w:szCs w:val="24"/>
        </w:rPr>
        <w:t xml:space="preserve"> </w:t>
      </w:r>
      <w:r>
        <w:rPr>
          <w:sz w:val="24"/>
          <w:szCs w:val="24"/>
        </w:rPr>
        <w:t>учебной</w:t>
      </w:r>
      <w:r>
        <w:rPr>
          <w:spacing w:val="-9"/>
          <w:sz w:val="24"/>
          <w:szCs w:val="24"/>
        </w:rPr>
        <w:t xml:space="preserve"> </w:t>
      </w:r>
      <w:r>
        <w:rPr>
          <w:sz w:val="24"/>
          <w:szCs w:val="24"/>
        </w:rPr>
        <w:t>деятельности</w:t>
      </w:r>
      <w:r>
        <w:rPr>
          <w:spacing w:val="-5"/>
          <w:sz w:val="24"/>
          <w:szCs w:val="24"/>
        </w:rPr>
        <w:t xml:space="preserve"> </w:t>
      </w:r>
      <w:r>
        <w:rPr>
          <w:sz w:val="24"/>
          <w:szCs w:val="24"/>
        </w:rPr>
        <w:t>(познавательные</w:t>
      </w:r>
      <w:r>
        <w:rPr>
          <w:spacing w:val="-8"/>
          <w:sz w:val="24"/>
          <w:szCs w:val="24"/>
        </w:rPr>
        <w:t xml:space="preserve"> </w:t>
      </w:r>
      <w:r>
        <w:rPr>
          <w:spacing w:val="-10"/>
          <w:sz w:val="24"/>
          <w:szCs w:val="24"/>
        </w:rPr>
        <w:t>и</w:t>
      </w:r>
    </w:p>
    <w:p w:rsidR="000B4A57" w:rsidRDefault="000B4A57" w:rsidP="00184A96">
      <w:pPr>
        <w:pStyle w:val="a5"/>
        <w:numPr>
          <w:ilvl w:val="0"/>
          <w:numId w:val="33"/>
        </w:numPr>
        <w:tabs>
          <w:tab w:val="left" w:pos="1783"/>
        </w:tabs>
        <w:jc w:val="left"/>
        <w:rPr>
          <w:sz w:val="24"/>
          <w:szCs w:val="24"/>
        </w:rPr>
      </w:pPr>
      <w:r>
        <w:rPr>
          <w:sz w:val="24"/>
          <w:szCs w:val="24"/>
        </w:rPr>
        <w:t>учебные</w:t>
      </w:r>
      <w:r>
        <w:rPr>
          <w:spacing w:val="-9"/>
          <w:sz w:val="24"/>
          <w:szCs w:val="24"/>
        </w:rPr>
        <w:t xml:space="preserve"> </w:t>
      </w:r>
      <w:r>
        <w:rPr>
          <w:sz w:val="24"/>
          <w:szCs w:val="24"/>
        </w:rPr>
        <w:t>мотивы,</w:t>
      </w:r>
      <w:r>
        <w:rPr>
          <w:spacing w:val="-4"/>
          <w:sz w:val="24"/>
          <w:szCs w:val="24"/>
        </w:rPr>
        <w:t xml:space="preserve"> </w:t>
      </w:r>
      <w:r>
        <w:rPr>
          <w:sz w:val="24"/>
          <w:szCs w:val="24"/>
        </w:rPr>
        <w:t>учебная</w:t>
      </w:r>
      <w:r>
        <w:rPr>
          <w:spacing w:val="-6"/>
          <w:sz w:val="24"/>
          <w:szCs w:val="24"/>
        </w:rPr>
        <w:t xml:space="preserve"> </w:t>
      </w:r>
      <w:r>
        <w:rPr>
          <w:sz w:val="24"/>
          <w:szCs w:val="24"/>
        </w:rPr>
        <w:t>цель,</w:t>
      </w:r>
      <w:r>
        <w:rPr>
          <w:spacing w:val="-4"/>
          <w:sz w:val="24"/>
          <w:szCs w:val="24"/>
        </w:rPr>
        <w:t xml:space="preserve"> </w:t>
      </w:r>
      <w:r>
        <w:rPr>
          <w:sz w:val="24"/>
          <w:szCs w:val="24"/>
        </w:rPr>
        <w:t>учебная</w:t>
      </w:r>
      <w:r>
        <w:rPr>
          <w:spacing w:val="-5"/>
          <w:sz w:val="24"/>
          <w:szCs w:val="24"/>
        </w:rPr>
        <w:t xml:space="preserve"> </w:t>
      </w:r>
      <w:r>
        <w:rPr>
          <w:sz w:val="24"/>
          <w:szCs w:val="24"/>
        </w:rPr>
        <w:t>задача,</w:t>
      </w:r>
      <w:r>
        <w:rPr>
          <w:spacing w:val="-2"/>
          <w:sz w:val="24"/>
          <w:szCs w:val="24"/>
        </w:rPr>
        <w:t xml:space="preserve"> </w:t>
      </w:r>
      <w:r>
        <w:rPr>
          <w:sz w:val="24"/>
          <w:szCs w:val="24"/>
        </w:rPr>
        <w:t>учебные</w:t>
      </w:r>
      <w:r>
        <w:rPr>
          <w:spacing w:val="-5"/>
          <w:sz w:val="24"/>
          <w:szCs w:val="24"/>
        </w:rPr>
        <w:t xml:space="preserve"> </w:t>
      </w:r>
      <w:r>
        <w:rPr>
          <w:spacing w:val="-2"/>
          <w:sz w:val="24"/>
          <w:szCs w:val="24"/>
        </w:rPr>
        <w:t>операции);</w:t>
      </w:r>
    </w:p>
    <w:p w:rsidR="000B4A57" w:rsidRDefault="000B4A57" w:rsidP="00184A96">
      <w:pPr>
        <w:pStyle w:val="a5"/>
        <w:numPr>
          <w:ilvl w:val="0"/>
          <w:numId w:val="33"/>
        </w:numPr>
        <w:tabs>
          <w:tab w:val="left" w:pos="1783"/>
        </w:tabs>
        <w:jc w:val="left"/>
        <w:rPr>
          <w:sz w:val="24"/>
          <w:szCs w:val="24"/>
        </w:rPr>
      </w:pPr>
      <w:r>
        <w:rPr>
          <w:sz w:val="24"/>
          <w:szCs w:val="24"/>
        </w:rPr>
        <w:t>определение</w:t>
      </w:r>
      <w:r>
        <w:rPr>
          <w:spacing w:val="-9"/>
          <w:sz w:val="24"/>
          <w:szCs w:val="24"/>
        </w:rPr>
        <w:t xml:space="preserve"> </w:t>
      </w:r>
      <w:r>
        <w:rPr>
          <w:sz w:val="24"/>
          <w:szCs w:val="24"/>
        </w:rPr>
        <w:t>состава</w:t>
      </w:r>
      <w:r>
        <w:rPr>
          <w:spacing w:val="-5"/>
          <w:sz w:val="24"/>
          <w:szCs w:val="24"/>
        </w:rPr>
        <w:t xml:space="preserve"> </w:t>
      </w:r>
      <w:r>
        <w:rPr>
          <w:sz w:val="24"/>
          <w:szCs w:val="24"/>
        </w:rPr>
        <w:t>и</w:t>
      </w:r>
      <w:r>
        <w:rPr>
          <w:spacing w:val="-6"/>
          <w:sz w:val="24"/>
          <w:szCs w:val="24"/>
        </w:rPr>
        <w:t xml:space="preserve"> </w:t>
      </w:r>
      <w:r>
        <w:rPr>
          <w:sz w:val="24"/>
          <w:szCs w:val="24"/>
        </w:rPr>
        <w:t>характеристики</w:t>
      </w:r>
      <w:r>
        <w:rPr>
          <w:spacing w:val="-4"/>
          <w:sz w:val="24"/>
          <w:szCs w:val="24"/>
        </w:rPr>
        <w:t xml:space="preserve"> </w:t>
      </w:r>
      <w:r>
        <w:rPr>
          <w:sz w:val="24"/>
          <w:szCs w:val="24"/>
        </w:rPr>
        <w:t>универсальных</w:t>
      </w:r>
      <w:r>
        <w:rPr>
          <w:spacing w:val="-4"/>
          <w:sz w:val="24"/>
          <w:szCs w:val="24"/>
        </w:rPr>
        <w:t xml:space="preserve"> </w:t>
      </w:r>
      <w:r>
        <w:rPr>
          <w:sz w:val="24"/>
          <w:szCs w:val="24"/>
        </w:rPr>
        <w:t>учебных</w:t>
      </w:r>
      <w:r>
        <w:rPr>
          <w:spacing w:val="-3"/>
          <w:sz w:val="24"/>
          <w:szCs w:val="24"/>
        </w:rPr>
        <w:t xml:space="preserve"> </w:t>
      </w:r>
      <w:r>
        <w:rPr>
          <w:spacing w:val="-2"/>
          <w:sz w:val="24"/>
          <w:szCs w:val="24"/>
        </w:rPr>
        <w:t>действий;</w:t>
      </w:r>
    </w:p>
    <w:p w:rsidR="000B4A57" w:rsidRDefault="000B4A57" w:rsidP="00184A96">
      <w:pPr>
        <w:pStyle w:val="a5"/>
        <w:numPr>
          <w:ilvl w:val="0"/>
          <w:numId w:val="33"/>
        </w:numPr>
        <w:tabs>
          <w:tab w:val="left" w:pos="1783"/>
        </w:tabs>
        <w:ind w:right="1130"/>
        <w:jc w:val="left"/>
        <w:rPr>
          <w:sz w:val="24"/>
          <w:szCs w:val="24"/>
        </w:rPr>
      </w:pPr>
      <w:r>
        <w:rPr>
          <w:sz w:val="24"/>
          <w:szCs w:val="24"/>
        </w:rPr>
        <w:t>выявление в содержании предметных</w:t>
      </w:r>
      <w:r>
        <w:rPr>
          <w:spacing w:val="30"/>
          <w:sz w:val="24"/>
          <w:szCs w:val="24"/>
        </w:rPr>
        <w:t xml:space="preserve"> </w:t>
      </w:r>
      <w:r>
        <w:rPr>
          <w:sz w:val="24"/>
          <w:szCs w:val="24"/>
        </w:rPr>
        <w:t>областей УУД и определение условий</w:t>
      </w:r>
      <w:r>
        <w:rPr>
          <w:spacing w:val="29"/>
          <w:sz w:val="24"/>
          <w:szCs w:val="24"/>
        </w:rPr>
        <w:t xml:space="preserve"> </w:t>
      </w:r>
      <w:r>
        <w:rPr>
          <w:sz w:val="24"/>
          <w:szCs w:val="24"/>
        </w:rPr>
        <w:t>их формирования в образовательном процессе и жизненно важных ситуациях;</w:t>
      </w:r>
    </w:p>
    <w:p w:rsidR="000B4A57" w:rsidRDefault="000B4A57" w:rsidP="00184A96">
      <w:pPr>
        <w:pStyle w:val="a5"/>
        <w:numPr>
          <w:ilvl w:val="0"/>
          <w:numId w:val="33"/>
        </w:numPr>
        <w:tabs>
          <w:tab w:val="left" w:pos="1783"/>
        </w:tabs>
        <w:ind w:right="1130"/>
        <w:jc w:val="left"/>
        <w:rPr>
          <w:sz w:val="24"/>
          <w:szCs w:val="24"/>
        </w:rPr>
      </w:pPr>
      <w:r>
        <w:rPr>
          <w:sz w:val="24"/>
          <w:szCs w:val="24"/>
        </w:rPr>
        <w:t>формирование</w:t>
      </w:r>
      <w:r>
        <w:rPr>
          <w:spacing w:val="40"/>
          <w:sz w:val="24"/>
          <w:szCs w:val="24"/>
        </w:rPr>
        <w:t xml:space="preserve"> </w:t>
      </w:r>
      <w:r>
        <w:rPr>
          <w:sz w:val="24"/>
          <w:szCs w:val="24"/>
        </w:rPr>
        <w:t>способности</w:t>
      </w:r>
      <w:r>
        <w:rPr>
          <w:spacing w:val="40"/>
          <w:sz w:val="24"/>
          <w:szCs w:val="24"/>
        </w:rPr>
        <w:t xml:space="preserve"> </w:t>
      </w:r>
      <w:r>
        <w:rPr>
          <w:sz w:val="24"/>
          <w:szCs w:val="24"/>
        </w:rPr>
        <w:t>к</w:t>
      </w:r>
      <w:r>
        <w:rPr>
          <w:spacing w:val="40"/>
          <w:sz w:val="24"/>
          <w:szCs w:val="24"/>
        </w:rPr>
        <w:t xml:space="preserve"> </w:t>
      </w:r>
      <w:r>
        <w:rPr>
          <w:sz w:val="24"/>
          <w:szCs w:val="24"/>
        </w:rPr>
        <w:t>саморазвитию</w:t>
      </w:r>
      <w:r>
        <w:rPr>
          <w:spacing w:val="40"/>
          <w:sz w:val="24"/>
          <w:szCs w:val="24"/>
        </w:rPr>
        <w:t xml:space="preserve"> </w:t>
      </w:r>
      <w:r>
        <w:rPr>
          <w:sz w:val="24"/>
          <w:szCs w:val="24"/>
        </w:rPr>
        <w:t>и</w:t>
      </w:r>
      <w:r>
        <w:rPr>
          <w:spacing w:val="40"/>
          <w:sz w:val="24"/>
          <w:szCs w:val="24"/>
        </w:rPr>
        <w:t xml:space="preserve"> </w:t>
      </w:r>
      <w:r>
        <w:rPr>
          <w:sz w:val="24"/>
          <w:szCs w:val="24"/>
        </w:rPr>
        <w:t>самосовершенствованию</w:t>
      </w:r>
      <w:r>
        <w:rPr>
          <w:spacing w:val="40"/>
          <w:sz w:val="24"/>
          <w:szCs w:val="24"/>
        </w:rPr>
        <w:t xml:space="preserve"> </w:t>
      </w:r>
      <w:r>
        <w:rPr>
          <w:sz w:val="24"/>
          <w:szCs w:val="24"/>
        </w:rPr>
        <w:t>путем сознательного и активного присвоения нового социального опыта.</w:t>
      </w:r>
    </w:p>
    <w:p w:rsidR="000B4A57" w:rsidRDefault="000B4A57" w:rsidP="00184A96">
      <w:pPr>
        <w:pStyle w:val="2"/>
        <w:numPr>
          <w:ilvl w:val="2"/>
          <w:numId w:val="51"/>
        </w:numPr>
        <w:tabs>
          <w:tab w:val="left" w:pos="1590"/>
        </w:tabs>
        <w:spacing w:before="229" w:line="275" w:lineRule="exact"/>
        <w:ind w:left="1590" w:hanging="599"/>
        <w:jc w:val="left"/>
      </w:pPr>
      <w:r>
        <w:t>Содержательный</w:t>
      </w:r>
      <w:r>
        <w:rPr>
          <w:spacing w:val="-15"/>
        </w:rPr>
        <w:t xml:space="preserve"> </w:t>
      </w:r>
      <w:r>
        <w:rPr>
          <w:spacing w:val="-2"/>
        </w:rPr>
        <w:t>раздел</w:t>
      </w:r>
    </w:p>
    <w:p w:rsidR="000B4A57" w:rsidRDefault="000B4A57" w:rsidP="000B4A57">
      <w:pPr>
        <w:pStyle w:val="a3"/>
        <w:spacing w:line="275" w:lineRule="exact"/>
        <w:jc w:val="left"/>
      </w:pPr>
      <w:r>
        <w:t>Данная</w:t>
      </w:r>
      <w:r>
        <w:rPr>
          <w:spacing w:val="-10"/>
        </w:rPr>
        <w:t xml:space="preserve"> </w:t>
      </w:r>
      <w:r>
        <w:t>программа</w:t>
      </w:r>
      <w:r>
        <w:rPr>
          <w:spacing w:val="-9"/>
        </w:rPr>
        <w:t xml:space="preserve"> </w:t>
      </w:r>
      <w:r>
        <w:t>предусматривает</w:t>
      </w:r>
      <w:r>
        <w:rPr>
          <w:spacing w:val="-8"/>
        </w:rPr>
        <w:t xml:space="preserve"> </w:t>
      </w:r>
      <w:r>
        <w:rPr>
          <w:spacing w:val="-2"/>
        </w:rPr>
        <w:t>переход:</w:t>
      </w:r>
    </w:p>
    <w:p w:rsidR="000B4A57" w:rsidRDefault="000B4A57" w:rsidP="00184A96">
      <w:pPr>
        <w:pStyle w:val="a5"/>
        <w:numPr>
          <w:ilvl w:val="0"/>
          <w:numId w:val="32"/>
        </w:numPr>
        <w:tabs>
          <w:tab w:val="left" w:pos="1855"/>
        </w:tabs>
        <w:spacing w:before="3"/>
        <w:ind w:right="1131"/>
        <w:jc w:val="left"/>
        <w:rPr>
          <w:sz w:val="24"/>
          <w:szCs w:val="24"/>
        </w:rPr>
      </w:pPr>
      <w:r>
        <w:rPr>
          <w:sz w:val="24"/>
          <w:szCs w:val="24"/>
        </w:rPr>
        <w:t>от</w:t>
      </w:r>
      <w:r>
        <w:rPr>
          <w:spacing w:val="40"/>
          <w:sz w:val="24"/>
          <w:szCs w:val="24"/>
        </w:rPr>
        <w:t xml:space="preserve"> </w:t>
      </w:r>
      <w:r>
        <w:rPr>
          <w:sz w:val="24"/>
          <w:szCs w:val="24"/>
        </w:rPr>
        <w:t>обучения,</w:t>
      </w:r>
      <w:r>
        <w:rPr>
          <w:spacing w:val="40"/>
          <w:sz w:val="24"/>
          <w:szCs w:val="24"/>
        </w:rPr>
        <w:t xml:space="preserve"> </w:t>
      </w:r>
      <w:r>
        <w:rPr>
          <w:sz w:val="24"/>
          <w:szCs w:val="24"/>
        </w:rPr>
        <w:t>как</w:t>
      </w:r>
      <w:r>
        <w:rPr>
          <w:spacing w:val="40"/>
          <w:sz w:val="24"/>
          <w:szCs w:val="24"/>
        </w:rPr>
        <w:t xml:space="preserve"> </w:t>
      </w:r>
      <w:r>
        <w:rPr>
          <w:sz w:val="24"/>
          <w:szCs w:val="24"/>
        </w:rPr>
        <w:t>преподнесения</w:t>
      </w:r>
      <w:r>
        <w:rPr>
          <w:spacing w:val="40"/>
          <w:sz w:val="24"/>
          <w:szCs w:val="24"/>
        </w:rPr>
        <w:t xml:space="preserve"> </w:t>
      </w:r>
      <w:r>
        <w:rPr>
          <w:sz w:val="24"/>
          <w:szCs w:val="24"/>
        </w:rPr>
        <w:t>учителем,</w:t>
      </w:r>
      <w:r>
        <w:rPr>
          <w:spacing w:val="40"/>
          <w:sz w:val="24"/>
          <w:szCs w:val="24"/>
        </w:rPr>
        <w:t xml:space="preserve"> </w:t>
      </w:r>
      <w:r>
        <w:rPr>
          <w:sz w:val="24"/>
          <w:szCs w:val="24"/>
        </w:rPr>
        <w:t>обучающимся</w:t>
      </w:r>
      <w:r>
        <w:rPr>
          <w:spacing w:val="40"/>
          <w:sz w:val="24"/>
          <w:szCs w:val="24"/>
        </w:rPr>
        <w:t xml:space="preserve"> </w:t>
      </w:r>
      <w:r>
        <w:rPr>
          <w:sz w:val="24"/>
          <w:szCs w:val="24"/>
        </w:rPr>
        <w:t>системы</w:t>
      </w:r>
      <w:r>
        <w:rPr>
          <w:spacing w:val="40"/>
          <w:sz w:val="24"/>
          <w:szCs w:val="24"/>
        </w:rPr>
        <w:t xml:space="preserve"> </w:t>
      </w:r>
      <w:r>
        <w:rPr>
          <w:sz w:val="24"/>
          <w:szCs w:val="24"/>
        </w:rPr>
        <w:t>знаний,</w:t>
      </w:r>
      <w:r>
        <w:rPr>
          <w:spacing w:val="40"/>
          <w:sz w:val="24"/>
          <w:szCs w:val="24"/>
        </w:rPr>
        <w:t xml:space="preserve"> </w:t>
      </w:r>
      <w:r>
        <w:rPr>
          <w:sz w:val="24"/>
          <w:szCs w:val="24"/>
        </w:rPr>
        <w:t>к активному решению проблем с целью выработки определенных решений;</w:t>
      </w:r>
    </w:p>
    <w:p w:rsidR="000B4A57" w:rsidRDefault="000B4A57" w:rsidP="00184A96">
      <w:pPr>
        <w:pStyle w:val="a5"/>
        <w:numPr>
          <w:ilvl w:val="0"/>
          <w:numId w:val="32"/>
        </w:numPr>
        <w:tabs>
          <w:tab w:val="left" w:pos="1855"/>
          <w:tab w:val="left" w:pos="2356"/>
          <w:tab w:val="left" w:pos="3567"/>
          <w:tab w:val="left" w:pos="4937"/>
          <w:tab w:val="left" w:pos="6094"/>
          <w:tab w:val="left" w:pos="7445"/>
          <w:tab w:val="left" w:pos="7840"/>
        </w:tabs>
        <w:spacing w:before="2" w:line="237" w:lineRule="auto"/>
        <w:ind w:right="1140"/>
        <w:jc w:val="left"/>
        <w:rPr>
          <w:sz w:val="24"/>
          <w:szCs w:val="24"/>
        </w:rPr>
      </w:pPr>
      <w:r>
        <w:rPr>
          <w:spacing w:val="-6"/>
          <w:sz w:val="24"/>
          <w:szCs w:val="24"/>
        </w:rPr>
        <w:t>от</w:t>
      </w:r>
      <w:r>
        <w:rPr>
          <w:sz w:val="24"/>
          <w:szCs w:val="24"/>
        </w:rPr>
        <w:tab/>
      </w:r>
      <w:r>
        <w:rPr>
          <w:spacing w:val="-2"/>
          <w:sz w:val="24"/>
          <w:szCs w:val="24"/>
        </w:rPr>
        <w:t>освоения</w:t>
      </w:r>
      <w:r>
        <w:rPr>
          <w:sz w:val="24"/>
          <w:szCs w:val="24"/>
        </w:rPr>
        <w:tab/>
      </w:r>
      <w:r>
        <w:rPr>
          <w:spacing w:val="-2"/>
          <w:sz w:val="24"/>
          <w:szCs w:val="24"/>
        </w:rPr>
        <w:t>отдельных</w:t>
      </w:r>
      <w:r>
        <w:rPr>
          <w:sz w:val="24"/>
          <w:szCs w:val="24"/>
        </w:rPr>
        <w:tab/>
      </w:r>
      <w:r>
        <w:rPr>
          <w:spacing w:val="-2"/>
          <w:sz w:val="24"/>
          <w:szCs w:val="24"/>
        </w:rPr>
        <w:t>учебных</w:t>
      </w:r>
      <w:r>
        <w:rPr>
          <w:sz w:val="24"/>
          <w:szCs w:val="24"/>
        </w:rPr>
        <w:tab/>
      </w:r>
      <w:r>
        <w:rPr>
          <w:spacing w:val="-2"/>
          <w:sz w:val="24"/>
          <w:szCs w:val="24"/>
        </w:rPr>
        <w:t>предметов</w:t>
      </w:r>
      <w:r>
        <w:rPr>
          <w:sz w:val="24"/>
          <w:szCs w:val="24"/>
        </w:rPr>
        <w:tab/>
      </w:r>
      <w:r>
        <w:rPr>
          <w:spacing w:val="-10"/>
          <w:sz w:val="24"/>
          <w:szCs w:val="24"/>
        </w:rPr>
        <w:t>к</w:t>
      </w:r>
      <w:r>
        <w:rPr>
          <w:sz w:val="24"/>
          <w:szCs w:val="24"/>
        </w:rPr>
        <w:tab/>
      </w:r>
      <w:r>
        <w:rPr>
          <w:spacing w:val="-2"/>
          <w:sz w:val="24"/>
          <w:szCs w:val="24"/>
        </w:rPr>
        <w:t xml:space="preserve">полидисциплинарному </w:t>
      </w:r>
      <w:r>
        <w:rPr>
          <w:sz w:val="24"/>
          <w:szCs w:val="24"/>
        </w:rPr>
        <w:t>(межпредметному) изучению сложных жизненных ситуаций;</w:t>
      </w:r>
    </w:p>
    <w:p w:rsidR="000B4A57" w:rsidRDefault="000B4A57" w:rsidP="00184A96">
      <w:pPr>
        <w:pStyle w:val="a5"/>
        <w:numPr>
          <w:ilvl w:val="0"/>
          <w:numId w:val="32"/>
        </w:numPr>
        <w:tabs>
          <w:tab w:val="left" w:pos="1855"/>
        </w:tabs>
        <w:spacing w:before="2"/>
        <w:ind w:right="1129"/>
        <w:jc w:val="left"/>
        <w:rPr>
          <w:sz w:val="24"/>
          <w:szCs w:val="24"/>
        </w:rPr>
      </w:pPr>
      <w:r>
        <w:rPr>
          <w:sz w:val="24"/>
          <w:szCs w:val="24"/>
        </w:rPr>
        <w:t>к</w:t>
      </w:r>
      <w:r>
        <w:rPr>
          <w:spacing w:val="80"/>
          <w:sz w:val="24"/>
          <w:szCs w:val="24"/>
        </w:rPr>
        <w:t xml:space="preserve"> </w:t>
      </w:r>
      <w:r>
        <w:rPr>
          <w:sz w:val="24"/>
          <w:szCs w:val="24"/>
        </w:rPr>
        <w:t>сотрудничеству</w:t>
      </w:r>
      <w:r>
        <w:rPr>
          <w:spacing w:val="80"/>
          <w:sz w:val="24"/>
          <w:szCs w:val="24"/>
        </w:rPr>
        <w:t xml:space="preserve"> </w:t>
      </w:r>
      <w:r>
        <w:rPr>
          <w:sz w:val="24"/>
          <w:szCs w:val="24"/>
        </w:rPr>
        <w:t>учителя</w:t>
      </w:r>
      <w:r>
        <w:rPr>
          <w:spacing w:val="80"/>
          <w:sz w:val="24"/>
          <w:szCs w:val="24"/>
        </w:rPr>
        <w:t xml:space="preserve"> </w:t>
      </w:r>
      <w:r>
        <w:rPr>
          <w:sz w:val="24"/>
          <w:szCs w:val="24"/>
        </w:rPr>
        <w:t>и</w:t>
      </w:r>
      <w:r>
        <w:rPr>
          <w:spacing w:val="80"/>
          <w:sz w:val="24"/>
          <w:szCs w:val="24"/>
        </w:rPr>
        <w:t xml:space="preserve"> </w:t>
      </w:r>
      <w:r>
        <w:rPr>
          <w:sz w:val="24"/>
          <w:szCs w:val="24"/>
        </w:rPr>
        <w:t>обучающихся</w:t>
      </w:r>
      <w:r>
        <w:rPr>
          <w:spacing w:val="80"/>
          <w:sz w:val="24"/>
          <w:szCs w:val="24"/>
        </w:rPr>
        <w:t xml:space="preserve"> </w:t>
      </w:r>
      <w:r>
        <w:rPr>
          <w:sz w:val="24"/>
          <w:szCs w:val="24"/>
        </w:rPr>
        <w:t>в</w:t>
      </w:r>
      <w:r>
        <w:rPr>
          <w:spacing w:val="80"/>
          <w:sz w:val="24"/>
          <w:szCs w:val="24"/>
        </w:rPr>
        <w:t xml:space="preserve"> </w:t>
      </w:r>
      <w:r>
        <w:rPr>
          <w:sz w:val="24"/>
          <w:szCs w:val="24"/>
        </w:rPr>
        <w:t>ходе</w:t>
      </w:r>
      <w:r>
        <w:rPr>
          <w:spacing w:val="80"/>
          <w:sz w:val="24"/>
          <w:szCs w:val="24"/>
        </w:rPr>
        <w:t xml:space="preserve"> </w:t>
      </w:r>
      <w:r>
        <w:rPr>
          <w:sz w:val="24"/>
          <w:szCs w:val="24"/>
        </w:rPr>
        <w:t>овладения</w:t>
      </w:r>
      <w:r>
        <w:rPr>
          <w:spacing w:val="80"/>
          <w:sz w:val="24"/>
          <w:szCs w:val="24"/>
        </w:rPr>
        <w:t xml:space="preserve"> </w:t>
      </w:r>
      <w:r>
        <w:rPr>
          <w:sz w:val="24"/>
          <w:szCs w:val="24"/>
        </w:rPr>
        <w:t>знаниями,</w:t>
      </w:r>
      <w:r>
        <w:rPr>
          <w:spacing w:val="80"/>
          <w:sz w:val="24"/>
          <w:szCs w:val="24"/>
        </w:rPr>
        <w:t xml:space="preserve"> </w:t>
      </w:r>
      <w:r>
        <w:rPr>
          <w:sz w:val="24"/>
          <w:szCs w:val="24"/>
        </w:rPr>
        <w:t>к активному участию последних в выборе содержания и методов обучения.</w:t>
      </w:r>
    </w:p>
    <w:p w:rsidR="000B4A57" w:rsidRDefault="000B4A57" w:rsidP="000B4A57">
      <w:pPr>
        <w:pStyle w:val="a3"/>
        <w:ind w:left="1063" w:right="1129" w:firstLine="791"/>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АООП НОО ТНР, и отражают следующие целевые установки системы начального общего образования:</w:t>
      </w:r>
    </w:p>
    <w:p w:rsidR="000B4A57" w:rsidRDefault="000B4A57" w:rsidP="00184A96">
      <w:pPr>
        <w:pStyle w:val="a5"/>
        <w:numPr>
          <w:ilvl w:val="0"/>
          <w:numId w:val="31"/>
        </w:numPr>
        <w:tabs>
          <w:tab w:val="left" w:pos="1366"/>
        </w:tabs>
        <w:spacing w:before="1" w:line="289" w:lineRule="exact"/>
        <w:ind w:left="1366" w:hanging="361"/>
        <w:jc w:val="left"/>
        <w:rPr>
          <w:sz w:val="24"/>
          <w:szCs w:val="24"/>
        </w:rPr>
      </w:pPr>
      <w:r>
        <w:rPr>
          <w:i/>
          <w:iCs/>
          <w:sz w:val="24"/>
          <w:szCs w:val="24"/>
        </w:rPr>
        <w:t>формирование</w:t>
      </w:r>
      <w:r>
        <w:rPr>
          <w:i/>
          <w:iCs/>
          <w:spacing w:val="-9"/>
          <w:sz w:val="24"/>
          <w:szCs w:val="24"/>
        </w:rPr>
        <w:t xml:space="preserve"> </w:t>
      </w:r>
      <w:r>
        <w:rPr>
          <w:i/>
          <w:iCs/>
          <w:sz w:val="24"/>
          <w:szCs w:val="24"/>
        </w:rPr>
        <w:t>основ</w:t>
      </w:r>
      <w:r>
        <w:rPr>
          <w:i/>
          <w:iCs/>
          <w:spacing w:val="-5"/>
          <w:sz w:val="24"/>
          <w:szCs w:val="24"/>
        </w:rPr>
        <w:t xml:space="preserve"> </w:t>
      </w:r>
      <w:r>
        <w:rPr>
          <w:i/>
          <w:iCs/>
          <w:sz w:val="24"/>
          <w:szCs w:val="24"/>
        </w:rPr>
        <w:t>гражданской</w:t>
      </w:r>
      <w:r>
        <w:rPr>
          <w:i/>
          <w:iCs/>
          <w:spacing w:val="-7"/>
          <w:sz w:val="24"/>
          <w:szCs w:val="24"/>
        </w:rPr>
        <w:t xml:space="preserve"> </w:t>
      </w:r>
      <w:r>
        <w:rPr>
          <w:i/>
          <w:iCs/>
          <w:sz w:val="24"/>
          <w:szCs w:val="24"/>
        </w:rPr>
        <w:t>идентичности</w:t>
      </w:r>
      <w:r>
        <w:rPr>
          <w:i/>
          <w:iCs/>
          <w:spacing w:val="-4"/>
          <w:sz w:val="24"/>
          <w:szCs w:val="24"/>
        </w:rPr>
        <w:t xml:space="preserve"> </w:t>
      </w:r>
      <w:r>
        <w:rPr>
          <w:i/>
          <w:iCs/>
          <w:sz w:val="24"/>
          <w:szCs w:val="24"/>
        </w:rPr>
        <w:t>личности</w:t>
      </w:r>
      <w:r>
        <w:rPr>
          <w:i/>
          <w:iCs/>
          <w:spacing w:val="-7"/>
          <w:sz w:val="24"/>
          <w:szCs w:val="24"/>
        </w:rPr>
        <w:t xml:space="preserve"> </w:t>
      </w:r>
      <w:r>
        <w:rPr>
          <w:i/>
          <w:iCs/>
          <w:sz w:val="24"/>
          <w:szCs w:val="24"/>
        </w:rPr>
        <w:t>на</w:t>
      </w:r>
      <w:r>
        <w:rPr>
          <w:i/>
          <w:iCs/>
          <w:spacing w:val="-7"/>
          <w:sz w:val="24"/>
          <w:szCs w:val="24"/>
        </w:rPr>
        <w:t xml:space="preserve"> </w:t>
      </w:r>
      <w:r>
        <w:rPr>
          <w:spacing w:val="-2"/>
          <w:sz w:val="24"/>
          <w:szCs w:val="24"/>
        </w:rPr>
        <w:t>основе:</w:t>
      </w:r>
    </w:p>
    <w:p w:rsidR="000B4A57" w:rsidRDefault="000B4A57" w:rsidP="00184A96">
      <w:pPr>
        <w:pStyle w:val="a5"/>
        <w:numPr>
          <w:ilvl w:val="1"/>
          <w:numId w:val="31"/>
        </w:numPr>
        <w:tabs>
          <w:tab w:val="left" w:pos="1202"/>
        </w:tabs>
        <w:ind w:right="1131" w:firstLine="0"/>
        <w:jc w:val="left"/>
        <w:rPr>
          <w:sz w:val="24"/>
          <w:szCs w:val="24"/>
        </w:rPr>
      </w:pPr>
      <w:r>
        <w:rPr>
          <w:sz w:val="24"/>
          <w:szCs w:val="24"/>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0B4A57" w:rsidRDefault="000B4A57" w:rsidP="00184A96">
      <w:pPr>
        <w:pStyle w:val="a5"/>
        <w:numPr>
          <w:ilvl w:val="1"/>
          <w:numId w:val="31"/>
        </w:numPr>
        <w:tabs>
          <w:tab w:val="left" w:pos="1175"/>
        </w:tabs>
        <w:ind w:right="1167" w:firstLine="0"/>
        <w:jc w:val="left"/>
        <w:rPr>
          <w:sz w:val="24"/>
          <w:szCs w:val="24"/>
        </w:rPr>
      </w:pPr>
      <w:r>
        <w:rPr>
          <w:sz w:val="24"/>
          <w:szCs w:val="24"/>
        </w:rPr>
        <w:t>восприятие</w:t>
      </w:r>
      <w:r>
        <w:rPr>
          <w:spacing w:val="-15"/>
          <w:sz w:val="24"/>
          <w:szCs w:val="24"/>
        </w:rPr>
        <w:t xml:space="preserve"> </w:t>
      </w:r>
      <w:r>
        <w:rPr>
          <w:sz w:val="24"/>
          <w:szCs w:val="24"/>
        </w:rPr>
        <w:t>мира</w:t>
      </w:r>
      <w:r>
        <w:rPr>
          <w:spacing w:val="-16"/>
          <w:sz w:val="24"/>
          <w:szCs w:val="24"/>
        </w:rPr>
        <w:t xml:space="preserve"> </w:t>
      </w:r>
      <w:r>
        <w:rPr>
          <w:sz w:val="24"/>
          <w:szCs w:val="24"/>
        </w:rPr>
        <w:t>как</w:t>
      </w:r>
      <w:r>
        <w:rPr>
          <w:spacing w:val="-15"/>
          <w:sz w:val="24"/>
          <w:szCs w:val="24"/>
        </w:rPr>
        <w:t xml:space="preserve"> </w:t>
      </w:r>
      <w:r>
        <w:rPr>
          <w:sz w:val="24"/>
          <w:szCs w:val="24"/>
        </w:rPr>
        <w:t>единого</w:t>
      </w:r>
      <w:r>
        <w:rPr>
          <w:spacing w:val="-15"/>
          <w:sz w:val="24"/>
          <w:szCs w:val="24"/>
        </w:rPr>
        <w:t xml:space="preserve"> </w:t>
      </w:r>
      <w:r>
        <w:rPr>
          <w:sz w:val="24"/>
          <w:szCs w:val="24"/>
        </w:rPr>
        <w:t>и</w:t>
      </w:r>
      <w:r>
        <w:rPr>
          <w:spacing w:val="-16"/>
          <w:sz w:val="24"/>
          <w:szCs w:val="24"/>
        </w:rPr>
        <w:t xml:space="preserve"> </w:t>
      </w:r>
      <w:r>
        <w:rPr>
          <w:sz w:val="24"/>
          <w:szCs w:val="24"/>
        </w:rPr>
        <w:t>целостного</w:t>
      </w:r>
      <w:r>
        <w:rPr>
          <w:spacing w:val="-15"/>
          <w:sz w:val="24"/>
          <w:szCs w:val="24"/>
        </w:rPr>
        <w:t xml:space="preserve"> </w:t>
      </w:r>
      <w:r>
        <w:rPr>
          <w:sz w:val="24"/>
          <w:szCs w:val="24"/>
        </w:rPr>
        <w:t>при</w:t>
      </w:r>
      <w:r>
        <w:rPr>
          <w:spacing w:val="-16"/>
          <w:sz w:val="24"/>
          <w:szCs w:val="24"/>
        </w:rPr>
        <w:t xml:space="preserve"> </w:t>
      </w:r>
      <w:r>
        <w:rPr>
          <w:sz w:val="24"/>
          <w:szCs w:val="24"/>
        </w:rPr>
        <w:t>разнообразии</w:t>
      </w:r>
      <w:r>
        <w:rPr>
          <w:spacing w:val="-15"/>
          <w:sz w:val="24"/>
          <w:szCs w:val="24"/>
        </w:rPr>
        <w:t xml:space="preserve"> </w:t>
      </w:r>
      <w:r>
        <w:rPr>
          <w:sz w:val="24"/>
          <w:szCs w:val="24"/>
        </w:rPr>
        <w:t>культур,</w:t>
      </w:r>
      <w:r>
        <w:rPr>
          <w:spacing w:val="-16"/>
          <w:sz w:val="24"/>
          <w:szCs w:val="24"/>
        </w:rPr>
        <w:t xml:space="preserve"> </w:t>
      </w:r>
      <w:r>
        <w:rPr>
          <w:sz w:val="24"/>
          <w:szCs w:val="24"/>
        </w:rPr>
        <w:t xml:space="preserve">национальностей, </w:t>
      </w:r>
      <w:r>
        <w:rPr>
          <w:spacing w:val="-2"/>
          <w:sz w:val="24"/>
          <w:szCs w:val="24"/>
        </w:rPr>
        <w:t>религий;</w:t>
      </w:r>
    </w:p>
    <w:p w:rsidR="000B4A57" w:rsidRDefault="000B4A57" w:rsidP="00184A96">
      <w:pPr>
        <w:pStyle w:val="a5"/>
        <w:numPr>
          <w:ilvl w:val="1"/>
          <w:numId w:val="31"/>
        </w:numPr>
        <w:tabs>
          <w:tab w:val="left" w:pos="1185"/>
        </w:tabs>
        <w:spacing w:line="271" w:lineRule="exact"/>
        <w:ind w:left="1185" w:hanging="196"/>
        <w:jc w:val="left"/>
        <w:rPr>
          <w:sz w:val="24"/>
          <w:szCs w:val="24"/>
        </w:rPr>
      </w:pPr>
      <w:r>
        <w:rPr>
          <w:sz w:val="24"/>
          <w:szCs w:val="24"/>
        </w:rPr>
        <w:t>уважительного</w:t>
      </w:r>
      <w:r>
        <w:rPr>
          <w:spacing w:val="-6"/>
          <w:sz w:val="24"/>
          <w:szCs w:val="24"/>
        </w:rPr>
        <w:t xml:space="preserve"> </w:t>
      </w:r>
      <w:r>
        <w:rPr>
          <w:sz w:val="24"/>
          <w:szCs w:val="24"/>
        </w:rPr>
        <w:t>отношения</w:t>
      </w:r>
      <w:r>
        <w:rPr>
          <w:spacing w:val="-5"/>
          <w:sz w:val="24"/>
          <w:szCs w:val="24"/>
        </w:rPr>
        <w:t xml:space="preserve"> </w:t>
      </w:r>
      <w:r>
        <w:rPr>
          <w:sz w:val="24"/>
          <w:szCs w:val="24"/>
        </w:rPr>
        <w:t>к</w:t>
      </w:r>
      <w:r>
        <w:rPr>
          <w:spacing w:val="-8"/>
          <w:sz w:val="24"/>
          <w:szCs w:val="24"/>
        </w:rPr>
        <w:t xml:space="preserve"> </w:t>
      </w:r>
      <w:r>
        <w:rPr>
          <w:sz w:val="24"/>
          <w:szCs w:val="24"/>
        </w:rPr>
        <w:t>иному</w:t>
      </w:r>
      <w:r>
        <w:rPr>
          <w:spacing w:val="-5"/>
          <w:sz w:val="24"/>
          <w:szCs w:val="24"/>
        </w:rPr>
        <w:t xml:space="preserve"> </w:t>
      </w:r>
      <w:r>
        <w:rPr>
          <w:sz w:val="24"/>
          <w:szCs w:val="24"/>
        </w:rPr>
        <w:t>мнению,</w:t>
      </w:r>
      <w:r>
        <w:rPr>
          <w:spacing w:val="-8"/>
          <w:sz w:val="24"/>
          <w:szCs w:val="24"/>
        </w:rPr>
        <w:t xml:space="preserve"> </w:t>
      </w:r>
      <w:r>
        <w:rPr>
          <w:sz w:val="24"/>
          <w:szCs w:val="24"/>
        </w:rPr>
        <w:t>истории</w:t>
      </w:r>
      <w:r>
        <w:rPr>
          <w:spacing w:val="-4"/>
          <w:sz w:val="24"/>
          <w:szCs w:val="24"/>
        </w:rPr>
        <w:t xml:space="preserve"> </w:t>
      </w:r>
      <w:r>
        <w:rPr>
          <w:sz w:val="24"/>
          <w:szCs w:val="24"/>
        </w:rPr>
        <w:t>и</w:t>
      </w:r>
      <w:r>
        <w:rPr>
          <w:spacing w:val="-6"/>
          <w:sz w:val="24"/>
          <w:szCs w:val="24"/>
        </w:rPr>
        <w:t xml:space="preserve"> </w:t>
      </w:r>
      <w:r>
        <w:rPr>
          <w:sz w:val="24"/>
          <w:szCs w:val="24"/>
        </w:rPr>
        <w:t>культуре</w:t>
      </w:r>
      <w:r>
        <w:rPr>
          <w:spacing w:val="-5"/>
          <w:sz w:val="24"/>
          <w:szCs w:val="24"/>
        </w:rPr>
        <w:t xml:space="preserve"> </w:t>
      </w:r>
      <w:r>
        <w:rPr>
          <w:sz w:val="24"/>
          <w:szCs w:val="24"/>
        </w:rPr>
        <w:t>других</w:t>
      </w:r>
      <w:r>
        <w:rPr>
          <w:spacing w:val="-5"/>
          <w:sz w:val="24"/>
          <w:szCs w:val="24"/>
        </w:rPr>
        <w:t xml:space="preserve"> </w:t>
      </w:r>
      <w:r>
        <w:rPr>
          <w:spacing w:val="-2"/>
          <w:sz w:val="24"/>
          <w:szCs w:val="24"/>
        </w:rPr>
        <w:t>народов;</w:t>
      </w:r>
    </w:p>
    <w:p w:rsidR="000B4A57" w:rsidRDefault="000B4A57" w:rsidP="00184A96">
      <w:pPr>
        <w:pStyle w:val="a5"/>
        <w:numPr>
          <w:ilvl w:val="0"/>
          <w:numId w:val="31"/>
        </w:numPr>
        <w:tabs>
          <w:tab w:val="left" w:pos="1855"/>
        </w:tabs>
        <w:spacing w:before="10" w:line="220" w:lineRule="auto"/>
        <w:ind w:left="1855" w:right="1157" w:hanging="360"/>
        <w:jc w:val="left"/>
        <w:rPr>
          <w:sz w:val="24"/>
          <w:szCs w:val="24"/>
        </w:rPr>
      </w:pPr>
      <w:r>
        <w:rPr>
          <w:i/>
          <w:iCs/>
          <w:sz w:val="24"/>
          <w:szCs w:val="24"/>
        </w:rPr>
        <w:t xml:space="preserve">формирование психологических условий развития общения, сотрудничества </w:t>
      </w:r>
      <w:r>
        <w:rPr>
          <w:sz w:val="24"/>
          <w:szCs w:val="24"/>
        </w:rPr>
        <w:t xml:space="preserve">на </w:t>
      </w:r>
      <w:r>
        <w:rPr>
          <w:spacing w:val="-2"/>
          <w:sz w:val="24"/>
          <w:szCs w:val="24"/>
        </w:rPr>
        <w:t>основе:</w:t>
      </w:r>
    </w:p>
    <w:p w:rsidR="000B4A57" w:rsidRDefault="000B4A57" w:rsidP="00184A96">
      <w:pPr>
        <w:pStyle w:val="a5"/>
        <w:numPr>
          <w:ilvl w:val="1"/>
          <w:numId w:val="31"/>
        </w:numPr>
        <w:tabs>
          <w:tab w:val="left" w:pos="1185"/>
        </w:tabs>
        <w:spacing w:before="3"/>
        <w:ind w:left="1185" w:hanging="196"/>
        <w:jc w:val="left"/>
        <w:rPr>
          <w:sz w:val="24"/>
          <w:szCs w:val="24"/>
        </w:rPr>
      </w:pPr>
      <w:r>
        <w:rPr>
          <w:sz w:val="24"/>
          <w:szCs w:val="24"/>
        </w:rPr>
        <w:t>доброжелательности,</w:t>
      </w:r>
      <w:r>
        <w:rPr>
          <w:spacing w:val="-6"/>
          <w:sz w:val="24"/>
          <w:szCs w:val="24"/>
        </w:rPr>
        <w:t xml:space="preserve"> </w:t>
      </w:r>
      <w:r>
        <w:rPr>
          <w:sz w:val="24"/>
          <w:szCs w:val="24"/>
        </w:rPr>
        <w:t>доверия</w:t>
      </w:r>
      <w:r>
        <w:rPr>
          <w:spacing w:val="-6"/>
          <w:sz w:val="24"/>
          <w:szCs w:val="24"/>
        </w:rPr>
        <w:t xml:space="preserve"> </w:t>
      </w:r>
      <w:r>
        <w:rPr>
          <w:sz w:val="24"/>
          <w:szCs w:val="24"/>
        </w:rPr>
        <w:t>и</w:t>
      </w:r>
      <w:r>
        <w:rPr>
          <w:spacing w:val="-5"/>
          <w:sz w:val="24"/>
          <w:szCs w:val="24"/>
        </w:rPr>
        <w:t xml:space="preserve"> </w:t>
      </w:r>
      <w:r>
        <w:rPr>
          <w:sz w:val="24"/>
          <w:szCs w:val="24"/>
        </w:rPr>
        <w:t>внимания</w:t>
      </w:r>
      <w:r>
        <w:rPr>
          <w:spacing w:val="-6"/>
          <w:sz w:val="24"/>
          <w:szCs w:val="24"/>
        </w:rPr>
        <w:t xml:space="preserve"> </w:t>
      </w:r>
      <w:r>
        <w:rPr>
          <w:sz w:val="24"/>
          <w:szCs w:val="24"/>
        </w:rPr>
        <w:t>к</w:t>
      </w:r>
      <w:r>
        <w:rPr>
          <w:spacing w:val="-5"/>
          <w:sz w:val="24"/>
          <w:szCs w:val="24"/>
        </w:rPr>
        <w:t xml:space="preserve"> </w:t>
      </w:r>
      <w:r>
        <w:rPr>
          <w:spacing w:val="-2"/>
          <w:sz w:val="24"/>
          <w:szCs w:val="24"/>
        </w:rPr>
        <w:t>людям;</w:t>
      </w:r>
    </w:p>
    <w:p w:rsidR="000B4A57" w:rsidRDefault="000B4A57" w:rsidP="00184A96">
      <w:pPr>
        <w:pStyle w:val="a5"/>
        <w:numPr>
          <w:ilvl w:val="1"/>
          <w:numId w:val="31"/>
        </w:numPr>
        <w:tabs>
          <w:tab w:val="left" w:pos="1171"/>
        </w:tabs>
        <w:ind w:left="1171" w:hanging="182"/>
        <w:jc w:val="left"/>
        <w:rPr>
          <w:sz w:val="24"/>
          <w:szCs w:val="24"/>
        </w:rPr>
      </w:pPr>
      <w:r>
        <w:rPr>
          <w:spacing w:val="-2"/>
          <w:sz w:val="24"/>
          <w:szCs w:val="24"/>
        </w:rPr>
        <w:t>навыков</w:t>
      </w:r>
      <w:r>
        <w:rPr>
          <w:spacing w:val="-9"/>
          <w:sz w:val="24"/>
          <w:szCs w:val="24"/>
        </w:rPr>
        <w:t xml:space="preserve"> </w:t>
      </w:r>
      <w:r>
        <w:rPr>
          <w:spacing w:val="-2"/>
          <w:sz w:val="24"/>
          <w:szCs w:val="24"/>
        </w:rPr>
        <w:t>сотрудничества</w:t>
      </w:r>
      <w:r>
        <w:rPr>
          <w:spacing w:val="-6"/>
          <w:sz w:val="24"/>
          <w:szCs w:val="24"/>
        </w:rPr>
        <w:t xml:space="preserve"> </w:t>
      </w:r>
      <w:r>
        <w:rPr>
          <w:spacing w:val="-2"/>
          <w:sz w:val="24"/>
          <w:szCs w:val="24"/>
        </w:rPr>
        <w:t>со</w:t>
      </w:r>
      <w:r>
        <w:rPr>
          <w:spacing w:val="-6"/>
          <w:sz w:val="24"/>
          <w:szCs w:val="24"/>
        </w:rPr>
        <w:t xml:space="preserve"> </w:t>
      </w:r>
      <w:r>
        <w:rPr>
          <w:spacing w:val="-2"/>
          <w:sz w:val="24"/>
          <w:szCs w:val="24"/>
        </w:rPr>
        <w:t>взрослыми</w:t>
      </w:r>
      <w:r>
        <w:rPr>
          <w:spacing w:val="-5"/>
          <w:sz w:val="24"/>
          <w:szCs w:val="24"/>
        </w:rPr>
        <w:t xml:space="preserve"> </w:t>
      </w:r>
      <w:r>
        <w:rPr>
          <w:spacing w:val="-2"/>
          <w:sz w:val="24"/>
          <w:szCs w:val="24"/>
        </w:rPr>
        <w:t>и</w:t>
      </w:r>
      <w:r>
        <w:rPr>
          <w:spacing w:val="-3"/>
          <w:sz w:val="24"/>
          <w:szCs w:val="24"/>
        </w:rPr>
        <w:t xml:space="preserve"> </w:t>
      </w:r>
      <w:r>
        <w:rPr>
          <w:spacing w:val="-2"/>
          <w:sz w:val="24"/>
          <w:szCs w:val="24"/>
        </w:rPr>
        <w:t>сверстниками</w:t>
      </w:r>
      <w:r>
        <w:rPr>
          <w:spacing w:val="-7"/>
          <w:sz w:val="24"/>
          <w:szCs w:val="24"/>
        </w:rPr>
        <w:t xml:space="preserve"> </w:t>
      </w:r>
      <w:r>
        <w:rPr>
          <w:spacing w:val="-2"/>
          <w:sz w:val="24"/>
          <w:szCs w:val="24"/>
        </w:rPr>
        <w:t>в</w:t>
      </w:r>
      <w:r>
        <w:rPr>
          <w:spacing w:val="-6"/>
          <w:sz w:val="24"/>
          <w:szCs w:val="24"/>
        </w:rPr>
        <w:t xml:space="preserve"> </w:t>
      </w:r>
      <w:r>
        <w:rPr>
          <w:spacing w:val="-2"/>
          <w:sz w:val="24"/>
          <w:szCs w:val="24"/>
        </w:rPr>
        <w:t>разных</w:t>
      </w:r>
      <w:r>
        <w:rPr>
          <w:spacing w:val="-5"/>
          <w:sz w:val="24"/>
          <w:szCs w:val="24"/>
        </w:rPr>
        <w:t xml:space="preserve"> </w:t>
      </w:r>
      <w:r>
        <w:rPr>
          <w:spacing w:val="-2"/>
          <w:sz w:val="24"/>
          <w:szCs w:val="24"/>
        </w:rPr>
        <w:t>социальных</w:t>
      </w:r>
      <w:r>
        <w:rPr>
          <w:spacing w:val="-4"/>
          <w:sz w:val="24"/>
          <w:szCs w:val="24"/>
        </w:rPr>
        <w:t xml:space="preserve"> </w:t>
      </w:r>
      <w:r>
        <w:rPr>
          <w:spacing w:val="-2"/>
          <w:sz w:val="24"/>
          <w:szCs w:val="24"/>
        </w:rPr>
        <w:t>ситуациях;</w:t>
      </w:r>
    </w:p>
    <w:p w:rsidR="000B4A57" w:rsidRDefault="000B4A57" w:rsidP="00184A96">
      <w:pPr>
        <w:pStyle w:val="a5"/>
        <w:numPr>
          <w:ilvl w:val="1"/>
          <w:numId w:val="31"/>
        </w:numPr>
        <w:tabs>
          <w:tab w:val="left" w:pos="1185"/>
        </w:tabs>
        <w:ind w:left="1185" w:hanging="196"/>
        <w:jc w:val="left"/>
        <w:rPr>
          <w:sz w:val="24"/>
          <w:szCs w:val="24"/>
        </w:rPr>
      </w:pPr>
      <w:r>
        <w:rPr>
          <w:sz w:val="24"/>
          <w:szCs w:val="24"/>
        </w:rPr>
        <w:t>уважения</w:t>
      </w:r>
      <w:r>
        <w:rPr>
          <w:spacing w:val="-5"/>
          <w:sz w:val="24"/>
          <w:szCs w:val="24"/>
        </w:rPr>
        <w:t xml:space="preserve"> </w:t>
      </w:r>
      <w:r>
        <w:rPr>
          <w:sz w:val="24"/>
          <w:szCs w:val="24"/>
        </w:rPr>
        <w:t>к</w:t>
      </w:r>
      <w:r>
        <w:rPr>
          <w:spacing w:val="-2"/>
          <w:sz w:val="24"/>
          <w:szCs w:val="24"/>
        </w:rPr>
        <w:t xml:space="preserve"> </w:t>
      </w:r>
      <w:r>
        <w:rPr>
          <w:sz w:val="24"/>
          <w:szCs w:val="24"/>
        </w:rPr>
        <w:t>окружающим</w:t>
      </w:r>
      <w:r>
        <w:rPr>
          <w:spacing w:val="-2"/>
          <w:sz w:val="24"/>
          <w:szCs w:val="24"/>
        </w:rPr>
        <w:t xml:space="preserve"> </w:t>
      </w:r>
      <w:r>
        <w:rPr>
          <w:sz w:val="24"/>
          <w:szCs w:val="24"/>
        </w:rPr>
        <w:t>—</w:t>
      </w:r>
      <w:r>
        <w:rPr>
          <w:spacing w:val="-3"/>
          <w:sz w:val="24"/>
          <w:szCs w:val="24"/>
        </w:rPr>
        <w:t xml:space="preserve"> </w:t>
      </w:r>
      <w:r>
        <w:rPr>
          <w:sz w:val="24"/>
          <w:szCs w:val="24"/>
        </w:rPr>
        <w:t>умения</w:t>
      </w:r>
      <w:r>
        <w:rPr>
          <w:spacing w:val="-3"/>
          <w:sz w:val="24"/>
          <w:szCs w:val="24"/>
        </w:rPr>
        <w:t xml:space="preserve"> </w:t>
      </w:r>
      <w:r>
        <w:rPr>
          <w:sz w:val="24"/>
          <w:szCs w:val="24"/>
        </w:rPr>
        <w:t>слушать</w:t>
      </w:r>
      <w:r>
        <w:rPr>
          <w:spacing w:val="-3"/>
          <w:sz w:val="24"/>
          <w:szCs w:val="24"/>
        </w:rPr>
        <w:t xml:space="preserve"> </w:t>
      </w:r>
      <w:r>
        <w:rPr>
          <w:sz w:val="24"/>
          <w:szCs w:val="24"/>
        </w:rPr>
        <w:t>и</w:t>
      </w:r>
      <w:r>
        <w:rPr>
          <w:spacing w:val="-5"/>
          <w:sz w:val="24"/>
          <w:szCs w:val="24"/>
        </w:rPr>
        <w:t xml:space="preserve"> </w:t>
      </w:r>
      <w:r>
        <w:rPr>
          <w:sz w:val="24"/>
          <w:szCs w:val="24"/>
        </w:rPr>
        <w:t>слышать</w:t>
      </w:r>
      <w:r>
        <w:rPr>
          <w:spacing w:val="-1"/>
          <w:sz w:val="24"/>
          <w:szCs w:val="24"/>
        </w:rPr>
        <w:t xml:space="preserve"> </w:t>
      </w:r>
      <w:r>
        <w:rPr>
          <w:spacing w:val="-2"/>
          <w:sz w:val="24"/>
          <w:szCs w:val="24"/>
        </w:rPr>
        <w:t>партнера;</w:t>
      </w:r>
    </w:p>
    <w:p w:rsidR="000B4A57" w:rsidRDefault="000B4A57" w:rsidP="00184A96">
      <w:pPr>
        <w:pStyle w:val="a5"/>
        <w:numPr>
          <w:ilvl w:val="0"/>
          <w:numId w:val="31"/>
        </w:numPr>
        <w:tabs>
          <w:tab w:val="left" w:pos="1855"/>
        </w:tabs>
        <w:spacing w:before="21" w:line="218" w:lineRule="auto"/>
        <w:ind w:left="1855" w:right="1159" w:hanging="360"/>
        <w:jc w:val="left"/>
        <w:rPr>
          <w:sz w:val="24"/>
          <w:szCs w:val="24"/>
        </w:rPr>
      </w:pPr>
      <w:r>
        <w:rPr>
          <w:i/>
          <w:iCs/>
          <w:sz w:val="24"/>
          <w:szCs w:val="24"/>
        </w:rPr>
        <w:t>развитие</w:t>
      </w:r>
      <w:r>
        <w:rPr>
          <w:i/>
          <w:iCs/>
          <w:spacing w:val="32"/>
          <w:sz w:val="24"/>
          <w:szCs w:val="24"/>
        </w:rPr>
        <w:t xml:space="preserve"> </w:t>
      </w:r>
      <w:r>
        <w:rPr>
          <w:i/>
          <w:iCs/>
          <w:sz w:val="24"/>
          <w:szCs w:val="24"/>
        </w:rPr>
        <w:t>ценностно-смысловой</w:t>
      </w:r>
      <w:r>
        <w:rPr>
          <w:i/>
          <w:iCs/>
          <w:spacing w:val="35"/>
          <w:sz w:val="24"/>
          <w:szCs w:val="24"/>
        </w:rPr>
        <w:t xml:space="preserve"> </w:t>
      </w:r>
      <w:r>
        <w:rPr>
          <w:i/>
          <w:iCs/>
          <w:sz w:val="24"/>
          <w:szCs w:val="24"/>
        </w:rPr>
        <w:t>сферы</w:t>
      </w:r>
      <w:r>
        <w:rPr>
          <w:i/>
          <w:iCs/>
          <w:spacing w:val="37"/>
          <w:sz w:val="24"/>
          <w:szCs w:val="24"/>
        </w:rPr>
        <w:t xml:space="preserve"> </w:t>
      </w:r>
      <w:r>
        <w:rPr>
          <w:i/>
          <w:iCs/>
          <w:sz w:val="24"/>
          <w:szCs w:val="24"/>
        </w:rPr>
        <w:t>личности</w:t>
      </w:r>
      <w:r>
        <w:rPr>
          <w:i/>
          <w:iCs/>
          <w:spacing w:val="34"/>
          <w:sz w:val="24"/>
          <w:szCs w:val="24"/>
        </w:rPr>
        <w:t xml:space="preserve"> </w:t>
      </w:r>
      <w:r>
        <w:rPr>
          <w:sz w:val="24"/>
          <w:szCs w:val="24"/>
        </w:rPr>
        <w:t>на</w:t>
      </w:r>
      <w:r>
        <w:rPr>
          <w:spacing w:val="35"/>
          <w:sz w:val="24"/>
          <w:szCs w:val="24"/>
        </w:rPr>
        <w:t xml:space="preserve"> </w:t>
      </w:r>
      <w:r>
        <w:rPr>
          <w:sz w:val="24"/>
          <w:szCs w:val="24"/>
        </w:rPr>
        <w:t>основе</w:t>
      </w:r>
      <w:r>
        <w:rPr>
          <w:spacing w:val="33"/>
          <w:sz w:val="24"/>
          <w:szCs w:val="24"/>
        </w:rPr>
        <w:t xml:space="preserve"> </w:t>
      </w:r>
      <w:r>
        <w:rPr>
          <w:sz w:val="24"/>
          <w:szCs w:val="24"/>
        </w:rPr>
        <w:t>общечеловеческих принципов нравственности и гуманизма:</w:t>
      </w:r>
    </w:p>
    <w:p w:rsidR="000B4A57" w:rsidRDefault="000B4A57" w:rsidP="00184A96">
      <w:pPr>
        <w:pStyle w:val="a5"/>
        <w:numPr>
          <w:ilvl w:val="1"/>
          <w:numId w:val="31"/>
        </w:numPr>
        <w:tabs>
          <w:tab w:val="left" w:pos="1229"/>
        </w:tabs>
        <w:spacing w:before="6"/>
        <w:ind w:left="1229" w:hanging="252"/>
        <w:jc w:val="left"/>
        <w:rPr>
          <w:sz w:val="24"/>
          <w:szCs w:val="24"/>
        </w:rPr>
      </w:pPr>
      <w:r>
        <w:rPr>
          <w:sz w:val="24"/>
          <w:szCs w:val="24"/>
        </w:rPr>
        <w:lastRenderedPageBreak/>
        <w:t>способности</w:t>
      </w:r>
      <w:r>
        <w:rPr>
          <w:spacing w:val="49"/>
          <w:sz w:val="24"/>
          <w:szCs w:val="24"/>
        </w:rPr>
        <w:t xml:space="preserve"> </w:t>
      </w:r>
      <w:r>
        <w:rPr>
          <w:sz w:val="24"/>
          <w:szCs w:val="24"/>
        </w:rPr>
        <w:t>к</w:t>
      </w:r>
      <w:r>
        <w:rPr>
          <w:spacing w:val="47"/>
          <w:sz w:val="24"/>
          <w:szCs w:val="24"/>
        </w:rPr>
        <w:t xml:space="preserve"> </w:t>
      </w:r>
      <w:r>
        <w:rPr>
          <w:sz w:val="24"/>
          <w:szCs w:val="24"/>
        </w:rPr>
        <w:t>осмыслению</w:t>
      </w:r>
      <w:r>
        <w:rPr>
          <w:spacing w:val="51"/>
          <w:sz w:val="24"/>
          <w:szCs w:val="24"/>
        </w:rPr>
        <w:t xml:space="preserve"> </w:t>
      </w:r>
      <w:r>
        <w:rPr>
          <w:sz w:val="24"/>
          <w:szCs w:val="24"/>
        </w:rPr>
        <w:t>социального</w:t>
      </w:r>
      <w:r>
        <w:rPr>
          <w:spacing w:val="49"/>
          <w:sz w:val="24"/>
          <w:szCs w:val="24"/>
        </w:rPr>
        <w:t xml:space="preserve"> </w:t>
      </w:r>
      <w:r>
        <w:rPr>
          <w:sz w:val="24"/>
          <w:szCs w:val="24"/>
        </w:rPr>
        <w:t>окружения,</w:t>
      </w:r>
      <w:r>
        <w:rPr>
          <w:spacing w:val="50"/>
          <w:sz w:val="24"/>
          <w:szCs w:val="24"/>
        </w:rPr>
        <w:t xml:space="preserve"> </w:t>
      </w:r>
      <w:r>
        <w:rPr>
          <w:sz w:val="24"/>
          <w:szCs w:val="24"/>
        </w:rPr>
        <w:t>своего</w:t>
      </w:r>
      <w:r>
        <w:rPr>
          <w:spacing w:val="49"/>
          <w:sz w:val="24"/>
          <w:szCs w:val="24"/>
        </w:rPr>
        <w:t xml:space="preserve"> </w:t>
      </w:r>
      <w:r>
        <w:rPr>
          <w:sz w:val="24"/>
          <w:szCs w:val="24"/>
        </w:rPr>
        <w:t>места</w:t>
      </w:r>
      <w:r>
        <w:rPr>
          <w:spacing w:val="51"/>
          <w:sz w:val="24"/>
          <w:szCs w:val="24"/>
        </w:rPr>
        <w:t xml:space="preserve"> </w:t>
      </w:r>
      <w:r>
        <w:rPr>
          <w:sz w:val="24"/>
          <w:szCs w:val="24"/>
        </w:rPr>
        <w:t>в</w:t>
      </w:r>
      <w:r>
        <w:rPr>
          <w:spacing w:val="48"/>
          <w:sz w:val="24"/>
          <w:szCs w:val="24"/>
        </w:rPr>
        <w:t xml:space="preserve"> </w:t>
      </w:r>
      <w:r>
        <w:rPr>
          <w:sz w:val="24"/>
          <w:szCs w:val="24"/>
        </w:rPr>
        <w:t>нем,</w:t>
      </w:r>
      <w:r>
        <w:rPr>
          <w:spacing w:val="50"/>
          <w:sz w:val="24"/>
          <w:szCs w:val="24"/>
        </w:rPr>
        <w:t xml:space="preserve"> </w:t>
      </w:r>
      <w:r>
        <w:rPr>
          <w:spacing w:val="-2"/>
          <w:sz w:val="24"/>
          <w:szCs w:val="24"/>
        </w:rPr>
        <w:t>принятия</w:t>
      </w:r>
    </w:p>
    <w:p w:rsidR="000B4A57" w:rsidRDefault="000B4A57" w:rsidP="000B4A57">
      <w:pPr>
        <w:pStyle w:val="a5"/>
        <w:jc w:val="left"/>
        <w:rPr>
          <w:sz w:val="24"/>
          <w:szCs w:val="24"/>
        </w:rPr>
        <w:sectPr w:rsidR="000B4A57">
          <w:pgSz w:w="11920" w:h="16860"/>
          <w:pgMar w:top="980" w:right="141" w:bottom="1160" w:left="425" w:header="0" w:footer="812" w:gutter="0"/>
          <w:cols w:space="720"/>
        </w:sectPr>
      </w:pPr>
    </w:p>
    <w:p w:rsidR="000B4A57" w:rsidRDefault="000B4A57" w:rsidP="000B4A57">
      <w:pPr>
        <w:pStyle w:val="a3"/>
        <w:spacing w:before="79"/>
      </w:pPr>
      <w:r>
        <w:lastRenderedPageBreak/>
        <w:t>соответствующих</w:t>
      </w:r>
      <w:r>
        <w:rPr>
          <w:spacing w:val="-9"/>
        </w:rPr>
        <w:t xml:space="preserve"> </w:t>
      </w:r>
      <w:r>
        <w:t>возрасту</w:t>
      </w:r>
      <w:r>
        <w:rPr>
          <w:spacing w:val="-5"/>
        </w:rPr>
        <w:t xml:space="preserve"> </w:t>
      </w:r>
      <w:r>
        <w:t>ценностей</w:t>
      </w:r>
      <w:r>
        <w:rPr>
          <w:spacing w:val="-5"/>
        </w:rPr>
        <w:t xml:space="preserve"> </w:t>
      </w:r>
      <w:r>
        <w:t>и</w:t>
      </w:r>
      <w:r>
        <w:rPr>
          <w:spacing w:val="-6"/>
        </w:rPr>
        <w:t xml:space="preserve"> </w:t>
      </w:r>
      <w:r>
        <w:t>социальных</w:t>
      </w:r>
      <w:r>
        <w:rPr>
          <w:spacing w:val="-4"/>
        </w:rPr>
        <w:t xml:space="preserve"> </w:t>
      </w:r>
      <w:r>
        <w:rPr>
          <w:spacing w:val="-2"/>
        </w:rPr>
        <w:t>ролей;</w:t>
      </w:r>
    </w:p>
    <w:p w:rsidR="000B4A57" w:rsidRDefault="000B4A57" w:rsidP="00184A96">
      <w:pPr>
        <w:pStyle w:val="a5"/>
        <w:numPr>
          <w:ilvl w:val="1"/>
          <w:numId w:val="31"/>
        </w:numPr>
        <w:tabs>
          <w:tab w:val="left" w:pos="991"/>
          <w:tab w:val="left" w:pos="1196"/>
        </w:tabs>
        <w:ind w:right="1125" w:hanging="15"/>
        <w:rPr>
          <w:sz w:val="24"/>
          <w:szCs w:val="24"/>
        </w:rPr>
      </w:pPr>
      <w:r>
        <w:rPr>
          <w:sz w:val="24"/>
          <w:szCs w:val="24"/>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 нравственной отзывчивости, понимания и сопереживания чувствам других людей;</w:t>
      </w:r>
    </w:p>
    <w:p w:rsidR="000B4A57" w:rsidRDefault="000B4A57" w:rsidP="00184A96">
      <w:pPr>
        <w:pStyle w:val="a5"/>
        <w:numPr>
          <w:ilvl w:val="1"/>
          <w:numId w:val="31"/>
        </w:numPr>
        <w:tabs>
          <w:tab w:val="left" w:pos="1173"/>
        </w:tabs>
        <w:ind w:left="1173" w:hanging="196"/>
        <w:rPr>
          <w:sz w:val="24"/>
          <w:szCs w:val="24"/>
        </w:rPr>
      </w:pPr>
      <w:r>
        <w:rPr>
          <w:sz w:val="24"/>
          <w:szCs w:val="24"/>
        </w:rPr>
        <w:t>формирование</w:t>
      </w:r>
      <w:r>
        <w:rPr>
          <w:spacing w:val="-11"/>
          <w:sz w:val="24"/>
          <w:szCs w:val="24"/>
        </w:rPr>
        <w:t xml:space="preserve"> </w:t>
      </w:r>
      <w:r>
        <w:rPr>
          <w:sz w:val="24"/>
          <w:szCs w:val="24"/>
        </w:rPr>
        <w:t>эстетических</w:t>
      </w:r>
      <w:r>
        <w:rPr>
          <w:spacing w:val="-9"/>
          <w:sz w:val="24"/>
          <w:szCs w:val="24"/>
        </w:rPr>
        <w:t xml:space="preserve"> </w:t>
      </w:r>
      <w:r>
        <w:rPr>
          <w:sz w:val="24"/>
          <w:szCs w:val="24"/>
        </w:rPr>
        <w:t>потребностей,</w:t>
      </w:r>
      <w:r>
        <w:rPr>
          <w:spacing w:val="-9"/>
          <w:sz w:val="24"/>
          <w:szCs w:val="24"/>
        </w:rPr>
        <w:t xml:space="preserve"> </w:t>
      </w:r>
      <w:r>
        <w:rPr>
          <w:sz w:val="24"/>
          <w:szCs w:val="24"/>
        </w:rPr>
        <w:t>ценностей</w:t>
      </w:r>
      <w:r>
        <w:rPr>
          <w:spacing w:val="-6"/>
          <w:sz w:val="24"/>
          <w:szCs w:val="24"/>
        </w:rPr>
        <w:t xml:space="preserve"> </w:t>
      </w:r>
      <w:r>
        <w:rPr>
          <w:sz w:val="24"/>
          <w:szCs w:val="24"/>
        </w:rPr>
        <w:t>и</w:t>
      </w:r>
      <w:r>
        <w:rPr>
          <w:spacing w:val="-7"/>
          <w:sz w:val="24"/>
          <w:szCs w:val="24"/>
        </w:rPr>
        <w:t xml:space="preserve"> </w:t>
      </w:r>
      <w:r>
        <w:rPr>
          <w:spacing w:val="-2"/>
          <w:sz w:val="24"/>
          <w:szCs w:val="24"/>
        </w:rPr>
        <w:t>чувств;</w:t>
      </w:r>
    </w:p>
    <w:p w:rsidR="000B4A57" w:rsidRDefault="000B4A57" w:rsidP="00184A96">
      <w:pPr>
        <w:pStyle w:val="a5"/>
        <w:numPr>
          <w:ilvl w:val="0"/>
          <w:numId w:val="31"/>
        </w:numPr>
        <w:tabs>
          <w:tab w:val="left" w:pos="1855"/>
        </w:tabs>
        <w:spacing w:before="19" w:line="220" w:lineRule="auto"/>
        <w:ind w:left="1855" w:right="1132" w:hanging="360"/>
        <w:rPr>
          <w:sz w:val="24"/>
          <w:szCs w:val="24"/>
        </w:rPr>
      </w:pPr>
      <w:r>
        <w:rPr>
          <w:i/>
          <w:iCs/>
          <w:sz w:val="24"/>
          <w:szCs w:val="24"/>
        </w:rPr>
        <w:t xml:space="preserve">развитие умения учиться </w:t>
      </w:r>
      <w:r>
        <w:rPr>
          <w:sz w:val="24"/>
          <w:szCs w:val="24"/>
        </w:rPr>
        <w:t>как первого шага к самообразованию и самовоспитанию, а именно:</w:t>
      </w:r>
    </w:p>
    <w:p w:rsidR="000B4A57" w:rsidRDefault="000B4A57" w:rsidP="00184A96">
      <w:pPr>
        <w:pStyle w:val="a5"/>
        <w:numPr>
          <w:ilvl w:val="1"/>
          <w:numId w:val="31"/>
        </w:numPr>
        <w:tabs>
          <w:tab w:val="left" w:pos="991"/>
          <w:tab w:val="left" w:pos="1259"/>
        </w:tabs>
        <w:spacing w:line="242" w:lineRule="auto"/>
        <w:ind w:right="1128" w:hanging="15"/>
        <w:jc w:val="left"/>
        <w:rPr>
          <w:sz w:val="24"/>
          <w:szCs w:val="24"/>
        </w:rPr>
      </w:pPr>
      <w:r>
        <w:rPr>
          <w:sz w:val="24"/>
          <w:szCs w:val="24"/>
        </w:rPr>
        <w:t>принятие</w:t>
      </w:r>
      <w:r>
        <w:rPr>
          <w:spacing w:val="80"/>
          <w:sz w:val="24"/>
          <w:szCs w:val="24"/>
        </w:rPr>
        <w:t xml:space="preserve"> </w:t>
      </w:r>
      <w:r>
        <w:rPr>
          <w:sz w:val="24"/>
          <w:szCs w:val="24"/>
        </w:rPr>
        <w:t>и</w:t>
      </w:r>
      <w:r>
        <w:rPr>
          <w:spacing w:val="80"/>
          <w:sz w:val="24"/>
          <w:szCs w:val="24"/>
        </w:rPr>
        <w:t xml:space="preserve"> </w:t>
      </w:r>
      <w:r>
        <w:rPr>
          <w:sz w:val="24"/>
          <w:szCs w:val="24"/>
        </w:rPr>
        <w:t>освоение</w:t>
      </w:r>
      <w:r>
        <w:rPr>
          <w:spacing w:val="80"/>
          <w:sz w:val="24"/>
          <w:szCs w:val="24"/>
        </w:rPr>
        <w:t xml:space="preserve"> </w:t>
      </w:r>
      <w:r>
        <w:rPr>
          <w:sz w:val="24"/>
          <w:szCs w:val="24"/>
        </w:rPr>
        <w:t>социальной</w:t>
      </w:r>
      <w:r>
        <w:rPr>
          <w:spacing w:val="80"/>
          <w:sz w:val="24"/>
          <w:szCs w:val="24"/>
        </w:rPr>
        <w:t xml:space="preserve"> </w:t>
      </w:r>
      <w:r>
        <w:rPr>
          <w:sz w:val="24"/>
          <w:szCs w:val="24"/>
        </w:rPr>
        <w:t>роли</w:t>
      </w:r>
      <w:r>
        <w:rPr>
          <w:spacing w:val="80"/>
          <w:sz w:val="24"/>
          <w:szCs w:val="24"/>
        </w:rPr>
        <w:t xml:space="preserve"> </w:t>
      </w:r>
      <w:r>
        <w:rPr>
          <w:sz w:val="24"/>
          <w:szCs w:val="24"/>
        </w:rPr>
        <w:t>обучающегося,</w:t>
      </w:r>
      <w:r>
        <w:rPr>
          <w:spacing w:val="80"/>
          <w:sz w:val="24"/>
          <w:szCs w:val="24"/>
        </w:rPr>
        <w:t xml:space="preserve"> </w:t>
      </w:r>
      <w:r>
        <w:rPr>
          <w:sz w:val="24"/>
          <w:szCs w:val="24"/>
        </w:rPr>
        <w:t>формирование</w:t>
      </w:r>
      <w:r>
        <w:rPr>
          <w:spacing w:val="80"/>
          <w:sz w:val="24"/>
          <w:szCs w:val="24"/>
        </w:rPr>
        <w:t xml:space="preserve"> </w:t>
      </w:r>
      <w:r>
        <w:rPr>
          <w:sz w:val="24"/>
          <w:szCs w:val="24"/>
        </w:rPr>
        <w:t>и</w:t>
      </w:r>
      <w:r>
        <w:rPr>
          <w:spacing w:val="80"/>
          <w:sz w:val="24"/>
          <w:szCs w:val="24"/>
        </w:rPr>
        <w:t xml:space="preserve"> </w:t>
      </w:r>
      <w:r>
        <w:rPr>
          <w:sz w:val="24"/>
          <w:szCs w:val="24"/>
        </w:rPr>
        <w:t>развитие социально значимых мотивов учебной деятельности;</w:t>
      </w:r>
    </w:p>
    <w:p w:rsidR="000B4A57" w:rsidRDefault="000B4A57" w:rsidP="00184A96">
      <w:pPr>
        <w:pStyle w:val="a5"/>
        <w:numPr>
          <w:ilvl w:val="1"/>
          <w:numId w:val="31"/>
        </w:numPr>
        <w:tabs>
          <w:tab w:val="left" w:pos="991"/>
          <w:tab w:val="left" w:pos="1254"/>
        </w:tabs>
        <w:ind w:right="1131" w:hanging="15"/>
        <w:jc w:val="left"/>
        <w:rPr>
          <w:sz w:val="24"/>
          <w:szCs w:val="24"/>
        </w:rPr>
      </w:pPr>
      <w:r>
        <w:rPr>
          <w:sz w:val="24"/>
          <w:szCs w:val="24"/>
        </w:rPr>
        <w:t>формирование</w:t>
      </w:r>
      <w:r>
        <w:rPr>
          <w:spacing w:val="40"/>
          <w:sz w:val="24"/>
          <w:szCs w:val="24"/>
        </w:rPr>
        <w:t xml:space="preserve"> </w:t>
      </w:r>
      <w:r>
        <w:rPr>
          <w:sz w:val="24"/>
          <w:szCs w:val="24"/>
        </w:rPr>
        <w:t>умения</w:t>
      </w:r>
      <w:r>
        <w:rPr>
          <w:spacing w:val="40"/>
          <w:sz w:val="24"/>
          <w:szCs w:val="24"/>
        </w:rPr>
        <w:t xml:space="preserve"> </w:t>
      </w:r>
      <w:r>
        <w:rPr>
          <w:sz w:val="24"/>
          <w:szCs w:val="24"/>
        </w:rPr>
        <w:t>учиться</w:t>
      </w:r>
      <w:r>
        <w:rPr>
          <w:spacing w:val="40"/>
          <w:sz w:val="24"/>
          <w:szCs w:val="24"/>
        </w:rPr>
        <w:t xml:space="preserve"> </w:t>
      </w:r>
      <w:r>
        <w:rPr>
          <w:sz w:val="24"/>
          <w:szCs w:val="24"/>
        </w:rPr>
        <w:t>и</w:t>
      </w:r>
      <w:r>
        <w:rPr>
          <w:spacing w:val="40"/>
          <w:sz w:val="24"/>
          <w:szCs w:val="24"/>
        </w:rPr>
        <w:t xml:space="preserve"> </w:t>
      </w:r>
      <w:r>
        <w:rPr>
          <w:sz w:val="24"/>
          <w:szCs w:val="24"/>
        </w:rPr>
        <w:t>способности</w:t>
      </w:r>
      <w:r>
        <w:rPr>
          <w:spacing w:val="40"/>
          <w:sz w:val="24"/>
          <w:szCs w:val="24"/>
        </w:rPr>
        <w:t xml:space="preserve"> </w:t>
      </w:r>
      <w:r>
        <w:rPr>
          <w:sz w:val="24"/>
          <w:szCs w:val="24"/>
        </w:rPr>
        <w:t>к</w:t>
      </w:r>
      <w:r>
        <w:rPr>
          <w:spacing w:val="80"/>
          <w:sz w:val="24"/>
          <w:szCs w:val="24"/>
        </w:rPr>
        <w:t xml:space="preserve"> </w:t>
      </w:r>
      <w:r>
        <w:rPr>
          <w:sz w:val="24"/>
          <w:szCs w:val="24"/>
        </w:rPr>
        <w:t>организации</w:t>
      </w:r>
      <w:r>
        <w:rPr>
          <w:spacing w:val="40"/>
          <w:sz w:val="24"/>
          <w:szCs w:val="24"/>
        </w:rPr>
        <w:t xml:space="preserve"> </w:t>
      </w:r>
      <w:r>
        <w:rPr>
          <w:sz w:val="24"/>
          <w:szCs w:val="24"/>
        </w:rPr>
        <w:t>своей</w:t>
      </w:r>
      <w:r>
        <w:rPr>
          <w:spacing w:val="80"/>
          <w:sz w:val="24"/>
          <w:szCs w:val="24"/>
        </w:rPr>
        <w:t xml:space="preserve"> </w:t>
      </w:r>
      <w:r>
        <w:rPr>
          <w:sz w:val="24"/>
          <w:szCs w:val="24"/>
        </w:rPr>
        <w:t>деятельности</w:t>
      </w:r>
      <w:r>
        <w:rPr>
          <w:spacing w:val="40"/>
          <w:sz w:val="24"/>
          <w:szCs w:val="24"/>
        </w:rPr>
        <w:t xml:space="preserve"> </w:t>
      </w:r>
      <w:r>
        <w:rPr>
          <w:sz w:val="24"/>
          <w:szCs w:val="24"/>
        </w:rPr>
        <w:t>(планированию, контролю, оценке);</w:t>
      </w:r>
    </w:p>
    <w:p w:rsidR="000B4A57" w:rsidRDefault="000B4A57" w:rsidP="00184A96">
      <w:pPr>
        <w:pStyle w:val="a5"/>
        <w:numPr>
          <w:ilvl w:val="1"/>
          <w:numId w:val="31"/>
        </w:numPr>
        <w:tabs>
          <w:tab w:val="left" w:pos="991"/>
          <w:tab w:val="left" w:pos="1302"/>
        </w:tabs>
        <w:ind w:right="1129" w:hanging="15"/>
        <w:jc w:val="left"/>
        <w:rPr>
          <w:sz w:val="24"/>
          <w:szCs w:val="24"/>
        </w:rPr>
      </w:pPr>
      <w:r>
        <w:rPr>
          <w:sz w:val="24"/>
          <w:szCs w:val="24"/>
        </w:rPr>
        <w:t>развитие</w:t>
      </w:r>
      <w:r>
        <w:rPr>
          <w:spacing w:val="80"/>
          <w:sz w:val="24"/>
          <w:szCs w:val="24"/>
        </w:rPr>
        <w:t xml:space="preserve"> </w:t>
      </w:r>
      <w:r>
        <w:rPr>
          <w:sz w:val="24"/>
          <w:szCs w:val="24"/>
        </w:rPr>
        <w:t>адекватных</w:t>
      </w:r>
      <w:r>
        <w:rPr>
          <w:spacing w:val="80"/>
          <w:w w:val="150"/>
          <w:sz w:val="24"/>
          <w:szCs w:val="24"/>
        </w:rPr>
        <w:t xml:space="preserve"> </w:t>
      </w:r>
      <w:r>
        <w:rPr>
          <w:sz w:val="24"/>
          <w:szCs w:val="24"/>
        </w:rPr>
        <w:t>представлений</w:t>
      </w:r>
      <w:r>
        <w:rPr>
          <w:spacing w:val="80"/>
          <w:w w:val="150"/>
          <w:sz w:val="24"/>
          <w:szCs w:val="24"/>
        </w:rPr>
        <w:t xml:space="preserve"> </w:t>
      </w:r>
      <w:r>
        <w:rPr>
          <w:sz w:val="24"/>
          <w:szCs w:val="24"/>
        </w:rPr>
        <w:t>о</w:t>
      </w:r>
      <w:r>
        <w:rPr>
          <w:spacing w:val="80"/>
          <w:sz w:val="24"/>
          <w:szCs w:val="24"/>
        </w:rPr>
        <w:t xml:space="preserve"> </w:t>
      </w:r>
      <w:r>
        <w:rPr>
          <w:sz w:val="24"/>
          <w:szCs w:val="24"/>
        </w:rPr>
        <w:t>собственных</w:t>
      </w:r>
      <w:r>
        <w:rPr>
          <w:spacing w:val="80"/>
          <w:w w:val="150"/>
          <w:sz w:val="24"/>
          <w:szCs w:val="24"/>
        </w:rPr>
        <w:t xml:space="preserve"> </w:t>
      </w:r>
      <w:r>
        <w:rPr>
          <w:sz w:val="24"/>
          <w:szCs w:val="24"/>
        </w:rPr>
        <w:t>возможностях,</w:t>
      </w:r>
      <w:r>
        <w:rPr>
          <w:spacing w:val="80"/>
          <w:w w:val="150"/>
          <w:sz w:val="24"/>
          <w:szCs w:val="24"/>
        </w:rPr>
        <w:t xml:space="preserve"> </w:t>
      </w:r>
      <w:r>
        <w:rPr>
          <w:sz w:val="24"/>
          <w:szCs w:val="24"/>
        </w:rPr>
        <w:t>о</w:t>
      </w:r>
      <w:r>
        <w:rPr>
          <w:spacing w:val="80"/>
          <w:sz w:val="24"/>
          <w:szCs w:val="24"/>
        </w:rPr>
        <w:t xml:space="preserve"> </w:t>
      </w:r>
      <w:r>
        <w:rPr>
          <w:sz w:val="24"/>
          <w:szCs w:val="24"/>
        </w:rPr>
        <w:t>насущно необходимом жизнеобеспечении;</w:t>
      </w:r>
    </w:p>
    <w:p w:rsidR="000B4A57" w:rsidRDefault="000B4A57" w:rsidP="00184A96">
      <w:pPr>
        <w:pStyle w:val="a5"/>
        <w:numPr>
          <w:ilvl w:val="0"/>
          <w:numId w:val="31"/>
        </w:numPr>
        <w:tabs>
          <w:tab w:val="left" w:pos="1855"/>
        </w:tabs>
        <w:spacing w:before="14" w:line="220" w:lineRule="auto"/>
        <w:ind w:left="1855" w:right="1132" w:hanging="360"/>
        <w:jc w:val="left"/>
        <w:rPr>
          <w:sz w:val="24"/>
          <w:szCs w:val="24"/>
        </w:rPr>
      </w:pPr>
      <w:r>
        <w:rPr>
          <w:i/>
          <w:iCs/>
          <w:sz w:val="24"/>
          <w:szCs w:val="24"/>
        </w:rPr>
        <w:t>развитие самостоятельности,</w:t>
      </w:r>
      <w:r>
        <w:rPr>
          <w:i/>
          <w:iCs/>
          <w:spacing w:val="28"/>
          <w:sz w:val="24"/>
          <w:szCs w:val="24"/>
        </w:rPr>
        <w:t xml:space="preserve"> </w:t>
      </w:r>
      <w:r>
        <w:rPr>
          <w:i/>
          <w:iCs/>
          <w:sz w:val="24"/>
          <w:szCs w:val="24"/>
        </w:rPr>
        <w:t>инициативы</w:t>
      </w:r>
      <w:r>
        <w:rPr>
          <w:i/>
          <w:iCs/>
          <w:spacing w:val="29"/>
          <w:sz w:val="24"/>
          <w:szCs w:val="24"/>
        </w:rPr>
        <w:t xml:space="preserve"> </w:t>
      </w:r>
      <w:r>
        <w:rPr>
          <w:i/>
          <w:iCs/>
          <w:sz w:val="24"/>
          <w:szCs w:val="24"/>
        </w:rPr>
        <w:t>и ответственности</w:t>
      </w:r>
      <w:r>
        <w:rPr>
          <w:i/>
          <w:iCs/>
          <w:spacing w:val="28"/>
          <w:sz w:val="24"/>
          <w:szCs w:val="24"/>
        </w:rPr>
        <w:t xml:space="preserve"> </w:t>
      </w:r>
      <w:r>
        <w:rPr>
          <w:i/>
          <w:iCs/>
          <w:sz w:val="24"/>
          <w:szCs w:val="24"/>
        </w:rPr>
        <w:t xml:space="preserve">личности </w:t>
      </w:r>
      <w:r>
        <w:rPr>
          <w:sz w:val="24"/>
          <w:szCs w:val="24"/>
        </w:rPr>
        <w:t>как условия ее самоактуализации:</w:t>
      </w:r>
    </w:p>
    <w:p w:rsidR="000B4A57" w:rsidRDefault="000B4A57" w:rsidP="00184A96">
      <w:pPr>
        <w:pStyle w:val="a5"/>
        <w:numPr>
          <w:ilvl w:val="1"/>
          <w:numId w:val="31"/>
        </w:numPr>
        <w:tabs>
          <w:tab w:val="left" w:pos="1262"/>
        </w:tabs>
        <w:spacing w:before="3"/>
        <w:ind w:right="1129" w:firstLine="0"/>
        <w:rPr>
          <w:sz w:val="24"/>
          <w:szCs w:val="24"/>
        </w:rPr>
      </w:pPr>
      <w:r>
        <w:rPr>
          <w:sz w:val="24"/>
          <w:szCs w:val="24"/>
        </w:rPr>
        <w:t>формирование самоуважения и эмоционально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B4A57" w:rsidRDefault="000B4A57" w:rsidP="00184A96">
      <w:pPr>
        <w:pStyle w:val="a5"/>
        <w:numPr>
          <w:ilvl w:val="1"/>
          <w:numId w:val="31"/>
        </w:numPr>
        <w:tabs>
          <w:tab w:val="left" w:pos="1187"/>
        </w:tabs>
        <w:ind w:right="1136" w:firstLine="0"/>
        <w:rPr>
          <w:sz w:val="24"/>
          <w:szCs w:val="24"/>
        </w:rPr>
      </w:pPr>
      <w:r>
        <w:rPr>
          <w:sz w:val="24"/>
          <w:szCs w:val="24"/>
        </w:rPr>
        <w:t>развитие</w:t>
      </w:r>
      <w:r>
        <w:rPr>
          <w:spacing w:val="-2"/>
          <w:sz w:val="24"/>
          <w:szCs w:val="24"/>
        </w:rPr>
        <w:t xml:space="preserve"> </w:t>
      </w:r>
      <w:r>
        <w:rPr>
          <w:sz w:val="24"/>
          <w:szCs w:val="24"/>
        </w:rPr>
        <w:t>готовности к</w:t>
      </w:r>
      <w:r>
        <w:rPr>
          <w:spacing w:val="-5"/>
          <w:sz w:val="24"/>
          <w:szCs w:val="24"/>
        </w:rPr>
        <w:t xml:space="preserve"> </w:t>
      </w:r>
      <w:r>
        <w:rPr>
          <w:sz w:val="24"/>
          <w:szCs w:val="24"/>
        </w:rPr>
        <w:t>самостоятельным</w:t>
      </w:r>
      <w:r>
        <w:rPr>
          <w:spacing w:val="-2"/>
          <w:sz w:val="24"/>
          <w:szCs w:val="24"/>
        </w:rPr>
        <w:t xml:space="preserve"> </w:t>
      </w:r>
      <w:r>
        <w:rPr>
          <w:sz w:val="24"/>
          <w:szCs w:val="24"/>
        </w:rPr>
        <w:t>поступкам</w:t>
      </w:r>
      <w:r>
        <w:rPr>
          <w:spacing w:val="-2"/>
          <w:sz w:val="24"/>
          <w:szCs w:val="24"/>
        </w:rPr>
        <w:t xml:space="preserve"> </w:t>
      </w:r>
      <w:r>
        <w:rPr>
          <w:sz w:val="24"/>
          <w:szCs w:val="24"/>
        </w:rPr>
        <w:t>и действиям,</w:t>
      </w:r>
      <w:r>
        <w:rPr>
          <w:spacing w:val="-1"/>
          <w:sz w:val="24"/>
          <w:szCs w:val="24"/>
        </w:rPr>
        <w:t xml:space="preserve"> </w:t>
      </w:r>
      <w:r>
        <w:rPr>
          <w:sz w:val="24"/>
          <w:szCs w:val="24"/>
        </w:rPr>
        <w:t>ответственности</w:t>
      </w:r>
      <w:r>
        <w:rPr>
          <w:spacing w:val="-2"/>
          <w:sz w:val="24"/>
          <w:szCs w:val="24"/>
        </w:rPr>
        <w:t xml:space="preserve"> </w:t>
      </w:r>
      <w:r>
        <w:rPr>
          <w:sz w:val="24"/>
          <w:szCs w:val="24"/>
        </w:rPr>
        <w:t>за</w:t>
      </w:r>
      <w:r>
        <w:rPr>
          <w:spacing w:val="-2"/>
          <w:sz w:val="24"/>
          <w:szCs w:val="24"/>
        </w:rPr>
        <w:t xml:space="preserve"> </w:t>
      </w:r>
      <w:r>
        <w:rPr>
          <w:sz w:val="24"/>
          <w:szCs w:val="24"/>
        </w:rPr>
        <w:t xml:space="preserve">их </w:t>
      </w:r>
      <w:r>
        <w:rPr>
          <w:spacing w:val="-2"/>
          <w:sz w:val="24"/>
          <w:szCs w:val="24"/>
        </w:rPr>
        <w:t>результаты;</w:t>
      </w:r>
    </w:p>
    <w:p w:rsidR="000B4A57" w:rsidRDefault="000B4A57" w:rsidP="00184A96">
      <w:pPr>
        <w:pStyle w:val="a5"/>
        <w:numPr>
          <w:ilvl w:val="1"/>
          <w:numId w:val="31"/>
        </w:numPr>
        <w:tabs>
          <w:tab w:val="left" w:pos="1187"/>
        </w:tabs>
        <w:ind w:right="1137" w:firstLine="0"/>
        <w:rPr>
          <w:sz w:val="24"/>
          <w:szCs w:val="24"/>
        </w:rPr>
      </w:pPr>
      <w:r>
        <w:rPr>
          <w:sz w:val="24"/>
          <w:szCs w:val="24"/>
        </w:rPr>
        <w:t>формирование</w:t>
      </w:r>
      <w:r>
        <w:rPr>
          <w:spacing w:val="-3"/>
          <w:sz w:val="24"/>
          <w:szCs w:val="24"/>
        </w:rPr>
        <w:t xml:space="preserve"> </w:t>
      </w:r>
      <w:r>
        <w:rPr>
          <w:sz w:val="24"/>
          <w:szCs w:val="24"/>
        </w:rPr>
        <w:t>целеустремленности</w:t>
      </w:r>
      <w:r>
        <w:rPr>
          <w:spacing w:val="-1"/>
          <w:sz w:val="24"/>
          <w:szCs w:val="24"/>
        </w:rPr>
        <w:t xml:space="preserve"> </w:t>
      </w:r>
      <w:r>
        <w:rPr>
          <w:sz w:val="24"/>
          <w:szCs w:val="24"/>
        </w:rPr>
        <w:t>и</w:t>
      </w:r>
      <w:r>
        <w:rPr>
          <w:spacing w:val="-1"/>
          <w:sz w:val="24"/>
          <w:szCs w:val="24"/>
        </w:rPr>
        <w:t xml:space="preserve"> </w:t>
      </w:r>
      <w:r>
        <w:rPr>
          <w:sz w:val="24"/>
          <w:szCs w:val="24"/>
        </w:rPr>
        <w:t>настойчивости</w:t>
      </w:r>
      <w:r>
        <w:rPr>
          <w:spacing w:val="-1"/>
          <w:sz w:val="24"/>
          <w:szCs w:val="24"/>
        </w:rPr>
        <w:t xml:space="preserve"> </w:t>
      </w:r>
      <w:r>
        <w:rPr>
          <w:sz w:val="24"/>
          <w:szCs w:val="24"/>
        </w:rPr>
        <w:t>в</w:t>
      </w:r>
      <w:r>
        <w:rPr>
          <w:spacing w:val="-3"/>
          <w:sz w:val="24"/>
          <w:szCs w:val="24"/>
        </w:rPr>
        <w:t xml:space="preserve"> </w:t>
      </w:r>
      <w:r>
        <w:rPr>
          <w:sz w:val="24"/>
          <w:szCs w:val="24"/>
        </w:rPr>
        <w:t>достижении</w:t>
      </w:r>
      <w:r>
        <w:rPr>
          <w:spacing w:val="-1"/>
          <w:sz w:val="24"/>
          <w:szCs w:val="24"/>
        </w:rPr>
        <w:t xml:space="preserve"> </w:t>
      </w:r>
      <w:r>
        <w:rPr>
          <w:sz w:val="24"/>
          <w:szCs w:val="24"/>
        </w:rPr>
        <w:t>целей,</w:t>
      </w:r>
      <w:r>
        <w:rPr>
          <w:spacing w:val="-2"/>
          <w:sz w:val="24"/>
          <w:szCs w:val="24"/>
        </w:rPr>
        <w:t xml:space="preserve"> </w:t>
      </w:r>
      <w:r>
        <w:rPr>
          <w:sz w:val="24"/>
          <w:szCs w:val="24"/>
        </w:rPr>
        <w:t>готовности</w:t>
      </w:r>
      <w:r>
        <w:rPr>
          <w:spacing w:val="-3"/>
          <w:sz w:val="24"/>
          <w:szCs w:val="24"/>
        </w:rPr>
        <w:t xml:space="preserve"> </w:t>
      </w:r>
      <w:r>
        <w:rPr>
          <w:sz w:val="24"/>
          <w:szCs w:val="24"/>
        </w:rPr>
        <w:t>к преодолению трудностей, жизненного оптимизма;</w:t>
      </w:r>
    </w:p>
    <w:p w:rsidR="000B4A57" w:rsidRDefault="000B4A57" w:rsidP="00184A96">
      <w:pPr>
        <w:pStyle w:val="a5"/>
        <w:numPr>
          <w:ilvl w:val="1"/>
          <w:numId w:val="31"/>
        </w:numPr>
        <w:tabs>
          <w:tab w:val="left" w:pos="1207"/>
        </w:tabs>
        <w:ind w:right="1130" w:firstLine="0"/>
        <w:rPr>
          <w:sz w:val="24"/>
          <w:szCs w:val="24"/>
        </w:rPr>
      </w:pPr>
      <w:r>
        <w:rPr>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B4A57" w:rsidRDefault="000B4A57" w:rsidP="000B4A57">
      <w:pPr>
        <w:pStyle w:val="a3"/>
        <w:ind w:left="1135" w:right="1129" w:firstLine="647"/>
      </w:pPr>
      <w: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ТНР на основе формирования общих учебных умений, обобщенных способов действий обеспечивает высокую эффективность решения жизненных задач и возможность саморазвития обучающихся.</w:t>
      </w:r>
    </w:p>
    <w:p w:rsidR="000B4A57" w:rsidRDefault="000B4A57" w:rsidP="00184A96">
      <w:pPr>
        <w:pStyle w:val="2"/>
        <w:numPr>
          <w:ilvl w:val="3"/>
          <w:numId w:val="51"/>
        </w:numPr>
        <w:tabs>
          <w:tab w:val="left" w:pos="1948"/>
        </w:tabs>
        <w:spacing w:before="245"/>
        <w:ind w:right="1137" w:firstLine="0"/>
      </w:pPr>
      <w:r>
        <w:t>Характеристика универсальных учебных действий на уровне начального общего образования</w:t>
      </w:r>
    </w:p>
    <w:p w:rsidR="000B4A57" w:rsidRDefault="000B4A57" w:rsidP="000B4A57">
      <w:pPr>
        <w:pStyle w:val="a3"/>
        <w:spacing w:before="1"/>
        <w:ind w:left="1135" w:right="1129" w:firstLine="647"/>
      </w:pPr>
      <w:r>
        <w:t>Последовательная</w:t>
      </w:r>
      <w:r>
        <w:rPr>
          <w:spacing w:val="-15"/>
        </w:rPr>
        <w:t xml:space="preserve"> </w:t>
      </w:r>
      <w:r>
        <w:t>реализация</w:t>
      </w:r>
      <w:r>
        <w:rPr>
          <w:spacing w:val="-15"/>
        </w:rPr>
        <w:t xml:space="preserve"> </w:t>
      </w:r>
      <w:r>
        <w:t>деятельностного</w:t>
      </w:r>
      <w:r>
        <w:rPr>
          <w:spacing w:val="-15"/>
        </w:rPr>
        <w:t xml:space="preserve"> </w:t>
      </w:r>
      <w:r>
        <w:t>подхода</w:t>
      </w:r>
      <w:r>
        <w:rPr>
          <w:spacing w:val="-15"/>
        </w:rPr>
        <w:t xml:space="preserve"> </w:t>
      </w:r>
      <w:r>
        <w:t>направлена</w:t>
      </w:r>
      <w:r>
        <w:rPr>
          <w:spacing w:val="-15"/>
        </w:rPr>
        <w:t xml:space="preserve"> </w:t>
      </w:r>
      <w:r>
        <w:t>на</w:t>
      </w:r>
      <w:r>
        <w:rPr>
          <w:spacing w:val="-15"/>
        </w:rPr>
        <w:t xml:space="preserve"> </w:t>
      </w:r>
      <w:r>
        <w:t>повышение эффективности образования, более прочное усвоение знаний обучающимися, существенное повышение их мотивации и интереса к учебе.</w:t>
      </w:r>
    </w:p>
    <w:p w:rsidR="000B4A57" w:rsidRDefault="000B4A57" w:rsidP="000B4A57">
      <w:pPr>
        <w:ind w:left="1699"/>
        <w:jc w:val="both"/>
        <w:rPr>
          <w:i/>
          <w:iCs/>
          <w:sz w:val="24"/>
          <w:szCs w:val="24"/>
        </w:rPr>
      </w:pPr>
      <w:r>
        <w:rPr>
          <w:i/>
          <w:iCs/>
          <w:sz w:val="24"/>
          <w:szCs w:val="24"/>
        </w:rPr>
        <w:t>Функции</w:t>
      </w:r>
      <w:r>
        <w:rPr>
          <w:i/>
          <w:iCs/>
          <w:spacing w:val="-8"/>
          <w:sz w:val="24"/>
          <w:szCs w:val="24"/>
        </w:rPr>
        <w:t xml:space="preserve"> </w:t>
      </w:r>
      <w:r>
        <w:rPr>
          <w:i/>
          <w:iCs/>
          <w:sz w:val="24"/>
          <w:szCs w:val="24"/>
        </w:rPr>
        <w:t>универсальных</w:t>
      </w:r>
      <w:r>
        <w:rPr>
          <w:i/>
          <w:iCs/>
          <w:spacing w:val="-8"/>
          <w:sz w:val="24"/>
          <w:szCs w:val="24"/>
        </w:rPr>
        <w:t xml:space="preserve"> </w:t>
      </w:r>
      <w:r>
        <w:rPr>
          <w:i/>
          <w:iCs/>
          <w:sz w:val="24"/>
          <w:szCs w:val="24"/>
        </w:rPr>
        <w:t>учебных</w:t>
      </w:r>
      <w:r>
        <w:rPr>
          <w:i/>
          <w:iCs/>
          <w:spacing w:val="-8"/>
          <w:sz w:val="24"/>
          <w:szCs w:val="24"/>
        </w:rPr>
        <w:t xml:space="preserve"> </w:t>
      </w:r>
      <w:r>
        <w:rPr>
          <w:i/>
          <w:iCs/>
          <w:spacing w:val="-2"/>
          <w:sz w:val="24"/>
          <w:szCs w:val="24"/>
        </w:rPr>
        <w:t>действий:</w:t>
      </w:r>
    </w:p>
    <w:p w:rsidR="000B4A57" w:rsidRDefault="000B4A57" w:rsidP="00184A96">
      <w:pPr>
        <w:pStyle w:val="a5"/>
        <w:numPr>
          <w:ilvl w:val="4"/>
          <w:numId w:val="51"/>
        </w:numPr>
        <w:tabs>
          <w:tab w:val="left" w:pos="1783"/>
          <w:tab w:val="left" w:pos="1893"/>
        </w:tabs>
        <w:ind w:right="1130" w:hanging="288"/>
        <w:rPr>
          <w:sz w:val="24"/>
          <w:szCs w:val="24"/>
        </w:rPr>
      </w:pPr>
      <w:r>
        <w:rPr>
          <w:sz w:val="24"/>
          <w:szCs w:val="24"/>
        </w:rPr>
        <w:tab/>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B4A57" w:rsidRDefault="000B4A57" w:rsidP="00184A96">
      <w:pPr>
        <w:pStyle w:val="a5"/>
        <w:numPr>
          <w:ilvl w:val="4"/>
          <w:numId w:val="51"/>
        </w:numPr>
        <w:tabs>
          <w:tab w:val="left" w:pos="1684"/>
          <w:tab w:val="left" w:pos="1783"/>
        </w:tabs>
        <w:ind w:right="1128" w:hanging="288"/>
        <w:rPr>
          <w:sz w:val="24"/>
          <w:szCs w:val="24"/>
        </w:rPr>
      </w:pPr>
      <w:r>
        <w:rPr>
          <w:sz w:val="24"/>
          <w:szCs w:val="24"/>
        </w:rPr>
        <w:t>создание</w:t>
      </w:r>
      <w:r>
        <w:rPr>
          <w:spacing w:val="-8"/>
          <w:sz w:val="24"/>
          <w:szCs w:val="24"/>
        </w:rPr>
        <w:t xml:space="preserve"> </w:t>
      </w:r>
      <w:r>
        <w:rPr>
          <w:sz w:val="24"/>
          <w:szCs w:val="24"/>
        </w:rPr>
        <w:t>условий</w:t>
      </w:r>
      <w:r>
        <w:rPr>
          <w:spacing w:val="-6"/>
          <w:sz w:val="24"/>
          <w:szCs w:val="24"/>
        </w:rPr>
        <w:t xml:space="preserve"> </w:t>
      </w:r>
      <w:r>
        <w:rPr>
          <w:sz w:val="24"/>
          <w:szCs w:val="24"/>
        </w:rPr>
        <w:t>для</w:t>
      </w:r>
      <w:r>
        <w:rPr>
          <w:spacing w:val="-10"/>
          <w:sz w:val="24"/>
          <w:szCs w:val="24"/>
        </w:rPr>
        <w:t xml:space="preserve"> </w:t>
      </w:r>
      <w:r>
        <w:rPr>
          <w:sz w:val="24"/>
          <w:szCs w:val="24"/>
        </w:rPr>
        <w:t>коррекции</w:t>
      </w:r>
      <w:r>
        <w:rPr>
          <w:spacing w:val="-7"/>
          <w:sz w:val="24"/>
          <w:szCs w:val="24"/>
        </w:rPr>
        <w:t xml:space="preserve"> </w:t>
      </w:r>
      <w:r>
        <w:rPr>
          <w:sz w:val="24"/>
          <w:szCs w:val="24"/>
        </w:rPr>
        <w:t>развития</w:t>
      </w:r>
      <w:r>
        <w:rPr>
          <w:spacing w:val="-9"/>
          <w:sz w:val="24"/>
          <w:szCs w:val="24"/>
        </w:rPr>
        <w:t xml:space="preserve"> </w:t>
      </w:r>
      <w:r>
        <w:rPr>
          <w:sz w:val="24"/>
          <w:szCs w:val="24"/>
        </w:rPr>
        <w:t>личности</w:t>
      </w:r>
      <w:r>
        <w:rPr>
          <w:spacing w:val="-8"/>
          <w:sz w:val="24"/>
          <w:szCs w:val="24"/>
        </w:rPr>
        <w:t xml:space="preserve"> </w:t>
      </w:r>
      <w:r>
        <w:rPr>
          <w:sz w:val="24"/>
          <w:szCs w:val="24"/>
        </w:rPr>
        <w:t>и</w:t>
      </w:r>
      <w:r>
        <w:rPr>
          <w:spacing w:val="-7"/>
          <w:sz w:val="24"/>
          <w:szCs w:val="24"/>
        </w:rPr>
        <w:t xml:space="preserve"> </w:t>
      </w:r>
      <w:r>
        <w:rPr>
          <w:sz w:val="24"/>
          <w:szCs w:val="24"/>
        </w:rPr>
        <w:t>ее</w:t>
      </w:r>
      <w:r>
        <w:rPr>
          <w:spacing w:val="-9"/>
          <w:sz w:val="24"/>
          <w:szCs w:val="24"/>
        </w:rPr>
        <w:t xml:space="preserve"> </w:t>
      </w:r>
      <w:r>
        <w:rPr>
          <w:sz w:val="24"/>
          <w:szCs w:val="24"/>
        </w:rPr>
        <w:t>самореализации</w:t>
      </w:r>
      <w:r>
        <w:rPr>
          <w:spacing w:val="-8"/>
          <w:sz w:val="24"/>
          <w:szCs w:val="24"/>
        </w:rPr>
        <w:t xml:space="preserve"> </w:t>
      </w:r>
      <w:r>
        <w:rPr>
          <w:sz w:val="24"/>
          <w:szCs w:val="24"/>
        </w:rPr>
        <w:t>на</w:t>
      </w:r>
      <w:r>
        <w:rPr>
          <w:spacing w:val="-9"/>
          <w:sz w:val="24"/>
          <w:szCs w:val="24"/>
        </w:rPr>
        <w:t xml:space="preserve"> </w:t>
      </w:r>
      <w:r>
        <w:rPr>
          <w:sz w:val="24"/>
          <w:szCs w:val="24"/>
        </w:rPr>
        <w:t xml:space="preserve">основе готовности к непрерывному образованию; обеспечение успешного усвоения знаний, формирования умений, навыков и компетентностей в любой предметной </w:t>
      </w:r>
      <w:r>
        <w:rPr>
          <w:spacing w:val="-2"/>
          <w:sz w:val="24"/>
          <w:szCs w:val="24"/>
        </w:rPr>
        <w:t>области.</w:t>
      </w:r>
    </w:p>
    <w:p w:rsidR="000B4A57" w:rsidRDefault="000B4A57" w:rsidP="000B4A57">
      <w:pPr>
        <w:pStyle w:val="a3"/>
        <w:ind w:left="1135" w:right="1125" w:firstLine="647"/>
      </w:pPr>
      <w:r>
        <w:rPr>
          <w:i/>
          <w:iCs/>
        </w:rPr>
        <w:t xml:space="preserve">Универсальный характер учебных действий </w:t>
      </w:r>
      <w:r>
        <w:t xml:space="preserve">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w:t>
      </w:r>
      <w:r>
        <w:lastRenderedPageBreak/>
        <w:t>и регуляции любой деятельности обучающегося независимо от её специально- предметного содержания.</w:t>
      </w:r>
    </w:p>
    <w:p w:rsidR="000B4A57" w:rsidRDefault="000B4A57" w:rsidP="000B4A57">
      <w:pPr>
        <w:pStyle w:val="a3"/>
        <w:sectPr w:rsidR="000B4A57">
          <w:pgSz w:w="11920" w:h="16860"/>
          <w:pgMar w:top="1040" w:right="141" w:bottom="1160" w:left="425" w:header="0" w:footer="812" w:gutter="0"/>
          <w:cols w:space="720"/>
        </w:sectPr>
      </w:pPr>
    </w:p>
    <w:p w:rsidR="000B4A57" w:rsidRDefault="000B4A57" w:rsidP="000B4A57">
      <w:pPr>
        <w:pStyle w:val="a3"/>
        <w:spacing w:before="79"/>
        <w:ind w:left="1135" w:right="1130" w:firstLine="647"/>
      </w:pPr>
      <w:r>
        <w:lastRenderedPageBreak/>
        <w:t>УУД обеспечивают этапы усвоения учебного содержания и формирования психологических способностей обучающегося.</w:t>
      </w:r>
    </w:p>
    <w:p w:rsidR="000B4A57" w:rsidRDefault="000B4A57" w:rsidP="000B4A57">
      <w:pPr>
        <w:pStyle w:val="2"/>
        <w:spacing w:before="271"/>
        <w:ind w:left="3584"/>
      </w:pPr>
      <w:r>
        <w:t>Виды</w:t>
      </w:r>
      <w:r>
        <w:rPr>
          <w:spacing w:val="-6"/>
        </w:rPr>
        <w:t xml:space="preserve"> </w:t>
      </w:r>
      <w:r>
        <w:t>универсальных</w:t>
      </w:r>
      <w:r>
        <w:rPr>
          <w:spacing w:val="-6"/>
        </w:rPr>
        <w:t xml:space="preserve"> </w:t>
      </w:r>
      <w:r>
        <w:t>учебных</w:t>
      </w:r>
      <w:r>
        <w:rPr>
          <w:spacing w:val="-3"/>
        </w:rPr>
        <w:t xml:space="preserve"> </w:t>
      </w:r>
      <w:r>
        <w:rPr>
          <w:spacing w:val="-2"/>
        </w:rPr>
        <w:t>действий</w:t>
      </w:r>
    </w:p>
    <w:p w:rsidR="000B4A57" w:rsidRDefault="000B4A57" w:rsidP="000B4A57">
      <w:pPr>
        <w:spacing w:before="1"/>
        <w:ind w:left="1135" w:right="1130" w:firstLine="647"/>
        <w:jc w:val="both"/>
        <w:rPr>
          <w:sz w:val="24"/>
          <w:szCs w:val="24"/>
        </w:rPr>
      </w:pPr>
      <w:r>
        <w:rPr>
          <w:sz w:val="24"/>
          <w:szCs w:val="24"/>
        </w:rPr>
        <w:t xml:space="preserve">В составе основных видов УУД, соответствующих ключевым целям общего образования, можно выделить четыре блока: </w:t>
      </w:r>
      <w:r>
        <w:rPr>
          <w:i/>
          <w:iCs/>
          <w:sz w:val="24"/>
          <w:szCs w:val="24"/>
        </w:rPr>
        <w:t>личностный</w:t>
      </w:r>
      <w:r>
        <w:rPr>
          <w:sz w:val="24"/>
          <w:szCs w:val="24"/>
        </w:rPr>
        <w:t xml:space="preserve">, </w:t>
      </w:r>
      <w:r>
        <w:rPr>
          <w:i/>
          <w:iCs/>
          <w:sz w:val="24"/>
          <w:szCs w:val="24"/>
        </w:rPr>
        <w:t xml:space="preserve">регулятивный </w:t>
      </w:r>
      <w:r>
        <w:rPr>
          <w:sz w:val="24"/>
          <w:szCs w:val="24"/>
        </w:rPr>
        <w:t>(</w:t>
      </w:r>
      <w:r>
        <w:rPr>
          <w:i/>
          <w:iCs/>
          <w:sz w:val="24"/>
          <w:szCs w:val="24"/>
        </w:rPr>
        <w:t>включающий также действия саморегуляции</w:t>
      </w:r>
      <w:r>
        <w:rPr>
          <w:sz w:val="24"/>
          <w:szCs w:val="24"/>
        </w:rPr>
        <w:t xml:space="preserve">), </w:t>
      </w:r>
      <w:r>
        <w:rPr>
          <w:i/>
          <w:iCs/>
          <w:sz w:val="24"/>
          <w:szCs w:val="24"/>
        </w:rPr>
        <w:t xml:space="preserve">познавательный </w:t>
      </w:r>
      <w:r>
        <w:rPr>
          <w:sz w:val="24"/>
          <w:szCs w:val="24"/>
        </w:rPr>
        <w:t xml:space="preserve">и </w:t>
      </w:r>
      <w:r>
        <w:rPr>
          <w:i/>
          <w:iCs/>
          <w:sz w:val="24"/>
          <w:szCs w:val="24"/>
        </w:rPr>
        <w:t>коммуникативный</w:t>
      </w:r>
      <w:r>
        <w:rPr>
          <w:sz w:val="24"/>
          <w:szCs w:val="24"/>
        </w:rPr>
        <w:t>.</w:t>
      </w:r>
    </w:p>
    <w:p w:rsidR="000B4A57" w:rsidRDefault="000B4A57" w:rsidP="000B4A57">
      <w:pPr>
        <w:pStyle w:val="a3"/>
        <w:ind w:left="1135" w:right="1128" w:firstLine="647"/>
      </w:pPr>
      <w:r>
        <w:rPr>
          <w:b/>
          <w:bCs/>
          <w:i/>
          <w:iCs/>
        </w:rPr>
        <w:t xml:space="preserve">Личностные универсальные учебные действия </w:t>
      </w:r>
      <w:r>
        <w:t xml:space="preserve">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w:t>
      </w:r>
      <w:r>
        <w:rPr>
          <w:spacing w:val="-2"/>
        </w:rPr>
        <w:t>отношениях:</w:t>
      </w:r>
    </w:p>
    <w:p w:rsidR="000B4A57" w:rsidRDefault="000B4A57" w:rsidP="00184A96">
      <w:pPr>
        <w:pStyle w:val="a5"/>
        <w:numPr>
          <w:ilvl w:val="0"/>
          <w:numId w:val="28"/>
        </w:numPr>
        <w:tabs>
          <w:tab w:val="left" w:pos="1495"/>
        </w:tabs>
        <w:jc w:val="left"/>
        <w:rPr>
          <w:sz w:val="24"/>
          <w:szCs w:val="24"/>
        </w:rPr>
      </w:pPr>
      <w:r>
        <w:rPr>
          <w:sz w:val="24"/>
          <w:szCs w:val="24"/>
        </w:rPr>
        <w:t>действие</w:t>
      </w:r>
      <w:r>
        <w:rPr>
          <w:spacing w:val="-8"/>
          <w:sz w:val="24"/>
          <w:szCs w:val="24"/>
        </w:rPr>
        <w:t xml:space="preserve"> </w:t>
      </w:r>
      <w:r>
        <w:rPr>
          <w:sz w:val="24"/>
          <w:szCs w:val="24"/>
        </w:rPr>
        <w:t>смыслообразования</w:t>
      </w:r>
      <w:r>
        <w:rPr>
          <w:spacing w:val="-5"/>
          <w:sz w:val="24"/>
          <w:szCs w:val="24"/>
        </w:rPr>
        <w:t xml:space="preserve"> </w:t>
      </w:r>
      <w:r>
        <w:rPr>
          <w:sz w:val="24"/>
          <w:szCs w:val="24"/>
        </w:rPr>
        <w:t>(интерес,</w:t>
      </w:r>
      <w:r>
        <w:rPr>
          <w:spacing w:val="-7"/>
          <w:sz w:val="24"/>
          <w:szCs w:val="24"/>
        </w:rPr>
        <w:t xml:space="preserve"> </w:t>
      </w:r>
      <w:r>
        <w:rPr>
          <w:spacing w:val="-2"/>
          <w:sz w:val="24"/>
          <w:szCs w:val="24"/>
        </w:rPr>
        <w:t>мотивация);</w:t>
      </w:r>
    </w:p>
    <w:p w:rsidR="000B4A57" w:rsidRDefault="000B4A57" w:rsidP="00184A96">
      <w:pPr>
        <w:pStyle w:val="a5"/>
        <w:numPr>
          <w:ilvl w:val="0"/>
          <w:numId w:val="28"/>
        </w:numPr>
        <w:tabs>
          <w:tab w:val="left" w:pos="1495"/>
        </w:tabs>
        <w:ind w:right="1827"/>
        <w:jc w:val="left"/>
        <w:rPr>
          <w:sz w:val="24"/>
          <w:szCs w:val="24"/>
        </w:rPr>
      </w:pPr>
      <w:r>
        <w:rPr>
          <w:sz w:val="24"/>
          <w:szCs w:val="24"/>
        </w:rPr>
        <w:t>действие</w:t>
      </w:r>
      <w:r>
        <w:rPr>
          <w:spacing w:val="-4"/>
          <w:sz w:val="24"/>
          <w:szCs w:val="24"/>
        </w:rPr>
        <w:t xml:space="preserve"> </w:t>
      </w:r>
      <w:r>
        <w:rPr>
          <w:sz w:val="24"/>
          <w:szCs w:val="24"/>
        </w:rPr>
        <w:t>нравственно</w:t>
      </w:r>
      <w:r>
        <w:rPr>
          <w:spacing w:val="-2"/>
          <w:sz w:val="24"/>
          <w:szCs w:val="24"/>
        </w:rPr>
        <w:t xml:space="preserve"> </w:t>
      </w:r>
      <w:r>
        <w:rPr>
          <w:sz w:val="24"/>
          <w:szCs w:val="24"/>
        </w:rPr>
        <w:t>–</w:t>
      </w:r>
      <w:r>
        <w:rPr>
          <w:spacing w:val="-3"/>
          <w:sz w:val="24"/>
          <w:szCs w:val="24"/>
        </w:rPr>
        <w:t xml:space="preserve"> </w:t>
      </w:r>
      <w:r>
        <w:rPr>
          <w:sz w:val="24"/>
          <w:szCs w:val="24"/>
        </w:rPr>
        <w:t>этического</w:t>
      </w:r>
      <w:r>
        <w:rPr>
          <w:spacing w:val="-3"/>
          <w:sz w:val="24"/>
          <w:szCs w:val="24"/>
        </w:rPr>
        <w:t xml:space="preserve"> </w:t>
      </w:r>
      <w:r>
        <w:rPr>
          <w:sz w:val="24"/>
          <w:szCs w:val="24"/>
        </w:rPr>
        <w:t>оценивания</w:t>
      </w:r>
      <w:r>
        <w:rPr>
          <w:spacing w:val="-6"/>
          <w:sz w:val="24"/>
          <w:szCs w:val="24"/>
        </w:rPr>
        <w:t xml:space="preserve"> </w:t>
      </w:r>
      <w:r>
        <w:rPr>
          <w:sz w:val="24"/>
          <w:szCs w:val="24"/>
        </w:rPr>
        <w:t>(«что</w:t>
      </w:r>
      <w:r>
        <w:rPr>
          <w:spacing w:val="-3"/>
          <w:sz w:val="24"/>
          <w:szCs w:val="24"/>
        </w:rPr>
        <w:t xml:space="preserve"> </w:t>
      </w:r>
      <w:r>
        <w:rPr>
          <w:sz w:val="24"/>
          <w:szCs w:val="24"/>
        </w:rPr>
        <w:t>такое</w:t>
      </w:r>
      <w:r>
        <w:rPr>
          <w:spacing w:val="-4"/>
          <w:sz w:val="24"/>
          <w:szCs w:val="24"/>
        </w:rPr>
        <w:t xml:space="preserve"> </w:t>
      </w:r>
      <w:r>
        <w:rPr>
          <w:sz w:val="24"/>
          <w:szCs w:val="24"/>
        </w:rPr>
        <w:t>хорошо,</w:t>
      </w:r>
      <w:r>
        <w:rPr>
          <w:spacing w:val="-3"/>
          <w:sz w:val="24"/>
          <w:szCs w:val="24"/>
        </w:rPr>
        <w:t xml:space="preserve"> </w:t>
      </w:r>
      <w:r>
        <w:rPr>
          <w:sz w:val="24"/>
          <w:szCs w:val="24"/>
        </w:rPr>
        <w:t>что</w:t>
      </w:r>
      <w:r>
        <w:rPr>
          <w:spacing w:val="-3"/>
          <w:sz w:val="24"/>
          <w:szCs w:val="24"/>
        </w:rPr>
        <w:t xml:space="preserve"> </w:t>
      </w:r>
      <w:r>
        <w:rPr>
          <w:sz w:val="24"/>
          <w:szCs w:val="24"/>
        </w:rPr>
        <w:t xml:space="preserve">такое </w:t>
      </w:r>
      <w:r>
        <w:rPr>
          <w:spacing w:val="-2"/>
          <w:sz w:val="24"/>
          <w:szCs w:val="24"/>
        </w:rPr>
        <w:t>плохо»);</w:t>
      </w:r>
    </w:p>
    <w:p w:rsidR="000B4A57" w:rsidRDefault="000B4A57" w:rsidP="00184A96">
      <w:pPr>
        <w:pStyle w:val="a5"/>
        <w:numPr>
          <w:ilvl w:val="0"/>
          <w:numId w:val="28"/>
        </w:numPr>
        <w:tabs>
          <w:tab w:val="left" w:pos="1495"/>
        </w:tabs>
        <w:jc w:val="left"/>
        <w:rPr>
          <w:sz w:val="24"/>
          <w:szCs w:val="24"/>
        </w:rPr>
      </w:pPr>
      <w:r>
        <w:rPr>
          <w:sz w:val="24"/>
          <w:szCs w:val="24"/>
        </w:rPr>
        <w:t>формирование</w:t>
      </w:r>
      <w:r>
        <w:rPr>
          <w:spacing w:val="-9"/>
          <w:sz w:val="24"/>
          <w:szCs w:val="24"/>
        </w:rPr>
        <w:t xml:space="preserve"> </w:t>
      </w:r>
      <w:r>
        <w:rPr>
          <w:sz w:val="24"/>
          <w:szCs w:val="24"/>
        </w:rPr>
        <w:t>личного,</w:t>
      </w:r>
      <w:r>
        <w:rPr>
          <w:spacing w:val="-10"/>
          <w:sz w:val="24"/>
          <w:szCs w:val="24"/>
        </w:rPr>
        <w:t xml:space="preserve"> </w:t>
      </w:r>
      <w:r>
        <w:rPr>
          <w:sz w:val="24"/>
          <w:szCs w:val="24"/>
        </w:rPr>
        <w:t>эмоционального</w:t>
      </w:r>
      <w:r>
        <w:rPr>
          <w:spacing w:val="-5"/>
          <w:sz w:val="24"/>
          <w:szCs w:val="24"/>
        </w:rPr>
        <w:t xml:space="preserve"> </w:t>
      </w:r>
      <w:r>
        <w:rPr>
          <w:sz w:val="24"/>
          <w:szCs w:val="24"/>
        </w:rPr>
        <w:t>отношения</w:t>
      </w:r>
      <w:r>
        <w:rPr>
          <w:spacing w:val="-5"/>
          <w:sz w:val="24"/>
          <w:szCs w:val="24"/>
        </w:rPr>
        <w:t xml:space="preserve"> </w:t>
      </w:r>
      <w:r>
        <w:rPr>
          <w:sz w:val="24"/>
          <w:szCs w:val="24"/>
        </w:rPr>
        <w:t>к</w:t>
      </w:r>
      <w:r>
        <w:rPr>
          <w:spacing w:val="-6"/>
          <w:sz w:val="24"/>
          <w:szCs w:val="24"/>
        </w:rPr>
        <w:t xml:space="preserve"> </w:t>
      </w:r>
      <w:r>
        <w:rPr>
          <w:sz w:val="24"/>
          <w:szCs w:val="24"/>
        </w:rPr>
        <w:t>себе</w:t>
      </w:r>
      <w:r>
        <w:rPr>
          <w:spacing w:val="-6"/>
          <w:sz w:val="24"/>
          <w:szCs w:val="24"/>
        </w:rPr>
        <w:t xml:space="preserve"> </w:t>
      </w:r>
      <w:r>
        <w:rPr>
          <w:sz w:val="24"/>
          <w:szCs w:val="24"/>
        </w:rPr>
        <w:t>и</w:t>
      </w:r>
      <w:r>
        <w:rPr>
          <w:spacing w:val="-6"/>
          <w:sz w:val="24"/>
          <w:szCs w:val="24"/>
        </w:rPr>
        <w:t xml:space="preserve"> </w:t>
      </w:r>
      <w:r>
        <w:rPr>
          <w:sz w:val="24"/>
          <w:szCs w:val="24"/>
        </w:rPr>
        <w:t>окружающему</w:t>
      </w:r>
      <w:r>
        <w:rPr>
          <w:spacing w:val="-6"/>
          <w:sz w:val="24"/>
          <w:szCs w:val="24"/>
        </w:rPr>
        <w:t xml:space="preserve"> </w:t>
      </w:r>
      <w:r>
        <w:rPr>
          <w:spacing w:val="-2"/>
          <w:sz w:val="24"/>
          <w:szCs w:val="24"/>
        </w:rPr>
        <w:t>миру;</w:t>
      </w:r>
    </w:p>
    <w:p w:rsidR="000B4A57" w:rsidRDefault="000B4A57" w:rsidP="00184A96">
      <w:pPr>
        <w:pStyle w:val="a5"/>
        <w:numPr>
          <w:ilvl w:val="0"/>
          <w:numId w:val="28"/>
        </w:numPr>
        <w:tabs>
          <w:tab w:val="left" w:pos="1495"/>
        </w:tabs>
        <w:jc w:val="left"/>
        <w:rPr>
          <w:sz w:val="24"/>
          <w:szCs w:val="24"/>
        </w:rPr>
      </w:pPr>
      <w:r>
        <w:rPr>
          <w:sz w:val="24"/>
          <w:szCs w:val="24"/>
        </w:rPr>
        <w:t>формирование</w:t>
      </w:r>
      <w:r>
        <w:rPr>
          <w:spacing w:val="-7"/>
          <w:sz w:val="24"/>
          <w:szCs w:val="24"/>
        </w:rPr>
        <w:t xml:space="preserve"> </w:t>
      </w:r>
      <w:r>
        <w:rPr>
          <w:sz w:val="24"/>
          <w:szCs w:val="24"/>
        </w:rPr>
        <w:t>интереса</w:t>
      </w:r>
      <w:r>
        <w:rPr>
          <w:spacing w:val="-5"/>
          <w:sz w:val="24"/>
          <w:szCs w:val="24"/>
        </w:rPr>
        <w:t xml:space="preserve"> </w:t>
      </w:r>
      <w:r>
        <w:rPr>
          <w:sz w:val="24"/>
          <w:szCs w:val="24"/>
        </w:rPr>
        <w:t>к</w:t>
      </w:r>
      <w:r>
        <w:rPr>
          <w:spacing w:val="-4"/>
          <w:sz w:val="24"/>
          <w:szCs w:val="24"/>
        </w:rPr>
        <w:t xml:space="preserve"> </w:t>
      </w:r>
      <w:r>
        <w:rPr>
          <w:sz w:val="24"/>
          <w:szCs w:val="24"/>
        </w:rPr>
        <w:t>себе</w:t>
      </w:r>
      <w:r>
        <w:rPr>
          <w:spacing w:val="-3"/>
          <w:sz w:val="24"/>
          <w:szCs w:val="24"/>
        </w:rPr>
        <w:t xml:space="preserve"> </w:t>
      </w:r>
      <w:r>
        <w:rPr>
          <w:sz w:val="24"/>
          <w:szCs w:val="24"/>
        </w:rPr>
        <w:t>и</w:t>
      </w:r>
      <w:r>
        <w:rPr>
          <w:spacing w:val="-4"/>
          <w:sz w:val="24"/>
          <w:szCs w:val="24"/>
        </w:rPr>
        <w:t xml:space="preserve"> </w:t>
      </w:r>
      <w:r>
        <w:rPr>
          <w:sz w:val="24"/>
          <w:szCs w:val="24"/>
        </w:rPr>
        <w:t>окружающему</w:t>
      </w:r>
      <w:r>
        <w:rPr>
          <w:spacing w:val="-4"/>
          <w:sz w:val="24"/>
          <w:szCs w:val="24"/>
        </w:rPr>
        <w:t xml:space="preserve"> </w:t>
      </w:r>
      <w:r>
        <w:rPr>
          <w:sz w:val="24"/>
          <w:szCs w:val="24"/>
        </w:rPr>
        <w:t>миру</w:t>
      </w:r>
      <w:r>
        <w:rPr>
          <w:spacing w:val="-5"/>
          <w:sz w:val="24"/>
          <w:szCs w:val="24"/>
        </w:rPr>
        <w:t xml:space="preserve"> </w:t>
      </w:r>
      <w:r>
        <w:rPr>
          <w:sz w:val="24"/>
          <w:szCs w:val="24"/>
        </w:rPr>
        <w:t>(когда</w:t>
      </w:r>
      <w:r>
        <w:rPr>
          <w:spacing w:val="-5"/>
          <w:sz w:val="24"/>
          <w:szCs w:val="24"/>
        </w:rPr>
        <w:t xml:space="preserve"> </w:t>
      </w:r>
      <w:r>
        <w:rPr>
          <w:sz w:val="24"/>
          <w:szCs w:val="24"/>
        </w:rPr>
        <w:t>ребенок</w:t>
      </w:r>
      <w:r>
        <w:rPr>
          <w:spacing w:val="-4"/>
          <w:sz w:val="24"/>
          <w:szCs w:val="24"/>
        </w:rPr>
        <w:t xml:space="preserve"> </w:t>
      </w:r>
      <w:r>
        <w:rPr>
          <w:sz w:val="24"/>
          <w:szCs w:val="24"/>
        </w:rPr>
        <w:t>задает</w:t>
      </w:r>
      <w:r>
        <w:rPr>
          <w:spacing w:val="-3"/>
          <w:sz w:val="24"/>
          <w:szCs w:val="24"/>
        </w:rPr>
        <w:t xml:space="preserve"> </w:t>
      </w:r>
      <w:r>
        <w:rPr>
          <w:spacing w:val="-2"/>
          <w:sz w:val="24"/>
          <w:szCs w:val="24"/>
        </w:rPr>
        <w:t>вопросы);</w:t>
      </w:r>
    </w:p>
    <w:p w:rsidR="000B4A57" w:rsidRDefault="000B4A57" w:rsidP="00184A96">
      <w:pPr>
        <w:pStyle w:val="a5"/>
        <w:numPr>
          <w:ilvl w:val="0"/>
          <w:numId w:val="28"/>
        </w:numPr>
        <w:tabs>
          <w:tab w:val="left" w:pos="1495"/>
        </w:tabs>
        <w:jc w:val="left"/>
        <w:rPr>
          <w:sz w:val="24"/>
          <w:szCs w:val="24"/>
        </w:rPr>
      </w:pPr>
      <w:r>
        <w:rPr>
          <w:sz w:val="24"/>
          <w:szCs w:val="24"/>
        </w:rPr>
        <w:t>эмоциональное</w:t>
      </w:r>
      <w:r>
        <w:rPr>
          <w:spacing w:val="-6"/>
          <w:sz w:val="24"/>
          <w:szCs w:val="24"/>
        </w:rPr>
        <w:t xml:space="preserve"> </w:t>
      </w:r>
      <w:r>
        <w:rPr>
          <w:sz w:val="24"/>
          <w:szCs w:val="24"/>
        </w:rPr>
        <w:t>осознание</w:t>
      </w:r>
      <w:r>
        <w:rPr>
          <w:spacing w:val="-6"/>
          <w:sz w:val="24"/>
          <w:szCs w:val="24"/>
        </w:rPr>
        <w:t xml:space="preserve"> </w:t>
      </w:r>
      <w:r>
        <w:rPr>
          <w:sz w:val="24"/>
          <w:szCs w:val="24"/>
        </w:rPr>
        <w:t>себя</w:t>
      </w:r>
      <w:r>
        <w:rPr>
          <w:spacing w:val="-7"/>
          <w:sz w:val="24"/>
          <w:szCs w:val="24"/>
        </w:rPr>
        <w:t xml:space="preserve"> </w:t>
      </w:r>
      <w:r>
        <w:rPr>
          <w:sz w:val="24"/>
          <w:szCs w:val="24"/>
        </w:rPr>
        <w:t>и</w:t>
      </w:r>
      <w:r>
        <w:rPr>
          <w:spacing w:val="-5"/>
          <w:sz w:val="24"/>
          <w:szCs w:val="24"/>
        </w:rPr>
        <w:t xml:space="preserve"> </w:t>
      </w:r>
      <w:r>
        <w:rPr>
          <w:sz w:val="24"/>
          <w:szCs w:val="24"/>
        </w:rPr>
        <w:t>окружающего</w:t>
      </w:r>
      <w:r>
        <w:rPr>
          <w:spacing w:val="-5"/>
          <w:sz w:val="24"/>
          <w:szCs w:val="24"/>
        </w:rPr>
        <w:t xml:space="preserve"> </w:t>
      </w:r>
      <w:r>
        <w:rPr>
          <w:spacing w:val="-2"/>
          <w:sz w:val="24"/>
          <w:szCs w:val="24"/>
        </w:rPr>
        <w:t>мира;</w:t>
      </w:r>
    </w:p>
    <w:p w:rsidR="000B4A57" w:rsidRDefault="000B4A57" w:rsidP="00184A96">
      <w:pPr>
        <w:pStyle w:val="a5"/>
        <w:numPr>
          <w:ilvl w:val="0"/>
          <w:numId w:val="28"/>
        </w:numPr>
        <w:tabs>
          <w:tab w:val="left" w:pos="1495"/>
        </w:tabs>
        <w:jc w:val="left"/>
        <w:rPr>
          <w:sz w:val="24"/>
          <w:szCs w:val="24"/>
        </w:rPr>
      </w:pPr>
      <w:r>
        <w:rPr>
          <w:sz w:val="24"/>
          <w:szCs w:val="24"/>
        </w:rPr>
        <w:t>формирование</w:t>
      </w:r>
      <w:r>
        <w:rPr>
          <w:spacing w:val="-7"/>
          <w:sz w:val="24"/>
          <w:szCs w:val="24"/>
        </w:rPr>
        <w:t xml:space="preserve"> </w:t>
      </w:r>
      <w:r>
        <w:rPr>
          <w:sz w:val="24"/>
          <w:szCs w:val="24"/>
        </w:rPr>
        <w:t>позитивного</w:t>
      </w:r>
      <w:r>
        <w:rPr>
          <w:spacing w:val="-7"/>
          <w:sz w:val="24"/>
          <w:szCs w:val="24"/>
        </w:rPr>
        <w:t xml:space="preserve"> </w:t>
      </w:r>
      <w:r>
        <w:rPr>
          <w:sz w:val="24"/>
          <w:szCs w:val="24"/>
        </w:rPr>
        <w:t>отношения</w:t>
      </w:r>
      <w:r>
        <w:rPr>
          <w:spacing w:val="-7"/>
          <w:sz w:val="24"/>
          <w:szCs w:val="24"/>
        </w:rPr>
        <w:t xml:space="preserve"> </w:t>
      </w:r>
      <w:r>
        <w:rPr>
          <w:sz w:val="24"/>
          <w:szCs w:val="24"/>
        </w:rPr>
        <w:t>к</w:t>
      </w:r>
      <w:r>
        <w:rPr>
          <w:spacing w:val="-5"/>
          <w:sz w:val="24"/>
          <w:szCs w:val="24"/>
        </w:rPr>
        <w:t xml:space="preserve"> </w:t>
      </w:r>
      <w:r>
        <w:rPr>
          <w:sz w:val="24"/>
          <w:szCs w:val="24"/>
        </w:rPr>
        <w:t>себе</w:t>
      </w:r>
      <w:r>
        <w:rPr>
          <w:spacing w:val="-7"/>
          <w:sz w:val="24"/>
          <w:szCs w:val="24"/>
        </w:rPr>
        <w:t xml:space="preserve"> </w:t>
      </w:r>
      <w:r>
        <w:rPr>
          <w:sz w:val="24"/>
          <w:szCs w:val="24"/>
        </w:rPr>
        <w:t>и</w:t>
      </w:r>
      <w:r>
        <w:rPr>
          <w:spacing w:val="-5"/>
          <w:sz w:val="24"/>
          <w:szCs w:val="24"/>
        </w:rPr>
        <w:t xml:space="preserve"> </w:t>
      </w:r>
      <w:r>
        <w:rPr>
          <w:sz w:val="24"/>
          <w:szCs w:val="24"/>
        </w:rPr>
        <w:t>окружающему</w:t>
      </w:r>
      <w:r>
        <w:rPr>
          <w:spacing w:val="-7"/>
          <w:sz w:val="24"/>
          <w:szCs w:val="24"/>
        </w:rPr>
        <w:t xml:space="preserve"> </w:t>
      </w:r>
      <w:r>
        <w:rPr>
          <w:spacing w:val="-2"/>
          <w:sz w:val="24"/>
          <w:szCs w:val="24"/>
        </w:rPr>
        <w:t>миру;</w:t>
      </w:r>
    </w:p>
    <w:p w:rsidR="000B4A57" w:rsidRDefault="000B4A57" w:rsidP="00184A96">
      <w:pPr>
        <w:pStyle w:val="a5"/>
        <w:numPr>
          <w:ilvl w:val="0"/>
          <w:numId w:val="28"/>
        </w:numPr>
        <w:tabs>
          <w:tab w:val="left" w:pos="1495"/>
        </w:tabs>
        <w:jc w:val="left"/>
        <w:rPr>
          <w:sz w:val="24"/>
          <w:szCs w:val="24"/>
        </w:rPr>
      </w:pPr>
      <w:r>
        <w:rPr>
          <w:sz w:val="24"/>
          <w:szCs w:val="24"/>
        </w:rPr>
        <w:t>формирование</w:t>
      </w:r>
      <w:r>
        <w:rPr>
          <w:spacing w:val="-7"/>
          <w:sz w:val="24"/>
          <w:szCs w:val="24"/>
        </w:rPr>
        <w:t xml:space="preserve"> </w:t>
      </w:r>
      <w:r>
        <w:rPr>
          <w:sz w:val="24"/>
          <w:szCs w:val="24"/>
        </w:rPr>
        <w:t>желания</w:t>
      </w:r>
      <w:r>
        <w:rPr>
          <w:spacing w:val="-9"/>
          <w:sz w:val="24"/>
          <w:szCs w:val="24"/>
        </w:rPr>
        <w:t xml:space="preserve"> </w:t>
      </w:r>
      <w:r>
        <w:rPr>
          <w:sz w:val="24"/>
          <w:szCs w:val="24"/>
        </w:rPr>
        <w:t>выполнять</w:t>
      </w:r>
      <w:r>
        <w:rPr>
          <w:spacing w:val="-5"/>
          <w:sz w:val="24"/>
          <w:szCs w:val="24"/>
        </w:rPr>
        <w:t xml:space="preserve"> </w:t>
      </w:r>
      <w:r>
        <w:rPr>
          <w:sz w:val="24"/>
          <w:szCs w:val="24"/>
        </w:rPr>
        <w:t>учебные</w:t>
      </w:r>
      <w:r>
        <w:rPr>
          <w:spacing w:val="-7"/>
          <w:sz w:val="24"/>
          <w:szCs w:val="24"/>
        </w:rPr>
        <w:t xml:space="preserve"> </w:t>
      </w:r>
      <w:r>
        <w:rPr>
          <w:spacing w:val="-2"/>
          <w:sz w:val="24"/>
          <w:szCs w:val="24"/>
        </w:rPr>
        <w:t>действия;</w:t>
      </w:r>
    </w:p>
    <w:p w:rsidR="000B4A57" w:rsidRDefault="000B4A57" w:rsidP="00184A96">
      <w:pPr>
        <w:pStyle w:val="a5"/>
        <w:numPr>
          <w:ilvl w:val="0"/>
          <w:numId w:val="28"/>
        </w:numPr>
        <w:tabs>
          <w:tab w:val="left" w:pos="1495"/>
        </w:tabs>
        <w:ind w:right="2126"/>
        <w:jc w:val="left"/>
        <w:rPr>
          <w:sz w:val="24"/>
          <w:szCs w:val="24"/>
        </w:rPr>
      </w:pPr>
      <w:r>
        <w:rPr>
          <w:sz w:val="24"/>
          <w:szCs w:val="24"/>
        </w:rPr>
        <w:t>использование</w:t>
      </w:r>
      <w:r>
        <w:rPr>
          <w:spacing w:val="-9"/>
          <w:sz w:val="24"/>
          <w:szCs w:val="24"/>
        </w:rPr>
        <w:t xml:space="preserve"> </w:t>
      </w:r>
      <w:r>
        <w:rPr>
          <w:sz w:val="24"/>
          <w:szCs w:val="24"/>
        </w:rPr>
        <w:t>фантазии,</w:t>
      </w:r>
      <w:r>
        <w:rPr>
          <w:spacing w:val="-9"/>
          <w:sz w:val="24"/>
          <w:szCs w:val="24"/>
        </w:rPr>
        <w:t xml:space="preserve"> </w:t>
      </w:r>
      <w:r>
        <w:rPr>
          <w:sz w:val="24"/>
          <w:szCs w:val="24"/>
        </w:rPr>
        <w:t>воображения</w:t>
      </w:r>
      <w:r>
        <w:rPr>
          <w:spacing w:val="-9"/>
          <w:sz w:val="24"/>
          <w:szCs w:val="24"/>
        </w:rPr>
        <w:t xml:space="preserve"> </w:t>
      </w:r>
      <w:r>
        <w:rPr>
          <w:sz w:val="24"/>
          <w:szCs w:val="24"/>
        </w:rPr>
        <w:t>при</w:t>
      </w:r>
      <w:r>
        <w:rPr>
          <w:spacing w:val="-8"/>
          <w:sz w:val="24"/>
          <w:szCs w:val="24"/>
        </w:rPr>
        <w:t xml:space="preserve"> </w:t>
      </w:r>
      <w:r>
        <w:rPr>
          <w:sz w:val="24"/>
          <w:szCs w:val="24"/>
        </w:rPr>
        <w:t>выполнении</w:t>
      </w:r>
      <w:r>
        <w:rPr>
          <w:spacing w:val="-8"/>
          <w:sz w:val="24"/>
          <w:szCs w:val="24"/>
        </w:rPr>
        <w:t xml:space="preserve"> </w:t>
      </w:r>
      <w:r>
        <w:rPr>
          <w:sz w:val="24"/>
          <w:szCs w:val="24"/>
        </w:rPr>
        <w:t>учебных</w:t>
      </w:r>
      <w:r>
        <w:rPr>
          <w:spacing w:val="-9"/>
          <w:sz w:val="24"/>
          <w:szCs w:val="24"/>
        </w:rPr>
        <w:t xml:space="preserve"> </w:t>
      </w:r>
      <w:r>
        <w:rPr>
          <w:sz w:val="24"/>
          <w:szCs w:val="24"/>
        </w:rPr>
        <w:t>действий. В сфере личностных УУД начнут формироваться:</w:t>
      </w:r>
    </w:p>
    <w:p w:rsidR="000B4A57" w:rsidRDefault="000B4A57" w:rsidP="00184A96">
      <w:pPr>
        <w:pStyle w:val="a5"/>
        <w:numPr>
          <w:ilvl w:val="0"/>
          <w:numId w:val="27"/>
        </w:numPr>
        <w:tabs>
          <w:tab w:val="left" w:pos="1495"/>
        </w:tabs>
        <w:spacing w:before="1"/>
        <w:jc w:val="left"/>
        <w:rPr>
          <w:sz w:val="24"/>
          <w:szCs w:val="24"/>
        </w:rPr>
      </w:pPr>
      <w:r>
        <w:rPr>
          <w:sz w:val="24"/>
          <w:szCs w:val="24"/>
        </w:rPr>
        <w:t>внутренняя</w:t>
      </w:r>
      <w:r>
        <w:rPr>
          <w:spacing w:val="-9"/>
          <w:sz w:val="24"/>
          <w:szCs w:val="24"/>
        </w:rPr>
        <w:t xml:space="preserve"> </w:t>
      </w:r>
      <w:r>
        <w:rPr>
          <w:sz w:val="24"/>
          <w:szCs w:val="24"/>
        </w:rPr>
        <w:t>позиция</w:t>
      </w:r>
      <w:r>
        <w:rPr>
          <w:spacing w:val="-9"/>
          <w:sz w:val="24"/>
          <w:szCs w:val="24"/>
        </w:rPr>
        <w:t xml:space="preserve"> </w:t>
      </w:r>
      <w:r>
        <w:rPr>
          <w:spacing w:val="-2"/>
          <w:sz w:val="24"/>
          <w:szCs w:val="24"/>
        </w:rPr>
        <w:t>школьника;</w:t>
      </w:r>
    </w:p>
    <w:p w:rsidR="000B4A57" w:rsidRDefault="000B4A57" w:rsidP="00184A96">
      <w:pPr>
        <w:pStyle w:val="a5"/>
        <w:numPr>
          <w:ilvl w:val="0"/>
          <w:numId w:val="27"/>
        </w:numPr>
        <w:tabs>
          <w:tab w:val="left" w:pos="1495"/>
        </w:tabs>
        <w:jc w:val="left"/>
        <w:rPr>
          <w:sz w:val="24"/>
          <w:szCs w:val="24"/>
        </w:rPr>
      </w:pPr>
      <w:r>
        <w:rPr>
          <w:sz w:val="24"/>
          <w:szCs w:val="24"/>
        </w:rPr>
        <w:t>личностная</w:t>
      </w:r>
      <w:r>
        <w:rPr>
          <w:spacing w:val="-9"/>
          <w:sz w:val="24"/>
          <w:szCs w:val="24"/>
        </w:rPr>
        <w:t xml:space="preserve"> </w:t>
      </w:r>
      <w:r>
        <w:rPr>
          <w:sz w:val="24"/>
          <w:szCs w:val="24"/>
        </w:rPr>
        <w:t>мотивация</w:t>
      </w:r>
      <w:r>
        <w:rPr>
          <w:spacing w:val="-9"/>
          <w:sz w:val="24"/>
          <w:szCs w:val="24"/>
        </w:rPr>
        <w:t xml:space="preserve"> </w:t>
      </w:r>
      <w:r>
        <w:rPr>
          <w:sz w:val="24"/>
          <w:szCs w:val="24"/>
        </w:rPr>
        <w:t>учебной</w:t>
      </w:r>
      <w:r>
        <w:rPr>
          <w:spacing w:val="-4"/>
          <w:sz w:val="24"/>
          <w:szCs w:val="24"/>
        </w:rPr>
        <w:t xml:space="preserve"> </w:t>
      </w:r>
      <w:r>
        <w:rPr>
          <w:spacing w:val="-2"/>
          <w:sz w:val="24"/>
          <w:szCs w:val="24"/>
        </w:rPr>
        <w:t>деятельности;</w:t>
      </w:r>
    </w:p>
    <w:p w:rsidR="000B4A57" w:rsidRDefault="000B4A57" w:rsidP="00184A96">
      <w:pPr>
        <w:pStyle w:val="a5"/>
        <w:numPr>
          <w:ilvl w:val="0"/>
          <w:numId w:val="27"/>
        </w:numPr>
        <w:tabs>
          <w:tab w:val="left" w:pos="1495"/>
        </w:tabs>
        <w:jc w:val="left"/>
        <w:rPr>
          <w:sz w:val="24"/>
          <w:szCs w:val="24"/>
        </w:rPr>
      </w:pPr>
      <w:r>
        <w:rPr>
          <w:sz w:val="24"/>
          <w:szCs w:val="24"/>
        </w:rPr>
        <w:t>ориентация</w:t>
      </w:r>
      <w:r>
        <w:rPr>
          <w:spacing w:val="-6"/>
          <w:sz w:val="24"/>
          <w:szCs w:val="24"/>
        </w:rPr>
        <w:t xml:space="preserve"> </w:t>
      </w:r>
      <w:r>
        <w:rPr>
          <w:sz w:val="24"/>
          <w:szCs w:val="24"/>
        </w:rPr>
        <w:t>на</w:t>
      </w:r>
      <w:r>
        <w:rPr>
          <w:spacing w:val="-4"/>
          <w:sz w:val="24"/>
          <w:szCs w:val="24"/>
        </w:rPr>
        <w:t xml:space="preserve"> </w:t>
      </w:r>
      <w:r>
        <w:rPr>
          <w:sz w:val="24"/>
          <w:szCs w:val="24"/>
        </w:rPr>
        <w:t>моральные</w:t>
      </w:r>
      <w:r>
        <w:rPr>
          <w:spacing w:val="-6"/>
          <w:sz w:val="24"/>
          <w:szCs w:val="24"/>
        </w:rPr>
        <w:t xml:space="preserve"> </w:t>
      </w:r>
      <w:r>
        <w:rPr>
          <w:sz w:val="24"/>
          <w:szCs w:val="24"/>
        </w:rPr>
        <w:t>нормы</w:t>
      </w:r>
      <w:r>
        <w:rPr>
          <w:spacing w:val="-4"/>
          <w:sz w:val="24"/>
          <w:szCs w:val="24"/>
        </w:rPr>
        <w:t xml:space="preserve"> </w:t>
      </w:r>
      <w:r>
        <w:rPr>
          <w:sz w:val="24"/>
          <w:szCs w:val="24"/>
        </w:rPr>
        <w:t>и</w:t>
      </w:r>
      <w:r>
        <w:rPr>
          <w:spacing w:val="-4"/>
          <w:sz w:val="24"/>
          <w:szCs w:val="24"/>
        </w:rPr>
        <w:t xml:space="preserve"> </w:t>
      </w:r>
      <w:r>
        <w:rPr>
          <w:sz w:val="24"/>
          <w:szCs w:val="24"/>
        </w:rPr>
        <w:t>их</w:t>
      </w:r>
      <w:r>
        <w:rPr>
          <w:spacing w:val="-6"/>
          <w:sz w:val="24"/>
          <w:szCs w:val="24"/>
        </w:rPr>
        <w:t xml:space="preserve"> </w:t>
      </w:r>
      <w:r>
        <w:rPr>
          <w:spacing w:val="-2"/>
          <w:sz w:val="24"/>
          <w:szCs w:val="24"/>
        </w:rPr>
        <w:t>выполнение.</w:t>
      </w:r>
    </w:p>
    <w:p w:rsidR="000B4A57" w:rsidRDefault="000B4A57" w:rsidP="000B4A57">
      <w:pPr>
        <w:ind w:left="1063" w:right="995" w:firstLine="791"/>
        <w:rPr>
          <w:sz w:val="24"/>
          <w:szCs w:val="24"/>
        </w:rPr>
      </w:pPr>
      <w:r>
        <w:rPr>
          <w:b/>
          <w:bCs/>
          <w:i/>
          <w:iCs/>
          <w:sz w:val="24"/>
          <w:szCs w:val="24"/>
        </w:rPr>
        <w:t xml:space="preserve">Регулятивные универсальные учебные действия </w:t>
      </w:r>
      <w:r>
        <w:rPr>
          <w:sz w:val="24"/>
          <w:szCs w:val="24"/>
        </w:rPr>
        <w:t>обеспечивают обучающимся организацию своей учебной деятельности.</w:t>
      </w:r>
    </w:p>
    <w:p w:rsidR="000B4A57" w:rsidRDefault="000B4A57" w:rsidP="000B4A57">
      <w:pPr>
        <w:pStyle w:val="a3"/>
        <w:ind w:left="1063"/>
        <w:jc w:val="left"/>
      </w:pPr>
      <w:r>
        <w:t>Регулятивные</w:t>
      </w:r>
      <w:r>
        <w:rPr>
          <w:spacing w:val="-8"/>
        </w:rPr>
        <w:t xml:space="preserve"> </w:t>
      </w:r>
      <w:r>
        <w:rPr>
          <w:spacing w:val="-4"/>
        </w:rPr>
        <w:t>УУД:</w:t>
      </w:r>
    </w:p>
    <w:p w:rsidR="000B4A57" w:rsidRDefault="000B4A57" w:rsidP="00184A96">
      <w:pPr>
        <w:pStyle w:val="a5"/>
        <w:numPr>
          <w:ilvl w:val="1"/>
          <w:numId w:val="27"/>
        </w:numPr>
        <w:tabs>
          <w:tab w:val="left" w:pos="1855"/>
        </w:tabs>
        <w:ind w:right="1139"/>
        <w:rPr>
          <w:sz w:val="24"/>
          <w:szCs w:val="24"/>
        </w:rPr>
      </w:pPr>
      <w:r>
        <w:rPr>
          <w:sz w:val="24"/>
          <w:szCs w:val="24"/>
        </w:rPr>
        <w:t>целеполагание (постановка учебной задачи на основе соотнесения того, что уже известно и усвоено обучающимися, и того, что еще неизвестно);</w:t>
      </w:r>
    </w:p>
    <w:p w:rsidR="000B4A57" w:rsidRDefault="000B4A57" w:rsidP="00184A96">
      <w:pPr>
        <w:pStyle w:val="a5"/>
        <w:numPr>
          <w:ilvl w:val="1"/>
          <w:numId w:val="27"/>
        </w:numPr>
        <w:tabs>
          <w:tab w:val="left" w:pos="1855"/>
        </w:tabs>
        <w:ind w:right="1138"/>
        <w:rPr>
          <w:sz w:val="24"/>
          <w:szCs w:val="24"/>
        </w:rPr>
      </w:pPr>
      <w:r>
        <w:rPr>
          <w:sz w:val="24"/>
          <w:szCs w:val="24"/>
        </w:rPr>
        <w:t>планирование</w:t>
      </w:r>
      <w:r>
        <w:rPr>
          <w:spacing w:val="-3"/>
          <w:sz w:val="24"/>
          <w:szCs w:val="24"/>
        </w:rPr>
        <w:t xml:space="preserve"> </w:t>
      </w:r>
      <w:r>
        <w:rPr>
          <w:sz w:val="24"/>
          <w:szCs w:val="24"/>
        </w:rPr>
        <w:t>(определение</w:t>
      </w:r>
      <w:r>
        <w:rPr>
          <w:spacing w:val="-3"/>
          <w:sz w:val="24"/>
          <w:szCs w:val="24"/>
        </w:rPr>
        <w:t xml:space="preserve"> </w:t>
      </w:r>
      <w:r>
        <w:rPr>
          <w:sz w:val="24"/>
          <w:szCs w:val="24"/>
        </w:rPr>
        <w:t>последовательности промежуточных</w:t>
      </w:r>
      <w:r>
        <w:rPr>
          <w:spacing w:val="-2"/>
          <w:sz w:val="24"/>
          <w:szCs w:val="24"/>
        </w:rPr>
        <w:t xml:space="preserve"> </w:t>
      </w:r>
      <w:r>
        <w:rPr>
          <w:sz w:val="24"/>
          <w:szCs w:val="24"/>
        </w:rPr>
        <w:t>целей</w:t>
      </w:r>
      <w:r>
        <w:rPr>
          <w:spacing w:val="-1"/>
          <w:sz w:val="24"/>
          <w:szCs w:val="24"/>
        </w:rPr>
        <w:t xml:space="preserve"> </w:t>
      </w:r>
      <w:r>
        <w:rPr>
          <w:sz w:val="24"/>
          <w:szCs w:val="24"/>
        </w:rPr>
        <w:t>с</w:t>
      </w:r>
      <w:r>
        <w:rPr>
          <w:spacing w:val="-3"/>
          <w:sz w:val="24"/>
          <w:szCs w:val="24"/>
        </w:rPr>
        <w:t xml:space="preserve"> </w:t>
      </w:r>
      <w:r>
        <w:rPr>
          <w:sz w:val="24"/>
          <w:szCs w:val="24"/>
        </w:rPr>
        <w:t>учетом конечного результата, составление плана и последовательности действий);</w:t>
      </w:r>
    </w:p>
    <w:p w:rsidR="000B4A57" w:rsidRDefault="000B4A57" w:rsidP="00184A96">
      <w:pPr>
        <w:pStyle w:val="a5"/>
        <w:numPr>
          <w:ilvl w:val="1"/>
          <w:numId w:val="27"/>
        </w:numPr>
        <w:tabs>
          <w:tab w:val="left" w:pos="1855"/>
        </w:tabs>
        <w:ind w:right="1136"/>
        <w:rPr>
          <w:sz w:val="24"/>
          <w:szCs w:val="24"/>
        </w:rPr>
      </w:pPr>
      <w:r>
        <w:rPr>
          <w:sz w:val="24"/>
          <w:szCs w:val="24"/>
        </w:rPr>
        <w:t>прогнозирование (предвосхищение результата и уровня усвоения знаний, его временных характеристик);</w:t>
      </w:r>
    </w:p>
    <w:p w:rsidR="000B4A57" w:rsidRDefault="000B4A57" w:rsidP="00184A96">
      <w:pPr>
        <w:pStyle w:val="a5"/>
        <w:numPr>
          <w:ilvl w:val="1"/>
          <w:numId w:val="27"/>
        </w:numPr>
        <w:tabs>
          <w:tab w:val="left" w:pos="1855"/>
        </w:tabs>
        <w:ind w:right="1131"/>
        <w:rPr>
          <w:sz w:val="24"/>
          <w:szCs w:val="24"/>
        </w:rPr>
      </w:pPr>
      <w:r>
        <w:rPr>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0B4A57" w:rsidRDefault="000B4A57" w:rsidP="00184A96">
      <w:pPr>
        <w:pStyle w:val="a5"/>
        <w:numPr>
          <w:ilvl w:val="1"/>
          <w:numId w:val="27"/>
        </w:numPr>
        <w:tabs>
          <w:tab w:val="left" w:pos="1855"/>
        </w:tabs>
        <w:ind w:right="1131"/>
        <w:rPr>
          <w:sz w:val="24"/>
          <w:szCs w:val="24"/>
        </w:rPr>
      </w:pPr>
      <w:r>
        <w:rPr>
          <w:sz w:val="24"/>
          <w:szCs w:val="24"/>
        </w:rPr>
        <w:t>коррекция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товарищами);</w:t>
      </w:r>
    </w:p>
    <w:p w:rsidR="000B4A57" w:rsidRDefault="000B4A57" w:rsidP="00184A96">
      <w:pPr>
        <w:pStyle w:val="a5"/>
        <w:numPr>
          <w:ilvl w:val="1"/>
          <w:numId w:val="27"/>
        </w:numPr>
        <w:tabs>
          <w:tab w:val="left" w:pos="1855"/>
        </w:tabs>
        <w:ind w:right="1126"/>
        <w:rPr>
          <w:sz w:val="24"/>
          <w:szCs w:val="24"/>
        </w:rPr>
      </w:pPr>
      <w:r>
        <w:rPr>
          <w:sz w:val="24"/>
          <w:szCs w:val="24"/>
        </w:rPr>
        <w:t xml:space="preserve">оценка (выделение и осознание обучающимся того, что уже усвоено и что еще нужно усвоить, осознание качества и уровня усвоения, оценка результатов </w:t>
      </w:r>
      <w:r>
        <w:rPr>
          <w:spacing w:val="-2"/>
          <w:sz w:val="24"/>
          <w:szCs w:val="24"/>
        </w:rPr>
        <w:t>работы);</w:t>
      </w:r>
    </w:p>
    <w:p w:rsidR="000B4A57" w:rsidRDefault="000B4A57" w:rsidP="00184A96">
      <w:pPr>
        <w:pStyle w:val="a5"/>
        <w:numPr>
          <w:ilvl w:val="1"/>
          <w:numId w:val="27"/>
        </w:numPr>
        <w:tabs>
          <w:tab w:val="left" w:pos="1855"/>
        </w:tabs>
        <w:spacing w:before="1"/>
        <w:ind w:right="1132"/>
        <w:rPr>
          <w:sz w:val="24"/>
          <w:szCs w:val="24"/>
        </w:rPr>
      </w:pPr>
      <w:r>
        <w:rPr>
          <w:sz w:val="24"/>
          <w:szCs w:val="24"/>
        </w:rPr>
        <w:t>саморегуляция (способность к мобилизации сил и энергии, к волевому усилию,</w:t>
      </w:r>
      <w:r>
        <w:rPr>
          <w:spacing w:val="80"/>
          <w:sz w:val="24"/>
          <w:szCs w:val="24"/>
        </w:rPr>
        <w:t xml:space="preserve"> </w:t>
      </w:r>
      <w:r>
        <w:rPr>
          <w:sz w:val="24"/>
          <w:szCs w:val="24"/>
        </w:rPr>
        <w:t>к выбору в ситуации мотивационного конфликта и преодолению препятствий).</w:t>
      </w:r>
    </w:p>
    <w:p w:rsidR="000B4A57" w:rsidRDefault="000B4A57" w:rsidP="000B4A57">
      <w:pPr>
        <w:pStyle w:val="a3"/>
        <w:ind w:left="1063" w:right="1130" w:firstLine="791"/>
      </w:pPr>
      <w:r>
        <w:t>В сфере регулятивных УУД ученики начнут овладевать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0B4A57" w:rsidRDefault="000B4A57" w:rsidP="000B4A57">
      <w:pPr>
        <w:ind w:left="1063" w:right="1409" w:firstLine="791"/>
        <w:jc w:val="both"/>
        <w:rPr>
          <w:sz w:val="24"/>
          <w:szCs w:val="24"/>
        </w:rPr>
      </w:pPr>
      <w:r>
        <w:rPr>
          <w:b/>
          <w:bCs/>
          <w:i/>
          <w:iCs/>
          <w:sz w:val="24"/>
          <w:szCs w:val="24"/>
        </w:rPr>
        <w:lastRenderedPageBreak/>
        <w:t>Познавательные</w:t>
      </w:r>
      <w:r>
        <w:rPr>
          <w:b/>
          <w:bCs/>
          <w:i/>
          <w:iCs/>
          <w:spacing w:val="-5"/>
          <w:sz w:val="24"/>
          <w:szCs w:val="24"/>
        </w:rPr>
        <w:t xml:space="preserve"> </w:t>
      </w:r>
      <w:r>
        <w:rPr>
          <w:b/>
          <w:bCs/>
          <w:i/>
          <w:iCs/>
          <w:sz w:val="24"/>
          <w:szCs w:val="24"/>
        </w:rPr>
        <w:t>универсальные</w:t>
      </w:r>
      <w:r>
        <w:rPr>
          <w:b/>
          <w:bCs/>
          <w:i/>
          <w:iCs/>
          <w:spacing w:val="-5"/>
          <w:sz w:val="24"/>
          <w:szCs w:val="24"/>
        </w:rPr>
        <w:t xml:space="preserve"> </w:t>
      </w:r>
      <w:r>
        <w:rPr>
          <w:b/>
          <w:bCs/>
          <w:i/>
          <w:iCs/>
          <w:sz w:val="24"/>
          <w:szCs w:val="24"/>
        </w:rPr>
        <w:t>учебные</w:t>
      </w:r>
      <w:r>
        <w:rPr>
          <w:b/>
          <w:bCs/>
          <w:i/>
          <w:iCs/>
          <w:spacing w:val="-5"/>
          <w:sz w:val="24"/>
          <w:szCs w:val="24"/>
        </w:rPr>
        <w:t xml:space="preserve"> </w:t>
      </w:r>
      <w:r>
        <w:rPr>
          <w:b/>
          <w:bCs/>
          <w:i/>
          <w:iCs/>
          <w:sz w:val="24"/>
          <w:szCs w:val="24"/>
        </w:rPr>
        <w:t xml:space="preserve">действия </w:t>
      </w:r>
      <w:r>
        <w:rPr>
          <w:sz w:val="24"/>
          <w:szCs w:val="24"/>
        </w:rPr>
        <w:t>включают</w:t>
      </w:r>
      <w:r>
        <w:rPr>
          <w:spacing w:val="-4"/>
          <w:sz w:val="24"/>
          <w:szCs w:val="24"/>
        </w:rPr>
        <w:t xml:space="preserve"> </w:t>
      </w:r>
      <w:r>
        <w:rPr>
          <w:sz w:val="24"/>
          <w:szCs w:val="24"/>
        </w:rPr>
        <w:t>общеучебные, логические учебные действия, а также постановку и решение проблемы.</w:t>
      </w:r>
    </w:p>
    <w:p w:rsidR="000B4A57" w:rsidRDefault="000B4A57" w:rsidP="000B4A57">
      <w:pPr>
        <w:pStyle w:val="a3"/>
        <w:ind w:left="1855"/>
      </w:pPr>
      <w:r>
        <w:rPr>
          <w:u w:val="single"/>
        </w:rPr>
        <w:t>Общеучебные</w:t>
      </w:r>
      <w:r>
        <w:rPr>
          <w:spacing w:val="-9"/>
          <w:u w:val="single"/>
        </w:rPr>
        <w:t xml:space="preserve"> </w:t>
      </w:r>
      <w:r>
        <w:rPr>
          <w:spacing w:val="-5"/>
          <w:u w:val="single"/>
        </w:rPr>
        <w:t>УД:</w:t>
      </w:r>
    </w:p>
    <w:p w:rsidR="000B4A57" w:rsidRDefault="000B4A57" w:rsidP="00184A96">
      <w:pPr>
        <w:pStyle w:val="a5"/>
        <w:numPr>
          <w:ilvl w:val="0"/>
          <w:numId w:val="28"/>
        </w:numPr>
        <w:tabs>
          <w:tab w:val="left" w:pos="1494"/>
        </w:tabs>
        <w:ind w:left="1494" w:hanging="503"/>
        <w:rPr>
          <w:sz w:val="24"/>
          <w:szCs w:val="24"/>
        </w:rPr>
      </w:pPr>
      <w:r>
        <w:rPr>
          <w:sz w:val="24"/>
          <w:szCs w:val="24"/>
        </w:rPr>
        <w:t>самостоятельное</w:t>
      </w:r>
      <w:r>
        <w:rPr>
          <w:spacing w:val="-10"/>
          <w:sz w:val="24"/>
          <w:szCs w:val="24"/>
        </w:rPr>
        <w:t xml:space="preserve"> </w:t>
      </w:r>
      <w:r>
        <w:rPr>
          <w:sz w:val="24"/>
          <w:szCs w:val="24"/>
        </w:rPr>
        <w:t>выделение</w:t>
      </w:r>
      <w:r>
        <w:rPr>
          <w:spacing w:val="-8"/>
          <w:sz w:val="24"/>
          <w:szCs w:val="24"/>
        </w:rPr>
        <w:t xml:space="preserve"> </w:t>
      </w:r>
      <w:r>
        <w:rPr>
          <w:sz w:val="24"/>
          <w:szCs w:val="24"/>
        </w:rPr>
        <w:t>и</w:t>
      </w:r>
      <w:r>
        <w:rPr>
          <w:spacing w:val="-6"/>
          <w:sz w:val="24"/>
          <w:szCs w:val="24"/>
        </w:rPr>
        <w:t xml:space="preserve"> </w:t>
      </w:r>
      <w:r>
        <w:rPr>
          <w:sz w:val="24"/>
          <w:szCs w:val="24"/>
        </w:rPr>
        <w:t>формулирование</w:t>
      </w:r>
      <w:r>
        <w:rPr>
          <w:spacing w:val="-10"/>
          <w:sz w:val="24"/>
          <w:szCs w:val="24"/>
        </w:rPr>
        <w:t xml:space="preserve"> </w:t>
      </w:r>
      <w:r>
        <w:rPr>
          <w:sz w:val="24"/>
          <w:szCs w:val="24"/>
        </w:rPr>
        <w:t>познавательной</w:t>
      </w:r>
      <w:r>
        <w:rPr>
          <w:spacing w:val="-4"/>
          <w:sz w:val="24"/>
          <w:szCs w:val="24"/>
        </w:rPr>
        <w:t xml:space="preserve"> </w:t>
      </w:r>
      <w:r>
        <w:rPr>
          <w:spacing w:val="-2"/>
          <w:sz w:val="24"/>
          <w:szCs w:val="24"/>
        </w:rPr>
        <w:t>цели;</w:t>
      </w:r>
    </w:p>
    <w:p w:rsidR="000B4A57" w:rsidRDefault="000B4A57" w:rsidP="000B4A57">
      <w:pPr>
        <w:pStyle w:val="a5"/>
        <w:rPr>
          <w:sz w:val="24"/>
          <w:szCs w:val="24"/>
        </w:rPr>
        <w:sectPr w:rsidR="000B4A57">
          <w:pgSz w:w="11920" w:h="16860"/>
          <w:pgMar w:top="1040" w:right="141" w:bottom="1160" w:left="425" w:header="0" w:footer="812" w:gutter="0"/>
          <w:cols w:space="720"/>
        </w:sectPr>
      </w:pPr>
    </w:p>
    <w:p w:rsidR="000B4A57" w:rsidRDefault="000B4A57" w:rsidP="00184A96">
      <w:pPr>
        <w:pStyle w:val="a5"/>
        <w:numPr>
          <w:ilvl w:val="1"/>
          <w:numId w:val="28"/>
        </w:numPr>
        <w:tabs>
          <w:tab w:val="left" w:pos="1855"/>
        </w:tabs>
        <w:spacing w:before="79"/>
        <w:ind w:right="1130"/>
        <w:rPr>
          <w:sz w:val="24"/>
          <w:szCs w:val="24"/>
        </w:rPr>
      </w:pPr>
      <w:r>
        <w:rPr>
          <w:sz w:val="24"/>
          <w:szCs w:val="24"/>
        </w:rPr>
        <w:lastRenderedPageBreak/>
        <w:t>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w:t>
      </w:r>
    </w:p>
    <w:p w:rsidR="000B4A57" w:rsidRDefault="000B4A57" w:rsidP="00184A96">
      <w:pPr>
        <w:pStyle w:val="a5"/>
        <w:numPr>
          <w:ilvl w:val="0"/>
          <w:numId w:val="28"/>
        </w:numPr>
        <w:tabs>
          <w:tab w:val="left" w:pos="1494"/>
        </w:tabs>
        <w:ind w:left="1494" w:hanging="503"/>
        <w:rPr>
          <w:sz w:val="24"/>
          <w:szCs w:val="24"/>
        </w:rPr>
      </w:pPr>
      <w:r>
        <w:rPr>
          <w:sz w:val="24"/>
          <w:szCs w:val="24"/>
        </w:rPr>
        <w:t>структурирование</w:t>
      </w:r>
      <w:r>
        <w:rPr>
          <w:spacing w:val="-9"/>
          <w:sz w:val="24"/>
          <w:szCs w:val="24"/>
        </w:rPr>
        <w:t xml:space="preserve"> </w:t>
      </w:r>
      <w:r>
        <w:rPr>
          <w:spacing w:val="-2"/>
          <w:sz w:val="24"/>
          <w:szCs w:val="24"/>
        </w:rPr>
        <w:t>знаний;</w:t>
      </w:r>
    </w:p>
    <w:p w:rsidR="000B4A57" w:rsidRDefault="000B4A57" w:rsidP="00184A96">
      <w:pPr>
        <w:pStyle w:val="a5"/>
        <w:numPr>
          <w:ilvl w:val="1"/>
          <w:numId w:val="28"/>
        </w:numPr>
        <w:tabs>
          <w:tab w:val="left" w:pos="1855"/>
        </w:tabs>
        <w:ind w:right="1646"/>
        <w:jc w:val="left"/>
        <w:rPr>
          <w:sz w:val="24"/>
          <w:szCs w:val="24"/>
        </w:rPr>
      </w:pPr>
      <w:r>
        <w:rPr>
          <w:sz w:val="24"/>
          <w:szCs w:val="24"/>
        </w:rPr>
        <w:t>осознанное и произвольное построение речевого высказывания в устной и письменной форме;</w:t>
      </w:r>
    </w:p>
    <w:p w:rsidR="000B4A57" w:rsidRDefault="000B4A57" w:rsidP="00184A96">
      <w:pPr>
        <w:pStyle w:val="a5"/>
        <w:numPr>
          <w:ilvl w:val="1"/>
          <w:numId w:val="28"/>
        </w:numPr>
        <w:tabs>
          <w:tab w:val="left" w:pos="1855"/>
        </w:tabs>
        <w:ind w:right="1636"/>
        <w:jc w:val="left"/>
        <w:rPr>
          <w:sz w:val="24"/>
          <w:szCs w:val="24"/>
        </w:rPr>
      </w:pPr>
      <w:r>
        <w:rPr>
          <w:sz w:val="24"/>
          <w:szCs w:val="24"/>
        </w:rPr>
        <w:t>выбор</w:t>
      </w:r>
      <w:r>
        <w:rPr>
          <w:spacing w:val="40"/>
          <w:sz w:val="24"/>
          <w:szCs w:val="24"/>
        </w:rPr>
        <w:t xml:space="preserve"> </w:t>
      </w:r>
      <w:r>
        <w:rPr>
          <w:sz w:val="24"/>
          <w:szCs w:val="24"/>
        </w:rPr>
        <w:t>наиболее</w:t>
      </w:r>
      <w:r>
        <w:rPr>
          <w:spacing w:val="40"/>
          <w:sz w:val="24"/>
          <w:szCs w:val="24"/>
        </w:rPr>
        <w:t xml:space="preserve"> </w:t>
      </w:r>
      <w:r>
        <w:rPr>
          <w:sz w:val="24"/>
          <w:szCs w:val="24"/>
        </w:rPr>
        <w:t>эффективных</w:t>
      </w:r>
      <w:r>
        <w:rPr>
          <w:spacing w:val="40"/>
          <w:sz w:val="24"/>
          <w:szCs w:val="24"/>
        </w:rPr>
        <w:t xml:space="preserve"> </w:t>
      </w:r>
      <w:r>
        <w:rPr>
          <w:sz w:val="24"/>
          <w:szCs w:val="24"/>
        </w:rPr>
        <w:t>способов</w:t>
      </w:r>
      <w:r>
        <w:rPr>
          <w:spacing w:val="40"/>
          <w:sz w:val="24"/>
          <w:szCs w:val="24"/>
        </w:rPr>
        <w:t xml:space="preserve"> </w:t>
      </w:r>
      <w:r>
        <w:rPr>
          <w:sz w:val="24"/>
          <w:szCs w:val="24"/>
        </w:rPr>
        <w:t>решения</w:t>
      </w:r>
      <w:r>
        <w:rPr>
          <w:spacing w:val="40"/>
          <w:sz w:val="24"/>
          <w:szCs w:val="24"/>
        </w:rPr>
        <w:t xml:space="preserve"> </w:t>
      </w:r>
      <w:r>
        <w:rPr>
          <w:sz w:val="24"/>
          <w:szCs w:val="24"/>
        </w:rPr>
        <w:t>задач</w:t>
      </w:r>
      <w:r>
        <w:rPr>
          <w:spacing w:val="40"/>
          <w:sz w:val="24"/>
          <w:szCs w:val="24"/>
        </w:rPr>
        <w:t xml:space="preserve"> </w:t>
      </w:r>
      <w:r>
        <w:rPr>
          <w:sz w:val="24"/>
          <w:szCs w:val="24"/>
        </w:rPr>
        <w:t>в</w:t>
      </w:r>
      <w:r>
        <w:rPr>
          <w:spacing w:val="40"/>
          <w:sz w:val="24"/>
          <w:szCs w:val="24"/>
        </w:rPr>
        <w:t xml:space="preserve"> </w:t>
      </w:r>
      <w:r>
        <w:rPr>
          <w:sz w:val="24"/>
          <w:szCs w:val="24"/>
        </w:rPr>
        <w:t>зависимости</w:t>
      </w:r>
      <w:r>
        <w:rPr>
          <w:spacing w:val="40"/>
          <w:sz w:val="24"/>
          <w:szCs w:val="24"/>
        </w:rPr>
        <w:t xml:space="preserve"> </w:t>
      </w:r>
      <w:r>
        <w:rPr>
          <w:sz w:val="24"/>
          <w:szCs w:val="24"/>
        </w:rPr>
        <w:t>от конкретных условий;</w:t>
      </w:r>
    </w:p>
    <w:p w:rsidR="000B4A57" w:rsidRDefault="000B4A57" w:rsidP="00184A96">
      <w:pPr>
        <w:pStyle w:val="a5"/>
        <w:numPr>
          <w:ilvl w:val="1"/>
          <w:numId w:val="28"/>
        </w:numPr>
        <w:tabs>
          <w:tab w:val="left" w:pos="1855"/>
        </w:tabs>
        <w:ind w:right="1618"/>
        <w:jc w:val="left"/>
        <w:rPr>
          <w:sz w:val="24"/>
          <w:szCs w:val="24"/>
        </w:rPr>
      </w:pPr>
      <w:r>
        <w:rPr>
          <w:sz w:val="24"/>
          <w:szCs w:val="24"/>
        </w:rPr>
        <w:t>осуществление рефлексии способов и условий действия, контроль и оценка процесса и результатов деятельности;</w:t>
      </w:r>
    </w:p>
    <w:p w:rsidR="000B4A57" w:rsidRDefault="000B4A57" w:rsidP="00184A96">
      <w:pPr>
        <w:pStyle w:val="a5"/>
        <w:numPr>
          <w:ilvl w:val="1"/>
          <w:numId w:val="28"/>
        </w:numPr>
        <w:tabs>
          <w:tab w:val="left" w:pos="1855"/>
        </w:tabs>
        <w:ind w:right="1766"/>
        <w:jc w:val="left"/>
        <w:rPr>
          <w:sz w:val="24"/>
          <w:szCs w:val="24"/>
        </w:rPr>
      </w:pPr>
      <w:r>
        <w:rPr>
          <w:sz w:val="24"/>
          <w:szCs w:val="24"/>
        </w:rPr>
        <w:t>овладение</w:t>
      </w:r>
      <w:r>
        <w:rPr>
          <w:spacing w:val="-3"/>
          <w:sz w:val="24"/>
          <w:szCs w:val="24"/>
        </w:rPr>
        <w:t xml:space="preserve"> </w:t>
      </w:r>
      <w:r>
        <w:rPr>
          <w:sz w:val="24"/>
          <w:szCs w:val="24"/>
        </w:rPr>
        <w:t>приемами</w:t>
      </w:r>
      <w:r>
        <w:rPr>
          <w:spacing w:val="-2"/>
          <w:sz w:val="24"/>
          <w:szCs w:val="24"/>
        </w:rPr>
        <w:t xml:space="preserve"> </w:t>
      </w:r>
      <w:r>
        <w:rPr>
          <w:sz w:val="24"/>
          <w:szCs w:val="24"/>
        </w:rPr>
        <w:t>и видами</w:t>
      </w:r>
      <w:r>
        <w:rPr>
          <w:spacing w:val="-2"/>
          <w:sz w:val="24"/>
          <w:szCs w:val="24"/>
        </w:rPr>
        <w:t xml:space="preserve"> </w:t>
      </w:r>
      <w:r>
        <w:rPr>
          <w:sz w:val="24"/>
          <w:szCs w:val="24"/>
        </w:rPr>
        <w:t>смыслового</w:t>
      </w:r>
      <w:r>
        <w:rPr>
          <w:spacing w:val="-3"/>
          <w:sz w:val="24"/>
          <w:szCs w:val="24"/>
        </w:rPr>
        <w:t xml:space="preserve"> </w:t>
      </w:r>
      <w:r>
        <w:rPr>
          <w:sz w:val="24"/>
          <w:szCs w:val="24"/>
        </w:rPr>
        <w:t>чтения</w:t>
      </w:r>
      <w:r>
        <w:rPr>
          <w:spacing w:val="-3"/>
          <w:sz w:val="24"/>
          <w:szCs w:val="24"/>
        </w:rPr>
        <w:t xml:space="preserve"> </w:t>
      </w:r>
      <w:r>
        <w:rPr>
          <w:sz w:val="24"/>
          <w:szCs w:val="24"/>
        </w:rPr>
        <w:t>в</w:t>
      </w:r>
      <w:r>
        <w:rPr>
          <w:spacing w:val="-4"/>
          <w:sz w:val="24"/>
          <w:szCs w:val="24"/>
        </w:rPr>
        <w:t xml:space="preserve"> </w:t>
      </w:r>
      <w:r>
        <w:rPr>
          <w:sz w:val="24"/>
          <w:szCs w:val="24"/>
        </w:rPr>
        <w:t>зависимости от</w:t>
      </w:r>
      <w:r>
        <w:rPr>
          <w:spacing w:val="-3"/>
          <w:sz w:val="24"/>
          <w:szCs w:val="24"/>
        </w:rPr>
        <w:t xml:space="preserve"> </w:t>
      </w:r>
      <w:r>
        <w:rPr>
          <w:sz w:val="24"/>
          <w:szCs w:val="24"/>
        </w:rPr>
        <w:t>цели</w:t>
      </w:r>
      <w:r>
        <w:rPr>
          <w:spacing w:val="-2"/>
          <w:sz w:val="24"/>
          <w:szCs w:val="24"/>
        </w:rPr>
        <w:t xml:space="preserve"> </w:t>
      </w:r>
      <w:r>
        <w:rPr>
          <w:sz w:val="24"/>
          <w:szCs w:val="24"/>
        </w:rPr>
        <w:t>и характера текста (художественный, научный, публицистический и т.д.);</w:t>
      </w:r>
    </w:p>
    <w:p w:rsidR="000B4A57" w:rsidRDefault="000B4A57" w:rsidP="00184A96">
      <w:pPr>
        <w:pStyle w:val="a5"/>
        <w:numPr>
          <w:ilvl w:val="1"/>
          <w:numId w:val="28"/>
        </w:numPr>
        <w:tabs>
          <w:tab w:val="left" w:pos="1855"/>
        </w:tabs>
        <w:spacing w:before="1"/>
        <w:ind w:right="1153"/>
        <w:jc w:val="left"/>
        <w:rPr>
          <w:sz w:val="24"/>
          <w:szCs w:val="24"/>
        </w:rPr>
      </w:pPr>
      <w:r>
        <w:rPr>
          <w:sz w:val="24"/>
          <w:szCs w:val="24"/>
        </w:rPr>
        <w:t>формулирование проблемы, самостоятельное создание алгоритма деятельности при решении задач творческого и поискового характера.</w:t>
      </w:r>
    </w:p>
    <w:p w:rsidR="000B4A57" w:rsidRDefault="000B4A57" w:rsidP="000B4A57">
      <w:pPr>
        <w:pStyle w:val="a3"/>
        <w:ind w:left="1063" w:right="1128" w:firstLine="791"/>
      </w:pPr>
      <w:r>
        <w:t xml:space="preserve">Особую группу общеучебных универсальных действий составляют </w:t>
      </w:r>
      <w:r>
        <w:rPr>
          <w:i/>
          <w:iCs/>
        </w:rPr>
        <w:t xml:space="preserve">знаковосимволические действия. </w:t>
      </w:r>
      <w:r>
        <w:t>Программой предусматривается формирование таких знаковосимволических действий, как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0B4A57" w:rsidRDefault="000B4A57" w:rsidP="000B4A57">
      <w:pPr>
        <w:pStyle w:val="a3"/>
        <w:ind w:left="1063"/>
      </w:pPr>
      <w:r>
        <w:rPr>
          <w:u w:val="single"/>
        </w:rPr>
        <w:t>Логические</w:t>
      </w:r>
      <w:r>
        <w:rPr>
          <w:spacing w:val="-8"/>
          <w:u w:val="single"/>
        </w:rPr>
        <w:t xml:space="preserve"> </w:t>
      </w:r>
      <w:r>
        <w:rPr>
          <w:spacing w:val="-5"/>
          <w:u w:val="single"/>
        </w:rPr>
        <w:t>УД:</w:t>
      </w:r>
    </w:p>
    <w:p w:rsidR="000B4A57" w:rsidRDefault="000B4A57" w:rsidP="000B4A57">
      <w:pPr>
        <w:pStyle w:val="a3"/>
        <w:ind w:left="1557"/>
        <w:jc w:val="left"/>
      </w:pPr>
      <w:r>
        <w:rPr>
          <w:rFonts w:ascii="Microsoft Sans Serif" w:hAnsi="Microsoft Sans Serif" w:cs="Microsoft Sans Serif"/>
        </w:rPr>
        <w:t>−</w:t>
      </w:r>
      <w:r>
        <w:t>анализ</w:t>
      </w:r>
      <w:r>
        <w:rPr>
          <w:spacing w:val="11"/>
        </w:rPr>
        <w:t xml:space="preserve"> </w:t>
      </w:r>
      <w:r>
        <w:t>объектов</w:t>
      </w:r>
      <w:r>
        <w:rPr>
          <w:spacing w:val="11"/>
        </w:rPr>
        <w:t xml:space="preserve"> </w:t>
      </w:r>
      <w:r>
        <w:t>с</w:t>
      </w:r>
      <w:r>
        <w:rPr>
          <w:spacing w:val="11"/>
        </w:rPr>
        <w:t xml:space="preserve"> </w:t>
      </w:r>
      <w:r>
        <w:t>целью</w:t>
      </w:r>
      <w:r>
        <w:rPr>
          <w:spacing w:val="13"/>
        </w:rPr>
        <w:t xml:space="preserve"> </w:t>
      </w:r>
      <w:r>
        <w:t>выделения</w:t>
      </w:r>
      <w:r>
        <w:rPr>
          <w:spacing w:val="13"/>
        </w:rPr>
        <w:t xml:space="preserve"> </w:t>
      </w:r>
      <w:r>
        <w:t>признаков</w:t>
      </w:r>
      <w:r>
        <w:rPr>
          <w:spacing w:val="13"/>
        </w:rPr>
        <w:t xml:space="preserve"> </w:t>
      </w:r>
      <w:r>
        <w:t>(существенных,</w:t>
      </w:r>
      <w:r>
        <w:rPr>
          <w:spacing w:val="13"/>
        </w:rPr>
        <w:t xml:space="preserve"> </w:t>
      </w:r>
      <w:r>
        <w:rPr>
          <w:spacing w:val="-2"/>
        </w:rPr>
        <w:t>несущественных);</w:t>
      </w:r>
    </w:p>
    <w:p w:rsidR="000B4A57" w:rsidRDefault="000B4A57" w:rsidP="000B4A57">
      <w:pPr>
        <w:pStyle w:val="a3"/>
        <w:ind w:left="1495" w:right="1077" w:firstLine="62"/>
        <w:jc w:val="left"/>
      </w:pPr>
      <w:r>
        <w:rPr>
          <w:rFonts w:ascii="Microsoft Sans Serif" w:hAnsi="Microsoft Sans Serif" w:cs="Microsoft Sans Serif"/>
        </w:rPr>
        <w:t>−</w:t>
      </w:r>
      <w:r>
        <w:t>синтез – составление целого из частей, в том числе самостоятельное достраивание</w:t>
      </w:r>
      <w:r>
        <w:rPr>
          <w:spacing w:val="80"/>
        </w:rPr>
        <w:t xml:space="preserve"> </w:t>
      </w:r>
      <w:r>
        <w:t>с восполнением недостающих компонентов;</w:t>
      </w:r>
    </w:p>
    <w:p w:rsidR="000B4A57" w:rsidRDefault="000B4A57" w:rsidP="000B4A57">
      <w:pPr>
        <w:pStyle w:val="a3"/>
        <w:ind w:left="1557"/>
        <w:jc w:val="left"/>
      </w:pPr>
      <w:r>
        <w:rPr>
          <w:rFonts w:ascii="Microsoft Sans Serif" w:hAnsi="Microsoft Sans Serif" w:cs="Microsoft Sans Serif"/>
        </w:rPr>
        <w:t>−</w:t>
      </w:r>
      <w:r>
        <w:t>выбор</w:t>
      </w:r>
      <w:r>
        <w:rPr>
          <w:spacing w:val="8"/>
        </w:rPr>
        <w:t xml:space="preserve"> </w:t>
      </w:r>
      <w:r>
        <w:t>оснований</w:t>
      </w:r>
      <w:r>
        <w:rPr>
          <w:spacing w:val="16"/>
        </w:rPr>
        <w:t xml:space="preserve"> </w:t>
      </w:r>
      <w:r>
        <w:t>и</w:t>
      </w:r>
      <w:r>
        <w:rPr>
          <w:spacing w:val="12"/>
        </w:rPr>
        <w:t xml:space="preserve"> </w:t>
      </w:r>
      <w:r>
        <w:t>критериев</w:t>
      </w:r>
      <w:r>
        <w:rPr>
          <w:spacing w:val="13"/>
        </w:rPr>
        <w:t xml:space="preserve"> </w:t>
      </w:r>
      <w:r>
        <w:t>для</w:t>
      </w:r>
      <w:r>
        <w:rPr>
          <w:spacing w:val="14"/>
        </w:rPr>
        <w:t xml:space="preserve"> </w:t>
      </w:r>
      <w:r>
        <w:t>сравнения,</w:t>
      </w:r>
      <w:r>
        <w:rPr>
          <w:spacing w:val="12"/>
        </w:rPr>
        <w:t xml:space="preserve"> </w:t>
      </w:r>
      <w:r>
        <w:t>классификации</w:t>
      </w:r>
      <w:r>
        <w:rPr>
          <w:spacing w:val="14"/>
        </w:rPr>
        <w:t xml:space="preserve"> </w:t>
      </w:r>
      <w:r>
        <w:rPr>
          <w:spacing w:val="-2"/>
        </w:rPr>
        <w:t>объектов;</w:t>
      </w:r>
    </w:p>
    <w:p w:rsidR="000B4A57" w:rsidRDefault="000B4A57" w:rsidP="000B4A57">
      <w:pPr>
        <w:pStyle w:val="a3"/>
        <w:ind w:left="1557"/>
        <w:jc w:val="left"/>
      </w:pPr>
      <w:r>
        <w:rPr>
          <w:rFonts w:ascii="Microsoft Sans Serif" w:hAnsi="Microsoft Sans Serif" w:cs="Microsoft Sans Serif"/>
        </w:rPr>
        <w:t>−</w:t>
      </w:r>
      <w:r>
        <w:t>подведение</w:t>
      </w:r>
      <w:r>
        <w:rPr>
          <w:spacing w:val="18"/>
        </w:rPr>
        <w:t xml:space="preserve"> </w:t>
      </w:r>
      <w:r>
        <w:t>под</w:t>
      </w:r>
      <w:r>
        <w:rPr>
          <w:spacing w:val="22"/>
        </w:rPr>
        <w:t xml:space="preserve"> </w:t>
      </w:r>
      <w:r>
        <w:t>понятие,</w:t>
      </w:r>
      <w:r>
        <w:rPr>
          <w:spacing w:val="21"/>
        </w:rPr>
        <w:t xml:space="preserve"> </w:t>
      </w:r>
      <w:r>
        <w:t>выведение</w:t>
      </w:r>
      <w:r>
        <w:rPr>
          <w:spacing w:val="22"/>
        </w:rPr>
        <w:t xml:space="preserve"> </w:t>
      </w:r>
      <w:r>
        <w:rPr>
          <w:spacing w:val="-2"/>
        </w:rPr>
        <w:t>следствий;</w:t>
      </w:r>
    </w:p>
    <w:p w:rsidR="000B4A57" w:rsidRDefault="000B4A57" w:rsidP="000B4A57">
      <w:pPr>
        <w:pStyle w:val="a3"/>
        <w:ind w:left="1495" w:right="995" w:firstLine="62"/>
        <w:jc w:val="left"/>
      </w:pPr>
      <w:r>
        <w:rPr>
          <w:rFonts w:ascii="Microsoft Sans Serif" w:hAnsi="Microsoft Sans Serif" w:cs="Microsoft Sans Serif"/>
        </w:rPr>
        <w:t>−</w:t>
      </w:r>
      <w:r>
        <w:t xml:space="preserve">установление причинно-следственных связей, представление цепочек объектов и </w:t>
      </w:r>
      <w:r>
        <w:rPr>
          <w:spacing w:val="-2"/>
        </w:rPr>
        <w:t>явлений;</w:t>
      </w:r>
    </w:p>
    <w:p w:rsidR="000B4A57" w:rsidRDefault="000B4A57" w:rsidP="000B4A57">
      <w:pPr>
        <w:pStyle w:val="a3"/>
        <w:ind w:left="1557"/>
        <w:jc w:val="left"/>
      </w:pPr>
      <w:r>
        <w:rPr>
          <w:rFonts w:ascii="Microsoft Sans Serif" w:hAnsi="Microsoft Sans Serif" w:cs="Microsoft Sans Serif"/>
        </w:rPr>
        <w:t>−</w:t>
      </w:r>
      <w:r>
        <w:t>построение</w:t>
      </w:r>
      <w:r>
        <w:rPr>
          <w:spacing w:val="11"/>
        </w:rPr>
        <w:t xml:space="preserve"> </w:t>
      </w:r>
      <w:r>
        <w:t>логической</w:t>
      </w:r>
      <w:r>
        <w:rPr>
          <w:spacing w:val="16"/>
        </w:rPr>
        <w:t xml:space="preserve"> </w:t>
      </w:r>
      <w:r>
        <w:t>цепочки</w:t>
      </w:r>
      <w:r>
        <w:rPr>
          <w:spacing w:val="12"/>
        </w:rPr>
        <w:t xml:space="preserve"> </w:t>
      </w:r>
      <w:r>
        <w:t>рассуждений,</w:t>
      </w:r>
      <w:r>
        <w:rPr>
          <w:spacing w:val="12"/>
        </w:rPr>
        <w:t xml:space="preserve"> </w:t>
      </w:r>
      <w:r>
        <w:t>анализ</w:t>
      </w:r>
      <w:r>
        <w:rPr>
          <w:spacing w:val="13"/>
        </w:rPr>
        <w:t xml:space="preserve"> </w:t>
      </w:r>
      <w:r>
        <w:t>истинности</w:t>
      </w:r>
      <w:r>
        <w:rPr>
          <w:spacing w:val="16"/>
        </w:rPr>
        <w:t xml:space="preserve"> </w:t>
      </w:r>
      <w:r>
        <w:rPr>
          <w:spacing w:val="-2"/>
        </w:rPr>
        <w:t>утверждений;</w:t>
      </w:r>
    </w:p>
    <w:p w:rsidR="000B4A57" w:rsidRDefault="000B4A57" w:rsidP="000B4A57">
      <w:pPr>
        <w:pStyle w:val="a3"/>
        <w:spacing w:before="1"/>
        <w:ind w:left="1557"/>
        <w:jc w:val="left"/>
      </w:pPr>
      <w:r>
        <w:rPr>
          <w:rFonts w:ascii="Microsoft Sans Serif" w:hAnsi="Microsoft Sans Serif" w:cs="Microsoft Sans Serif"/>
          <w:spacing w:val="-2"/>
          <w:w w:val="105"/>
        </w:rPr>
        <w:t>−</w:t>
      </w:r>
      <w:r>
        <w:rPr>
          <w:spacing w:val="-2"/>
          <w:w w:val="105"/>
        </w:rPr>
        <w:t>доказательство;</w:t>
      </w:r>
    </w:p>
    <w:p w:rsidR="000B4A57" w:rsidRDefault="000B4A57" w:rsidP="000B4A57">
      <w:pPr>
        <w:pStyle w:val="a3"/>
        <w:ind w:left="1557"/>
        <w:jc w:val="left"/>
      </w:pPr>
      <w:r>
        <w:rPr>
          <w:rFonts w:ascii="Microsoft Sans Serif" w:hAnsi="Microsoft Sans Serif" w:cs="Microsoft Sans Serif"/>
        </w:rPr>
        <w:t>−</w:t>
      </w:r>
      <w:r>
        <w:t>выдвижение</w:t>
      </w:r>
      <w:r>
        <w:rPr>
          <w:spacing w:val="7"/>
        </w:rPr>
        <w:t xml:space="preserve"> </w:t>
      </w:r>
      <w:r>
        <w:t>гипотез</w:t>
      </w:r>
      <w:r>
        <w:rPr>
          <w:spacing w:val="11"/>
        </w:rPr>
        <w:t xml:space="preserve"> </w:t>
      </w:r>
      <w:r>
        <w:t>и</w:t>
      </w:r>
      <w:r>
        <w:rPr>
          <w:spacing w:val="11"/>
        </w:rPr>
        <w:t xml:space="preserve"> </w:t>
      </w:r>
      <w:r>
        <w:t>их</w:t>
      </w:r>
      <w:r>
        <w:rPr>
          <w:spacing w:val="9"/>
        </w:rPr>
        <w:t xml:space="preserve"> </w:t>
      </w:r>
      <w:r>
        <w:t>обоснование.</w:t>
      </w:r>
      <w:r>
        <w:rPr>
          <w:spacing w:val="10"/>
        </w:rPr>
        <w:t xml:space="preserve"> </w:t>
      </w:r>
      <w:r>
        <w:t>Постановка</w:t>
      </w:r>
      <w:r>
        <w:rPr>
          <w:spacing w:val="9"/>
        </w:rPr>
        <w:t xml:space="preserve"> </w:t>
      </w:r>
      <w:r>
        <w:t>и</w:t>
      </w:r>
      <w:r>
        <w:rPr>
          <w:spacing w:val="11"/>
        </w:rPr>
        <w:t xml:space="preserve"> </w:t>
      </w:r>
      <w:r>
        <w:t>решение</w:t>
      </w:r>
      <w:r>
        <w:rPr>
          <w:spacing w:val="10"/>
        </w:rPr>
        <w:t xml:space="preserve"> </w:t>
      </w:r>
      <w:r>
        <w:rPr>
          <w:spacing w:val="-2"/>
        </w:rPr>
        <w:t>проблемы:</w:t>
      </w:r>
    </w:p>
    <w:p w:rsidR="000B4A57" w:rsidRDefault="000B4A57" w:rsidP="000B4A57">
      <w:pPr>
        <w:pStyle w:val="a3"/>
        <w:ind w:left="1557"/>
        <w:jc w:val="left"/>
      </w:pPr>
      <w:r>
        <w:rPr>
          <w:rFonts w:ascii="Microsoft Sans Serif" w:hAnsi="Microsoft Sans Serif" w:cs="Microsoft Sans Serif"/>
          <w:w w:val="105"/>
        </w:rPr>
        <w:t>−</w:t>
      </w:r>
      <w:r>
        <w:rPr>
          <w:w w:val="105"/>
        </w:rPr>
        <w:t>формирование</w:t>
      </w:r>
      <w:r>
        <w:rPr>
          <w:spacing w:val="-8"/>
          <w:w w:val="105"/>
        </w:rPr>
        <w:t xml:space="preserve"> </w:t>
      </w:r>
      <w:r>
        <w:rPr>
          <w:spacing w:val="-2"/>
          <w:w w:val="105"/>
        </w:rPr>
        <w:t>проблемы;</w:t>
      </w:r>
    </w:p>
    <w:p w:rsidR="000B4A57" w:rsidRDefault="000B4A57" w:rsidP="000B4A57">
      <w:pPr>
        <w:pStyle w:val="a3"/>
        <w:ind w:left="1495" w:right="995" w:firstLine="62"/>
        <w:jc w:val="left"/>
      </w:pPr>
      <w:r>
        <w:rPr>
          <w:rFonts w:ascii="Microsoft Sans Serif" w:hAnsi="Microsoft Sans Serif" w:cs="Microsoft Sans Serif"/>
        </w:rPr>
        <w:t>−</w:t>
      </w:r>
      <w:r>
        <w:t>самостоятельное</w:t>
      </w:r>
      <w:r>
        <w:rPr>
          <w:spacing w:val="40"/>
        </w:rPr>
        <w:t xml:space="preserve"> </w:t>
      </w:r>
      <w:r>
        <w:t>создание</w:t>
      </w:r>
      <w:r>
        <w:rPr>
          <w:spacing w:val="40"/>
        </w:rPr>
        <w:t xml:space="preserve"> </w:t>
      </w:r>
      <w:r>
        <w:t>способов</w:t>
      </w:r>
      <w:r>
        <w:rPr>
          <w:spacing w:val="40"/>
        </w:rPr>
        <w:t xml:space="preserve"> </w:t>
      </w:r>
      <w:r>
        <w:t>решения</w:t>
      </w:r>
      <w:r>
        <w:rPr>
          <w:spacing w:val="40"/>
        </w:rPr>
        <w:t xml:space="preserve"> </w:t>
      </w:r>
      <w:r>
        <w:t>проблем</w:t>
      </w:r>
      <w:r>
        <w:rPr>
          <w:spacing w:val="40"/>
        </w:rPr>
        <w:t xml:space="preserve"> </w:t>
      </w:r>
      <w:r>
        <w:t>творческого</w:t>
      </w:r>
      <w:r>
        <w:rPr>
          <w:spacing w:val="40"/>
        </w:rPr>
        <w:t xml:space="preserve"> </w:t>
      </w:r>
      <w:r>
        <w:t>и</w:t>
      </w:r>
      <w:r>
        <w:rPr>
          <w:spacing w:val="40"/>
        </w:rPr>
        <w:t xml:space="preserve"> </w:t>
      </w:r>
      <w:r>
        <w:t xml:space="preserve">поискового </w:t>
      </w:r>
      <w:r>
        <w:rPr>
          <w:spacing w:val="-2"/>
        </w:rPr>
        <w:t>характера.</w:t>
      </w:r>
    </w:p>
    <w:p w:rsidR="000B4A57" w:rsidRDefault="000B4A57" w:rsidP="000B4A57">
      <w:pPr>
        <w:spacing w:before="242"/>
        <w:ind w:left="1063"/>
        <w:jc w:val="both"/>
        <w:rPr>
          <w:sz w:val="24"/>
          <w:szCs w:val="24"/>
        </w:rPr>
      </w:pPr>
      <w:r>
        <w:rPr>
          <w:b/>
          <w:bCs/>
          <w:i/>
          <w:iCs/>
          <w:sz w:val="24"/>
          <w:szCs w:val="24"/>
        </w:rPr>
        <w:t>К</w:t>
      </w:r>
      <w:r>
        <w:rPr>
          <w:b/>
          <w:bCs/>
          <w:i/>
          <w:iCs/>
          <w:spacing w:val="-9"/>
          <w:sz w:val="24"/>
          <w:szCs w:val="24"/>
        </w:rPr>
        <w:t xml:space="preserve"> </w:t>
      </w:r>
      <w:r>
        <w:rPr>
          <w:b/>
          <w:bCs/>
          <w:i/>
          <w:iCs/>
          <w:sz w:val="24"/>
          <w:szCs w:val="24"/>
        </w:rPr>
        <w:t>коммуникативным</w:t>
      </w:r>
      <w:r>
        <w:rPr>
          <w:b/>
          <w:bCs/>
          <w:i/>
          <w:iCs/>
          <w:spacing w:val="-6"/>
          <w:sz w:val="24"/>
          <w:szCs w:val="24"/>
        </w:rPr>
        <w:t xml:space="preserve"> </w:t>
      </w:r>
      <w:r>
        <w:rPr>
          <w:b/>
          <w:bCs/>
          <w:i/>
          <w:iCs/>
          <w:sz w:val="24"/>
          <w:szCs w:val="24"/>
        </w:rPr>
        <w:t>действиям</w:t>
      </w:r>
      <w:r>
        <w:rPr>
          <w:b/>
          <w:bCs/>
          <w:i/>
          <w:iCs/>
          <w:spacing w:val="-4"/>
          <w:sz w:val="24"/>
          <w:szCs w:val="24"/>
        </w:rPr>
        <w:t xml:space="preserve"> </w:t>
      </w:r>
      <w:r>
        <w:rPr>
          <w:spacing w:val="-2"/>
          <w:sz w:val="24"/>
          <w:szCs w:val="24"/>
        </w:rPr>
        <w:t>относятся:</w:t>
      </w:r>
    </w:p>
    <w:p w:rsidR="000B4A57" w:rsidRDefault="000B4A57" w:rsidP="00184A96">
      <w:pPr>
        <w:pStyle w:val="a5"/>
        <w:numPr>
          <w:ilvl w:val="0"/>
          <w:numId w:val="26"/>
        </w:numPr>
        <w:tabs>
          <w:tab w:val="left" w:pos="1855"/>
          <w:tab w:val="left" w:pos="2430"/>
        </w:tabs>
        <w:ind w:right="1133" w:hanging="15"/>
        <w:rPr>
          <w:sz w:val="24"/>
          <w:szCs w:val="24"/>
        </w:rPr>
      </w:pPr>
      <w:r>
        <w:rPr>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0B4A57" w:rsidRDefault="000B4A57" w:rsidP="00184A96">
      <w:pPr>
        <w:pStyle w:val="a5"/>
        <w:numPr>
          <w:ilvl w:val="0"/>
          <w:numId w:val="26"/>
        </w:numPr>
        <w:tabs>
          <w:tab w:val="left" w:pos="1855"/>
          <w:tab w:val="left" w:pos="2430"/>
        </w:tabs>
        <w:spacing w:before="1"/>
        <w:ind w:right="1136" w:hanging="15"/>
        <w:rPr>
          <w:sz w:val="24"/>
          <w:szCs w:val="24"/>
        </w:rPr>
      </w:pPr>
      <w:r>
        <w:rPr>
          <w:sz w:val="24"/>
          <w:szCs w:val="24"/>
        </w:rPr>
        <w:t xml:space="preserve">постановка вопросов – инициативное сотрудничество в поиске и сборов </w:t>
      </w:r>
      <w:r>
        <w:rPr>
          <w:spacing w:val="-2"/>
          <w:sz w:val="24"/>
          <w:szCs w:val="24"/>
        </w:rPr>
        <w:t>информации;</w:t>
      </w:r>
    </w:p>
    <w:p w:rsidR="000B4A57" w:rsidRDefault="000B4A57" w:rsidP="00184A96">
      <w:pPr>
        <w:pStyle w:val="a5"/>
        <w:numPr>
          <w:ilvl w:val="0"/>
          <w:numId w:val="26"/>
        </w:numPr>
        <w:tabs>
          <w:tab w:val="left" w:pos="1855"/>
          <w:tab w:val="left" w:pos="2430"/>
        </w:tabs>
        <w:ind w:right="1126" w:hanging="15"/>
        <w:rPr>
          <w:sz w:val="24"/>
          <w:szCs w:val="24"/>
        </w:rPr>
      </w:pPr>
      <w:r>
        <w:rPr>
          <w:sz w:val="24"/>
          <w:szCs w:val="24"/>
        </w:rPr>
        <w:t>разрешение конфликтов – выявление, идентификация проблемы, поиск и оценка</w:t>
      </w:r>
      <w:r>
        <w:rPr>
          <w:spacing w:val="-15"/>
          <w:sz w:val="24"/>
          <w:szCs w:val="24"/>
        </w:rPr>
        <w:t xml:space="preserve"> </w:t>
      </w:r>
      <w:r>
        <w:rPr>
          <w:sz w:val="24"/>
          <w:szCs w:val="24"/>
        </w:rPr>
        <w:t>альтернативных</w:t>
      </w:r>
      <w:r>
        <w:rPr>
          <w:spacing w:val="-15"/>
          <w:sz w:val="24"/>
          <w:szCs w:val="24"/>
        </w:rPr>
        <w:t xml:space="preserve"> </w:t>
      </w:r>
      <w:r>
        <w:rPr>
          <w:sz w:val="24"/>
          <w:szCs w:val="24"/>
        </w:rPr>
        <w:t>способов</w:t>
      </w:r>
      <w:r>
        <w:rPr>
          <w:spacing w:val="-15"/>
          <w:sz w:val="24"/>
          <w:szCs w:val="24"/>
        </w:rPr>
        <w:t xml:space="preserve"> </w:t>
      </w:r>
      <w:r>
        <w:rPr>
          <w:sz w:val="24"/>
          <w:szCs w:val="24"/>
        </w:rPr>
        <w:t>разрешения</w:t>
      </w:r>
      <w:r>
        <w:rPr>
          <w:spacing w:val="-14"/>
          <w:sz w:val="24"/>
          <w:szCs w:val="24"/>
        </w:rPr>
        <w:t xml:space="preserve"> </w:t>
      </w:r>
      <w:r>
        <w:rPr>
          <w:sz w:val="24"/>
          <w:szCs w:val="24"/>
        </w:rPr>
        <w:t>конфликта,</w:t>
      </w:r>
      <w:r>
        <w:rPr>
          <w:spacing w:val="-14"/>
          <w:sz w:val="24"/>
          <w:szCs w:val="24"/>
        </w:rPr>
        <w:t xml:space="preserve"> </w:t>
      </w:r>
      <w:r>
        <w:rPr>
          <w:sz w:val="24"/>
          <w:szCs w:val="24"/>
        </w:rPr>
        <w:t>принятие</w:t>
      </w:r>
      <w:r>
        <w:rPr>
          <w:spacing w:val="-15"/>
          <w:sz w:val="24"/>
          <w:szCs w:val="24"/>
        </w:rPr>
        <w:t xml:space="preserve"> </w:t>
      </w:r>
      <w:r>
        <w:rPr>
          <w:sz w:val="24"/>
          <w:szCs w:val="24"/>
        </w:rPr>
        <w:t>решения</w:t>
      </w:r>
      <w:r>
        <w:rPr>
          <w:spacing w:val="-14"/>
          <w:sz w:val="24"/>
          <w:szCs w:val="24"/>
        </w:rPr>
        <w:t xml:space="preserve"> </w:t>
      </w:r>
      <w:r>
        <w:rPr>
          <w:sz w:val="24"/>
          <w:szCs w:val="24"/>
        </w:rPr>
        <w:t>и</w:t>
      </w:r>
      <w:r>
        <w:rPr>
          <w:spacing w:val="-7"/>
          <w:sz w:val="24"/>
          <w:szCs w:val="24"/>
        </w:rPr>
        <w:t xml:space="preserve"> </w:t>
      </w:r>
      <w:r>
        <w:rPr>
          <w:sz w:val="24"/>
          <w:szCs w:val="24"/>
        </w:rPr>
        <w:t xml:space="preserve">его </w:t>
      </w:r>
      <w:r>
        <w:rPr>
          <w:spacing w:val="-2"/>
          <w:sz w:val="24"/>
          <w:szCs w:val="24"/>
        </w:rPr>
        <w:t>реализация;</w:t>
      </w:r>
    </w:p>
    <w:p w:rsidR="000B4A57" w:rsidRDefault="000B4A57" w:rsidP="00184A96">
      <w:pPr>
        <w:pStyle w:val="a5"/>
        <w:numPr>
          <w:ilvl w:val="0"/>
          <w:numId w:val="26"/>
        </w:numPr>
        <w:tabs>
          <w:tab w:val="left" w:pos="1855"/>
          <w:tab w:val="left" w:pos="2430"/>
        </w:tabs>
        <w:ind w:right="1128" w:hanging="15"/>
        <w:rPr>
          <w:sz w:val="24"/>
          <w:szCs w:val="24"/>
        </w:rPr>
      </w:pPr>
      <w:r>
        <w:rPr>
          <w:sz w:val="24"/>
          <w:szCs w:val="24"/>
        </w:rPr>
        <w:t xml:space="preserve">управление поведением партнера – контроль, коррекция, оценка его </w:t>
      </w:r>
      <w:r>
        <w:rPr>
          <w:spacing w:val="-2"/>
          <w:sz w:val="24"/>
          <w:szCs w:val="24"/>
        </w:rPr>
        <w:t>действий;</w:t>
      </w:r>
    </w:p>
    <w:p w:rsidR="000B4A57" w:rsidRDefault="000B4A57" w:rsidP="00184A96">
      <w:pPr>
        <w:pStyle w:val="a5"/>
        <w:numPr>
          <w:ilvl w:val="0"/>
          <w:numId w:val="26"/>
        </w:numPr>
        <w:tabs>
          <w:tab w:val="left" w:pos="1855"/>
          <w:tab w:val="left" w:pos="2430"/>
        </w:tabs>
        <w:ind w:right="1130" w:hanging="15"/>
        <w:rPr>
          <w:sz w:val="24"/>
          <w:szCs w:val="24"/>
        </w:rPr>
      </w:pPr>
      <w:r>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B4A57" w:rsidRDefault="000B4A57" w:rsidP="000B4A57">
      <w:pPr>
        <w:pStyle w:val="a3"/>
        <w:ind w:left="1063"/>
      </w:pPr>
      <w:r>
        <w:t>В</w:t>
      </w:r>
      <w:r>
        <w:rPr>
          <w:spacing w:val="-7"/>
        </w:rPr>
        <w:t xml:space="preserve"> </w:t>
      </w:r>
      <w:r>
        <w:t>сфере</w:t>
      </w:r>
      <w:r>
        <w:rPr>
          <w:spacing w:val="-4"/>
        </w:rPr>
        <w:t xml:space="preserve"> </w:t>
      </w:r>
      <w:r>
        <w:t>коммуникативных</w:t>
      </w:r>
      <w:r>
        <w:rPr>
          <w:spacing w:val="-2"/>
        </w:rPr>
        <w:t xml:space="preserve"> </w:t>
      </w:r>
      <w:r>
        <w:t>УУД</w:t>
      </w:r>
      <w:r>
        <w:rPr>
          <w:spacing w:val="-5"/>
        </w:rPr>
        <w:t xml:space="preserve"> </w:t>
      </w:r>
      <w:r>
        <w:t xml:space="preserve">ученики </w:t>
      </w:r>
      <w:r>
        <w:rPr>
          <w:spacing w:val="-2"/>
        </w:rPr>
        <w:t>смогут:</w:t>
      </w:r>
    </w:p>
    <w:p w:rsidR="000B4A57" w:rsidRDefault="000B4A57" w:rsidP="00184A96">
      <w:pPr>
        <w:pStyle w:val="a5"/>
        <w:numPr>
          <w:ilvl w:val="0"/>
          <w:numId w:val="25"/>
        </w:numPr>
        <w:tabs>
          <w:tab w:val="left" w:pos="1710"/>
        </w:tabs>
        <w:ind w:left="1710" w:hanging="153"/>
        <w:rPr>
          <w:sz w:val="24"/>
          <w:szCs w:val="24"/>
        </w:rPr>
      </w:pPr>
      <w:r>
        <w:rPr>
          <w:sz w:val="24"/>
          <w:szCs w:val="24"/>
        </w:rPr>
        <w:lastRenderedPageBreak/>
        <w:t>учитывать</w:t>
      </w:r>
      <w:r>
        <w:rPr>
          <w:spacing w:val="-7"/>
          <w:sz w:val="24"/>
          <w:szCs w:val="24"/>
        </w:rPr>
        <w:t xml:space="preserve"> </w:t>
      </w:r>
      <w:r>
        <w:rPr>
          <w:sz w:val="24"/>
          <w:szCs w:val="24"/>
        </w:rPr>
        <w:t>позицию</w:t>
      </w:r>
      <w:r>
        <w:rPr>
          <w:spacing w:val="-8"/>
          <w:sz w:val="24"/>
          <w:szCs w:val="24"/>
        </w:rPr>
        <w:t xml:space="preserve"> </w:t>
      </w:r>
      <w:r>
        <w:rPr>
          <w:sz w:val="24"/>
          <w:szCs w:val="24"/>
        </w:rPr>
        <w:t>собеседника</w:t>
      </w:r>
      <w:r>
        <w:rPr>
          <w:spacing w:val="-8"/>
          <w:sz w:val="24"/>
          <w:szCs w:val="24"/>
        </w:rPr>
        <w:t xml:space="preserve"> </w:t>
      </w:r>
      <w:r>
        <w:rPr>
          <w:spacing w:val="-2"/>
          <w:sz w:val="24"/>
          <w:szCs w:val="24"/>
        </w:rPr>
        <w:t>(партнера);</w:t>
      </w:r>
    </w:p>
    <w:p w:rsidR="000B4A57" w:rsidRDefault="000B4A57" w:rsidP="00184A96">
      <w:pPr>
        <w:pStyle w:val="a5"/>
        <w:numPr>
          <w:ilvl w:val="0"/>
          <w:numId w:val="25"/>
        </w:numPr>
        <w:tabs>
          <w:tab w:val="left" w:pos="1710"/>
        </w:tabs>
        <w:ind w:left="1710" w:hanging="153"/>
        <w:rPr>
          <w:sz w:val="24"/>
          <w:szCs w:val="24"/>
        </w:rPr>
      </w:pPr>
      <w:r>
        <w:rPr>
          <w:sz w:val="24"/>
          <w:szCs w:val="24"/>
        </w:rPr>
        <w:t>организовать</w:t>
      </w:r>
      <w:r>
        <w:rPr>
          <w:spacing w:val="54"/>
          <w:w w:val="150"/>
          <w:sz w:val="24"/>
          <w:szCs w:val="24"/>
        </w:rPr>
        <w:t xml:space="preserve"> </w:t>
      </w:r>
      <w:r>
        <w:rPr>
          <w:sz w:val="24"/>
          <w:szCs w:val="24"/>
        </w:rPr>
        <w:t>и</w:t>
      </w:r>
      <w:r>
        <w:rPr>
          <w:spacing w:val="41"/>
          <w:sz w:val="24"/>
          <w:szCs w:val="24"/>
        </w:rPr>
        <w:t xml:space="preserve">  </w:t>
      </w:r>
      <w:r>
        <w:rPr>
          <w:sz w:val="24"/>
          <w:szCs w:val="24"/>
        </w:rPr>
        <w:t>осуществить</w:t>
      </w:r>
      <w:r>
        <w:rPr>
          <w:spacing w:val="41"/>
          <w:sz w:val="24"/>
          <w:szCs w:val="24"/>
        </w:rPr>
        <w:t xml:space="preserve">  </w:t>
      </w:r>
      <w:r>
        <w:rPr>
          <w:sz w:val="24"/>
          <w:szCs w:val="24"/>
        </w:rPr>
        <w:t>сотрудничество</w:t>
      </w:r>
      <w:r>
        <w:rPr>
          <w:spacing w:val="41"/>
          <w:sz w:val="24"/>
          <w:szCs w:val="24"/>
        </w:rPr>
        <w:t xml:space="preserve">  </w:t>
      </w:r>
      <w:r>
        <w:rPr>
          <w:sz w:val="24"/>
          <w:szCs w:val="24"/>
        </w:rPr>
        <w:t>и</w:t>
      </w:r>
      <w:r>
        <w:rPr>
          <w:spacing w:val="42"/>
          <w:sz w:val="24"/>
          <w:szCs w:val="24"/>
        </w:rPr>
        <w:t xml:space="preserve">  </w:t>
      </w:r>
      <w:r>
        <w:rPr>
          <w:sz w:val="24"/>
          <w:szCs w:val="24"/>
        </w:rPr>
        <w:t>кооперацию</w:t>
      </w:r>
      <w:r>
        <w:rPr>
          <w:spacing w:val="41"/>
          <w:sz w:val="24"/>
          <w:szCs w:val="24"/>
        </w:rPr>
        <w:t xml:space="preserve">  </w:t>
      </w:r>
      <w:r>
        <w:rPr>
          <w:sz w:val="24"/>
          <w:szCs w:val="24"/>
        </w:rPr>
        <w:t>с</w:t>
      </w:r>
      <w:r>
        <w:rPr>
          <w:spacing w:val="41"/>
          <w:sz w:val="24"/>
          <w:szCs w:val="24"/>
        </w:rPr>
        <w:t xml:space="preserve">  </w:t>
      </w:r>
      <w:r>
        <w:rPr>
          <w:sz w:val="24"/>
          <w:szCs w:val="24"/>
        </w:rPr>
        <w:t>учителем</w:t>
      </w:r>
      <w:r>
        <w:rPr>
          <w:spacing w:val="40"/>
          <w:sz w:val="24"/>
          <w:szCs w:val="24"/>
        </w:rPr>
        <w:t xml:space="preserve">  </w:t>
      </w:r>
      <w:r>
        <w:rPr>
          <w:spacing w:val="-10"/>
          <w:sz w:val="24"/>
          <w:szCs w:val="24"/>
        </w:rPr>
        <w:t>и</w:t>
      </w:r>
    </w:p>
    <w:p w:rsidR="000B4A57" w:rsidRDefault="000B4A57" w:rsidP="000B4A57">
      <w:pPr>
        <w:pStyle w:val="a5"/>
        <w:rPr>
          <w:sz w:val="24"/>
          <w:szCs w:val="24"/>
        </w:rPr>
        <w:sectPr w:rsidR="000B4A57">
          <w:pgSz w:w="11920" w:h="16860"/>
          <w:pgMar w:top="1040" w:right="141" w:bottom="1160" w:left="425" w:header="0" w:footer="812" w:gutter="0"/>
          <w:cols w:space="720"/>
        </w:sectPr>
      </w:pPr>
    </w:p>
    <w:p w:rsidR="000B4A57" w:rsidRDefault="000B4A57" w:rsidP="000B4A57">
      <w:pPr>
        <w:pStyle w:val="a3"/>
        <w:spacing w:before="79"/>
        <w:ind w:left="1495"/>
        <w:jc w:val="left"/>
      </w:pPr>
      <w:r>
        <w:rPr>
          <w:spacing w:val="-2"/>
        </w:rPr>
        <w:lastRenderedPageBreak/>
        <w:t>сверстниками;</w:t>
      </w:r>
    </w:p>
    <w:p w:rsidR="000B4A57" w:rsidRDefault="000B4A57" w:rsidP="00184A96">
      <w:pPr>
        <w:pStyle w:val="a5"/>
        <w:numPr>
          <w:ilvl w:val="0"/>
          <w:numId w:val="25"/>
        </w:numPr>
        <w:tabs>
          <w:tab w:val="left" w:pos="1710"/>
        </w:tabs>
        <w:ind w:left="1710" w:hanging="153"/>
        <w:jc w:val="left"/>
        <w:rPr>
          <w:sz w:val="24"/>
          <w:szCs w:val="24"/>
        </w:rPr>
      </w:pPr>
      <w:r>
        <w:rPr>
          <w:sz w:val="24"/>
          <w:szCs w:val="24"/>
        </w:rPr>
        <w:t>адекватно</w:t>
      </w:r>
      <w:r>
        <w:rPr>
          <w:spacing w:val="-9"/>
          <w:sz w:val="24"/>
          <w:szCs w:val="24"/>
        </w:rPr>
        <w:t xml:space="preserve"> </w:t>
      </w:r>
      <w:r>
        <w:rPr>
          <w:sz w:val="24"/>
          <w:szCs w:val="24"/>
        </w:rPr>
        <w:t>передавать</w:t>
      </w:r>
      <w:r>
        <w:rPr>
          <w:spacing w:val="-4"/>
          <w:sz w:val="24"/>
          <w:szCs w:val="24"/>
        </w:rPr>
        <w:t xml:space="preserve"> </w:t>
      </w:r>
      <w:r>
        <w:rPr>
          <w:spacing w:val="-2"/>
          <w:sz w:val="24"/>
          <w:szCs w:val="24"/>
        </w:rPr>
        <w:t>информацию;</w:t>
      </w:r>
    </w:p>
    <w:p w:rsidR="000B4A57" w:rsidRDefault="000B4A57" w:rsidP="00184A96">
      <w:pPr>
        <w:pStyle w:val="a5"/>
        <w:numPr>
          <w:ilvl w:val="0"/>
          <w:numId w:val="25"/>
        </w:numPr>
        <w:tabs>
          <w:tab w:val="left" w:pos="1710"/>
        </w:tabs>
        <w:ind w:left="1710" w:hanging="153"/>
        <w:jc w:val="left"/>
        <w:rPr>
          <w:sz w:val="24"/>
          <w:szCs w:val="24"/>
        </w:rPr>
      </w:pPr>
      <w:r>
        <w:rPr>
          <w:sz w:val="24"/>
          <w:szCs w:val="24"/>
        </w:rPr>
        <w:t>отображать</w:t>
      </w:r>
      <w:r>
        <w:rPr>
          <w:spacing w:val="-5"/>
          <w:sz w:val="24"/>
          <w:szCs w:val="24"/>
        </w:rPr>
        <w:t xml:space="preserve"> </w:t>
      </w:r>
      <w:r>
        <w:rPr>
          <w:sz w:val="24"/>
          <w:szCs w:val="24"/>
        </w:rPr>
        <w:t>предметное</w:t>
      </w:r>
      <w:r>
        <w:rPr>
          <w:spacing w:val="-3"/>
          <w:sz w:val="24"/>
          <w:szCs w:val="24"/>
        </w:rPr>
        <w:t xml:space="preserve"> </w:t>
      </w:r>
      <w:r>
        <w:rPr>
          <w:sz w:val="24"/>
          <w:szCs w:val="24"/>
        </w:rPr>
        <w:t>содержание</w:t>
      </w:r>
      <w:r>
        <w:rPr>
          <w:spacing w:val="-4"/>
          <w:sz w:val="24"/>
          <w:szCs w:val="24"/>
        </w:rPr>
        <w:t xml:space="preserve"> </w:t>
      </w:r>
      <w:r>
        <w:rPr>
          <w:sz w:val="24"/>
          <w:szCs w:val="24"/>
        </w:rPr>
        <w:t>и</w:t>
      </w:r>
      <w:r>
        <w:rPr>
          <w:spacing w:val="-2"/>
          <w:sz w:val="24"/>
          <w:szCs w:val="24"/>
        </w:rPr>
        <w:t xml:space="preserve"> </w:t>
      </w:r>
      <w:r>
        <w:rPr>
          <w:sz w:val="24"/>
          <w:szCs w:val="24"/>
        </w:rPr>
        <w:t>условия</w:t>
      </w:r>
      <w:r>
        <w:rPr>
          <w:spacing w:val="-8"/>
          <w:sz w:val="24"/>
          <w:szCs w:val="24"/>
        </w:rPr>
        <w:t xml:space="preserve"> </w:t>
      </w:r>
      <w:r>
        <w:rPr>
          <w:sz w:val="24"/>
          <w:szCs w:val="24"/>
        </w:rPr>
        <w:t>деятельности в</w:t>
      </w:r>
      <w:r>
        <w:rPr>
          <w:spacing w:val="-6"/>
          <w:sz w:val="24"/>
          <w:szCs w:val="24"/>
        </w:rPr>
        <w:t xml:space="preserve"> </w:t>
      </w:r>
      <w:r>
        <w:rPr>
          <w:spacing w:val="-2"/>
          <w:sz w:val="24"/>
          <w:szCs w:val="24"/>
        </w:rPr>
        <w:t>речи.</w:t>
      </w:r>
    </w:p>
    <w:p w:rsidR="000B4A57" w:rsidRDefault="000B4A57" w:rsidP="000B4A57">
      <w:pPr>
        <w:pStyle w:val="a3"/>
        <w:tabs>
          <w:tab w:val="left" w:pos="1908"/>
          <w:tab w:val="left" w:pos="2868"/>
          <w:tab w:val="left" w:pos="4985"/>
          <w:tab w:val="left" w:pos="6346"/>
          <w:tab w:val="left" w:pos="8178"/>
        </w:tabs>
        <w:ind w:left="1087" w:right="1128" w:firstLine="799"/>
        <w:jc w:val="right"/>
      </w:pPr>
      <w:r>
        <w:t>Универсальные</w:t>
      </w:r>
      <w:r>
        <w:rPr>
          <w:spacing w:val="40"/>
        </w:rPr>
        <w:t xml:space="preserve"> </w:t>
      </w:r>
      <w:r>
        <w:t>учебные</w:t>
      </w:r>
      <w:r>
        <w:rPr>
          <w:spacing w:val="40"/>
        </w:rPr>
        <w:t xml:space="preserve"> </w:t>
      </w:r>
      <w:r>
        <w:t>действия</w:t>
      </w:r>
      <w:r>
        <w:rPr>
          <w:spacing w:val="40"/>
        </w:rPr>
        <w:t xml:space="preserve"> </w:t>
      </w:r>
      <w:r>
        <w:t>представляют</w:t>
      </w:r>
      <w:r>
        <w:rPr>
          <w:spacing w:val="40"/>
        </w:rPr>
        <w:t xml:space="preserve"> </w:t>
      </w:r>
      <w:r>
        <w:t>собой</w:t>
      </w:r>
      <w:r>
        <w:rPr>
          <w:spacing w:val="40"/>
        </w:rPr>
        <w:t xml:space="preserve"> </w:t>
      </w:r>
      <w:r>
        <w:t>целостную</w:t>
      </w:r>
      <w:r>
        <w:rPr>
          <w:spacing w:val="40"/>
        </w:rPr>
        <w:t xml:space="preserve"> </w:t>
      </w:r>
      <w:r>
        <w:t>систему,</w:t>
      </w:r>
      <w:r>
        <w:rPr>
          <w:spacing w:val="40"/>
        </w:rPr>
        <w:t xml:space="preserve"> </w:t>
      </w:r>
      <w:r>
        <w:t>в которой происхождение и развитие каждого вида учебного действия определяется его</w:t>
      </w:r>
      <w:r>
        <w:rPr>
          <w:spacing w:val="40"/>
        </w:rPr>
        <w:t xml:space="preserve"> </w:t>
      </w:r>
      <w:r>
        <w:t>отношением</w:t>
      </w:r>
      <w:r>
        <w:rPr>
          <w:spacing w:val="-15"/>
        </w:rPr>
        <w:t xml:space="preserve"> </w:t>
      </w:r>
      <w:r>
        <w:t>с</w:t>
      </w:r>
      <w:r>
        <w:rPr>
          <w:spacing w:val="-18"/>
        </w:rPr>
        <w:t xml:space="preserve"> </w:t>
      </w:r>
      <w:r>
        <w:t>другими</w:t>
      </w:r>
      <w:r>
        <w:rPr>
          <w:spacing w:val="-15"/>
        </w:rPr>
        <w:t xml:space="preserve"> </w:t>
      </w:r>
      <w:r>
        <w:t>видами</w:t>
      </w:r>
      <w:r>
        <w:rPr>
          <w:spacing w:val="-16"/>
        </w:rPr>
        <w:t xml:space="preserve"> </w:t>
      </w:r>
      <w:r>
        <w:t>учебных</w:t>
      </w:r>
      <w:r>
        <w:rPr>
          <w:spacing w:val="-15"/>
        </w:rPr>
        <w:t xml:space="preserve"> </w:t>
      </w:r>
      <w:r>
        <w:t>действий</w:t>
      </w:r>
      <w:r>
        <w:rPr>
          <w:spacing w:val="-13"/>
        </w:rPr>
        <w:t xml:space="preserve"> </w:t>
      </w:r>
      <w:r>
        <w:t>и</w:t>
      </w:r>
      <w:r>
        <w:rPr>
          <w:spacing w:val="-16"/>
        </w:rPr>
        <w:t xml:space="preserve"> </w:t>
      </w:r>
      <w:r>
        <w:t>общей</w:t>
      </w:r>
      <w:r>
        <w:rPr>
          <w:spacing w:val="-14"/>
        </w:rPr>
        <w:t xml:space="preserve"> </w:t>
      </w:r>
      <w:r>
        <w:t>логикой</w:t>
      </w:r>
      <w:r>
        <w:rPr>
          <w:spacing w:val="-13"/>
        </w:rPr>
        <w:t xml:space="preserve"> </w:t>
      </w:r>
      <w:r>
        <w:t>возрастного</w:t>
      </w:r>
      <w:r>
        <w:rPr>
          <w:spacing w:val="-15"/>
        </w:rPr>
        <w:t xml:space="preserve"> </w:t>
      </w:r>
      <w:r>
        <w:t xml:space="preserve">развития. </w:t>
      </w:r>
      <w:r>
        <w:rPr>
          <w:spacing w:val="-4"/>
        </w:rPr>
        <w:t>Они</w:t>
      </w:r>
      <w:r>
        <w:tab/>
      </w:r>
      <w:r>
        <w:rPr>
          <w:spacing w:val="-2"/>
        </w:rPr>
        <w:t>носят</w:t>
      </w:r>
      <w:r>
        <w:tab/>
      </w:r>
      <w:r>
        <w:rPr>
          <w:spacing w:val="-2"/>
        </w:rPr>
        <w:t>метапредметный</w:t>
      </w:r>
      <w:r>
        <w:tab/>
      </w:r>
      <w:r>
        <w:rPr>
          <w:spacing w:val="-2"/>
        </w:rPr>
        <w:t>характер;</w:t>
      </w:r>
      <w:r>
        <w:tab/>
      </w:r>
      <w:r>
        <w:rPr>
          <w:spacing w:val="-2"/>
        </w:rPr>
        <w:t>обеспечивают</w:t>
      </w:r>
      <w:r>
        <w:tab/>
      </w:r>
      <w:r>
        <w:rPr>
          <w:spacing w:val="-2"/>
        </w:rPr>
        <w:t xml:space="preserve">целостность </w:t>
      </w:r>
      <w:r>
        <w:t>общекультурного,</w:t>
      </w:r>
      <w:r>
        <w:rPr>
          <w:spacing w:val="30"/>
        </w:rPr>
        <w:t xml:space="preserve"> </w:t>
      </w:r>
      <w:r>
        <w:t>личностного</w:t>
      </w:r>
      <w:r>
        <w:rPr>
          <w:spacing w:val="30"/>
        </w:rPr>
        <w:t xml:space="preserve"> </w:t>
      </w:r>
      <w:r>
        <w:t>и</w:t>
      </w:r>
      <w:r>
        <w:rPr>
          <w:spacing w:val="33"/>
        </w:rPr>
        <w:t xml:space="preserve"> </w:t>
      </w:r>
      <w:r>
        <w:t>познавательного</w:t>
      </w:r>
      <w:r>
        <w:rPr>
          <w:spacing w:val="33"/>
        </w:rPr>
        <w:t xml:space="preserve"> </w:t>
      </w:r>
      <w:r>
        <w:t>развития</w:t>
      </w:r>
      <w:r>
        <w:rPr>
          <w:spacing w:val="30"/>
        </w:rPr>
        <w:t xml:space="preserve"> </w:t>
      </w:r>
      <w:r>
        <w:t>и</w:t>
      </w:r>
      <w:r>
        <w:rPr>
          <w:spacing w:val="33"/>
        </w:rPr>
        <w:t xml:space="preserve"> </w:t>
      </w:r>
      <w:r>
        <w:t>саморазвития</w:t>
      </w:r>
      <w:r>
        <w:rPr>
          <w:spacing w:val="32"/>
        </w:rPr>
        <w:t xml:space="preserve"> </w:t>
      </w:r>
      <w:r>
        <w:t>личности; обеспечивают преемственность всех уровней образования; лежат в основе организации</w:t>
      </w:r>
      <w:r>
        <w:rPr>
          <w:spacing w:val="40"/>
        </w:rPr>
        <w:t xml:space="preserve"> </w:t>
      </w:r>
      <w:r>
        <w:t>и регуляции любой деятельности обучающегося независимо от ее предметного</w:t>
      </w:r>
    </w:p>
    <w:p w:rsidR="000B4A57" w:rsidRDefault="000B4A57" w:rsidP="000B4A57">
      <w:pPr>
        <w:pStyle w:val="a3"/>
        <w:ind w:left="1063"/>
        <w:jc w:val="left"/>
      </w:pPr>
      <w:r>
        <w:rPr>
          <w:spacing w:val="-2"/>
        </w:rPr>
        <w:t>содержания.</w:t>
      </w:r>
    </w:p>
    <w:p w:rsidR="000B4A57" w:rsidRDefault="000B4A57" w:rsidP="00184A96">
      <w:pPr>
        <w:pStyle w:val="a5"/>
        <w:numPr>
          <w:ilvl w:val="3"/>
          <w:numId w:val="51"/>
        </w:numPr>
        <w:tabs>
          <w:tab w:val="left" w:pos="1908"/>
          <w:tab w:val="left" w:pos="2859"/>
          <w:tab w:val="left" w:pos="3655"/>
          <w:tab w:val="left" w:pos="5665"/>
          <w:tab w:val="left" w:pos="6779"/>
          <w:tab w:val="left" w:pos="7566"/>
        </w:tabs>
        <w:spacing w:before="269"/>
        <w:ind w:left="1089" w:right="1128" w:firstLine="40"/>
        <w:jc w:val="right"/>
        <w:rPr>
          <w:sz w:val="24"/>
          <w:szCs w:val="24"/>
        </w:rPr>
      </w:pPr>
      <w:r>
        <w:rPr>
          <w:b/>
          <w:bCs/>
          <w:sz w:val="24"/>
          <w:szCs w:val="24"/>
        </w:rPr>
        <w:t>Связь</w:t>
      </w:r>
      <w:r>
        <w:rPr>
          <w:b/>
          <w:bCs/>
          <w:spacing w:val="-4"/>
          <w:sz w:val="24"/>
          <w:szCs w:val="24"/>
        </w:rPr>
        <w:t xml:space="preserve"> </w:t>
      </w:r>
      <w:r>
        <w:rPr>
          <w:b/>
          <w:bCs/>
          <w:sz w:val="24"/>
          <w:szCs w:val="24"/>
        </w:rPr>
        <w:t>универсальных</w:t>
      </w:r>
      <w:r>
        <w:rPr>
          <w:b/>
          <w:bCs/>
          <w:spacing w:val="-4"/>
          <w:sz w:val="24"/>
          <w:szCs w:val="24"/>
        </w:rPr>
        <w:t xml:space="preserve"> </w:t>
      </w:r>
      <w:r>
        <w:rPr>
          <w:b/>
          <w:bCs/>
          <w:sz w:val="24"/>
          <w:szCs w:val="24"/>
        </w:rPr>
        <w:t>учебных</w:t>
      </w:r>
      <w:r>
        <w:rPr>
          <w:b/>
          <w:bCs/>
          <w:spacing w:val="-2"/>
          <w:sz w:val="24"/>
          <w:szCs w:val="24"/>
        </w:rPr>
        <w:t xml:space="preserve"> </w:t>
      </w:r>
      <w:r>
        <w:rPr>
          <w:b/>
          <w:bCs/>
          <w:sz w:val="24"/>
          <w:szCs w:val="24"/>
        </w:rPr>
        <w:t>действий</w:t>
      </w:r>
      <w:r>
        <w:rPr>
          <w:b/>
          <w:bCs/>
          <w:spacing w:val="-3"/>
          <w:sz w:val="24"/>
          <w:szCs w:val="24"/>
        </w:rPr>
        <w:t xml:space="preserve"> </w:t>
      </w:r>
      <w:r>
        <w:rPr>
          <w:b/>
          <w:bCs/>
          <w:sz w:val="24"/>
          <w:szCs w:val="24"/>
        </w:rPr>
        <w:t>с</w:t>
      </w:r>
      <w:r>
        <w:rPr>
          <w:b/>
          <w:bCs/>
          <w:spacing w:val="-5"/>
          <w:sz w:val="24"/>
          <w:szCs w:val="24"/>
        </w:rPr>
        <w:t xml:space="preserve"> </w:t>
      </w:r>
      <w:r>
        <w:rPr>
          <w:b/>
          <w:bCs/>
          <w:sz w:val="24"/>
          <w:szCs w:val="24"/>
        </w:rPr>
        <w:t>содержанием</w:t>
      </w:r>
      <w:r>
        <w:rPr>
          <w:b/>
          <w:bCs/>
          <w:spacing w:val="-5"/>
          <w:sz w:val="24"/>
          <w:szCs w:val="24"/>
        </w:rPr>
        <w:t xml:space="preserve"> </w:t>
      </w:r>
      <w:r>
        <w:rPr>
          <w:b/>
          <w:bCs/>
          <w:sz w:val="24"/>
          <w:szCs w:val="24"/>
        </w:rPr>
        <w:t>учебных</w:t>
      </w:r>
      <w:r>
        <w:rPr>
          <w:b/>
          <w:bCs/>
          <w:spacing w:val="-4"/>
          <w:sz w:val="24"/>
          <w:szCs w:val="24"/>
        </w:rPr>
        <w:t xml:space="preserve"> </w:t>
      </w:r>
      <w:r>
        <w:rPr>
          <w:b/>
          <w:bCs/>
          <w:sz w:val="24"/>
          <w:szCs w:val="24"/>
        </w:rPr>
        <w:t xml:space="preserve">предметов </w:t>
      </w:r>
      <w:r>
        <w:rPr>
          <w:spacing w:val="-2"/>
          <w:sz w:val="24"/>
          <w:szCs w:val="24"/>
        </w:rPr>
        <w:t>Формирование</w:t>
      </w:r>
      <w:r>
        <w:rPr>
          <w:sz w:val="24"/>
          <w:szCs w:val="24"/>
        </w:rPr>
        <w:tab/>
      </w:r>
      <w:r>
        <w:rPr>
          <w:spacing w:val="-4"/>
          <w:sz w:val="24"/>
          <w:szCs w:val="24"/>
        </w:rPr>
        <w:t>УУД,</w:t>
      </w:r>
      <w:r>
        <w:rPr>
          <w:sz w:val="24"/>
          <w:szCs w:val="24"/>
        </w:rPr>
        <w:tab/>
      </w:r>
      <w:r>
        <w:rPr>
          <w:spacing w:val="-2"/>
          <w:sz w:val="24"/>
          <w:szCs w:val="24"/>
        </w:rPr>
        <w:t>обеспечивающих</w:t>
      </w:r>
      <w:r>
        <w:rPr>
          <w:sz w:val="24"/>
          <w:szCs w:val="24"/>
        </w:rPr>
        <w:tab/>
      </w:r>
      <w:r>
        <w:rPr>
          <w:spacing w:val="-2"/>
          <w:sz w:val="24"/>
          <w:szCs w:val="24"/>
        </w:rPr>
        <w:t>решение</w:t>
      </w:r>
      <w:r>
        <w:rPr>
          <w:sz w:val="24"/>
          <w:szCs w:val="24"/>
        </w:rPr>
        <w:tab/>
      </w:r>
      <w:r>
        <w:rPr>
          <w:spacing w:val="-2"/>
          <w:sz w:val="24"/>
          <w:szCs w:val="24"/>
        </w:rPr>
        <w:t>задач</w:t>
      </w:r>
      <w:r>
        <w:rPr>
          <w:sz w:val="24"/>
          <w:szCs w:val="24"/>
        </w:rPr>
        <w:tab/>
      </w:r>
      <w:r>
        <w:rPr>
          <w:spacing w:val="-2"/>
          <w:sz w:val="24"/>
          <w:szCs w:val="24"/>
        </w:rPr>
        <w:t xml:space="preserve">общекультурного, </w:t>
      </w:r>
      <w:r>
        <w:rPr>
          <w:sz w:val="24"/>
          <w:szCs w:val="24"/>
        </w:rPr>
        <w:t>ценностно-личностного, познавательного развития обучающихся с ТНР, реализуется в рамках</w:t>
      </w:r>
      <w:r>
        <w:rPr>
          <w:spacing w:val="40"/>
          <w:sz w:val="24"/>
          <w:szCs w:val="24"/>
        </w:rPr>
        <w:t xml:space="preserve"> </w:t>
      </w:r>
      <w:r>
        <w:rPr>
          <w:sz w:val="24"/>
          <w:szCs w:val="24"/>
        </w:rPr>
        <w:t>целостного</w:t>
      </w:r>
      <w:r>
        <w:rPr>
          <w:spacing w:val="40"/>
          <w:sz w:val="24"/>
          <w:szCs w:val="24"/>
        </w:rPr>
        <w:t xml:space="preserve"> </w:t>
      </w:r>
      <w:r>
        <w:rPr>
          <w:sz w:val="24"/>
          <w:szCs w:val="24"/>
        </w:rPr>
        <w:t>образовательного</w:t>
      </w:r>
      <w:r>
        <w:rPr>
          <w:spacing w:val="40"/>
          <w:sz w:val="24"/>
          <w:szCs w:val="24"/>
        </w:rPr>
        <w:t xml:space="preserve"> </w:t>
      </w:r>
      <w:r>
        <w:rPr>
          <w:sz w:val="24"/>
          <w:szCs w:val="24"/>
        </w:rPr>
        <w:t>процесса</w:t>
      </w:r>
      <w:r>
        <w:rPr>
          <w:spacing w:val="40"/>
          <w:sz w:val="24"/>
          <w:szCs w:val="24"/>
        </w:rPr>
        <w:t xml:space="preserve"> </w:t>
      </w:r>
      <w:r>
        <w:rPr>
          <w:sz w:val="24"/>
          <w:szCs w:val="24"/>
        </w:rPr>
        <w:t>в</w:t>
      </w:r>
      <w:r>
        <w:rPr>
          <w:spacing w:val="40"/>
          <w:sz w:val="24"/>
          <w:szCs w:val="24"/>
        </w:rPr>
        <w:t xml:space="preserve"> </w:t>
      </w:r>
      <w:r>
        <w:rPr>
          <w:sz w:val="24"/>
          <w:szCs w:val="24"/>
        </w:rPr>
        <w:t>ходе</w:t>
      </w:r>
      <w:r>
        <w:rPr>
          <w:spacing w:val="40"/>
          <w:sz w:val="24"/>
          <w:szCs w:val="24"/>
        </w:rPr>
        <w:t xml:space="preserve"> </w:t>
      </w:r>
      <w:r>
        <w:rPr>
          <w:sz w:val="24"/>
          <w:szCs w:val="24"/>
        </w:rPr>
        <w:t>изучения</w:t>
      </w:r>
      <w:r>
        <w:rPr>
          <w:spacing w:val="40"/>
          <w:sz w:val="24"/>
          <w:szCs w:val="24"/>
        </w:rPr>
        <w:t xml:space="preserve"> </w:t>
      </w:r>
      <w:r>
        <w:rPr>
          <w:sz w:val="24"/>
          <w:szCs w:val="24"/>
        </w:rPr>
        <w:t>системы</w:t>
      </w:r>
      <w:r>
        <w:rPr>
          <w:spacing w:val="40"/>
          <w:sz w:val="24"/>
          <w:szCs w:val="24"/>
        </w:rPr>
        <w:t xml:space="preserve"> </w:t>
      </w:r>
      <w:r>
        <w:rPr>
          <w:sz w:val="24"/>
          <w:szCs w:val="24"/>
        </w:rPr>
        <w:t>учебных предметов и дисциплин, курсов коррекционно-развивающей области, в метапредметной деятельности,</w:t>
      </w:r>
      <w:r>
        <w:rPr>
          <w:spacing w:val="54"/>
          <w:sz w:val="24"/>
          <w:szCs w:val="24"/>
        </w:rPr>
        <w:t xml:space="preserve"> </w:t>
      </w:r>
      <w:r>
        <w:rPr>
          <w:sz w:val="24"/>
          <w:szCs w:val="24"/>
        </w:rPr>
        <w:t>организации</w:t>
      </w:r>
      <w:r>
        <w:rPr>
          <w:spacing w:val="57"/>
          <w:sz w:val="24"/>
          <w:szCs w:val="24"/>
        </w:rPr>
        <w:t xml:space="preserve"> </w:t>
      </w:r>
      <w:r>
        <w:rPr>
          <w:sz w:val="24"/>
          <w:szCs w:val="24"/>
        </w:rPr>
        <w:t>форм</w:t>
      </w:r>
      <w:r>
        <w:rPr>
          <w:spacing w:val="56"/>
          <w:sz w:val="24"/>
          <w:szCs w:val="24"/>
        </w:rPr>
        <w:t xml:space="preserve"> </w:t>
      </w:r>
      <w:r>
        <w:rPr>
          <w:sz w:val="24"/>
          <w:szCs w:val="24"/>
        </w:rPr>
        <w:t>учебного</w:t>
      </w:r>
      <w:r>
        <w:rPr>
          <w:spacing w:val="55"/>
          <w:sz w:val="24"/>
          <w:szCs w:val="24"/>
        </w:rPr>
        <w:t xml:space="preserve"> </w:t>
      </w:r>
      <w:r>
        <w:rPr>
          <w:sz w:val="24"/>
          <w:szCs w:val="24"/>
        </w:rPr>
        <w:t>сотрудничества</w:t>
      </w:r>
      <w:r>
        <w:rPr>
          <w:spacing w:val="56"/>
          <w:sz w:val="24"/>
          <w:szCs w:val="24"/>
        </w:rPr>
        <w:t xml:space="preserve"> </w:t>
      </w:r>
      <w:r>
        <w:rPr>
          <w:sz w:val="24"/>
          <w:szCs w:val="24"/>
        </w:rPr>
        <w:t>и</w:t>
      </w:r>
      <w:r>
        <w:rPr>
          <w:spacing w:val="57"/>
          <w:sz w:val="24"/>
          <w:szCs w:val="24"/>
        </w:rPr>
        <w:t xml:space="preserve"> </w:t>
      </w:r>
      <w:r>
        <w:rPr>
          <w:sz w:val="24"/>
          <w:szCs w:val="24"/>
        </w:rPr>
        <w:t>решения</w:t>
      </w:r>
      <w:r>
        <w:rPr>
          <w:spacing w:val="57"/>
          <w:sz w:val="24"/>
          <w:szCs w:val="24"/>
        </w:rPr>
        <w:t xml:space="preserve"> </w:t>
      </w:r>
      <w:r>
        <w:rPr>
          <w:sz w:val="24"/>
          <w:szCs w:val="24"/>
        </w:rPr>
        <w:t>важных</w:t>
      </w:r>
      <w:r>
        <w:rPr>
          <w:spacing w:val="56"/>
          <w:sz w:val="24"/>
          <w:szCs w:val="24"/>
        </w:rPr>
        <w:t xml:space="preserve"> </w:t>
      </w:r>
      <w:r>
        <w:rPr>
          <w:spacing w:val="-2"/>
          <w:sz w:val="24"/>
          <w:szCs w:val="24"/>
        </w:rPr>
        <w:t>задач</w:t>
      </w:r>
    </w:p>
    <w:p w:rsidR="000B4A57" w:rsidRDefault="000B4A57" w:rsidP="000B4A57">
      <w:pPr>
        <w:pStyle w:val="a3"/>
        <w:spacing w:before="1"/>
        <w:ind w:left="1063"/>
      </w:pPr>
      <w:r>
        <w:t>жизнедеятельности</w:t>
      </w:r>
      <w:r>
        <w:rPr>
          <w:spacing w:val="-8"/>
        </w:rPr>
        <w:t xml:space="preserve"> </w:t>
      </w:r>
      <w:r>
        <w:t>обучающихся</w:t>
      </w:r>
      <w:r>
        <w:rPr>
          <w:spacing w:val="-8"/>
        </w:rPr>
        <w:t xml:space="preserve"> </w:t>
      </w:r>
      <w:r>
        <w:t>с</w:t>
      </w:r>
      <w:r>
        <w:rPr>
          <w:spacing w:val="-9"/>
        </w:rPr>
        <w:t xml:space="preserve"> </w:t>
      </w:r>
      <w:r>
        <w:rPr>
          <w:spacing w:val="-4"/>
        </w:rPr>
        <w:t>ТНР.</w:t>
      </w:r>
    </w:p>
    <w:p w:rsidR="000B4A57" w:rsidRDefault="000B4A57" w:rsidP="000B4A57">
      <w:pPr>
        <w:pStyle w:val="a3"/>
        <w:ind w:left="1063" w:right="1131" w:firstLine="791"/>
      </w:pPr>
      <w:r>
        <w:t xml:space="preserve">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w:t>
      </w:r>
      <w:r>
        <w:rPr>
          <w:spacing w:val="-2"/>
        </w:rPr>
        <w:t>действий.</w:t>
      </w:r>
    </w:p>
    <w:p w:rsidR="000B4A57" w:rsidRDefault="000B4A57" w:rsidP="000B4A57">
      <w:pPr>
        <w:pStyle w:val="a3"/>
        <w:ind w:left="1063" w:right="1125" w:firstLine="791"/>
      </w:pPr>
      <w:r>
        <w:t xml:space="preserve">Учебный предмет </w:t>
      </w:r>
      <w:r>
        <w:rPr>
          <w:i/>
          <w:iCs/>
        </w:rPr>
        <w:t xml:space="preserve">«Русский язык» </w:t>
      </w:r>
      <w: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 следственных</w:t>
      </w:r>
      <w:r>
        <w:rPr>
          <w:spacing w:val="-7"/>
        </w:rPr>
        <w:t xml:space="preserve"> </w:t>
      </w:r>
      <w:r>
        <w:t>связей.</w:t>
      </w:r>
      <w:r>
        <w:rPr>
          <w:spacing w:val="-6"/>
        </w:rPr>
        <w:t xml:space="preserve"> </w:t>
      </w:r>
      <w:r>
        <w:t>Ориентация</w:t>
      </w:r>
      <w:r>
        <w:rPr>
          <w:spacing w:val="-6"/>
        </w:rPr>
        <w:t xml:space="preserve"> </w:t>
      </w:r>
      <w:r>
        <w:t>в</w:t>
      </w:r>
      <w:r>
        <w:rPr>
          <w:spacing w:val="-7"/>
        </w:rPr>
        <w:t xml:space="preserve"> </w:t>
      </w:r>
      <w:r>
        <w:t>морфологической</w:t>
      </w:r>
      <w:r>
        <w:rPr>
          <w:spacing w:val="-5"/>
        </w:rPr>
        <w:t xml:space="preserve"> </w:t>
      </w:r>
      <w:r>
        <w:t>и</w:t>
      </w:r>
      <w:r>
        <w:rPr>
          <w:spacing w:val="-6"/>
        </w:rPr>
        <w:t xml:space="preserve"> </w:t>
      </w:r>
      <w:r>
        <w:t>синтаксической</w:t>
      </w:r>
      <w:r>
        <w:rPr>
          <w:spacing w:val="-4"/>
        </w:rPr>
        <w:t xml:space="preserve"> </w:t>
      </w:r>
      <w:r>
        <w:t>структуре</w:t>
      </w:r>
      <w:r>
        <w:rPr>
          <w:spacing w:val="-7"/>
        </w:rPr>
        <w:t xml:space="preserve"> </w:t>
      </w:r>
      <w:r>
        <w:t>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Усвоение универсальных учебных действий</w:t>
      </w:r>
      <w:r>
        <w:rPr>
          <w:spacing w:val="-14"/>
        </w:rPr>
        <w:t xml:space="preserve"> </w:t>
      </w:r>
      <w:r>
        <w:t>на</w:t>
      </w:r>
      <w:r>
        <w:rPr>
          <w:spacing w:val="-14"/>
        </w:rPr>
        <w:t xml:space="preserve"> </w:t>
      </w:r>
      <w:r>
        <w:t>уроках</w:t>
      </w:r>
      <w:r>
        <w:rPr>
          <w:spacing w:val="-12"/>
        </w:rPr>
        <w:t xml:space="preserve"> </w:t>
      </w:r>
      <w:r>
        <w:t>русского</w:t>
      </w:r>
      <w:r>
        <w:rPr>
          <w:spacing w:val="-13"/>
        </w:rPr>
        <w:t xml:space="preserve"> </w:t>
      </w:r>
      <w:r>
        <w:t>языка</w:t>
      </w:r>
      <w:r>
        <w:rPr>
          <w:spacing w:val="-13"/>
        </w:rPr>
        <w:t xml:space="preserve"> </w:t>
      </w:r>
      <w:r>
        <w:t>создает</w:t>
      </w:r>
      <w:r>
        <w:rPr>
          <w:spacing w:val="-12"/>
        </w:rPr>
        <w:t xml:space="preserve"> </w:t>
      </w:r>
      <w:r>
        <w:t>условия</w:t>
      </w:r>
      <w:r>
        <w:rPr>
          <w:spacing w:val="-13"/>
        </w:rPr>
        <w:t xml:space="preserve"> </w:t>
      </w:r>
      <w:r>
        <w:t>для</w:t>
      </w:r>
      <w:r>
        <w:rPr>
          <w:spacing w:val="-13"/>
        </w:rPr>
        <w:t xml:space="preserve"> </w:t>
      </w:r>
      <w:r>
        <w:t>формирования</w:t>
      </w:r>
      <w:r>
        <w:rPr>
          <w:spacing w:val="-14"/>
        </w:rPr>
        <w:t xml:space="preserve"> </w:t>
      </w:r>
      <w:r>
        <w:t>языкового</w:t>
      </w:r>
      <w:r>
        <w:rPr>
          <w:spacing w:val="-13"/>
        </w:rPr>
        <w:t xml:space="preserve"> </w:t>
      </w:r>
      <w:r>
        <w:t>чувства как результата ориентировки ребенка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0B4A57" w:rsidRDefault="000B4A57" w:rsidP="000B4A57">
      <w:pPr>
        <w:pStyle w:val="a3"/>
        <w:spacing w:before="1"/>
        <w:ind w:left="1063" w:right="1132" w:firstLine="791"/>
      </w:pPr>
      <w:r>
        <w:t xml:space="preserve">Учебный предмет </w:t>
      </w:r>
      <w:r>
        <w:rPr>
          <w:i/>
          <w:iCs/>
        </w:rPr>
        <w:t xml:space="preserve">«Русский язык» </w:t>
      </w:r>
      <w:r>
        <w:t>обеспечивает формирование следующих универсальных учебных действий:</w:t>
      </w:r>
    </w:p>
    <w:p w:rsidR="000B4A57" w:rsidRDefault="000B4A57" w:rsidP="00184A96">
      <w:pPr>
        <w:pStyle w:val="a5"/>
        <w:numPr>
          <w:ilvl w:val="0"/>
          <w:numId w:val="24"/>
        </w:numPr>
        <w:tabs>
          <w:tab w:val="left" w:pos="1855"/>
        </w:tabs>
        <w:ind w:right="1129"/>
        <w:rPr>
          <w:sz w:val="24"/>
          <w:szCs w:val="24"/>
        </w:rPr>
      </w:pPr>
      <w:r>
        <w:rPr>
          <w:sz w:val="24"/>
          <w:szCs w:val="24"/>
        </w:rPr>
        <w:t>умение</w:t>
      </w:r>
      <w:r>
        <w:rPr>
          <w:spacing w:val="-15"/>
          <w:sz w:val="24"/>
          <w:szCs w:val="24"/>
        </w:rPr>
        <w:t xml:space="preserve"> </w:t>
      </w:r>
      <w:r>
        <w:rPr>
          <w:sz w:val="24"/>
          <w:szCs w:val="24"/>
        </w:rPr>
        <w:t>использовать</w:t>
      </w:r>
      <w:r>
        <w:rPr>
          <w:spacing w:val="-15"/>
          <w:sz w:val="24"/>
          <w:szCs w:val="24"/>
        </w:rPr>
        <w:t xml:space="preserve"> </w:t>
      </w:r>
      <w:r>
        <w:rPr>
          <w:sz w:val="24"/>
          <w:szCs w:val="24"/>
        </w:rPr>
        <w:t>язык</w:t>
      </w:r>
      <w:r>
        <w:rPr>
          <w:spacing w:val="-15"/>
          <w:sz w:val="24"/>
          <w:szCs w:val="24"/>
        </w:rPr>
        <w:t xml:space="preserve"> </w:t>
      </w:r>
      <w:r>
        <w:rPr>
          <w:sz w:val="24"/>
          <w:szCs w:val="24"/>
        </w:rPr>
        <w:t>с</w:t>
      </w:r>
      <w:r>
        <w:rPr>
          <w:spacing w:val="-15"/>
          <w:sz w:val="24"/>
          <w:szCs w:val="24"/>
        </w:rPr>
        <w:t xml:space="preserve"> </w:t>
      </w:r>
      <w:r>
        <w:rPr>
          <w:sz w:val="24"/>
          <w:szCs w:val="24"/>
        </w:rPr>
        <w:t>целью</w:t>
      </w:r>
      <w:r>
        <w:rPr>
          <w:spacing w:val="-15"/>
          <w:sz w:val="24"/>
          <w:szCs w:val="24"/>
        </w:rPr>
        <w:t xml:space="preserve"> </w:t>
      </w:r>
      <w:r>
        <w:rPr>
          <w:sz w:val="24"/>
          <w:szCs w:val="24"/>
        </w:rPr>
        <w:t>поиска</w:t>
      </w:r>
      <w:r>
        <w:rPr>
          <w:spacing w:val="-15"/>
          <w:sz w:val="24"/>
          <w:szCs w:val="24"/>
        </w:rPr>
        <w:t xml:space="preserve"> </w:t>
      </w:r>
      <w:r>
        <w:rPr>
          <w:sz w:val="24"/>
          <w:szCs w:val="24"/>
        </w:rPr>
        <w:t>необходимой</w:t>
      </w:r>
      <w:r>
        <w:rPr>
          <w:spacing w:val="-15"/>
          <w:sz w:val="24"/>
          <w:szCs w:val="24"/>
        </w:rPr>
        <w:t xml:space="preserve"> </w:t>
      </w:r>
      <w:r>
        <w:rPr>
          <w:sz w:val="24"/>
          <w:szCs w:val="24"/>
        </w:rPr>
        <w:t>информации</w:t>
      </w:r>
      <w:r>
        <w:rPr>
          <w:spacing w:val="-11"/>
          <w:sz w:val="24"/>
          <w:szCs w:val="24"/>
        </w:rPr>
        <w:t xml:space="preserve"> </w:t>
      </w:r>
      <w:r>
        <w:rPr>
          <w:sz w:val="24"/>
          <w:szCs w:val="24"/>
        </w:rPr>
        <w:t>в</w:t>
      </w:r>
      <w:r>
        <w:rPr>
          <w:spacing w:val="-15"/>
          <w:sz w:val="24"/>
          <w:szCs w:val="24"/>
        </w:rPr>
        <w:t xml:space="preserve"> </w:t>
      </w:r>
      <w:r>
        <w:rPr>
          <w:sz w:val="24"/>
          <w:szCs w:val="24"/>
        </w:rPr>
        <w:t>различных источниках для решения учебных задач;</w:t>
      </w:r>
    </w:p>
    <w:p w:rsidR="000B4A57" w:rsidRDefault="000B4A57" w:rsidP="00184A96">
      <w:pPr>
        <w:pStyle w:val="a5"/>
        <w:numPr>
          <w:ilvl w:val="0"/>
          <w:numId w:val="24"/>
        </w:numPr>
        <w:tabs>
          <w:tab w:val="left" w:pos="1854"/>
        </w:tabs>
        <w:ind w:left="1854" w:hanging="359"/>
        <w:rPr>
          <w:sz w:val="24"/>
          <w:szCs w:val="24"/>
        </w:rPr>
      </w:pPr>
      <w:r>
        <w:rPr>
          <w:sz w:val="24"/>
          <w:szCs w:val="24"/>
        </w:rPr>
        <w:t>умение</w:t>
      </w:r>
      <w:r>
        <w:rPr>
          <w:spacing w:val="-8"/>
          <w:sz w:val="24"/>
          <w:szCs w:val="24"/>
        </w:rPr>
        <w:t xml:space="preserve"> </w:t>
      </w:r>
      <w:r>
        <w:rPr>
          <w:sz w:val="24"/>
          <w:szCs w:val="24"/>
        </w:rPr>
        <w:t>ориентироваться</w:t>
      </w:r>
      <w:r>
        <w:rPr>
          <w:spacing w:val="-3"/>
          <w:sz w:val="24"/>
          <w:szCs w:val="24"/>
        </w:rPr>
        <w:t xml:space="preserve"> </w:t>
      </w:r>
      <w:r>
        <w:rPr>
          <w:sz w:val="24"/>
          <w:szCs w:val="24"/>
        </w:rPr>
        <w:t>в</w:t>
      </w:r>
      <w:r>
        <w:rPr>
          <w:spacing w:val="-5"/>
          <w:sz w:val="24"/>
          <w:szCs w:val="24"/>
        </w:rPr>
        <w:t xml:space="preserve"> </w:t>
      </w:r>
      <w:r>
        <w:rPr>
          <w:sz w:val="24"/>
          <w:szCs w:val="24"/>
        </w:rPr>
        <w:t>целях,</w:t>
      </w:r>
      <w:r>
        <w:rPr>
          <w:spacing w:val="-3"/>
          <w:sz w:val="24"/>
          <w:szCs w:val="24"/>
        </w:rPr>
        <w:t xml:space="preserve"> </w:t>
      </w:r>
      <w:r>
        <w:rPr>
          <w:sz w:val="24"/>
          <w:szCs w:val="24"/>
        </w:rPr>
        <w:t>задачах,</w:t>
      </w:r>
      <w:r>
        <w:rPr>
          <w:spacing w:val="-4"/>
          <w:sz w:val="24"/>
          <w:szCs w:val="24"/>
        </w:rPr>
        <w:t xml:space="preserve"> </w:t>
      </w:r>
      <w:r>
        <w:rPr>
          <w:sz w:val="24"/>
          <w:szCs w:val="24"/>
        </w:rPr>
        <w:t>средствах</w:t>
      </w:r>
      <w:r>
        <w:rPr>
          <w:spacing w:val="-5"/>
          <w:sz w:val="24"/>
          <w:szCs w:val="24"/>
        </w:rPr>
        <w:t xml:space="preserve"> </w:t>
      </w:r>
      <w:r>
        <w:rPr>
          <w:sz w:val="24"/>
          <w:szCs w:val="24"/>
        </w:rPr>
        <w:t>и</w:t>
      </w:r>
      <w:r>
        <w:rPr>
          <w:spacing w:val="-3"/>
          <w:sz w:val="24"/>
          <w:szCs w:val="24"/>
        </w:rPr>
        <w:t xml:space="preserve"> </w:t>
      </w:r>
      <w:r>
        <w:rPr>
          <w:sz w:val="24"/>
          <w:szCs w:val="24"/>
        </w:rPr>
        <w:t>условиях</w:t>
      </w:r>
      <w:r>
        <w:rPr>
          <w:spacing w:val="-4"/>
          <w:sz w:val="24"/>
          <w:szCs w:val="24"/>
        </w:rPr>
        <w:t xml:space="preserve"> </w:t>
      </w:r>
      <w:r>
        <w:rPr>
          <w:spacing w:val="-2"/>
          <w:sz w:val="24"/>
          <w:szCs w:val="24"/>
        </w:rPr>
        <w:t>общения;</w:t>
      </w:r>
    </w:p>
    <w:p w:rsidR="000B4A57" w:rsidRDefault="000B4A57" w:rsidP="00184A96">
      <w:pPr>
        <w:pStyle w:val="a5"/>
        <w:numPr>
          <w:ilvl w:val="0"/>
          <w:numId w:val="24"/>
        </w:numPr>
        <w:tabs>
          <w:tab w:val="left" w:pos="1855"/>
        </w:tabs>
        <w:ind w:right="1127"/>
        <w:rPr>
          <w:sz w:val="24"/>
          <w:szCs w:val="24"/>
        </w:rPr>
      </w:pPr>
      <w:r>
        <w:rPr>
          <w:sz w:val="24"/>
          <w:szCs w:val="24"/>
        </w:rPr>
        <w:t xml:space="preserve">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w:t>
      </w:r>
      <w:r>
        <w:rPr>
          <w:spacing w:val="-2"/>
          <w:sz w:val="24"/>
          <w:szCs w:val="24"/>
        </w:rPr>
        <w:t>общения;</w:t>
      </w:r>
    </w:p>
    <w:p w:rsidR="000B4A57" w:rsidRDefault="000B4A57" w:rsidP="00184A96">
      <w:pPr>
        <w:pStyle w:val="a5"/>
        <w:numPr>
          <w:ilvl w:val="0"/>
          <w:numId w:val="24"/>
        </w:numPr>
        <w:tabs>
          <w:tab w:val="left" w:pos="1855"/>
        </w:tabs>
        <w:spacing w:before="1"/>
        <w:ind w:right="1139"/>
        <w:rPr>
          <w:sz w:val="24"/>
          <w:szCs w:val="24"/>
        </w:rPr>
      </w:pPr>
      <w:r>
        <w:rPr>
          <w:sz w:val="24"/>
          <w:szCs w:val="24"/>
        </w:rPr>
        <w:t xml:space="preserve">стремление к более точному выражению собственных мыслей; умение задавать </w:t>
      </w:r>
      <w:r>
        <w:rPr>
          <w:spacing w:val="-2"/>
          <w:sz w:val="24"/>
          <w:szCs w:val="24"/>
        </w:rPr>
        <w:t>вопросы.</w:t>
      </w:r>
    </w:p>
    <w:p w:rsidR="000B4A57" w:rsidRDefault="000B4A57" w:rsidP="000B4A57">
      <w:pPr>
        <w:pStyle w:val="a3"/>
        <w:ind w:left="1063" w:right="1129" w:firstLine="791"/>
      </w:pPr>
      <w:r>
        <w:t xml:space="preserve">Учебный предмет </w:t>
      </w:r>
      <w:r>
        <w:rPr>
          <w:i/>
          <w:iCs/>
        </w:rPr>
        <w:t xml:space="preserve">«Литературное чтение», </w:t>
      </w:r>
      <w:r>
        <w:t>приоритетной целью которого является</w:t>
      </w:r>
      <w:r>
        <w:rPr>
          <w:spacing w:val="-15"/>
        </w:rPr>
        <w:t xml:space="preserve"> </w:t>
      </w:r>
      <w:r>
        <w:t>формирование</w:t>
      </w:r>
      <w:r>
        <w:rPr>
          <w:spacing w:val="-15"/>
        </w:rPr>
        <w:t xml:space="preserve"> </w:t>
      </w:r>
      <w:r>
        <w:t>читательской</w:t>
      </w:r>
      <w:r>
        <w:rPr>
          <w:spacing w:val="-15"/>
        </w:rPr>
        <w:t xml:space="preserve"> </w:t>
      </w:r>
      <w:r>
        <w:t>компетентности</w:t>
      </w:r>
      <w:r>
        <w:rPr>
          <w:spacing w:val="-15"/>
        </w:rPr>
        <w:t xml:space="preserve"> </w:t>
      </w:r>
      <w:r>
        <w:t>обучающихся</w:t>
      </w:r>
      <w:r>
        <w:rPr>
          <w:spacing w:val="-15"/>
        </w:rPr>
        <w:t xml:space="preserve"> </w:t>
      </w:r>
      <w:r>
        <w:t>с</w:t>
      </w:r>
      <w:r>
        <w:rPr>
          <w:spacing w:val="-15"/>
        </w:rPr>
        <w:t xml:space="preserve"> </w:t>
      </w:r>
      <w:r>
        <w:t>ТНР,</w:t>
      </w:r>
      <w:r>
        <w:rPr>
          <w:spacing w:val="-15"/>
        </w:rPr>
        <w:t xml:space="preserve"> </w:t>
      </w:r>
      <w:r>
        <w:t>обеспечивает формирование следующих универсальных учебных действий:</w:t>
      </w:r>
    </w:p>
    <w:p w:rsidR="000B4A57" w:rsidRDefault="000B4A57" w:rsidP="00184A96">
      <w:pPr>
        <w:pStyle w:val="a5"/>
        <w:numPr>
          <w:ilvl w:val="0"/>
          <w:numId w:val="24"/>
        </w:numPr>
        <w:tabs>
          <w:tab w:val="left" w:pos="1854"/>
        </w:tabs>
        <w:spacing w:before="21"/>
        <w:ind w:left="1854" w:hanging="359"/>
        <w:rPr>
          <w:sz w:val="24"/>
          <w:szCs w:val="24"/>
        </w:rPr>
      </w:pPr>
      <w:r>
        <w:rPr>
          <w:sz w:val="24"/>
          <w:szCs w:val="24"/>
        </w:rPr>
        <w:t>овладение</w:t>
      </w:r>
      <w:r>
        <w:rPr>
          <w:spacing w:val="-10"/>
          <w:sz w:val="24"/>
          <w:szCs w:val="24"/>
        </w:rPr>
        <w:t xml:space="preserve"> </w:t>
      </w:r>
      <w:r>
        <w:rPr>
          <w:sz w:val="24"/>
          <w:szCs w:val="24"/>
        </w:rPr>
        <w:t>осознанным,</w:t>
      </w:r>
      <w:r>
        <w:rPr>
          <w:spacing w:val="-8"/>
          <w:sz w:val="24"/>
          <w:szCs w:val="24"/>
        </w:rPr>
        <w:t xml:space="preserve"> </w:t>
      </w:r>
      <w:r>
        <w:rPr>
          <w:sz w:val="24"/>
          <w:szCs w:val="24"/>
        </w:rPr>
        <w:t>правильным,</w:t>
      </w:r>
      <w:r>
        <w:rPr>
          <w:spacing w:val="-8"/>
          <w:sz w:val="24"/>
          <w:szCs w:val="24"/>
        </w:rPr>
        <w:t xml:space="preserve"> </w:t>
      </w:r>
      <w:r>
        <w:rPr>
          <w:sz w:val="24"/>
          <w:szCs w:val="24"/>
        </w:rPr>
        <w:t>беглым,</w:t>
      </w:r>
      <w:r>
        <w:rPr>
          <w:spacing w:val="-9"/>
          <w:sz w:val="24"/>
          <w:szCs w:val="24"/>
        </w:rPr>
        <w:t xml:space="preserve"> </w:t>
      </w:r>
      <w:r>
        <w:rPr>
          <w:sz w:val="24"/>
          <w:szCs w:val="24"/>
        </w:rPr>
        <w:t>выразительным</w:t>
      </w:r>
      <w:r>
        <w:rPr>
          <w:spacing w:val="-8"/>
          <w:sz w:val="24"/>
          <w:szCs w:val="24"/>
        </w:rPr>
        <w:t xml:space="preserve"> </w:t>
      </w:r>
      <w:r>
        <w:rPr>
          <w:spacing w:val="-2"/>
          <w:sz w:val="24"/>
          <w:szCs w:val="24"/>
        </w:rPr>
        <w:t>чтением;</w:t>
      </w:r>
    </w:p>
    <w:p w:rsidR="000B4A57" w:rsidRDefault="000B4A57" w:rsidP="00184A96">
      <w:pPr>
        <w:pStyle w:val="a5"/>
        <w:numPr>
          <w:ilvl w:val="0"/>
          <w:numId w:val="24"/>
        </w:numPr>
        <w:tabs>
          <w:tab w:val="left" w:pos="1855"/>
        </w:tabs>
        <w:spacing w:before="5"/>
        <w:ind w:right="1138"/>
        <w:rPr>
          <w:sz w:val="24"/>
          <w:szCs w:val="24"/>
        </w:rPr>
      </w:pPr>
      <w:r>
        <w:rPr>
          <w:sz w:val="24"/>
          <w:szCs w:val="24"/>
        </w:rPr>
        <w:lastRenderedPageBreak/>
        <w:t>умение понимать контекстную речь на основе воссоздания картины событий и поступков персонажей;</w:t>
      </w:r>
    </w:p>
    <w:p w:rsidR="000B4A57" w:rsidRDefault="000B4A57" w:rsidP="000B4A57">
      <w:pPr>
        <w:pStyle w:val="a5"/>
        <w:rPr>
          <w:sz w:val="24"/>
          <w:szCs w:val="24"/>
        </w:rPr>
        <w:sectPr w:rsidR="000B4A57">
          <w:pgSz w:w="11920" w:h="16860"/>
          <w:pgMar w:top="1040" w:right="141" w:bottom="1160" w:left="425" w:header="0" w:footer="812" w:gutter="0"/>
          <w:cols w:space="720"/>
        </w:sectPr>
      </w:pPr>
    </w:p>
    <w:p w:rsidR="000B4A57" w:rsidRDefault="000B4A57" w:rsidP="00184A96">
      <w:pPr>
        <w:pStyle w:val="a5"/>
        <w:numPr>
          <w:ilvl w:val="0"/>
          <w:numId w:val="24"/>
        </w:numPr>
        <w:tabs>
          <w:tab w:val="left" w:pos="1855"/>
        </w:tabs>
        <w:spacing w:before="79"/>
        <w:ind w:right="1161"/>
        <w:jc w:val="left"/>
        <w:rPr>
          <w:sz w:val="24"/>
          <w:szCs w:val="24"/>
        </w:rPr>
      </w:pPr>
      <w:r>
        <w:rPr>
          <w:sz w:val="24"/>
          <w:szCs w:val="24"/>
        </w:rPr>
        <w:lastRenderedPageBreak/>
        <w:t>умение произвольно и выразительно строить контекстную речь с учетом целей коммуникации, особенностей слушателя;</w:t>
      </w:r>
    </w:p>
    <w:p w:rsidR="000B4A57" w:rsidRDefault="000B4A57" w:rsidP="00184A96">
      <w:pPr>
        <w:pStyle w:val="a5"/>
        <w:numPr>
          <w:ilvl w:val="0"/>
          <w:numId w:val="24"/>
        </w:numPr>
        <w:tabs>
          <w:tab w:val="left" w:pos="1855"/>
        </w:tabs>
        <w:spacing w:before="24"/>
        <w:ind w:right="1165"/>
        <w:jc w:val="left"/>
        <w:rPr>
          <w:sz w:val="24"/>
          <w:szCs w:val="24"/>
        </w:rPr>
      </w:pPr>
      <w:r>
        <w:rPr>
          <w:sz w:val="24"/>
          <w:szCs w:val="24"/>
        </w:rPr>
        <w:t>умение устанавливать логическую причинно-следственную последовательность событий и действий героев произведения;</w:t>
      </w:r>
    </w:p>
    <w:p w:rsidR="000B4A57" w:rsidRDefault="000B4A57" w:rsidP="00184A96">
      <w:pPr>
        <w:pStyle w:val="a5"/>
        <w:numPr>
          <w:ilvl w:val="0"/>
          <w:numId w:val="24"/>
        </w:numPr>
        <w:tabs>
          <w:tab w:val="left" w:pos="1855"/>
        </w:tabs>
        <w:spacing w:before="22"/>
        <w:jc w:val="left"/>
        <w:rPr>
          <w:sz w:val="24"/>
          <w:szCs w:val="24"/>
        </w:rPr>
      </w:pPr>
      <w:r>
        <w:rPr>
          <w:sz w:val="24"/>
          <w:szCs w:val="24"/>
        </w:rPr>
        <w:t>умение</w:t>
      </w:r>
      <w:r>
        <w:rPr>
          <w:spacing w:val="-8"/>
          <w:sz w:val="24"/>
          <w:szCs w:val="24"/>
        </w:rPr>
        <w:t xml:space="preserve"> </w:t>
      </w:r>
      <w:r>
        <w:rPr>
          <w:sz w:val="24"/>
          <w:szCs w:val="24"/>
        </w:rPr>
        <w:t>строить</w:t>
      </w:r>
      <w:r>
        <w:rPr>
          <w:spacing w:val="-7"/>
          <w:sz w:val="24"/>
          <w:szCs w:val="24"/>
        </w:rPr>
        <w:t xml:space="preserve"> </w:t>
      </w:r>
      <w:r>
        <w:rPr>
          <w:sz w:val="24"/>
          <w:szCs w:val="24"/>
        </w:rPr>
        <w:t>план</w:t>
      </w:r>
      <w:r>
        <w:rPr>
          <w:spacing w:val="-5"/>
          <w:sz w:val="24"/>
          <w:szCs w:val="24"/>
        </w:rPr>
        <w:t xml:space="preserve"> </w:t>
      </w:r>
      <w:r>
        <w:rPr>
          <w:sz w:val="24"/>
          <w:szCs w:val="24"/>
        </w:rPr>
        <w:t>с</w:t>
      </w:r>
      <w:r>
        <w:rPr>
          <w:spacing w:val="-8"/>
          <w:sz w:val="24"/>
          <w:szCs w:val="24"/>
        </w:rPr>
        <w:t xml:space="preserve"> </w:t>
      </w:r>
      <w:r>
        <w:rPr>
          <w:sz w:val="24"/>
          <w:szCs w:val="24"/>
        </w:rPr>
        <w:t>выделением</w:t>
      </w:r>
      <w:r>
        <w:rPr>
          <w:spacing w:val="-6"/>
          <w:sz w:val="24"/>
          <w:szCs w:val="24"/>
        </w:rPr>
        <w:t xml:space="preserve"> </w:t>
      </w:r>
      <w:r>
        <w:rPr>
          <w:sz w:val="24"/>
          <w:szCs w:val="24"/>
        </w:rPr>
        <w:t>существенной</w:t>
      </w:r>
      <w:r>
        <w:rPr>
          <w:spacing w:val="-7"/>
          <w:sz w:val="24"/>
          <w:szCs w:val="24"/>
        </w:rPr>
        <w:t xml:space="preserve"> </w:t>
      </w:r>
      <w:r>
        <w:rPr>
          <w:sz w:val="24"/>
          <w:szCs w:val="24"/>
        </w:rPr>
        <w:t>и</w:t>
      </w:r>
      <w:r>
        <w:rPr>
          <w:spacing w:val="-5"/>
          <w:sz w:val="24"/>
          <w:szCs w:val="24"/>
        </w:rPr>
        <w:t xml:space="preserve"> </w:t>
      </w:r>
      <w:r>
        <w:rPr>
          <w:sz w:val="24"/>
          <w:szCs w:val="24"/>
        </w:rPr>
        <w:t>дополнительной</w:t>
      </w:r>
      <w:r>
        <w:rPr>
          <w:spacing w:val="-5"/>
          <w:sz w:val="24"/>
          <w:szCs w:val="24"/>
        </w:rPr>
        <w:t xml:space="preserve"> </w:t>
      </w:r>
      <w:r>
        <w:rPr>
          <w:spacing w:val="-2"/>
          <w:sz w:val="24"/>
          <w:szCs w:val="24"/>
        </w:rPr>
        <w:t>информации;</w:t>
      </w:r>
    </w:p>
    <w:p w:rsidR="000B4A57" w:rsidRDefault="000B4A57" w:rsidP="00184A96">
      <w:pPr>
        <w:pStyle w:val="a5"/>
        <w:numPr>
          <w:ilvl w:val="0"/>
          <w:numId w:val="24"/>
        </w:numPr>
        <w:tabs>
          <w:tab w:val="left" w:pos="1855"/>
        </w:tabs>
        <w:spacing w:before="24"/>
        <w:ind w:right="1138"/>
        <w:rPr>
          <w:sz w:val="24"/>
          <w:szCs w:val="24"/>
        </w:rPr>
      </w:pPr>
      <w:r>
        <w:rPr>
          <w:sz w:val="24"/>
          <w:szCs w:val="24"/>
        </w:rPr>
        <w:t>умение выбирать интересующую литературу; пользоваться справочниками для понимания и получения информации;</w:t>
      </w:r>
    </w:p>
    <w:p w:rsidR="000B4A57" w:rsidRDefault="000B4A57" w:rsidP="00184A96">
      <w:pPr>
        <w:pStyle w:val="a5"/>
        <w:numPr>
          <w:ilvl w:val="0"/>
          <w:numId w:val="24"/>
        </w:numPr>
        <w:tabs>
          <w:tab w:val="left" w:pos="1855"/>
        </w:tabs>
        <w:spacing w:before="22"/>
        <w:ind w:right="1129"/>
        <w:rPr>
          <w:sz w:val="24"/>
          <w:szCs w:val="24"/>
        </w:rPr>
      </w:pPr>
      <w:r>
        <w:rPr>
          <w:sz w:val="24"/>
          <w:szCs w:val="24"/>
        </w:rPr>
        <w:t xml:space="preserve">овладение представлениями о мире, российской истории и культуре, первоначальных эстетических представлениях, понятиях о добре и зле, </w:t>
      </w:r>
      <w:r>
        <w:rPr>
          <w:spacing w:val="-2"/>
          <w:sz w:val="24"/>
          <w:szCs w:val="24"/>
        </w:rPr>
        <w:t>нравственности.</w:t>
      </w:r>
    </w:p>
    <w:p w:rsidR="000B4A57" w:rsidRDefault="000B4A57" w:rsidP="000B4A57">
      <w:pPr>
        <w:pStyle w:val="a3"/>
        <w:ind w:left="1063" w:right="1129" w:firstLine="791"/>
      </w:pPr>
      <w:r>
        <w:t xml:space="preserve">Учебный предмет </w:t>
      </w:r>
      <w:r>
        <w:rPr>
          <w:i/>
          <w:iCs/>
        </w:rPr>
        <w:t xml:space="preserve">“Иностранный язык” </w:t>
      </w:r>
      <w:r>
        <w:t>обеспечивает формирование коммуникативной</w:t>
      </w:r>
      <w:r>
        <w:rPr>
          <w:spacing w:val="-4"/>
        </w:rPr>
        <w:t xml:space="preserve"> </w:t>
      </w:r>
      <w:r>
        <w:t>культуры</w:t>
      </w:r>
      <w:r>
        <w:rPr>
          <w:spacing w:val="-4"/>
        </w:rPr>
        <w:t xml:space="preserve"> </w:t>
      </w:r>
      <w:r>
        <w:t>обучающихся,</w:t>
      </w:r>
      <w:r>
        <w:rPr>
          <w:spacing w:val="-4"/>
        </w:rPr>
        <w:t xml:space="preserve"> </w:t>
      </w:r>
      <w:r>
        <w:t>способствует</w:t>
      </w:r>
      <w:r>
        <w:rPr>
          <w:spacing w:val="-4"/>
        </w:rPr>
        <w:t xml:space="preserve"> </w:t>
      </w:r>
      <w:r>
        <w:t>их</w:t>
      </w:r>
      <w:r>
        <w:rPr>
          <w:spacing w:val="-2"/>
        </w:rPr>
        <w:t xml:space="preserve"> </w:t>
      </w:r>
      <w:r>
        <w:t>общему</w:t>
      </w:r>
      <w:r>
        <w:rPr>
          <w:spacing w:val="-1"/>
        </w:rPr>
        <w:t xml:space="preserve"> </w:t>
      </w:r>
      <w:r>
        <w:t>речевому</w:t>
      </w:r>
      <w:r>
        <w:rPr>
          <w:spacing w:val="-4"/>
        </w:rPr>
        <w:t xml:space="preserve"> </w:t>
      </w:r>
      <w:r>
        <w:t>развитию, расширению кругозора и воспитанию.</w:t>
      </w:r>
    </w:p>
    <w:p w:rsidR="000B4A57" w:rsidRDefault="000B4A57" w:rsidP="000B4A57">
      <w:pPr>
        <w:pStyle w:val="a3"/>
        <w:ind w:left="1063" w:right="1133" w:firstLine="791"/>
      </w:pPr>
      <w:r>
        <w:t>При изучении иностранного языка развиваются следующие универсальные учебные действия:</w:t>
      </w:r>
    </w:p>
    <w:p w:rsidR="000B4A57" w:rsidRDefault="000B4A57" w:rsidP="00184A96">
      <w:pPr>
        <w:pStyle w:val="a5"/>
        <w:numPr>
          <w:ilvl w:val="0"/>
          <w:numId w:val="24"/>
        </w:numPr>
        <w:tabs>
          <w:tab w:val="left" w:pos="1855"/>
        </w:tabs>
        <w:ind w:right="1131"/>
        <w:rPr>
          <w:sz w:val="24"/>
          <w:szCs w:val="24"/>
        </w:rPr>
      </w:pPr>
      <w:r>
        <w:rPr>
          <w:sz w:val="24"/>
          <w:szCs w:val="24"/>
        </w:rPr>
        <w:t>способность работать с текстом, опираясь на умения, приобретенные на уроках родного языка (прогнозирование содержания текста по заголовку, данным к тексту рисункам, списывание текста, выписывание отдельных слов и предложений из текста);</w:t>
      </w:r>
    </w:p>
    <w:p w:rsidR="000B4A57" w:rsidRDefault="000B4A57" w:rsidP="00184A96">
      <w:pPr>
        <w:pStyle w:val="a5"/>
        <w:numPr>
          <w:ilvl w:val="0"/>
          <w:numId w:val="24"/>
        </w:numPr>
        <w:tabs>
          <w:tab w:val="left" w:pos="1855"/>
        </w:tabs>
        <w:ind w:right="1130"/>
        <w:rPr>
          <w:sz w:val="24"/>
          <w:szCs w:val="24"/>
        </w:rPr>
      </w:pPr>
      <w:r>
        <w:rPr>
          <w:sz w:val="24"/>
          <w:szCs w:val="24"/>
        </w:rPr>
        <w:t>овладение разнообразными приемами раскрытия значения слова, используя словообразовательные элементы; синонимы, антонимы; контекст;</w:t>
      </w:r>
    </w:p>
    <w:p w:rsidR="000B4A57" w:rsidRDefault="000B4A57" w:rsidP="00184A96">
      <w:pPr>
        <w:pStyle w:val="a5"/>
        <w:numPr>
          <w:ilvl w:val="0"/>
          <w:numId w:val="24"/>
        </w:numPr>
        <w:tabs>
          <w:tab w:val="left" w:pos="1855"/>
        </w:tabs>
        <w:spacing w:before="3"/>
        <w:ind w:right="1138"/>
        <w:rPr>
          <w:sz w:val="24"/>
          <w:szCs w:val="24"/>
        </w:rPr>
      </w:pPr>
      <w:r>
        <w:rPr>
          <w:sz w:val="24"/>
          <w:szCs w:val="24"/>
        </w:rPr>
        <w:t>овладение общеречевыми коммуникативными умениями, например, начинать и завершать разговор, используя речевые клише; поддерживать беседу, задавать вопросы и переспрашивая;</w:t>
      </w:r>
    </w:p>
    <w:p w:rsidR="000B4A57" w:rsidRDefault="000B4A57" w:rsidP="00184A96">
      <w:pPr>
        <w:pStyle w:val="a5"/>
        <w:numPr>
          <w:ilvl w:val="0"/>
          <w:numId w:val="24"/>
        </w:numPr>
        <w:tabs>
          <w:tab w:val="left" w:pos="1854"/>
        </w:tabs>
        <w:ind w:left="1854" w:hanging="359"/>
        <w:rPr>
          <w:sz w:val="24"/>
          <w:szCs w:val="24"/>
        </w:rPr>
      </w:pPr>
      <w:r>
        <w:rPr>
          <w:sz w:val="24"/>
          <w:szCs w:val="24"/>
        </w:rPr>
        <w:t>умение</w:t>
      </w:r>
      <w:r>
        <w:rPr>
          <w:spacing w:val="-8"/>
          <w:sz w:val="24"/>
          <w:szCs w:val="24"/>
        </w:rPr>
        <w:t xml:space="preserve"> </w:t>
      </w:r>
      <w:r>
        <w:rPr>
          <w:sz w:val="24"/>
          <w:szCs w:val="24"/>
        </w:rPr>
        <w:t>осуществлять</w:t>
      </w:r>
      <w:r>
        <w:rPr>
          <w:spacing w:val="-3"/>
          <w:sz w:val="24"/>
          <w:szCs w:val="24"/>
        </w:rPr>
        <w:t xml:space="preserve"> </w:t>
      </w:r>
      <w:r>
        <w:rPr>
          <w:sz w:val="24"/>
          <w:szCs w:val="24"/>
        </w:rPr>
        <w:t>самоконтроль,</w:t>
      </w:r>
      <w:r>
        <w:rPr>
          <w:spacing w:val="-3"/>
          <w:sz w:val="24"/>
          <w:szCs w:val="24"/>
        </w:rPr>
        <w:t xml:space="preserve"> </w:t>
      </w:r>
      <w:r>
        <w:rPr>
          <w:spacing w:val="-2"/>
          <w:sz w:val="24"/>
          <w:szCs w:val="24"/>
        </w:rPr>
        <w:t>самооценку;</w:t>
      </w:r>
    </w:p>
    <w:p w:rsidR="000B4A57" w:rsidRDefault="000B4A57" w:rsidP="00184A96">
      <w:pPr>
        <w:pStyle w:val="a5"/>
        <w:numPr>
          <w:ilvl w:val="0"/>
          <w:numId w:val="24"/>
        </w:numPr>
        <w:tabs>
          <w:tab w:val="left" w:pos="1855"/>
        </w:tabs>
        <w:ind w:right="1137"/>
        <w:rPr>
          <w:sz w:val="24"/>
          <w:szCs w:val="24"/>
        </w:rPr>
      </w:pPr>
      <w:r>
        <w:rPr>
          <w:sz w:val="24"/>
          <w:szCs w:val="24"/>
        </w:rPr>
        <w:t>умение самостоятельно выполнять задания с использованием компьютера (при наличии мультимедийного приложения).</w:t>
      </w:r>
    </w:p>
    <w:p w:rsidR="000B4A57" w:rsidRDefault="000B4A57" w:rsidP="000B4A57">
      <w:pPr>
        <w:pStyle w:val="a3"/>
        <w:ind w:left="1063" w:right="1135" w:firstLine="791"/>
      </w:pPr>
      <w:r>
        <w:t xml:space="preserve">Учебный предмет </w:t>
      </w:r>
      <w:r>
        <w:rPr>
          <w:i/>
          <w:iCs/>
        </w:rPr>
        <w:t xml:space="preserve">«Математика» </w:t>
      </w:r>
      <w:r>
        <w:t>является основой развития у обучающихся познавательных универсальных действий, в первую очередь логических.</w:t>
      </w:r>
    </w:p>
    <w:p w:rsidR="000B4A57" w:rsidRDefault="000B4A57" w:rsidP="000B4A57">
      <w:pPr>
        <w:pStyle w:val="a3"/>
        <w:spacing w:before="1"/>
        <w:ind w:left="1063" w:right="1133" w:firstLine="791"/>
      </w:pPr>
      <w:r>
        <w:t xml:space="preserve">При изучении математики формируются следующие универсальные учебные </w:t>
      </w:r>
      <w:r>
        <w:rPr>
          <w:spacing w:val="-2"/>
        </w:rPr>
        <w:t>действия:</w:t>
      </w:r>
    </w:p>
    <w:p w:rsidR="000B4A57" w:rsidRDefault="000B4A57" w:rsidP="00184A96">
      <w:pPr>
        <w:pStyle w:val="a5"/>
        <w:numPr>
          <w:ilvl w:val="0"/>
          <w:numId w:val="24"/>
        </w:numPr>
        <w:tabs>
          <w:tab w:val="left" w:pos="1855"/>
        </w:tabs>
        <w:spacing w:before="26"/>
        <w:ind w:right="1134"/>
        <w:rPr>
          <w:sz w:val="24"/>
          <w:szCs w:val="24"/>
        </w:rPr>
      </w:pPr>
      <w:r>
        <w:rPr>
          <w:sz w:val="24"/>
          <w:szCs w:val="24"/>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0B4A57" w:rsidRDefault="000B4A57" w:rsidP="00184A96">
      <w:pPr>
        <w:pStyle w:val="a5"/>
        <w:numPr>
          <w:ilvl w:val="0"/>
          <w:numId w:val="24"/>
        </w:numPr>
        <w:tabs>
          <w:tab w:val="left" w:pos="1855"/>
        </w:tabs>
        <w:spacing w:before="17"/>
        <w:ind w:right="1137"/>
        <w:rPr>
          <w:sz w:val="24"/>
          <w:szCs w:val="24"/>
        </w:rPr>
      </w:pPr>
      <w:r>
        <w:rPr>
          <w:sz w:val="24"/>
          <w:szCs w:val="24"/>
        </w:rPr>
        <w:t>умение строить алгоритм поиска необходимой информации, определять логику решения практической и учебной задачи;</w:t>
      </w:r>
    </w:p>
    <w:p w:rsidR="000B4A57" w:rsidRDefault="000B4A57" w:rsidP="00184A96">
      <w:pPr>
        <w:pStyle w:val="a5"/>
        <w:numPr>
          <w:ilvl w:val="0"/>
          <w:numId w:val="24"/>
        </w:numPr>
        <w:tabs>
          <w:tab w:val="left" w:pos="1855"/>
        </w:tabs>
        <w:ind w:right="1130"/>
        <w:rPr>
          <w:sz w:val="24"/>
          <w:szCs w:val="24"/>
        </w:rPr>
      </w:pPr>
      <w:r>
        <w:rPr>
          <w:sz w:val="24"/>
          <w:szCs w:val="24"/>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0B4A57" w:rsidRDefault="000B4A57" w:rsidP="000B4A57">
      <w:pPr>
        <w:pStyle w:val="a3"/>
        <w:ind w:left="1063" w:right="1130" w:firstLine="791"/>
      </w:pPr>
      <w:r>
        <w:t xml:space="preserve">Учебный предмет </w:t>
      </w:r>
      <w:r>
        <w:rPr>
          <w:i/>
          <w:iCs/>
        </w:rPr>
        <w:t xml:space="preserve">«Окружающий мир» </w:t>
      </w:r>
      <w:r>
        <w:t>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rsidR="000B4A57" w:rsidRDefault="000B4A57" w:rsidP="000B4A57">
      <w:pPr>
        <w:pStyle w:val="a3"/>
        <w:spacing w:before="1"/>
        <w:ind w:left="1063" w:right="1131" w:firstLine="791"/>
      </w:pPr>
      <w:r>
        <w:t>При изучении учебного предмета «Окружающий мир» развиваются следующие универсальные учебные действия:</w:t>
      </w:r>
    </w:p>
    <w:p w:rsidR="000B4A57" w:rsidRDefault="000B4A57" w:rsidP="00184A96">
      <w:pPr>
        <w:pStyle w:val="a5"/>
        <w:numPr>
          <w:ilvl w:val="0"/>
          <w:numId w:val="24"/>
        </w:numPr>
        <w:tabs>
          <w:tab w:val="left" w:pos="1855"/>
        </w:tabs>
        <w:spacing w:before="24"/>
        <w:ind w:right="1129"/>
        <w:rPr>
          <w:sz w:val="24"/>
          <w:szCs w:val="24"/>
        </w:rPr>
      </w:pPr>
      <w:r>
        <w:rPr>
          <w:sz w:val="24"/>
          <w:szCs w:val="24"/>
        </w:rPr>
        <w:t>способность</w:t>
      </w:r>
      <w:r>
        <w:rPr>
          <w:spacing w:val="-13"/>
          <w:sz w:val="24"/>
          <w:szCs w:val="24"/>
        </w:rPr>
        <w:t xml:space="preserve"> </w:t>
      </w:r>
      <w:r>
        <w:rPr>
          <w:sz w:val="24"/>
          <w:szCs w:val="24"/>
        </w:rPr>
        <w:t>регулировать</w:t>
      </w:r>
      <w:r>
        <w:rPr>
          <w:spacing w:val="-13"/>
          <w:sz w:val="24"/>
          <w:szCs w:val="24"/>
        </w:rPr>
        <w:t xml:space="preserve"> </w:t>
      </w:r>
      <w:r>
        <w:rPr>
          <w:sz w:val="24"/>
          <w:szCs w:val="24"/>
        </w:rPr>
        <w:t>собственную</w:t>
      </w:r>
      <w:r>
        <w:rPr>
          <w:spacing w:val="-11"/>
          <w:sz w:val="24"/>
          <w:szCs w:val="24"/>
        </w:rPr>
        <w:t xml:space="preserve"> </w:t>
      </w:r>
      <w:r>
        <w:rPr>
          <w:sz w:val="24"/>
          <w:szCs w:val="24"/>
        </w:rPr>
        <w:t>деятельность,</w:t>
      </w:r>
      <w:r>
        <w:rPr>
          <w:spacing w:val="-15"/>
          <w:sz w:val="24"/>
          <w:szCs w:val="24"/>
        </w:rPr>
        <w:t xml:space="preserve"> </w:t>
      </w:r>
      <w:r>
        <w:rPr>
          <w:sz w:val="24"/>
          <w:szCs w:val="24"/>
        </w:rPr>
        <w:t>направленную</w:t>
      </w:r>
      <w:r>
        <w:rPr>
          <w:spacing w:val="-15"/>
          <w:sz w:val="24"/>
          <w:szCs w:val="24"/>
        </w:rPr>
        <w:t xml:space="preserve"> </w:t>
      </w:r>
      <w:r>
        <w:rPr>
          <w:sz w:val="24"/>
          <w:szCs w:val="24"/>
        </w:rPr>
        <w:t>на</w:t>
      </w:r>
      <w:r>
        <w:rPr>
          <w:spacing w:val="-13"/>
          <w:sz w:val="24"/>
          <w:szCs w:val="24"/>
        </w:rPr>
        <w:t xml:space="preserve"> </w:t>
      </w:r>
      <w:r>
        <w:rPr>
          <w:sz w:val="24"/>
          <w:szCs w:val="24"/>
        </w:rPr>
        <w:t>познание окружающей действительности и внутреннего мира человека;</w:t>
      </w:r>
    </w:p>
    <w:p w:rsidR="000B4A57" w:rsidRDefault="000B4A57" w:rsidP="00184A96">
      <w:pPr>
        <w:pStyle w:val="a5"/>
        <w:numPr>
          <w:ilvl w:val="0"/>
          <w:numId w:val="24"/>
        </w:numPr>
        <w:tabs>
          <w:tab w:val="left" w:pos="1854"/>
        </w:tabs>
        <w:spacing w:before="24"/>
        <w:ind w:left="1854" w:hanging="359"/>
        <w:rPr>
          <w:sz w:val="24"/>
          <w:szCs w:val="24"/>
        </w:rPr>
      </w:pPr>
      <w:r>
        <w:rPr>
          <w:sz w:val="24"/>
          <w:szCs w:val="24"/>
        </w:rPr>
        <w:t>способность</w:t>
      </w:r>
      <w:r>
        <w:rPr>
          <w:spacing w:val="-6"/>
          <w:sz w:val="24"/>
          <w:szCs w:val="24"/>
        </w:rPr>
        <w:t xml:space="preserve"> </w:t>
      </w:r>
      <w:r>
        <w:rPr>
          <w:sz w:val="24"/>
          <w:szCs w:val="24"/>
        </w:rPr>
        <w:t>осуществлять</w:t>
      </w:r>
      <w:r>
        <w:rPr>
          <w:spacing w:val="-5"/>
          <w:sz w:val="24"/>
          <w:szCs w:val="24"/>
        </w:rPr>
        <w:t xml:space="preserve"> </w:t>
      </w:r>
      <w:r>
        <w:rPr>
          <w:sz w:val="24"/>
          <w:szCs w:val="24"/>
        </w:rPr>
        <w:t>информационный</w:t>
      </w:r>
      <w:r>
        <w:rPr>
          <w:spacing w:val="-7"/>
          <w:sz w:val="24"/>
          <w:szCs w:val="24"/>
        </w:rPr>
        <w:t xml:space="preserve"> </w:t>
      </w:r>
      <w:r>
        <w:rPr>
          <w:sz w:val="24"/>
          <w:szCs w:val="24"/>
        </w:rPr>
        <w:t>поиск</w:t>
      </w:r>
      <w:r>
        <w:rPr>
          <w:spacing w:val="-5"/>
          <w:sz w:val="24"/>
          <w:szCs w:val="24"/>
        </w:rPr>
        <w:t xml:space="preserve"> </w:t>
      </w:r>
      <w:r>
        <w:rPr>
          <w:sz w:val="24"/>
          <w:szCs w:val="24"/>
        </w:rPr>
        <w:t>для</w:t>
      </w:r>
      <w:r>
        <w:rPr>
          <w:spacing w:val="-6"/>
          <w:sz w:val="24"/>
          <w:szCs w:val="24"/>
        </w:rPr>
        <w:t xml:space="preserve"> </w:t>
      </w:r>
      <w:r>
        <w:rPr>
          <w:sz w:val="24"/>
          <w:szCs w:val="24"/>
        </w:rPr>
        <w:t>решения</w:t>
      </w:r>
      <w:r>
        <w:rPr>
          <w:spacing w:val="-5"/>
          <w:sz w:val="24"/>
          <w:szCs w:val="24"/>
        </w:rPr>
        <w:t xml:space="preserve"> </w:t>
      </w:r>
      <w:r>
        <w:rPr>
          <w:sz w:val="24"/>
          <w:szCs w:val="24"/>
        </w:rPr>
        <w:t>учебных</w:t>
      </w:r>
      <w:r>
        <w:rPr>
          <w:spacing w:val="-6"/>
          <w:sz w:val="24"/>
          <w:szCs w:val="24"/>
        </w:rPr>
        <w:t xml:space="preserve"> </w:t>
      </w:r>
      <w:r>
        <w:rPr>
          <w:spacing w:val="-2"/>
          <w:sz w:val="24"/>
          <w:szCs w:val="24"/>
        </w:rPr>
        <w:t>задач;</w:t>
      </w:r>
    </w:p>
    <w:p w:rsidR="000B4A57" w:rsidRDefault="000B4A57" w:rsidP="00184A96">
      <w:pPr>
        <w:pStyle w:val="a5"/>
        <w:numPr>
          <w:ilvl w:val="0"/>
          <w:numId w:val="24"/>
        </w:numPr>
        <w:tabs>
          <w:tab w:val="left" w:pos="1855"/>
        </w:tabs>
        <w:spacing w:before="21"/>
        <w:ind w:right="1551"/>
        <w:jc w:val="left"/>
        <w:rPr>
          <w:sz w:val="24"/>
          <w:szCs w:val="24"/>
        </w:rPr>
      </w:pPr>
      <w:r>
        <w:rPr>
          <w:sz w:val="24"/>
          <w:szCs w:val="24"/>
        </w:rPr>
        <w:t>осознание правил и норм взаимодействия со взрослыми и сверстниками в сообществах</w:t>
      </w:r>
      <w:r>
        <w:rPr>
          <w:spacing w:val="-3"/>
          <w:sz w:val="24"/>
          <w:szCs w:val="24"/>
        </w:rPr>
        <w:t xml:space="preserve"> </w:t>
      </w:r>
      <w:r>
        <w:rPr>
          <w:sz w:val="24"/>
          <w:szCs w:val="24"/>
        </w:rPr>
        <w:t>разного</w:t>
      </w:r>
      <w:r>
        <w:rPr>
          <w:spacing w:val="-3"/>
          <w:sz w:val="24"/>
          <w:szCs w:val="24"/>
        </w:rPr>
        <w:t xml:space="preserve"> </w:t>
      </w:r>
      <w:r>
        <w:rPr>
          <w:sz w:val="24"/>
          <w:szCs w:val="24"/>
        </w:rPr>
        <w:t>типа</w:t>
      </w:r>
      <w:r>
        <w:rPr>
          <w:spacing w:val="-4"/>
          <w:sz w:val="24"/>
          <w:szCs w:val="24"/>
        </w:rPr>
        <w:t xml:space="preserve"> </w:t>
      </w:r>
      <w:r>
        <w:rPr>
          <w:sz w:val="24"/>
          <w:szCs w:val="24"/>
        </w:rPr>
        <w:t>(класс,</w:t>
      </w:r>
      <w:r>
        <w:rPr>
          <w:spacing w:val="-3"/>
          <w:sz w:val="24"/>
          <w:szCs w:val="24"/>
        </w:rPr>
        <w:t xml:space="preserve"> </w:t>
      </w:r>
      <w:r>
        <w:rPr>
          <w:sz w:val="24"/>
          <w:szCs w:val="24"/>
        </w:rPr>
        <w:t>школа,</w:t>
      </w:r>
      <w:r>
        <w:rPr>
          <w:spacing w:val="-3"/>
          <w:sz w:val="24"/>
          <w:szCs w:val="24"/>
        </w:rPr>
        <w:t xml:space="preserve"> </w:t>
      </w:r>
      <w:r>
        <w:rPr>
          <w:sz w:val="24"/>
          <w:szCs w:val="24"/>
        </w:rPr>
        <w:t>семья,</w:t>
      </w:r>
      <w:r>
        <w:rPr>
          <w:spacing w:val="-3"/>
          <w:sz w:val="24"/>
          <w:szCs w:val="24"/>
        </w:rPr>
        <w:t xml:space="preserve"> </w:t>
      </w:r>
      <w:r>
        <w:rPr>
          <w:sz w:val="24"/>
          <w:szCs w:val="24"/>
        </w:rPr>
        <w:t>учреждение</w:t>
      </w:r>
      <w:r>
        <w:rPr>
          <w:spacing w:val="-3"/>
          <w:sz w:val="24"/>
          <w:szCs w:val="24"/>
        </w:rPr>
        <w:t xml:space="preserve"> </w:t>
      </w:r>
      <w:r>
        <w:rPr>
          <w:sz w:val="24"/>
          <w:szCs w:val="24"/>
        </w:rPr>
        <w:t>культуры</w:t>
      </w:r>
      <w:r>
        <w:rPr>
          <w:spacing w:val="-6"/>
          <w:sz w:val="24"/>
          <w:szCs w:val="24"/>
        </w:rPr>
        <w:t xml:space="preserve"> </w:t>
      </w:r>
      <w:r>
        <w:rPr>
          <w:sz w:val="24"/>
          <w:szCs w:val="24"/>
        </w:rPr>
        <w:t>и</w:t>
      </w:r>
      <w:r>
        <w:rPr>
          <w:spacing w:val="-2"/>
          <w:sz w:val="24"/>
          <w:szCs w:val="24"/>
        </w:rPr>
        <w:t xml:space="preserve"> </w:t>
      </w:r>
      <w:r>
        <w:rPr>
          <w:sz w:val="24"/>
          <w:szCs w:val="24"/>
        </w:rPr>
        <w:t>пр.);</w:t>
      </w:r>
    </w:p>
    <w:p w:rsidR="000B4A57" w:rsidRDefault="000B4A57" w:rsidP="00184A96">
      <w:pPr>
        <w:pStyle w:val="a5"/>
        <w:numPr>
          <w:ilvl w:val="0"/>
          <w:numId w:val="24"/>
        </w:numPr>
        <w:tabs>
          <w:tab w:val="left" w:pos="1855"/>
        </w:tabs>
        <w:spacing w:before="5" w:line="242" w:lineRule="auto"/>
        <w:ind w:right="1165"/>
        <w:jc w:val="left"/>
        <w:rPr>
          <w:sz w:val="24"/>
          <w:szCs w:val="24"/>
        </w:rPr>
      </w:pPr>
      <w:r>
        <w:rPr>
          <w:sz w:val="24"/>
          <w:szCs w:val="24"/>
        </w:rPr>
        <w:t xml:space="preserve">способность работать с моделями изучаемых объектов и явлений окружающего </w:t>
      </w:r>
      <w:r>
        <w:rPr>
          <w:spacing w:val="-2"/>
          <w:sz w:val="24"/>
          <w:szCs w:val="24"/>
        </w:rPr>
        <w:t>мира;</w:t>
      </w:r>
    </w:p>
    <w:p w:rsidR="000B4A57" w:rsidRDefault="000B4A57" w:rsidP="00184A96">
      <w:pPr>
        <w:pStyle w:val="a5"/>
        <w:numPr>
          <w:ilvl w:val="0"/>
          <w:numId w:val="24"/>
        </w:numPr>
        <w:tabs>
          <w:tab w:val="left" w:pos="1855"/>
        </w:tabs>
        <w:spacing w:line="273" w:lineRule="exact"/>
        <w:jc w:val="left"/>
        <w:rPr>
          <w:sz w:val="24"/>
          <w:szCs w:val="24"/>
        </w:rPr>
      </w:pPr>
      <w:r>
        <w:rPr>
          <w:sz w:val="24"/>
          <w:szCs w:val="24"/>
        </w:rPr>
        <w:lastRenderedPageBreak/>
        <w:t>умение</w:t>
      </w:r>
      <w:r>
        <w:rPr>
          <w:spacing w:val="66"/>
          <w:sz w:val="24"/>
          <w:szCs w:val="24"/>
        </w:rPr>
        <w:t xml:space="preserve"> </w:t>
      </w:r>
      <w:r>
        <w:rPr>
          <w:sz w:val="24"/>
          <w:szCs w:val="24"/>
        </w:rPr>
        <w:t>наблюдать</w:t>
      </w:r>
      <w:r>
        <w:rPr>
          <w:spacing w:val="34"/>
          <w:sz w:val="24"/>
          <w:szCs w:val="24"/>
        </w:rPr>
        <w:t xml:space="preserve">  </w:t>
      </w:r>
      <w:r>
        <w:rPr>
          <w:sz w:val="24"/>
          <w:szCs w:val="24"/>
        </w:rPr>
        <w:t>и</w:t>
      </w:r>
      <w:r>
        <w:rPr>
          <w:spacing w:val="34"/>
          <w:sz w:val="24"/>
          <w:szCs w:val="24"/>
        </w:rPr>
        <w:t xml:space="preserve">  </w:t>
      </w:r>
      <w:r>
        <w:rPr>
          <w:sz w:val="24"/>
          <w:szCs w:val="24"/>
        </w:rPr>
        <w:t>исследовать</w:t>
      </w:r>
      <w:r>
        <w:rPr>
          <w:spacing w:val="35"/>
          <w:sz w:val="24"/>
          <w:szCs w:val="24"/>
        </w:rPr>
        <w:t xml:space="preserve">  </w:t>
      </w:r>
      <w:r>
        <w:rPr>
          <w:sz w:val="24"/>
          <w:szCs w:val="24"/>
        </w:rPr>
        <w:t>явления</w:t>
      </w:r>
      <w:r>
        <w:rPr>
          <w:spacing w:val="34"/>
          <w:sz w:val="24"/>
          <w:szCs w:val="24"/>
        </w:rPr>
        <w:t xml:space="preserve">  </w:t>
      </w:r>
      <w:r>
        <w:rPr>
          <w:sz w:val="24"/>
          <w:szCs w:val="24"/>
        </w:rPr>
        <w:t>окружающего</w:t>
      </w:r>
      <w:r>
        <w:rPr>
          <w:spacing w:val="34"/>
          <w:sz w:val="24"/>
          <w:szCs w:val="24"/>
        </w:rPr>
        <w:t xml:space="preserve">  </w:t>
      </w:r>
      <w:r>
        <w:rPr>
          <w:sz w:val="24"/>
          <w:szCs w:val="24"/>
        </w:rPr>
        <w:t>мира,</w:t>
      </w:r>
      <w:r>
        <w:rPr>
          <w:spacing w:val="35"/>
          <w:sz w:val="24"/>
          <w:szCs w:val="24"/>
        </w:rPr>
        <w:t xml:space="preserve">  </w:t>
      </w:r>
      <w:r>
        <w:rPr>
          <w:spacing w:val="-2"/>
          <w:sz w:val="24"/>
          <w:szCs w:val="24"/>
        </w:rPr>
        <w:t>выделять</w:t>
      </w:r>
    </w:p>
    <w:p w:rsidR="000B4A57" w:rsidRDefault="000B4A57" w:rsidP="000B4A57">
      <w:pPr>
        <w:pStyle w:val="a5"/>
        <w:spacing w:line="273" w:lineRule="exact"/>
        <w:jc w:val="left"/>
        <w:rPr>
          <w:sz w:val="24"/>
          <w:szCs w:val="24"/>
        </w:rPr>
        <w:sectPr w:rsidR="000B4A57">
          <w:pgSz w:w="11920" w:h="16860"/>
          <w:pgMar w:top="1040" w:right="141" w:bottom="1160" w:left="425" w:header="0" w:footer="812" w:gutter="0"/>
          <w:cols w:space="720"/>
        </w:sectPr>
      </w:pPr>
    </w:p>
    <w:p w:rsidR="000B4A57" w:rsidRDefault="000B4A57" w:rsidP="000B4A57">
      <w:pPr>
        <w:pStyle w:val="a3"/>
        <w:spacing w:before="79"/>
        <w:ind w:left="1855" w:right="1129"/>
      </w:pPr>
      <w:r>
        <w:lastRenderedPageBreak/>
        <w:t>характерные особенности природных объектов, описывать и характеризовать факты и события культуры, истории общества.</w:t>
      </w:r>
    </w:p>
    <w:p w:rsidR="000B4A57" w:rsidRDefault="000B4A57" w:rsidP="000B4A57">
      <w:pPr>
        <w:pStyle w:val="a3"/>
        <w:ind w:left="1063" w:right="1130" w:firstLine="791"/>
      </w:pPr>
      <w:r>
        <w:t>Учебный</w:t>
      </w:r>
      <w:r>
        <w:rPr>
          <w:spacing w:val="-15"/>
        </w:rPr>
        <w:t xml:space="preserve"> </w:t>
      </w:r>
      <w:r>
        <w:t>предмет</w:t>
      </w:r>
      <w:r>
        <w:rPr>
          <w:spacing w:val="-15"/>
        </w:rPr>
        <w:t xml:space="preserve"> </w:t>
      </w:r>
      <w:r>
        <w:rPr>
          <w:i/>
          <w:iCs/>
        </w:rPr>
        <w:t>«Основы</w:t>
      </w:r>
      <w:r>
        <w:rPr>
          <w:i/>
          <w:iCs/>
          <w:spacing w:val="-15"/>
        </w:rPr>
        <w:t xml:space="preserve"> </w:t>
      </w:r>
      <w:r>
        <w:rPr>
          <w:i/>
          <w:iCs/>
        </w:rPr>
        <w:t>религиозных</w:t>
      </w:r>
      <w:r>
        <w:rPr>
          <w:i/>
          <w:iCs/>
          <w:spacing w:val="-15"/>
        </w:rPr>
        <w:t xml:space="preserve"> </w:t>
      </w:r>
      <w:r>
        <w:rPr>
          <w:i/>
          <w:iCs/>
        </w:rPr>
        <w:t>культур</w:t>
      </w:r>
      <w:r>
        <w:rPr>
          <w:i/>
          <w:iCs/>
          <w:spacing w:val="-15"/>
        </w:rPr>
        <w:t xml:space="preserve"> </w:t>
      </w:r>
      <w:r>
        <w:rPr>
          <w:i/>
          <w:iCs/>
        </w:rPr>
        <w:t>и</w:t>
      </w:r>
      <w:r>
        <w:rPr>
          <w:i/>
          <w:iCs/>
          <w:spacing w:val="-15"/>
        </w:rPr>
        <w:t xml:space="preserve"> </w:t>
      </w:r>
      <w:r>
        <w:rPr>
          <w:i/>
          <w:iCs/>
        </w:rPr>
        <w:t>светской</w:t>
      </w:r>
      <w:r>
        <w:rPr>
          <w:i/>
          <w:iCs/>
          <w:spacing w:val="-15"/>
        </w:rPr>
        <w:t xml:space="preserve"> </w:t>
      </w:r>
      <w:r>
        <w:rPr>
          <w:i/>
          <w:iCs/>
        </w:rPr>
        <w:t>этики»</w:t>
      </w:r>
      <w:r>
        <w:rPr>
          <w:i/>
          <w:iCs/>
          <w:spacing w:val="-15"/>
        </w:rPr>
        <w:t xml:space="preserve"> </w:t>
      </w:r>
      <w:r>
        <w:t>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w:t>
      </w:r>
      <w:r>
        <w:rPr>
          <w:spacing w:val="-15"/>
        </w:rPr>
        <w:t xml:space="preserve"> </w:t>
      </w:r>
      <w:r>
        <w:t>народа</w:t>
      </w:r>
      <w:r>
        <w:rPr>
          <w:spacing w:val="-15"/>
        </w:rPr>
        <w:t xml:space="preserve"> </w:t>
      </w:r>
      <w:r>
        <w:t>России,</w:t>
      </w:r>
      <w:r>
        <w:rPr>
          <w:spacing w:val="-15"/>
        </w:rPr>
        <w:t xml:space="preserve"> </w:t>
      </w:r>
      <w:r>
        <w:t>а</w:t>
      </w:r>
      <w:r>
        <w:rPr>
          <w:spacing w:val="-15"/>
        </w:rPr>
        <w:t xml:space="preserve"> </w:t>
      </w:r>
      <w:r>
        <w:t>также</w:t>
      </w:r>
      <w:r>
        <w:rPr>
          <w:spacing w:val="-15"/>
        </w:rPr>
        <w:t xml:space="preserve"> </w:t>
      </w:r>
      <w:r>
        <w:t>к</w:t>
      </w:r>
      <w:r>
        <w:rPr>
          <w:spacing w:val="-15"/>
        </w:rPr>
        <w:t xml:space="preserve"> </w:t>
      </w:r>
      <w:r>
        <w:t>диалогу</w:t>
      </w:r>
      <w:r>
        <w:rPr>
          <w:spacing w:val="-15"/>
        </w:rPr>
        <w:t xml:space="preserve"> </w:t>
      </w:r>
      <w:r>
        <w:t>с</w:t>
      </w:r>
      <w:r>
        <w:rPr>
          <w:spacing w:val="-15"/>
        </w:rPr>
        <w:t xml:space="preserve"> </w:t>
      </w:r>
      <w:r>
        <w:t>представителями</w:t>
      </w:r>
      <w:r>
        <w:rPr>
          <w:spacing w:val="-15"/>
        </w:rPr>
        <w:t xml:space="preserve"> </w:t>
      </w:r>
      <w:r>
        <w:t>других</w:t>
      </w:r>
      <w:r>
        <w:rPr>
          <w:spacing w:val="-15"/>
        </w:rPr>
        <w:t xml:space="preserve"> </w:t>
      </w:r>
      <w:r>
        <w:t>культур и мировоззрений.</w:t>
      </w:r>
    </w:p>
    <w:p w:rsidR="000B4A57" w:rsidRDefault="000B4A57" w:rsidP="000B4A57">
      <w:pPr>
        <w:spacing w:before="8"/>
        <w:ind w:left="1063" w:right="1134" w:firstLine="791"/>
        <w:jc w:val="both"/>
        <w:rPr>
          <w:sz w:val="24"/>
          <w:szCs w:val="24"/>
        </w:rPr>
      </w:pPr>
      <w:r>
        <w:rPr>
          <w:sz w:val="24"/>
          <w:szCs w:val="24"/>
        </w:rPr>
        <w:t xml:space="preserve">При изучении учебного предмета </w:t>
      </w:r>
      <w:r>
        <w:rPr>
          <w:i/>
          <w:iCs/>
          <w:sz w:val="24"/>
          <w:szCs w:val="24"/>
        </w:rPr>
        <w:t xml:space="preserve">«Основы религиозных культур и светской этики» </w:t>
      </w:r>
      <w:r>
        <w:rPr>
          <w:sz w:val="24"/>
          <w:szCs w:val="24"/>
        </w:rPr>
        <w:t>формируются следующие универсальные учебные действия:</w:t>
      </w:r>
    </w:p>
    <w:p w:rsidR="000B4A57" w:rsidRDefault="000B4A57" w:rsidP="00184A96">
      <w:pPr>
        <w:pStyle w:val="a5"/>
        <w:numPr>
          <w:ilvl w:val="0"/>
          <w:numId w:val="24"/>
        </w:numPr>
        <w:tabs>
          <w:tab w:val="left" w:pos="1855"/>
        </w:tabs>
        <w:spacing w:before="19"/>
        <w:ind w:right="1134"/>
        <w:rPr>
          <w:sz w:val="24"/>
          <w:szCs w:val="24"/>
        </w:rPr>
      </w:pPr>
      <w:r>
        <w:rPr>
          <w:sz w:val="24"/>
          <w:szCs w:val="24"/>
        </w:rPr>
        <w:t>умения различать в историческом времени прошлое, настоящее, будущее; ориентироваться в основных исторических событиях своего народа и России и ощущать чувство гордости за славу и достижения своего народа и России;</w:t>
      </w:r>
    </w:p>
    <w:p w:rsidR="000B4A57" w:rsidRDefault="000B4A57" w:rsidP="00184A96">
      <w:pPr>
        <w:pStyle w:val="a5"/>
        <w:numPr>
          <w:ilvl w:val="0"/>
          <w:numId w:val="24"/>
        </w:numPr>
        <w:tabs>
          <w:tab w:val="left" w:pos="1855"/>
        </w:tabs>
        <w:spacing w:before="19"/>
        <w:ind w:right="1138"/>
        <w:rPr>
          <w:sz w:val="24"/>
          <w:szCs w:val="24"/>
        </w:rPr>
      </w:pPr>
      <w:r>
        <w:rPr>
          <w:sz w:val="24"/>
          <w:szCs w:val="24"/>
        </w:rPr>
        <w:t xml:space="preserve">умения фиксировать в информационной среде элементы истории семьи, своего </w:t>
      </w:r>
      <w:r>
        <w:rPr>
          <w:spacing w:val="-2"/>
          <w:sz w:val="24"/>
          <w:szCs w:val="24"/>
        </w:rPr>
        <w:t>региона;</w:t>
      </w:r>
    </w:p>
    <w:p w:rsidR="000B4A57" w:rsidRDefault="000B4A57" w:rsidP="00184A96">
      <w:pPr>
        <w:pStyle w:val="a5"/>
        <w:numPr>
          <w:ilvl w:val="0"/>
          <w:numId w:val="24"/>
        </w:numPr>
        <w:tabs>
          <w:tab w:val="left" w:pos="1855"/>
        </w:tabs>
        <w:ind w:right="1136"/>
        <w:rPr>
          <w:sz w:val="24"/>
          <w:szCs w:val="24"/>
        </w:rPr>
      </w:pPr>
      <w:r>
        <w:rPr>
          <w:sz w:val="24"/>
          <w:szCs w:val="24"/>
        </w:rPr>
        <w:t>владение нормами и правилами взаимоотношений человека с другими людьми, социальными группами и сообществами.</w:t>
      </w:r>
    </w:p>
    <w:p w:rsidR="000B4A57" w:rsidRDefault="000B4A57" w:rsidP="000B4A57">
      <w:pPr>
        <w:pStyle w:val="a3"/>
        <w:spacing w:before="1"/>
        <w:ind w:left="1063" w:right="1129" w:firstLine="791"/>
      </w:pPr>
      <w:r>
        <w:t xml:space="preserve">Значимость учебного предмета </w:t>
      </w:r>
      <w:r>
        <w:rPr>
          <w:i/>
          <w:iCs/>
        </w:rPr>
        <w:t xml:space="preserve">«Изобразительная деятельность» </w:t>
      </w:r>
      <w:r>
        <w:t>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0B4A57" w:rsidRDefault="000B4A57" w:rsidP="000B4A57">
      <w:pPr>
        <w:pStyle w:val="a3"/>
        <w:ind w:left="1063" w:right="1130" w:firstLine="791"/>
      </w:pPr>
      <w:r>
        <w:t>Сформированность универсальных учебных действий при освоении изобразительной деятельности проявляется в:</w:t>
      </w:r>
    </w:p>
    <w:p w:rsidR="000B4A57" w:rsidRDefault="000B4A57" w:rsidP="00184A96">
      <w:pPr>
        <w:pStyle w:val="a5"/>
        <w:numPr>
          <w:ilvl w:val="0"/>
          <w:numId w:val="24"/>
        </w:numPr>
        <w:tabs>
          <w:tab w:val="left" w:pos="1855"/>
        </w:tabs>
        <w:spacing w:before="24"/>
        <w:ind w:right="1130"/>
        <w:rPr>
          <w:sz w:val="24"/>
          <w:szCs w:val="24"/>
        </w:rPr>
      </w:pPr>
      <w:r>
        <w:rPr>
          <w:sz w:val="24"/>
          <w:szCs w:val="24"/>
        </w:rPr>
        <w:t>умении</w:t>
      </w:r>
      <w:r>
        <w:rPr>
          <w:spacing w:val="-15"/>
          <w:sz w:val="24"/>
          <w:szCs w:val="24"/>
        </w:rPr>
        <w:t xml:space="preserve"> </w:t>
      </w:r>
      <w:r>
        <w:rPr>
          <w:sz w:val="24"/>
          <w:szCs w:val="24"/>
        </w:rPr>
        <w:t>видеть</w:t>
      </w:r>
      <w:r>
        <w:rPr>
          <w:spacing w:val="-15"/>
          <w:sz w:val="24"/>
          <w:szCs w:val="24"/>
        </w:rPr>
        <w:t xml:space="preserve"> </w:t>
      </w:r>
      <w:r>
        <w:rPr>
          <w:sz w:val="24"/>
          <w:szCs w:val="24"/>
        </w:rPr>
        <w:t>и</w:t>
      </w:r>
      <w:r>
        <w:rPr>
          <w:spacing w:val="-15"/>
          <w:sz w:val="24"/>
          <w:szCs w:val="24"/>
        </w:rPr>
        <w:t xml:space="preserve"> </w:t>
      </w:r>
      <w:r>
        <w:rPr>
          <w:sz w:val="24"/>
          <w:szCs w:val="24"/>
        </w:rPr>
        <w:t>воспринимать</w:t>
      </w:r>
      <w:r>
        <w:rPr>
          <w:spacing w:val="-15"/>
          <w:sz w:val="24"/>
          <w:szCs w:val="24"/>
        </w:rPr>
        <w:t xml:space="preserve"> </w:t>
      </w:r>
      <w:r>
        <w:rPr>
          <w:sz w:val="24"/>
          <w:szCs w:val="24"/>
        </w:rPr>
        <w:t>явления</w:t>
      </w:r>
      <w:r>
        <w:rPr>
          <w:spacing w:val="-15"/>
          <w:sz w:val="24"/>
          <w:szCs w:val="24"/>
        </w:rPr>
        <w:t xml:space="preserve"> </w:t>
      </w:r>
      <w:r>
        <w:rPr>
          <w:sz w:val="24"/>
          <w:szCs w:val="24"/>
        </w:rPr>
        <w:t>художественной</w:t>
      </w:r>
      <w:r>
        <w:rPr>
          <w:spacing w:val="-13"/>
          <w:sz w:val="24"/>
          <w:szCs w:val="24"/>
        </w:rPr>
        <w:t xml:space="preserve"> </w:t>
      </w:r>
      <w:r>
        <w:rPr>
          <w:sz w:val="24"/>
          <w:szCs w:val="24"/>
        </w:rPr>
        <w:t>культуры</w:t>
      </w:r>
      <w:r>
        <w:rPr>
          <w:spacing w:val="-14"/>
          <w:sz w:val="24"/>
          <w:szCs w:val="24"/>
        </w:rPr>
        <w:t xml:space="preserve"> </w:t>
      </w:r>
      <w:r>
        <w:rPr>
          <w:sz w:val="24"/>
          <w:szCs w:val="24"/>
        </w:rPr>
        <w:t>в</w:t>
      </w:r>
      <w:r>
        <w:rPr>
          <w:spacing w:val="-15"/>
          <w:sz w:val="24"/>
          <w:szCs w:val="24"/>
        </w:rPr>
        <w:t xml:space="preserve"> </w:t>
      </w:r>
      <w:r>
        <w:rPr>
          <w:sz w:val="24"/>
          <w:szCs w:val="24"/>
        </w:rPr>
        <w:t>окружающей жизни (техника, музеи, архитектура, дизайн, скульптура и др.);</w:t>
      </w:r>
    </w:p>
    <w:p w:rsidR="000B4A57" w:rsidRDefault="000B4A57" w:rsidP="00184A96">
      <w:pPr>
        <w:pStyle w:val="a5"/>
        <w:numPr>
          <w:ilvl w:val="0"/>
          <w:numId w:val="24"/>
        </w:numPr>
        <w:tabs>
          <w:tab w:val="left" w:pos="1855"/>
        </w:tabs>
        <w:spacing w:before="25"/>
        <w:ind w:right="1130"/>
        <w:rPr>
          <w:sz w:val="24"/>
          <w:szCs w:val="24"/>
        </w:rPr>
      </w:pPr>
      <w:r>
        <w:rPr>
          <w:sz w:val="24"/>
          <w:szCs w:val="24"/>
        </w:rPr>
        <w:t>желании общаться с искусством, участвовать в обсуждении содержания и выразительных средств произведений искусства;</w:t>
      </w:r>
    </w:p>
    <w:p w:rsidR="000B4A57" w:rsidRDefault="000B4A57" w:rsidP="00184A96">
      <w:pPr>
        <w:pStyle w:val="a5"/>
        <w:numPr>
          <w:ilvl w:val="0"/>
          <w:numId w:val="24"/>
        </w:numPr>
        <w:tabs>
          <w:tab w:val="left" w:pos="1855"/>
        </w:tabs>
        <w:spacing w:before="21"/>
        <w:ind w:right="1129"/>
        <w:rPr>
          <w:sz w:val="24"/>
          <w:szCs w:val="24"/>
        </w:rPr>
      </w:pPr>
      <w:r>
        <w:rPr>
          <w:sz w:val="24"/>
          <w:szCs w:val="24"/>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rsidR="000B4A57" w:rsidRDefault="000B4A57" w:rsidP="00184A96">
      <w:pPr>
        <w:pStyle w:val="a5"/>
        <w:numPr>
          <w:ilvl w:val="0"/>
          <w:numId w:val="24"/>
        </w:numPr>
        <w:tabs>
          <w:tab w:val="left" w:pos="1855"/>
        </w:tabs>
        <w:spacing w:before="24"/>
        <w:ind w:right="1136"/>
        <w:rPr>
          <w:sz w:val="24"/>
          <w:szCs w:val="24"/>
        </w:rPr>
      </w:pPr>
      <w:r>
        <w:rPr>
          <w:sz w:val="24"/>
          <w:szCs w:val="24"/>
        </w:rPr>
        <w:t>обогащении ключевых компетенций (коммуникативных, деятельностных и др.) художественно эстетическим содержанием;</w:t>
      </w:r>
    </w:p>
    <w:p w:rsidR="000B4A57" w:rsidRDefault="000B4A57" w:rsidP="00184A96">
      <w:pPr>
        <w:pStyle w:val="a5"/>
        <w:numPr>
          <w:ilvl w:val="0"/>
          <w:numId w:val="24"/>
        </w:numPr>
        <w:tabs>
          <w:tab w:val="left" w:pos="1855"/>
        </w:tabs>
        <w:spacing w:before="19"/>
        <w:ind w:right="1130"/>
        <w:rPr>
          <w:sz w:val="24"/>
          <w:szCs w:val="24"/>
        </w:rPr>
      </w:pPr>
      <w:r>
        <w:rPr>
          <w:sz w:val="24"/>
          <w:szCs w:val="24"/>
        </w:rPr>
        <w:t>умении организовывать самостоятельную художественно творческую деятельность, выбирать средства для реализации художественного замысла;</w:t>
      </w:r>
    </w:p>
    <w:p w:rsidR="000B4A57" w:rsidRDefault="000B4A57" w:rsidP="00184A96">
      <w:pPr>
        <w:pStyle w:val="a5"/>
        <w:numPr>
          <w:ilvl w:val="0"/>
          <w:numId w:val="24"/>
        </w:numPr>
        <w:tabs>
          <w:tab w:val="left" w:pos="1855"/>
        </w:tabs>
        <w:spacing w:before="1"/>
        <w:ind w:right="1129"/>
        <w:rPr>
          <w:sz w:val="24"/>
          <w:szCs w:val="24"/>
        </w:rPr>
      </w:pPr>
      <w:r>
        <w:rPr>
          <w:sz w:val="24"/>
          <w:szCs w:val="24"/>
        </w:rPr>
        <w:t>способности оценивать результаты художественно творческой деятельности, собственной и одноклассников.</w:t>
      </w:r>
    </w:p>
    <w:p w:rsidR="000B4A57" w:rsidRDefault="000B4A57" w:rsidP="000B4A57">
      <w:pPr>
        <w:pStyle w:val="a3"/>
        <w:ind w:left="1063" w:right="1129" w:firstLine="791"/>
      </w:pPr>
      <w:r>
        <w:t xml:space="preserve">Важнейшей особенностью учебного предмета </w:t>
      </w:r>
      <w:r>
        <w:rPr>
          <w:i/>
          <w:iCs/>
        </w:rPr>
        <w:t xml:space="preserve">«Технология» </w:t>
      </w:r>
      <w:r>
        <w:t>является то, что реализуемая на уроках продуктивная предметная деятельность является основой формирования познавательных способностей, обучающихся с ТНР, стремления активно познавать историю материальной культуры и семейных традиций своего и других народов и уважительно относиться к ним.</w:t>
      </w:r>
    </w:p>
    <w:p w:rsidR="000B4A57" w:rsidRDefault="000B4A57" w:rsidP="000B4A57">
      <w:pPr>
        <w:pStyle w:val="a3"/>
        <w:ind w:left="1063" w:right="1130" w:firstLine="791"/>
      </w:pPr>
      <w:r>
        <w:t xml:space="preserve">На уроках технологии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w:t>
      </w:r>
      <w:r>
        <w:lastRenderedPageBreak/>
        <w:t>наглядном виде и тем самым становятся более понятными для обучающихся. Поэтому они являются опорными для формирования всей системы универсальных учебных</w:t>
      </w:r>
    </w:p>
    <w:p w:rsidR="000B4A57" w:rsidRDefault="000B4A57" w:rsidP="000B4A57">
      <w:pPr>
        <w:pStyle w:val="a3"/>
        <w:sectPr w:rsidR="000B4A57">
          <w:pgSz w:w="11920" w:h="16860"/>
          <w:pgMar w:top="1040" w:right="141" w:bottom="1160" w:left="425" w:header="0" w:footer="812" w:gutter="0"/>
          <w:cols w:space="720"/>
        </w:sectPr>
      </w:pPr>
    </w:p>
    <w:p w:rsidR="000B4A57" w:rsidRDefault="000B4A57" w:rsidP="000B4A57">
      <w:pPr>
        <w:pStyle w:val="a3"/>
        <w:spacing w:before="79"/>
        <w:ind w:left="1063"/>
      </w:pPr>
      <w:r>
        <w:lastRenderedPageBreak/>
        <w:t>действий</w:t>
      </w:r>
      <w:r>
        <w:rPr>
          <w:spacing w:val="-4"/>
        </w:rPr>
        <w:t xml:space="preserve"> </w:t>
      </w:r>
      <w:r>
        <w:t>у</w:t>
      </w:r>
      <w:r>
        <w:rPr>
          <w:spacing w:val="-4"/>
        </w:rPr>
        <w:t xml:space="preserve"> </w:t>
      </w:r>
      <w:r>
        <w:t>обучающихся</w:t>
      </w:r>
      <w:r>
        <w:rPr>
          <w:spacing w:val="-4"/>
        </w:rPr>
        <w:t xml:space="preserve"> </w:t>
      </w:r>
      <w:r>
        <w:t>с</w:t>
      </w:r>
      <w:r>
        <w:rPr>
          <w:spacing w:val="-6"/>
        </w:rPr>
        <w:t xml:space="preserve"> </w:t>
      </w:r>
      <w:r>
        <w:t>ТНР</w:t>
      </w:r>
      <w:r>
        <w:rPr>
          <w:spacing w:val="-1"/>
        </w:rPr>
        <w:t xml:space="preserve"> </w:t>
      </w:r>
      <w:r>
        <w:t>и</w:t>
      </w:r>
      <w:r>
        <w:rPr>
          <w:spacing w:val="-4"/>
        </w:rPr>
        <w:t xml:space="preserve"> </w:t>
      </w:r>
      <w:r>
        <w:rPr>
          <w:spacing w:val="-2"/>
        </w:rPr>
        <w:t>обеспечивают:</w:t>
      </w:r>
    </w:p>
    <w:p w:rsidR="000B4A57" w:rsidRDefault="000B4A57" w:rsidP="00184A96">
      <w:pPr>
        <w:pStyle w:val="a5"/>
        <w:numPr>
          <w:ilvl w:val="0"/>
          <w:numId w:val="24"/>
        </w:numPr>
        <w:tabs>
          <w:tab w:val="left" w:pos="1855"/>
        </w:tabs>
        <w:spacing w:before="26"/>
        <w:ind w:right="1129"/>
        <w:rPr>
          <w:sz w:val="24"/>
          <w:szCs w:val="24"/>
        </w:rPr>
      </w:pPr>
      <w:r>
        <w:rPr>
          <w:sz w:val="24"/>
          <w:szCs w:val="24"/>
        </w:rPr>
        <w:t>организацию обучающимися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rsidR="000B4A57" w:rsidRDefault="000B4A57" w:rsidP="00184A96">
      <w:pPr>
        <w:pStyle w:val="a5"/>
        <w:numPr>
          <w:ilvl w:val="0"/>
          <w:numId w:val="24"/>
        </w:numPr>
        <w:tabs>
          <w:tab w:val="left" w:pos="1854"/>
        </w:tabs>
        <w:spacing w:before="22"/>
        <w:ind w:left="1854" w:hanging="359"/>
        <w:rPr>
          <w:sz w:val="24"/>
          <w:szCs w:val="24"/>
        </w:rPr>
      </w:pPr>
      <w:r>
        <w:rPr>
          <w:sz w:val="24"/>
          <w:szCs w:val="24"/>
        </w:rPr>
        <w:t>развитие</w:t>
      </w:r>
      <w:r>
        <w:rPr>
          <w:spacing w:val="-11"/>
          <w:sz w:val="24"/>
          <w:szCs w:val="24"/>
        </w:rPr>
        <w:t xml:space="preserve"> </w:t>
      </w:r>
      <w:r>
        <w:rPr>
          <w:sz w:val="24"/>
          <w:szCs w:val="24"/>
        </w:rPr>
        <w:t>умений</w:t>
      </w:r>
      <w:r>
        <w:rPr>
          <w:spacing w:val="-5"/>
          <w:sz w:val="24"/>
          <w:szCs w:val="24"/>
        </w:rPr>
        <w:t xml:space="preserve"> </w:t>
      </w:r>
      <w:r>
        <w:rPr>
          <w:sz w:val="24"/>
          <w:szCs w:val="24"/>
        </w:rPr>
        <w:t>осуществлять</w:t>
      </w:r>
      <w:r>
        <w:rPr>
          <w:spacing w:val="-5"/>
          <w:sz w:val="24"/>
          <w:szCs w:val="24"/>
        </w:rPr>
        <w:t xml:space="preserve"> </w:t>
      </w:r>
      <w:r>
        <w:rPr>
          <w:sz w:val="24"/>
          <w:szCs w:val="24"/>
        </w:rPr>
        <w:t>программу</w:t>
      </w:r>
      <w:r>
        <w:rPr>
          <w:spacing w:val="-9"/>
          <w:sz w:val="24"/>
          <w:szCs w:val="24"/>
        </w:rPr>
        <w:t xml:space="preserve"> </w:t>
      </w:r>
      <w:r>
        <w:rPr>
          <w:sz w:val="24"/>
          <w:szCs w:val="24"/>
        </w:rPr>
        <w:t>спланированной</w:t>
      </w:r>
      <w:r>
        <w:rPr>
          <w:spacing w:val="-5"/>
          <w:sz w:val="24"/>
          <w:szCs w:val="24"/>
        </w:rPr>
        <w:t xml:space="preserve"> </w:t>
      </w:r>
      <w:r>
        <w:rPr>
          <w:spacing w:val="-2"/>
          <w:sz w:val="24"/>
          <w:szCs w:val="24"/>
        </w:rPr>
        <w:t>деятельности;</w:t>
      </w:r>
    </w:p>
    <w:p w:rsidR="000B4A57" w:rsidRDefault="000B4A57" w:rsidP="00184A96">
      <w:pPr>
        <w:pStyle w:val="a5"/>
        <w:numPr>
          <w:ilvl w:val="0"/>
          <w:numId w:val="24"/>
        </w:numPr>
        <w:tabs>
          <w:tab w:val="left" w:pos="1855"/>
        </w:tabs>
        <w:spacing w:before="24"/>
        <w:ind w:right="1580"/>
        <w:jc w:val="left"/>
        <w:rPr>
          <w:sz w:val="24"/>
          <w:szCs w:val="24"/>
        </w:rPr>
      </w:pPr>
      <w:r>
        <w:rPr>
          <w:sz w:val="24"/>
          <w:szCs w:val="24"/>
        </w:rPr>
        <w:t>развитие умений выбирать наиболее эффективные и рациональные способы своей работы;</w:t>
      </w:r>
    </w:p>
    <w:p w:rsidR="000B4A57" w:rsidRDefault="000B4A57" w:rsidP="00184A96">
      <w:pPr>
        <w:pStyle w:val="a5"/>
        <w:numPr>
          <w:ilvl w:val="0"/>
          <w:numId w:val="24"/>
        </w:numPr>
        <w:tabs>
          <w:tab w:val="left" w:pos="1855"/>
        </w:tabs>
        <w:spacing w:before="24"/>
        <w:ind w:right="1510"/>
        <w:jc w:val="left"/>
        <w:rPr>
          <w:sz w:val="24"/>
          <w:szCs w:val="24"/>
        </w:rPr>
      </w:pPr>
      <w:r>
        <w:rPr>
          <w:sz w:val="24"/>
          <w:szCs w:val="24"/>
        </w:rPr>
        <w:t>формирование умений самостоятельно создавать алгоритм деятельности при решении практических задач;</w:t>
      </w:r>
    </w:p>
    <w:p w:rsidR="000B4A57" w:rsidRDefault="000B4A57" w:rsidP="00184A96">
      <w:pPr>
        <w:pStyle w:val="a5"/>
        <w:numPr>
          <w:ilvl w:val="0"/>
          <w:numId w:val="24"/>
        </w:numPr>
        <w:tabs>
          <w:tab w:val="left" w:pos="1855"/>
          <w:tab w:val="left" w:pos="3039"/>
          <w:tab w:val="left" w:pos="4085"/>
          <w:tab w:val="left" w:pos="5350"/>
          <w:tab w:val="left" w:pos="5761"/>
          <w:tab w:val="left" w:pos="7789"/>
          <w:tab w:val="left" w:pos="8879"/>
        </w:tabs>
        <w:spacing w:before="24"/>
        <w:ind w:right="1140"/>
        <w:jc w:val="left"/>
        <w:rPr>
          <w:sz w:val="24"/>
          <w:szCs w:val="24"/>
        </w:rPr>
      </w:pPr>
      <w:r>
        <w:rPr>
          <w:spacing w:val="-2"/>
          <w:sz w:val="24"/>
          <w:szCs w:val="24"/>
        </w:rPr>
        <w:t>развитие</w:t>
      </w:r>
      <w:r>
        <w:rPr>
          <w:sz w:val="24"/>
          <w:szCs w:val="24"/>
        </w:rPr>
        <w:tab/>
      </w:r>
      <w:r>
        <w:rPr>
          <w:spacing w:val="-2"/>
          <w:sz w:val="24"/>
          <w:szCs w:val="24"/>
        </w:rPr>
        <w:t>умений</w:t>
      </w:r>
      <w:r>
        <w:rPr>
          <w:sz w:val="24"/>
          <w:szCs w:val="24"/>
        </w:rPr>
        <w:tab/>
      </w:r>
      <w:r>
        <w:rPr>
          <w:spacing w:val="-2"/>
          <w:sz w:val="24"/>
          <w:szCs w:val="24"/>
        </w:rPr>
        <w:t>создавать</w:t>
      </w:r>
      <w:r>
        <w:rPr>
          <w:sz w:val="24"/>
          <w:szCs w:val="24"/>
        </w:rPr>
        <w:tab/>
      </w:r>
      <w:r>
        <w:rPr>
          <w:spacing w:val="-10"/>
          <w:sz w:val="24"/>
          <w:szCs w:val="24"/>
        </w:rPr>
        <w:t>и</w:t>
      </w:r>
      <w:r>
        <w:rPr>
          <w:sz w:val="24"/>
          <w:szCs w:val="24"/>
        </w:rPr>
        <w:tab/>
      </w:r>
      <w:r>
        <w:rPr>
          <w:spacing w:val="-2"/>
          <w:sz w:val="24"/>
          <w:szCs w:val="24"/>
        </w:rPr>
        <w:t>преобразовывать</w:t>
      </w:r>
      <w:r>
        <w:rPr>
          <w:sz w:val="24"/>
          <w:szCs w:val="24"/>
        </w:rPr>
        <w:tab/>
      </w:r>
      <w:r>
        <w:rPr>
          <w:spacing w:val="-2"/>
          <w:sz w:val="24"/>
          <w:szCs w:val="24"/>
        </w:rPr>
        <w:t>модели,</w:t>
      </w:r>
      <w:r>
        <w:rPr>
          <w:sz w:val="24"/>
          <w:szCs w:val="24"/>
        </w:rPr>
        <w:tab/>
      </w:r>
      <w:r>
        <w:rPr>
          <w:spacing w:val="-2"/>
          <w:sz w:val="24"/>
          <w:szCs w:val="24"/>
        </w:rPr>
        <w:t xml:space="preserve">отражающие </w:t>
      </w:r>
      <w:r>
        <w:rPr>
          <w:sz w:val="24"/>
          <w:szCs w:val="24"/>
        </w:rPr>
        <w:t>разнообразные виды технологической деятельности;</w:t>
      </w:r>
    </w:p>
    <w:p w:rsidR="000B4A57" w:rsidRDefault="000B4A57" w:rsidP="00184A96">
      <w:pPr>
        <w:pStyle w:val="a5"/>
        <w:numPr>
          <w:ilvl w:val="0"/>
          <w:numId w:val="24"/>
        </w:numPr>
        <w:tabs>
          <w:tab w:val="left" w:pos="1855"/>
        </w:tabs>
        <w:spacing w:before="22"/>
        <w:jc w:val="left"/>
        <w:rPr>
          <w:sz w:val="24"/>
          <w:szCs w:val="24"/>
        </w:rPr>
      </w:pPr>
      <w:r>
        <w:rPr>
          <w:sz w:val="24"/>
          <w:szCs w:val="24"/>
        </w:rPr>
        <w:t>развитие</w:t>
      </w:r>
      <w:r>
        <w:rPr>
          <w:spacing w:val="-7"/>
          <w:sz w:val="24"/>
          <w:szCs w:val="24"/>
        </w:rPr>
        <w:t xml:space="preserve"> </w:t>
      </w:r>
      <w:r>
        <w:rPr>
          <w:sz w:val="24"/>
          <w:szCs w:val="24"/>
        </w:rPr>
        <w:t>основных</w:t>
      </w:r>
      <w:r>
        <w:rPr>
          <w:spacing w:val="-6"/>
          <w:sz w:val="24"/>
          <w:szCs w:val="24"/>
        </w:rPr>
        <w:t xml:space="preserve"> </w:t>
      </w:r>
      <w:r>
        <w:rPr>
          <w:sz w:val="24"/>
          <w:szCs w:val="24"/>
        </w:rPr>
        <w:t>мыслительных</w:t>
      </w:r>
      <w:r>
        <w:rPr>
          <w:spacing w:val="-5"/>
          <w:sz w:val="24"/>
          <w:szCs w:val="24"/>
        </w:rPr>
        <w:t xml:space="preserve"> </w:t>
      </w:r>
      <w:r>
        <w:rPr>
          <w:spacing w:val="-2"/>
          <w:sz w:val="24"/>
          <w:szCs w:val="24"/>
        </w:rPr>
        <w:t>операций;</w:t>
      </w:r>
    </w:p>
    <w:p w:rsidR="000B4A57" w:rsidRDefault="000B4A57" w:rsidP="00184A96">
      <w:pPr>
        <w:pStyle w:val="a5"/>
        <w:numPr>
          <w:ilvl w:val="0"/>
          <w:numId w:val="24"/>
        </w:numPr>
        <w:tabs>
          <w:tab w:val="left" w:pos="1855"/>
        </w:tabs>
        <w:spacing w:before="24"/>
        <w:ind w:right="1154"/>
        <w:jc w:val="left"/>
        <w:rPr>
          <w:sz w:val="24"/>
          <w:szCs w:val="24"/>
        </w:rPr>
      </w:pPr>
      <w:r>
        <w:rPr>
          <w:sz w:val="24"/>
          <w:szCs w:val="24"/>
        </w:rPr>
        <w:t>эффективное</w:t>
      </w:r>
      <w:r>
        <w:rPr>
          <w:spacing w:val="-5"/>
          <w:sz w:val="24"/>
          <w:szCs w:val="24"/>
        </w:rPr>
        <w:t xml:space="preserve"> </w:t>
      </w:r>
      <w:r>
        <w:rPr>
          <w:sz w:val="24"/>
          <w:szCs w:val="24"/>
        </w:rPr>
        <w:t>сотрудничество</w:t>
      </w:r>
      <w:r>
        <w:rPr>
          <w:spacing w:val="-4"/>
          <w:sz w:val="24"/>
          <w:szCs w:val="24"/>
        </w:rPr>
        <w:t xml:space="preserve"> </w:t>
      </w:r>
      <w:r>
        <w:rPr>
          <w:sz w:val="24"/>
          <w:szCs w:val="24"/>
        </w:rPr>
        <w:t>с</w:t>
      </w:r>
      <w:r>
        <w:rPr>
          <w:spacing w:val="-5"/>
          <w:sz w:val="24"/>
          <w:szCs w:val="24"/>
        </w:rPr>
        <w:t xml:space="preserve"> </w:t>
      </w:r>
      <w:r>
        <w:rPr>
          <w:sz w:val="24"/>
          <w:szCs w:val="24"/>
        </w:rPr>
        <w:t>учителем</w:t>
      </w:r>
      <w:r>
        <w:rPr>
          <w:spacing w:val="-5"/>
          <w:sz w:val="24"/>
          <w:szCs w:val="24"/>
        </w:rPr>
        <w:t xml:space="preserve"> </w:t>
      </w:r>
      <w:r>
        <w:rPr>
          <w:sz w:val="24"/>
          <w:szCs w:val="24"/>
        </w:rPr>
        <w:t>и</w:t>
      </w:r>
      <w:r>
        <w:rPr>
          <w:spacing w:val="-4"/>
          <w:sz w:val="24"/>
          <w:szCs w:val="24"/>
        </w:rPr>
        <w:t xml:space="preserve"> </w:t>
      </w:r>
      <w:r>
        <w:rPr>
          <w:sz w:val="24"/>
          <w:szCs w:val="24"/>
        </w:rPr>
        <w:t>сверстниками</w:t>
      </w:r>
      <w:r>
        <w:rPr>
          <w:spacing w:val="-4"/>
          <w:sz w:val="24"/>
          <w:szCs w:val="24"/>
        </w:rPr>
        <w:t xml:space="preserve"> </w:t>
      </w:r>
      <w:r>
        <w:rPr>
          <w:sz w:val="24"/>
          <w:szCs w:val="24"/>
        </w:rPr>
        <w:t>в</w:t>
      </w:r>
      <w:r>
        <w:rPr>
          <w:spacing w:val="-5"/>
          <w:sz w:val="24"/>
          <w:szCs w:val="24"/>
        </w:rPr>
        <w:t xml:space="preserve"> </w:t>
      </w:r>
      <w:r>
        <w:rPr>
          <w:sz w:val="24"/>
          <w:szCs w:val="24"/>
        </w:rPr>
        <w:t>процессе</w:t>
      </w:r>
      <w:r>
        <w:rPr>
          <w:spacing w:val="-5"/>
          <w:sz w:val="24"/>
          <w:szCs w:val="24"/>
        </w:rPr>
        <w:t xml:space="preserve"> </w:t>
      </w:r>
      <w:r>
        <w:rPr>
          <w:sz w:val="24"/>
          <w:szCs w:val="24"/>
        </w:rPr>
        <w:t>выполнения трудовых операций;</w:t>
      </w:r>
    </w:p>
    <w:p w:rsidR="000B4A57" w:rsidRDefault="000B4A57" w:rsidP="00184A96">
      <w:pPr>
        <w:pStyle w:val="a5"/>
        <w:numPr>
          <w:ilvl w:val="0"/>
          <w:numId w:val="24"/>
        </w:numPr>
        <w:tabs>
          <w:tab w:val="left" w:pos="1855"/>
          <w:tab w:val="left" w:pos="3466"/>
          <w:tab w:val="left" w:pos="3816"/>
          <w:tab w:val="left" w:pos="4942"/>
          <w:tab w:val="left" w:pos="6123"/>
          <w:tab w:val="left" w:pos="6459"/>
          <w:tab w:val="left" w:pos="7604"/>
          <w:tab w:val="left" w:pos="8984"/>
        </w:tabs>
        <w:ind w:right="1140"/>
        <w:jc w:val="left"/>
        <w:rPr>
          <w:sz w:val="24"/>
          <w:szCs w:val="24"/>
        </w:rPr>
      </w:pPr>
      <w:r>
        <w:rPr>
          <w:spacing w:val="-2"/>
          <w:sz w:val="24"/>
          <w:szCs w:val="24"/>
        </w:rPr>
        <w:t>саморазвитие</w:t>
      </w:r>
      <w:r>
        <w:rPr>
          <w:sz w:val="24"/>
          <w:szCs w:val="24"/>
        </w:rPr>
        <w:tab/>
      </w:r>
      <w:r>
        <w:rPr>
          <w:spacing w:val="-10"/>
          <w:sz w:val="24"/>
          <w:szCs w:val="24"/>
        </w:rPr>
        <w:t>и</w:t>
      </w:r>
      <w:r>
        <w:rPr>
          <w:sz w:val="24"/>
          <w:szCs w:val="24"/>
        </w:rPr>
        <w:tab/>
      </w:r>
      <w:r>
        <w:rPr>
          <w:spacing w:val="-2"/>
          <w:sz w:val="24"/>
          <w:szCs w:val="24"/>
        </w:rPr>
        <w:t>развитие</w:t>
      </w:r>
      <w:r>
        <w:rPr>
          <w:sz w:val="24"/>
          <w:szCs w:val="24"/>
        </w:rPr>
        <w:tab/>
      </w:r>
      <w:r>
        <w:rPr>
          <w:spacing w:val="-2"/>
          <w:sz w:val="24"/>
          <w:szCs w:val="24"/>
        </w:rPr>
        <w:t>личности</w:t>
      </w:r>
      <w:r>
        <w:rPr>
          <w:sz w:val="24"/>
          <w:szCs w:val="24"/>
        </w:rPr>
        <w:tab/>
      </w:r>
      <w:r>
        <w:rPr>
          <w:spacing w:val="-10"/>
          <w:sz w:val="24"/>
          <w:szCs w:val="24"/>
        </w:rPr>
        <w:t>в</w:t>
      </w:r>
      <w:r>
        <w:rPr>
          <w:sz w:val="24"/>
          <w:szCs w:val="24"/>
        </w:rPr>
        <w:tab/>
      </w:r>
      <w:r>
        <w:rPr>
          <w:spacing w:val="-2"/>
          <w:sz w:val="24"/>
          <w:szCs w:val="24"/>
        </w:rPr>
        <w:t>процессе</w:t>
      </w:r>
      <w:r>
        <w:rPr>
          <w:sz w:val="24"/>
          <w:szCs w:val="24"/>
        </w:rPr>
        <w:tab/>
      </w:r>
      <w:r>
        <w:rPr>
          <w:spacing w:val="-2"/>
          <w:sz w:val="24"/>
          <w:szCs w:val="24"/>
        </w:rPr>
        <w:t>творческой</w:t>
      </w:r>
      <w:r>
        <w:rPr>
          <w:sz w:val="24"/>
          <w:szCs w:val="24"/>
        </w:rPr>
        <w:tab/>
      </w:r>
      <w:r>
        <w:rPr>
          <w:spacing w:val="-2"/>
          <w:sz w:val="24"/>
          <w:szCs w:val="24"/>
        </w:rPr>
        <w:t>предметной деятельности.</w:t>
      </w:r>
    </w:p>
    <w:p w:rsidR="000B4A57" w:rsidRDefault="000B4A57" w:rsidP="000B4A57">
      <w:pPr>
        <w:spacing w:before="1"/>
        <w:ind w:left="1855"/>
        <w:rPr>
          <w:i/>
          <w:iCs/>
          <w:sz w:val="24"/>
          <w:szCs w:val="24"/>
        </w:rPr>
      </w:pPr>
      <w:r>
        <w:rPr>
          <w:sz w:val="24"/>
          <w:szCs w:val="24"/>
        </w:rPr>
        <w:t>Учебный</w:t>
      </w:r>
      <w:r>
        <w:rPr>
          <w:spacing w:val="-9"/>
          <w:sz w:val="24"/>
          <w:szCs w:val="24"/>
        </w:rPr>
        <w:t xml:space="preserve"> </w:t>
      </w:r>
      <w:r>
        <w:rPr>
          <w:sz w:val="24"/>
          <w:szCs w:val="24"/>
        </w:rPr>
        <w:t>предмет</w:t>
      </w:r>
      <w:r>
        <w:rPr>
          <w:spacing w:val="-5"/>
          <w:sz w:val="24"/>
          <w:szCs w:val="24"/>
        </w:rPr>
        <w:t xml:space="preserve"> </w:t>
      </w:r>
      <w:r>
        <w:rPr>
          <w:i/>
          <w:iCs/>
          <w:sz w:val="24"/>
          <w:szCs w:val="24"/>
        </w:rPr>
        <w:t>«Физическая</w:t>
      </w:r>
      <w:r>
        <w:rPr>
          <w:i/>
          <w:iCs/>
          <w:spacing w:val="-3"/>
          <w:sz w:val="24"/>
          <w:szCs w:val="24"/>
        </w:rPr>
        <w:t xml:space="preserve"> </w:t>
      </w:r>
      <w:r>
        <w:rPr>
          <w:i/>
          <w:iCs/>
          <w:sz w:val="24"/>
          <w:szCs w:val="24"/>
        </w:rPr>
        <w:t>культура</w:t>
      </w:r>
      <w:r>
        <w:rPr>
          <w:i/>
          <w:iCs/>
          <w:spacing w:val="-6"/>
          <w:sz w:val="24"/>
          <w:szCs w:val="24"/>
        </w:rPr>
        <w:t xml:space="preserve"> </w:t>
      </w:r>
      <w:r>
        <w:rPr>
          <w:i/>
          <w:iCs/>
          <w:sz w:val="24"/>
          <w:szCs w:val="24"/>
        </w:rPr>
        <w:t>(адаптивная</w:t>
      </w:r>
      <w:r>
        <w:rPr>
          <w:i/>
          <w:iCs/>
          <w:spacing w:val="-6"/>
          <w:sz w:val="24"/>
          <w:szCs w:val="24"/>
        </w:rPr>
        <w:t xml:space="preserve"> </w:t>
      </w:r>
      <w:r>
        <w:rPr>
          <w:i/>
          <w:iCs/>
          <w:sz w:val="24"/>
          <w:szCs w:val="24"/>
        </w:rPr>
        <w:t>физическая</w:t>
      </w:r>
      <w:r>
        <w:rPr>
          <w:i/>
          <w:iCs/>
          <w:spacing w:val="-3"/>
          <w:sz w:val="24"/>
          <w:szCs w:val="24"/>
        </w:rPr>
        <w:t xml:space="preserve"> </w:t>
      </w:r>
      <w:r>
        <w:rPr>
          <w:i/>
          <w:iCs/>
          <w:spacing w:val="-2"/>
          <w:sz w:val="24"/>
          <w:szCs w:val="24"/>
        </w:rPr>
        <w:t>культура)»</w:t>
      </w:r>
    </w:p>
    <w:p w:rsidR="000B4A57" w:rsidRDefault="000B4A57" w:rsidP="000B4A57">
      <w:pPr>
        <w:pStyle w:val="a3"/>
        <w:ind w:left="1855"/>
        <w:jc w:val="left"/>
      </w:pPr>
      <w:r>
        <w:rPr>
          <w:spacing w:val="-2"/>
        </w:rPr>
        <w:t>обеспечивает:</w:t>
      </w:r>
    </w:p>
    <w:p w:rsidR="000B4A57" w:rsidRDefault="000B4A57" w:rsidP="00184A96">
      <w:pPr>
        <w:pStyle w:val="a5"/>
        <w:numPr>
          <w:ilvl w:val="0"/>
          <w:numId w:val="23"/>
        </w:numPr>
        <w:tabs>
          <w:tab w:val="left" w:pos="1855"/>
        </w:tabs>
        <w:jc w:val="left"/>
        <w:rPr>
          <w:sz w:val="24"/>
          <w:szCs w:val="24"/>
        </w:rPr>
      </w:pPr>
      <w:r>
        <w:rPr>
          <w:sz w:val="24"/>
          <w:szCs w:val="24"/>
        </w:rPr>
        <w:t>в</w:t>
      </w:r>
      <w:r>
        <w:rPr>
          <w:spacing w:val="-6"/>
          <w:sz w:val="24"/>
          <w:szCs w:val="24"/>
        </w:rPr>
        <w:t xml:space="preserve"> </w:t>
      </w:r>
      <w:r>
        <w:rPr>
          <w:sz w:val="24"/>
          <w:szCs w:val="24"/>
        </w:rPr>
        <w:t>области</w:t>
      </w:r>
      <w:r>
        <w:rPr>
          <w:spacing w:val="-2"/>
          <w:sz w:val="24"/>
          <w:szCs w:val="24"/>
        </w:rPr>
        <w:t xml:space="preserve"> </w:t>
      </w:r>
      <w:r>
        <w:rPr>
          <w:sz w:val="24"/>
          <w:szCs w:val="24"/>
        </w:rPr>
        <w:t>личностных</w:t>
      </w:r>
      <w:r>
        <w:rPr>
          <w:spacing w:val="-5"/>
          <w:sz w:val="24"/>
          <w:szCs w:val="24"/>
        </w:rPr>
        <w:t xml:space="preserve"> </w:t>
      </w:r>
      <w:r>
        <w:rPr>
          <w:sz w:val="24"/>
          <w:szCs w:val="24"/>
        </w:rPr>
        <w:t>универсальных</w:t>
      </w:r>
      <w:r>
        <w:rPr>
          <w:spacing w:val="-3"/>
          <w:sz w:val="24"/>
          <w:szCs w:val="24"/>
        </w:rPr>
        <w:t xml:space="preserve"> </w:t>
      </w:r>
      <w:r>
        <w:rPr>
          <w:sz w:val="24"/>
          <w:szCs w:val="24"/>
        </w:rPr>
        <w:t>учебных</w:t>
      </w:r>
      <w:r>
        <w:rPr>
          <w:spacing w:val="-6"/>
          <w:sz w:val="24"/>
          <w:szCs w:val="24"/>
        </w:rPr>
        <w:t xml:space="preserve"> </w:t>
      </w:r>
      <w:r>
        <w:rPr>
          <w:sz w:val="24"/>
          <w:szCs w:val="24"/>
        </w:rPr>
        <w:t>действий</w:t>
      </w:r>
      <w:r>
        <w:rPr>
          <w:spacing w:val="-1"/>
          <w:sz w:val="24"/>
          <w:szCs w:val="24"/>
        </w:rPr>
        <w:t xml:space="preserve"> </w:t>
      </w:r>
      <w:r>
        <w:rPr>
          <w:spacing w:val="-2"/>
          <w:sz w:val="24"/>
          <w:szCs w:val="24"/>
        </w:rPr>
        <w:t>формирование:</w:t>
      </w:r>
    </w:p>
    <w:p w:rsidR="000B4A57" w:rsidRDefault="000B4A57" w:rsidP="00184A96">
      <w:pPr>
        <w:pStyle w:val="a5"/>
        <w:numPr>
          <w:ilvl w:val="0"/>
          <w:numId w:val="24"/>
        </w:numPr>
        <w:tabs>
          <w:tab w:val="left" w:pos="1855"/>
        </w:tabs>
        <w:ind w:right="1570"/>
        <w:jc w:val="left"/>
        <w:rPr>
          <w:sz w:val="24"/>
          <w:szCs w:val="24"/>
        </w:rPr>
      </w:pPr>
      <w:r>
        <w:rPr>
          <w:sz w:val="24"/>
          <w:szCs w:val="24"/>
        </w:rPr>
        <w:t>основ</w:t>
      </w:r>
      <w:r>
        <w:rPr>
          <w:spacing w:val="-5"/>
          <w:sz w:val="24"/>
          <w:szCs w:val="24"/>
        </w:rPr>
        <w:t xml:space="preserve"> </w:t>
      </w:r>
      <w:r>
        <w:rPr>
          <w:sz w:val="24"/>
          <w:szCs w:val="24"/>
        </w:rPr>
        <w:t>общекультурной</w:t>
      </w:r>
      <w:r>
        <w:rPr>
          <w:spacing w:val="-5"/>
          <w:sz w:val="24"/>
          <w:szCs w:val="24"/>
        </w:rPr>
        <w:t xml:space="preserve"> </w:t>
      </w:r>
      <w:r>
        <w:rPr>
          <w:sz w:val="24"/>
          <w:szCs w:val="24"/>
        </w:rPr>
        <w:t>и</w:t>
      </w:r>
      <w:r>
        <w:rPr>
          <w:spacing w:val="-4"/>
          <w:sz w:val="24"/>
          <w:szCs w:val="24"/>
        </w:rPr>
        <w:t xml:space="preserve"> </w:t>
      </w:r>
      <w:r>
        <w:rPr>
          <w:sz w:val="24"/>
          <w:szCs w:val="24"/>
        </w:rPr>
        <w:t>российской</w:t>
      </w:r>
      <w:r>
        <w:rPr>
          <w:spacing w:val="-3"/>
          <w:sz w:val="24"/>
          <w:szCs w:val="24"/>
        </w:rPr>
        <w:t xml:space="preserve"> </w:t>
      </w:r>
      <w:r>
        <w:rPr>
          <w:sz w:val="24"/>
          <w:szCs w:val="24"/>
        </w:rPr>
        <w:t>гражданской</w:t>
      </w:r>
      <w:r>
        <w:rPr>
          <w:spacing w:val="-4"/>
          <w:sz w:val="24"/>
          <w:szCs w:val="24"/>
        </w:rPr>
        <w:t xml:space="preserve"> </w:t>
      </w:r>
      <w:r>
        <w:rPr>
          <w:sz w:val="24"/>
          <w:szCs w:val="24"/>
        </w:rPr>
        <w:t>идентичности</w:t>
      </w:r>
      <w:r>
        <w:rPr>
          <w:spacing w:val="-3"/>
          <w:sz w:val="24"/>
          <w:szCs w:val="24"/>
        </w:rPr>
        <w:t xml:space="preserve"> </w:t>
      </w:r>
      <w:r>
        <w:rPr>
          <w:sz w:val="24"/>
          <w:szCs w:val="24"/>
        </w:rPr>
        <w:t>как</w:t>
      </w:r>
      <w:r>
        <w:rPr>
          <w:spacing w:val="-4"/>
          <w:sz w:val="24"/>
          <w:szCs w:val="24"/>
        </w:rPr>
        <w:t xml:space="preserve"> </w:t>
      </w:r>
      <w:r>
        <w:rPr>
          <w:sz w:val="24"/>
          <w:szCs w:val="24"/>
        </w:rPr>
        <w:t>чувства гордости за достижения в мировом и отечественном спорте;</w:t>
      </w:r>
    </w:p>
    <w:p w:rsidR="000B4A57" w:rsidRDefault="000B4A57" w:rsidP="00184A96">
      <w:pPr>
        <w:pStyle w:val="a5"/>
        <w:numPr>
          <w:ilvl w:val="0"/>
          <w:numId w:val="24"/>
        </w:numPr>
        <w:tabs>
          <w:tab w:val="left" w:pos="1855"/>
        </w:tabs>
        <w:spacing w:before="24"/>
        <w:ind w:right="1172"/>
        <w:jc w:val="left"/>
        <w:rPr>
          <w:sz w:val="24"/>
          <w:szCs w:val="24"/>
        </w:rPr>
      </w:pPr>
      <w:r>
        <w:rPr>
          <w:sz w:val="24"/>
          <w:szCs w:val="24"/>
        </w:rPr>
        <w:t>освоение</w:t>
      </w:r>
      <w:r>
        <w:rPr>
          <w:spacing w:val="-10"/>
          <w:sz w:val="24"/>
          <w:szCs w:val="24"/>
        </w:rPr>
        <w:t xml:space="preserve"> </w:t>
      </w:r>
      <w:r>
        <w:rPr>
          <w:sz w:val="24"/>
          <w:szCs w:val="24"/>
        </w:rPr>
        <w:t>моральных</w:t>
      </w:r>
      <w:r>
        <w:rPr>
          <w:spacing w:val="-9"/>
          <w:sz w:val="24"/>
          <w:szCs w:val="24"/>
        </w:rPr>
        <w:t xml:space="preserve"> </w:t>
      </w:r>
      <w:r>
        <w:rPr>
          <w:sz w:val="24"/>
          <w:szCs w:val="24"/>
        </w:rPr>
        <w:t>норм</w:t>
      </w:r>
      <w:r>
        <w:rPr>
          <w:spacing w:val="-10"/>
          <w:sz w:val="24"/>
          <w:szCs w:val="24"/>
        </w:rPr>
        <w:t xml:space="preserve"> </w:t>
      </w:r>
      <w:r>
        <w:rPr>
          <w:sz w:val="24"/>
          <w:szCs w:val="24"/>
        </w:rPr>
        <w:t>помощи</w:t>
      </w:r>
      <w:r>
        <w:rPr>
          <w:spacing w:val="-8"/>
          <w:sz w:val="24"/>
          <w:szCs w:val="24"/>
        </w:rPr>
        <w:t xml:space="preserve"> </w:t>
      </w:r>
      <w:r>
        <w:rPr>
          <w:sz w:val="24"/>
          <w:szCs w:val="24"/>
        </w:rPr>
        <w:t>тем,</w:t>
      </w:r>
      <w:r>
        <w:rPr>
          <w:spacing w:val="-7"/>
          <w:sz w:val="24"/>
          <w:szCs w:val="24"/>
        </w:rPr>
        <w:t xml:space="preserve"> </w:t>
      </w:r>
      <w:r>
        <w:rPr>
          <w:sz w:val="24"/>
          <w:szCs w:val="24"/>
        </w:rPr>
        <w:t>кто</w:t>
      </w:r>
      <w:r>
        <w:rPr>
          <w:spacing w:val="-9"/>
          <w:sz w:val="24"/>
          <w:szCs w:val="24"/>
        </w:rPr>
        <w:t xml:space="preserve"> </w:t>
      </w:r>
      <w:r>
        <w:rPr>
          <w:sz w:val="24"/>
          <w:szCs w:val="24"/>
        </w:rPr>
        <w:t>в</w:t>
      </w:r>
      <w:r>
        <w:rPr>
          <w:spacing w:val="-10"/>
          <w:sz w:val="24"/>
          <w:szCs w:val="24"/>
        </w:rPr>
        <w:t xml:space="preserve"> </w:t>
      </w:r>
      <w:r>
        <w:rPr>
          <w:sz w:val="24"/>
          <w:szCs w:val="24"/>
        </w:rPr>
        <w:t>ней</w:t>
      </w:r>
      <w:r>
        <w:rPr>
          <w:spacing w:val="-6"/>
          <w:sz w:val="24"/>
          <w:szCs w:val="24"/>
        </w:rPr>
        <w:t xml:space="preserve"> </w:t>
      </w:r>
      <w:r>
        <w:rPr>
          <w:sz w:val="24"/>
          <w:szCs w:val="24"/>
        </w:rPr>
        <w:t>нуждается,</w:t>
      </w:r>
      <w:r>
        <w:rPr>
          <w:spacing w:val="-9"/>
          <w:sz w:val="24"/>
          <w:szCs w:val="24"/>
        </w:rPr>
        <w:t xml:space="preserve"> </w:t>
      </w:r>
      <w:r>
        <w:rPr>
          <w:sz w:val="24"/>
          <w:szCs w:val="24"/>
        </w:rPr>
        <w:t>готовности</w:t>
      </w:r>
      <w:r>
        <w:rPr>
          <w:spacing w:val="-7"/>
          <w:sz w:val="24"/>
          <w:szCs w:val="24"/>
        </w:rPr>
        <w:t xml:space="preserve"> </w:t>
      </w:r>
      <w:r>
        <w:rPr>
          <w:sz w:val="24"/>
          <w:szCs w:val="24"/>
        </w:rPr>
        <w:t>принять на себя ответственность;</w:t>
      </w:r>
    </w:p>
    <w:p w:rsidR="000B4A57" w:rsidRDefault="000B4A57" w:rsidP="00184A96">
      <w:pPr>
        <w:pStyle w:val="a5"/>
        <w:numPr>
          <w:ilvl w:val="0"/>
          <w:numId w:val="24"/>
        </w:numPr>
        <w:tabs>
          <w:tab w:val="left" w:pos="1855"/>
        </w:tabs>
        <w:spacing w:before="24"/>
        <w:ind w:right="1160"/>
        <w:jc w:val="left"/>
        <w:rPr>
          <w:sz w:val="24"/>
          <w:szCs w:val="24"/>
        </w:rPr>
      </w:pPr>
      <w:r>
        <w:rPr>
          <w:sz w:val="24"/>
          <w:szCs w:val="24"/>
        </w:rPr>
        <w:t>развитие</w:t>
      </w:r>
      <w:r>
        <w:rPr>
          <w:spacing w:val="40"/>
          <w:sz w:val="24"/>
          <w:szCs w:val="24"/>
        </w:rPr>
        <w:t xml:space="preserve"> </w:t>
      </w:r>
      <w:r>
        <w:rPr>
          <w:sz w:val="24"/>
          <w:szCs w:val="24"/>
        </w:rPr>
        <w:t>мотивации</w:t>
      </w:r>
      <w:r>
        <w:rPr>
          <w:spacing w:val="40"/>
          <w:sz w:val="24"/>
          <w:szCs w:val="24"/>
        </w:rPr>
        <w:t xml:space="preserve"> </w:t>
      </w:r>
      <w:r>
        <w:rPr>
          <w:sz w:val="24"/>
          <w:szCs w:val="24"/>
        </w:rPr>
        <w:t>достижения</w:t>
      </w:r>
      <w:r>
        <w:rPr>
          <w:spacing w:val="40"/>
          <w:sz w:val="24"/>
          <w:szCs w:val="24"/>
        </w:rPr>
        <w:t xml:space="preserve"> </w:t>
      </w:r>
      <w:r>
        <w:rPr>
          <w:sz w:val="24"/>
          <w:szCs w:val="24"/>
        </w:rPr>
        <w:t>и</w:t>
      </w:r>
      <w:r>
        <w:rPr>
          <w:spacing w:val="40"/>
          <w:sz w:val="24"/>
          <w:szCs w:val="24"/>
        </w:rPr>
        <w:t xml:space="preserve"> </w:t>
      </w:r>
      <w:r>
        <w:rPr>
          <w:sz w:val="24"/>
          <w:szCs w:val="24"/>
        </w:rPr>
        <w:t>готовности</w:t>
      </w:r>
      <w:r>
        <w:rPr>
          <w:spacing w:val="40"/>
          <w:sz w:val="24"/>
          <w:szCs w:val="24"/>
        </w:rPr>
        <w:t xml:space="preserve"> </w:t>
      </w:r>
      <w:r>
        <w:rPr>
          <w:sz w:val="24"/>
          <w:szCs w:val="24"/>
        </w:rPr>
        <w:t>к</w:t>
      </w:r>
      <w:r>
        <w:rPr>
          <w:spacing w:val="40"/>
          <w:sz w:val="24"/>
          <w:szCs w:val="24"/>
        </w:rPr>
        <w:t xml:space="preserve"> </w:t>
      </w:r>
      <w:r>
        <w:rPr>
          <w:sz w:val="24"/>
          <w:szCs w:val="24"/>
        </w:rPr>
        <w:t>преодолению</w:t>
      </w:r>
      <w:r>
        <w:rPr>
          <w:spacing w:val="40"/>
          <w:sz w:val="24"/>
          <w:szCs w:val="24"/>
        </w:rPr>
        <w:t xml:space="preserve"> </w:t>
      </w:r>
      <w:r>
        <w:rPr>
          <w:sz w:val="24"/>
          <w:szCs w:val="24"/>
        </w:rPr>
        <w:t>трудностей</w:t>
      </w:r>
      <w:r>
        <w:rPr>
          <w:spacing w:val="40"/>
          <w:sz w:val="24"/>
          <w:szCs w:val="24"/>
        </w:rPr>
        <w:t xml:space="preserve"> </w:t>
      </w:r>
      <w:r>
        <w:rPr>
          <w:sz w:val="24"/>
          <w:szCs w:val="24"/>
        </w:rPr>
        <w:t>на основе умения мобилизовать свои личностные и физические ресурсы;</w:t>
      </w:r>
    </w:p>
    <w:p w:rsidR="000B4A57" w:rsidRDefault="000B4A57" w:rsidP="00184A96">
      <w:pPr>
        <w:pStyle w:val="a5"/>
        <w:numPr>
          <w:ilvl w:val="0"/>
          <w:numId w:val="24"/>
        </w:numPr>
        <w:tabs>
          <w:tab w:val="left" w:pos="1855"/>
        </w:tabs>
        <w:spacing w:before="22"/>
        <w:jc w:val="left"/>
        <w:rPr>
          <w:sz w:val="24"/>
          <w:szCs w:val="24"/>
        </w:rPr>
      </w:pPr>
      <w:r>
        <w:rPr>
          <w:sz w:val="24"/>
          <w:szCs w:val="24"/>
        </w:rPr>
        <w:t>освоение</w:t>
      </w:r>
      <w:r>
        <w:rPr>
          <w:spacing w:val="-7"/>
          <w:sz w:val="24"/>
          <w:szCs w:val="24"/>
        </w:rPr>
        <w:t xml:space="preserve"> </w:t>
      </w:r>
      <w:r>
        <w:rPr>
          <w:sz w:val="24"/>
          <w:szCs w:val="24"/>
        </w:rPr>
        <w:t>правил</w:t>
      </w:r>
      <w:r>
        <w:rPr>
          <w:spacing w:val="-5"/>
          <w:sz w:val="24"/>
          <w:szCs w:val="24"/>
        </w:rPr>
        <w:t xml:space="preserve"> </w:t>
      </w:r>
      <w:r>
        <w:rPr>
          <w:sz w:val="24"/>
          <w:szCs w:val="24"/>
        </w:rPr>
        <w:t>здорового</w:t>
      </w:r>
      <w:r>
        <w:rPr>
          <w:spacing w:val="-5"/>
          <w:sz w:val="24"/>
          <w:szCs w:val="24"/>
        </w:rPr>
        <w:t xml:space="preserve"> </w:t>
      </w:r>
      <w:r>
        <w:rPr>
          <w:sz w:val="24"/>
          <w:szCs w:val="24"/>
        </w:rPr>
        <w:t>и</w:t>
      </w:r>
      <w:r>
        <w:rPr>
          <w:spacing w:val="-5"/>
          <w:sz w:val="24"/>
          <w:szCs w:val="24"/>
        </w:rPr>
        <w:t xml:space="preserve"> </w:t>
      </w:r>
      <w:r>
        <w:rPr>
          <w:sz w:val="24"/>
          <w:szCs w:val="24"/>
        </w:rPr>
        <w:t>безопасного</w:t>
      </w:r>
      <w:r>
        <w:rPr>
          <w:spacing w:val="-5"/>
          <w:sz w:val="24"/>
          <w:szCs w:val="24"/>
        </w:rPr>
        <w:t xml:space="preserve"> </w:t>
      </w:r>
      <w:r>
        <w:rPr>
          <w:sz w:val="24"/>
          <w:szCs w:val="24"/>
        </w:rPr>
        <w:t>образа</w:t>
      </w:r>
      <w:r>
        <w:rPr>
          <w:spacing w:val="-7"/>
          <w:sz w:val="24"/>
          <w:szCs w:val="24"/>
        </w:rPr>
        <w:t xml:space="preserve"> </w:t>
      </w:r>
      <w:r>
        <w:rPr>
          <w:spacing w:val="-2"/>
          <w:sz w:val="24"/>
          <w:szCs w:val="24"/>
        </w:rPr>
        <w:t>жизни;</w:t>
      </w:r>
    </w:p>
    <w:p w:rsidR="000B4A57" w:rsidRDefault="000B4A57" w:rsidP="00184A96">
      <w:pPr>
        <w:pStyle w:val="a5"/>
        <w:numPr>
          <w:ilvl w:val="0"/>
          <w:numId w:val="23"/>
        </w:numPr>
        <w:tabs>
          <w:tab w:val="left" w:pos="1855"/>
        </w:tabs>
        <w:spacing w:before="24"/>
        <w:jc w:val="left"/>
        <w:rPr>
          <w:sz w:val="24"/>
          <w:szCs w:val="24"/>
        </w:rPr>
      </w:pPr>
      <w:r>
        <w:rPr>
          <w:sz w:val="24"/>
          <w:szCs w:val="24"/>
        </w:rPr>
        <w:t>в</w:t>
      </w:r>
      <w:r>
        <w:rPr>
          <w:spacing w:val="-9"/>
          <w:sz w:val="24"/>
          <w:szCs w:val="24"/>
        </w:rPr>
        <w:t xml:space="preserve"> </w:t>
      </w:r>
      <w:r>
        <w:rPr>
          <w:sz w:val="24"/>
          <w:szCs w:val="24"/>
        </w:rPr>
        <w:t>области</w:t>
      </w:r>
      <w:r>
        <w:rPr>
          <w:spacing w:val="-3"/>
          <w:sz w:val="24"/>
          <w:szCs w:val="24"/>
        </w:rPr>
        <w:t xml:space="preserve"> </w:t>
      </w:r>
      <w:r>
        <w:rPr>
          <w:sz w:val="24"/>
          <w:szCs w:val="24"/>
        </w:rPr>
        <w:t>регулятивных</w:t>
      </w:r>
      <w:r>
        <w:rPr>
          <w:spacing w:val="-2"/>
          <w:sz w:val="24"/>
          <w:szCs w:val="24"/>
        </w:rPr>
        <w:t xml:space="preserve"> </w:t>
      </w:r>
      <w:r>
        <w:rPr>
          <w:sz w:val="24"/>
          <w:szCs w:val="24"/>
        </w:rPr>
        <w:t>универсальных</w:t>
      </w:r>
      <w:r>
        <w:rPr>
          <w:spacing w:val="-4"/>
          <w:sz w:val="24"/>
          <w:szCs w:val="24"/>
        </w:rPr>
        <w:t xml:space="preserve"> </w:t>
      </w:r>
      <w:r>
        <w:rPr>
          <w:sz w:val="24"/>
          <w:szCs w:val="24"/>
        </w:rPr>
        <w:t>учебных</w:t>
      </w:r>
      <w:r>
        <w:rPr>
          <w:spacing w:val="-4"/>
          <w:sz w:val="24"/>
          <w:szCs w:val="24"/>
        </w:rPr>
        <w:t xml:space="preserve"> </w:t>
      </w:r>
      <w:r>
        <w:rPr>
          <w:spacing w:val="-2"/>
          <w:sz w:val="24"/>
          <w:szCs w:val="24"/>
        </w:rPr>
        <w:t>действий:</w:t>
      </w:r>
    </w:p>
    <w:p w:rsidR="000B4A57" w:rsidRDefault="000B4A57" w:rsidP="00184A96">
      <w:pPr>
        <w:pStyle w:val="a5"/>
        <w:numPr>
          <w:ilvl w:val="0"/>
          <w:numId w:val="24"/>
        </w:numPr>
        <w:tabs>
          <w:tab w:val="left" w:pos="1855"/>
        </w:tabs>
        <w:spacing w:before="26"/>
        <w:ind w:right="1161"/>
        <w:jc w:val="left"/>
        <w:rPr>
          <w:sz w:val="24"/>
          <w:szCs w:val="24"/>
        </w:rPr>
      </w:pPr>
      <w:r>
        <w:rPr>
          <w:sz w:val="24"/>
          <w:szCs w:val="24"/>
        </w:rPr>
        <w:t xml:space="preserve">развитие умений планировать, регулировать, контролировать и оценивать свои </w:t>
      </w:r>
      <w:r>
        <w:rPr>
          <w:spacing w:val="-2"/>
          <w:sz w:val="24"/>
          <w:szCs w:val="24"/>
        </w:rPr>
        <w:t>действия;</w:t>
      </w:r>
    </w:p>
    <w:p w:rsidR="000B4A57" w:rsidRDefault="000B4A57" w:rsidP="00184A96">
      <w:pPr>
        <w:pStyle w:val="a5"/>
        <w:numPr>
          <w:ilvl w:val="0"/>
          <w:numId w:val="23"/>
        </w:numPr>
        <w:tabs>
          <w:tab w:val="left" w:pos="1855"/>
        </w:tabs>
        <w:spacing w:before="22"/>
        <w:jc w:val="left"/>
        <w:rPr>
          <w:sz w:val="24"/>
          <w:szCs w:val="24"/>
        </w:rPr>
      </w:pPr>
      <w:r>
        <w:rPr>
          <w:sz w:val="24"/>
          <w:szCs w:val="24"/>
        </w:rPr>
        <w:t>в</w:t>
      </w:r>
      <w:r>
        <w:rPr>
          <w:spacing w:val="-8"/>
          <w:sz w:val="24"/>
          <w:szCs w:val="24"/>
        </w:rPr>
        <w:t xml:space="preserve"> </w:t>
      </w:r>
      <w:r>
        <w:rPr>
          <w:sz w:val="24"/>
          <w:szCs w:val="24"/>
        </w:rPr>
        <w:t>области</w:t>
      </w:r>
      <w:r>
        <w:rPr>
          <w:spacing w:val="-4"/>
          <w:sz w:val="24"/>
          <w:szCs w:val="24"/>
        </w:rPr>
        <w:t xml:space="preserve"> </w:t>
      </w:r>
      <w:r>
        <w:rPr>
          <w:sz w:val="24"/>
          <w:szCs w:val="24"/>
        </w:rPr>
        <w:t>коммуникативных</w:t>
      </w:r>
      <w:r>
        <w:rPr>
          <w:spacing w:val="-4"/>
          <w:sz w:val="24"/>
          <w:szCs w:val="24"/>
        </w:rPr>
        <w:t xml:space="preserve"> </w:t>
      </w:r>
      <w:r>
        <w:rPr>
          <w:sz w:val="24"/>
          <w:szCs w:val="24"/>
        </w:rPr>
        <w:t>универсальных</w:t>
      </w:r>
      <w:r>
        <w:rPr>
          <w:spacing w:val="-3"/>
          <w:sz w:val="24"/>
          <w:szCs w:val="24"/>
        </w:rPr>
        <w:t xml:space="preserve"> </w:t>
      </w:r>
      <w:r>
        <w:rPr>
          <w:sz w:val="24"/>
          <w:szCs w:val="24"/>
        </w:rPr>
        <w:t>учебных</w:t>
      </w:r>
      <w:r>
        <w:rPr>
          <w:spacing w:val="-5"/>
          <w:sz w:val="24"/>
          <w:szCs w:val="24"/>
        </w:rPr>
        <w:t xml:space="preserve"> </w:t>
      </w:r>
      <w:r>
        <w:rPr>
          <w:spacing w:val="-2"/>
          <w:sz w:val="24"/>
          <w:szCs w:val="24"/>
        </w:rPr>
        <w:t>действий:</w:t>
      </w:r>
    </w:p>
    <w:p w:rsidR="000B4A57" w:rsidRDefault="000B4A57" w:rsidP="00184A96">
      <w:pPr>
        <w:pStyle w:val="a5"/>
        <w:numPr>
          <w:ilvl w:val="0"/>
          <w:numId w:val="24"/>
        </w:numPr>
        <w:tabs>
          <w:tab w:val="left" w:pos="1855"/>
        </w:tabs>
        <w:spacing w:before="22"/>
        <w:ind w:right="1128"/>
        <w:rPr>
          <w:sz w:val="24"/>
          <w:szCs w:val="24"/>
        </w:rPr>
      </w:pPr>
      <w:r>
        <w:rPr>
          <w:sz w:val="24"/>
          <w:szCs w:val="24"/>
        </w:rPr>
        <w:t>развитие</w:t>
      </w:r>
      <w:r>
        <w:rPr>
          <w:spacing w:val="-15"/>
          <w:sz w:val="24"/>
          <w:szCs w:val="24"/>
        </w:rPr>
        <w:t xml:space="preserve"> </w:t>
      </w:r>
      <w:r>
        <w:rPr>
          <w:sz w:val="24"/>
          <w:szCs w:val="24"/>
        </w:rPr>
        <w:t>взаимодействия,</w:t>
      </w:r>
      <w:r>
        <w:rPr>
          <w:spacing w:val="-15"/>
          <w:sz w:val="24"/>
          <w:szCs w:val="24"/>
        </w:rPr>
        <w:t xml:space="preserve"> </w:t>
      </w:r>
      <w:r>
        <w:rPr>
          <w:sz w:val="24"/>
          <w:szCs w:val="24"/>
        </w:rPr>
        <w:t>ориентации</w:t>
      </w:r>
      <w:r>
        <w:rPr>
          <w:spacing w:val="-15"/>
          <w:sz w:val="24"/>
          <w:szCs w:val="24"/>
        </w:rPr>
        <w:t xml:space="preserve"> </w:t>
      </w:r>
      <w:r>
        <w:rPr>
          <w:sz w:val="24"/>
          <w:szCs w:val="24"/>
        </w:rPr>
        <w:t>на</w:t>
      </w:r>
      <w:r>
        <w:rPr>
          <w:spacing w:val="-15"/>
          <w:sz w:val="24"/>
          <w:szCs w:val="24"/>
        </w:rPr>
        <w:t xml:space="preserve"> </w:t>
      </w:r>
      <w:r>
        <w:rPr>
          <w:sz w:val="24"/>
          <w:szCs w:val="24"/>
        </w:rPr>
        <w:t>партнера,</w:t>
      </w:r>
      <w:r>
        <w:rPr>
          <w:spacing w:val="-15"/>
          <w:sz w:val="24"/>
          <w:szCs w:val="24"/>
        </w:rPr>
        <w:t xml:space="preserve"> </w:t>
      </w:r>
      <w:r>
        <w:rPr>
          <w:sz w:val="24"/>
          <w:szCs w:val="24"/>
        </w:rPr>
        <w:t>сотрудничество</w:t>
      </w:r>
      <w:r>
        <w:rPr>
          <w:spacing w:val="-15"/>
          <w:sz w:val="24"/>
          <w:szCs w:val="24"/>
        </w:rPr>
        <w:t xml:space="preserve"> </w:t>
      </w:r>
      <w:r>
        <w:rPr>
          <w:sz w:val="24"/>
          <w:szCs w:val="24"/>
        </w:rPr>
        <w:t>и</w:t>
      </w:r>
      <w:r>
        <w:rPr>
          <w:spacing w:val="-15"/>
          <w:sz w:val="24"/>
          <w:szCs w:val="24"/>
        </w:rPr>
        <w:t xml:space="preserve"> </w:t>
      </w:r>
      <w:r>
        <w:rPr>
          <w:sz w:val="24"/>
          <w:szCs w:val="24"/>
        </w:rPr>
        <w:t>кооперацию (в командных видах спорта - формирование умений планировать общую цель и пути ее достижения;</w:t>
      </w:r>
    </w:p>
    <w:p w:rsidR="000B4A57" w:rsidRDefault="000B4A57" w:rsidP="00184A96">
      <w:pPr>
        <w:pStyle w:val="a5"/>
        <w:numPr>
          <w:ilvl w:val="0"/>
          <w:numId w:val="24"/>
        </w:numPr>
        <w:tabs>
          <w:tab w:val="left" w:pos="1855"/>
        </w:tabs>
        <w:spacing w:before="24"/>
        <w:ind w:right="1128"/>
        <w:rPr>
          <w:sz w:val="24"/>
          <w:szCs w:val="24"/>
        </w:rPr>
      </w:pPr>
      <w:r>
        <w:rPr>
          <w:sz w:val="24"/>
          <w:szCs w:val="24"/>
        </w:rPr>
        <w:t>договариваться</w:t>
      </w:r>
      <w:r>
        <w:rPr>
          <w:spacing w:val="-6"/>
          <w:sz w:val="24"/>
          <w:szCs w:val="24"/>
        </w:rPr>
        <w:t xml:space="preserve"> </w:t>
      </w:r>
      <w:r>
        <w:rPr>
          <w:sz w:val="24"/>
          <w:szCs w:val="24"/>
        </w:rPr>
        <w:t>в</w:t>
      </w:r>
      <w:r>
        <w:rPr>
          <w:spacing w:val="-7"/>
          <w:sz w:val="24"/>
          <w:szCs w:val="24"/>
        </w:rPr>
        <w:t xml:space="preserve"> </w:t>
      </w:r>
      <w:r>
        <w:rPr>
          <w:sz w:val="24"/>
          <w:szCs w:val="24"/>
        </w:rPr>
        <w:t>отношении</w:t>
      </w:r>
      <w:r>
        <w:rPr>
          <w:spacing w:val="-7"/>
          <w:sz w:val="24"/>
          <w:szCs w:val="24"/>
        </w:rPr>
        <w:t xml:space="preserve"> </w:t>
      </w:r>
      <w:r>
        <w:rPr>
          <w:sz w:val="24"/>
          <w:szCs w:val="24"/>
        </w:rPr>
        <w:t>целей</w:t>
      </w:r>
      <w:r>
        <w:rPr>
          <w:spacing w:val="-5"/>
          <w:sz w:val="24"/>
          <w:szCs w:val="24"/>
        </w:rPr>
        <w:t xml:space="preserve"> </w:t>
      </w:r>
      <w:r>
        <w:rPr>
          <w:sz w:val="24"/>
          <w:szCs w:val="24"/>
        </w:rPr>
        <w:t>и</w:t>
      </w:r>
      <w:r>
        <w:rPr>
          <w:spacing w:val="-6"/>
          <w:sz w:val="24"/>
          <w:szCs w:val="24"/>
        </w:rPr>
        <w:t xml:space="preserve"> </w:t>
      </w:r>
      <w:r>
        <w:rPr>
          <w:sz w:val="24"/>
          <w:szCs w:val="24"/>
        </w:rPr>
        <w:t>способов</w:t>
      </w:r>
      <w:r>
        <w:rPr>
          <w:spacing w:val="-7"/>
          <w:sz w:val="24"/>
          <w:szCs w:val="24"/>
        </w:rPr>
        <w:t xml:space="preserve"> </w:t>
      </w:r>
      <w:r>
        <w:rPr>
          <w:sz w:val="24"/>
          <w:szCs w:val="24"/>
        </w:rPr>
        <w:t>действия,</w:t>
      </w:r>
      <w:r>
        <w:rPr>
          <w:spacing w:val="-6"/>
          <w:sz w:val="24"/>
          <w:szCs w:val="24"/>
        </w:rPr>
        <w:t xml:space="preserve"> </w:t>
      </w:r>
      <w:r>
        <w:rPr>
          <w:sz w:val="24"/>
          <w:szCs w:val="24"/>
        </w:rPr>
        <w:t>распределения</w:t>
      </w:r>
      <w:r>
        <w:rPr>
          <w:spacing w:val="-6"/>
          <w:sz w:val="24"/>
          <w:szCs w:val="24"/>
        </w:rPr>
        <w:t xml:space="preserve"> </w:t>
      </w:r>
      <w:r>
        <w:rPr>
          <w:sz w:val="24"/>
          <w:szCs w:val="24"/>
        </w:rPr>
        <w:t>функций и ролей в совместной деятельности;</w:t>
      </w:r>
    </w:p>
    <w:p w:rsidR="000B4A57" w:rsidRDefault="000B4A57" w:rsidP="00184A96">
      <w:pPr>
        <w:pStyle w:val="a5"/>
        <w:numPr>
          <w:ilvl w:val="0"/>
          <w:numId w:val="24"/>
        </w:numPr>
        <w:tabs>
          <w:tab w:val="left" w:pos="1854"/>
        </w:tabs>
        <w:spacing w:before="21"/>
        <w:ind w:left="1854" w:hanging="359"/>
        <w:rPr>
          <w:sz w:val="24"/>
          <w:szCs w:val="24"/>
        </w:rPr>
      </w:pPr>
      <w:r>
        <w:rPr>
          <w:sz w:val="24"/>
          <w:szCs w:val="24"/>
        </w:rPr>
        <w:t>конструктивно</w:t>
      </w:r>
      <w:r>
        <w:rPr>
          <w:spacing w:val="-6"/>
          <w:sz w:val="24"/>
          <w:szCs w:val="24"/>
        </w:rPr>
        <w:t xml:space="preserve"> </w:t>
      </w:r>
      <w:r>
        <w:rPr>
          <w:sz w:val="24"/>
          <w:szCs w:val="24"/>
        </w:rPr>
        <w:t>разрешать</w:t>
      </w:r>
      <w:r>
        <w:rPr>
          <w:spacing w:val="-4"/>
          <w:sz w:val="24"/>
          <w:szCs w:val="24"/>
        </w:rPr>
        <w:t xml:space="preserve"> </w:t>
      </w:r>
      <w:r>
        <w:rPr>
          <w:spacing w:val="-2"/>
          <w:sz w:val="24"/>
          <w:szCs w:val="24"/>
        </w:rPr>
        <w:t>конфликты;</w:t>
      </w:r>
    </w:p>
    <w:p w:rsidR="000B4A57" w:rsidRDefault="000B4A57" w:rsidP="00184A96">
      <w:pPr>
        <w:pStyle w:val="a5"/>
        <w:numPr>
          <w:ilvl w:val="0"/>
          <w:numId w:val="24"/>
        </w:numPr>
        <w:tabs>
          <w:tab w:val="left" w:pos="1854"/>
        </w:tabs>
        <w:spacing w:before="20"/>
        <w:ind w:left="1854" w:hanging="359"/>
        <w:rPr>
          <w:sz w:val="24"/>
          <w:szCs w:val="24"/>
        </w:rPr>
      </w:pPr>
      <w:r>
        <w:rPr>
          <w:sz w:val="24"/>
          <w:szCs w:val="24"/>
        </w:rPr>
        <w:t>осуществлять</w:t>
      </w:r>
      <w:r>
        <w:rPr>
          <w:spacing w:val="-4"/>
          <w:sz w:val="24"/>
          <w:szCs w:val="24"/>
        </w:rPr>
        <w:t xml:space="preserve"> </w:t>
      </w:r>
      <w:r>
        <w:rPr>
          <w:sz w:val="24"/>
          <w:szCs w:val="24"/>
        </w:rPr>
        <w:t>взаимный</w:t>
      </w:r>
      <w:r>
        <w:rPr>
          <w:spacing w:val="-2"/>
          <w:sz w:val="24"/>
          <w:szCs w:val="24"/>
        </w:rPr>
        <w:t xml:space="preserve"> контроль;</w:t>
      </w:r>
    </w:p>
    <w:p w:rsidR="000B4A57" w:rsidRDefault="000B4A57" w:rsidP="00184A96">
      <w:pPr>
        <w:pStyle w:val="a5"/>
        <w:numPr>
          <w:ilvl w:val="0"/>
          <w:numId w:val="24"/>
        </w:numPr>
        <w:tabs>
          <w:tab w:val="left" w:pos="1855"/>
        </w:tabs>
        <w:spacing w:before="24"/>
        <w:ind w:right="1138"/>
        <w:rPr>
          <w:sz w:val="24"/>
          <w:szCs w:val="24"/>
        </w:rPr>
      </w:pPr>
      <w:r>
        <w:rPr>
          <w:sz w:val="24"/>
          <w:szCs w:val="24"/>
        </w:rPr>
        <w:t>адекватно оценивать собственное поведение и поведение партнера и вносить необходимые коррективы в интересах достижения общего результата).</w:t>
      </w:r>
    </w:p>
    <w:p w:rsidR="000B4A57" w:rsidRDefault="000B4A57" w:rsidP="000B4A57">
      <w:pPr>
        <w:pStyle w:val="a3"/>
        <w:spacing w:before="5"/>
        <w:ind w:left="0"/>
        <w:jc w:val="left"/>
      </w:pPr>
    </w:p>
    <w:p w:rsidR="000B4A57" w:rsidRDefault="000B4A57" w:rsidP="000B4A57">
      <w:pPr>
        <w:ind w:right="3"/>
        <w:jc w:val="center"/>
        <w:rPr>
          <w:b/>
          <w:bCs/>
          <w:i/>
          <w:iCs/>
          <w:sz w:val="24"/>
          <w:szCs w:val="24"/>
        </w:rPr>
      </w:pPr>
      <w:r>
        <w:rPr>
          <w:b/>
          <w:bCs/>
          <w:i/>
          <w:iCs/>
          <w:sz w:val="24"/>
          <w:szCs w:val="24"/>
        </w:rPr>
        <w:t>Приоритеты</w:t>
      </w:r>
      <w:r>
        <w:rPr>
          <w:b/>
          <w:bCs/>
          <w:i/>
          <w:iCs/>
          <w:spacing w:val="-11"/>
          <w:sz w:val="24"/>
          <w:szCs w:val="24"/>
        </w:rPr>
        <w:t xml:space="preserve"> </w:t>
      </w:r>
      <w:r>
        <w:rPr>
          <w:b/>
          <w:bCs/>
          <w:i/>
          <w:iCs/>
          <w:sz w:val="24"/>
          <w:szCs w:val="24"/>
        </w:rPr>
        <w:t>предметного</w:t>
      </w:r>
      <w:r>
        <w:rPr>
          <w:b/>
          <w:bCs/>
          <w:i/>
          <w:iCs/>
          <w:spacing w:val="-10"/>
          <w:sz w:val="24"/>
          <w:szCs w:val="24"/>
        </w:rPr>
        <w:t xml:space="preserve"> </w:t>
      </w:r>
      <w:r>
        <w:rPr>
          <w:b/>
          <w:bCs/>
          <w:i/>
          <w:iCs/>
          <w:sz w:val="24"/>
          <w:szCs w:val="24"/>
        </w:rPr>
        <w:t>содержания</w:t>
      </w:r>
      <w:r>
        <w:rPr>
          <w:b/>
          <w:bCs/>
          <w:i/>
          <w:iCs/>
          <w:spacing w:val="-8"/>
          <w:sz w:val="24"/>
          <w:szCs w:val="24"/>
        </w:rPr>
        <w:t xml:space="preserve"> </w:t>
      </w:r>
      <w:r>
        <w:rPr>
          <w:b/>
          <w:bCs/>
          <w:i/>
          <w:iCs/>
          <w:sz w:val="24"/>
          <w:szCs w:val="24"/>
        </w:rPr>
        <w:t>в</w:t>
      </w:r>
      <w:r>
        <w:rPr>
          <w:b/>
          <w:bCs/>
          <w:i/>
          <w:iCs/>
          <w:spacing w:val="-9"/>
          <w:sz w:val="24"/>
          <w:szCs w:val="24"/>
        </w:rPr>
        <w:t xml:space="preserve"> </w:t>
      </w:r>
      <w:r>
        <w:rPr>
          <w:b/>
          <w:bCs/>
          <w:i/>
          <w:iCs/>
          <w:sz w:val="24"/>
          <w:szCs w:val="24"/>
        </w:rPr>
        <w:t>формировании</w:t>
      </w:r>
      <w:r>
        <w:rPr>
          <w:b/>
          <w:bCs/>
          <w:i/>
          <w:iCs/>
          <w:spacing w:val="-8"/>
          <w:sz w:val="24"/>
          <w:szCs w:val="24"/>
        </w:rPr>
        <w:t xml:space="preserve"> </w:t>
      </w:r>
      <w:r>
        <w:rPr>
          <w:b/>
          <w:bCs/>
          <w:i/>
          <w:iCs/>
          <w:spacing w:val="-5"/>
          <w:sz w:val="24"/>
          <w:szCs w:val="24"/>
        </w:rPr>
        <w:t>УУД</w:t>
      </w:r>
    </w:p>
    <w:p w:rsidR="000B4A57" w:rsidRDefault="000B4A57" w:rsidP="000B4A57">
      <w:pPr>
        <w:pStyle w:val="a3"/>
        <w:spacing w:before="11"/>
        <w:ind w:left="0"/>
        <w:jc w:val="left"/>
        <w:rPr>
          <w:b/>
          <w:bCs/>
          <w:i/>
          <w:i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1848"/>
        <w:gridCol w:w="1848"/>
        <w:gridCol w:w="1848"/>
        <w:gridCol w:w="1927"/>
      </w:tblGrid>
      <w:tr w:rsidR="000B4A57" w:rsidTr="0015707B">
        <w:trPr>
          <w:trHeight w:val="551"/>
        </w:trPr>
        <w:tc>
          <w:tcPr>
            <w:tcW w:w="2309" w:type="dxa"/>
          </w:tcPr>
          <w:p w:rsidR="000B4A57" w:rsidRDefault="000B4A57" w:rsidP="0015707B">
            <w:pPr>
              <w:pStyle w:val="TableParagraph"/>
              <w:spacing w:before="0" w:line="275" w:lineRule="exact"/>
              <w:ind w:left="237"/>
              <w:rPr>
                <w:b/>
                <w:bCs/>
                <w:i/>
                <w:iCs/>
                <w:sz w:val="24"/>
                <w:szCs w:val="24"/>
              </w:rPr>
            </w:pPr>
            <w:r>
              <w:rPr>
                <w:b/>
                <w:bCs/>
                <w:i/>
                <w:iCs/>
                <w:spacing w:val="-2"/>
                <w:sz w:val="24"/>
                <w:szCs w:val="24"/>
              </w:rPr>
              <w:t>Смысловые</w:t>
            </w:r>
          </w:p>
          <w:p w:rsidR="000B4A57" w:rsidRDefault="000B4A57" w:rsidP="0015707B">
            <w:pPr>
              <w:pStyle w:val="TableParagraph"/>
              <w:spacing w:before="0" w:line="257" w:lineRule="exact"/>
              <w:ind w:left="237"/>
              <w:rPr>
                <w:b/>
                <w:bCs/>
                <w:i/>
                <w:iCs/>
                <w:sz w:val="24"/>
                <w:szCs w:val="24"/>
              </w:rPr>
            </w:pPr>
            <w:r>
              <w:rPr>
                <w:b/>
                <w:bCs/>
                <w:i/>
                <w:iCs/>
                <w:sz w:val="24"/>
                <w:szCs w:val="24"/>
              </w:rPr>
              <w:t>акценты</w:t>
            </w:r>
            <w:r>
              <w:rPr>
                <w:b/>
                <w:bCs/>
                <w:i/>
                <w:iCs/>
                <w:spacing w:val="-13"/>
                <w:sz w:val="24"/>
                <w:szCs w:val="24"/>
              </w:rPr>
              <w:t xml:space="preserve"> </w:t>
            </w:r>
            <w:r>
              <w:rPr>
                <w:b/>
                <w:bCs/>
                <w:i/>
                <w:iCs/>
                <w:spacing w:val="-5"/>
                <w:sz w:val="24"/>
                <w:szCs w:val="24"/>
              </w:rPr>
              <w:t>УУД</w:t>
            </w:r>
          </w:p>
        </w:tc>
        <w:tc>
          <w:tcPr>
            <w:tcW w:w="1848" w:type="dxa"/>
          </w:tcPr>
          <w:p w:rsidR="000B4A57" w:rsidRDefault="000B4A57" w:rsidP="0015707B">
            <w:pPr>
              <w:pStyle w:val="TableParagraph"/>
              <w:ind w:left="240"/>
              <w:rPr>
                <w:b/>
                <w:bCs/>
                <w:i/>
                <w:iCs/>
                <w:sz w:val="24"/>
                <w:szCs w:val="24"/>
              </w:rPr>
            </w:pPr>
            <w:r>
              <w:rPr>
                <w:b/>
                <w:bCs/>
                <w:i/>
                <w:iCs/>
                <w:sz w:val="24"/>
                <w:szCs w:val="24"/>
              </w:rPr>
              <w:t>Русский</w:t>
            </w:r>
            <w:r>
              <w:rPr>
                <w:b/>
                <w:bCs/>
                <w:i/>
                <w:iCs/>
                <w:spacing w:val="-6"/>
                <w:sz w:val="24"/>
                <w:szCs w:val="24"/>
              </w:rPr>
              <w:t xml:space="preserve"> </w:t>
            </w:r>
            <w:r>
              <w:rPr>
                <w:b/>
                <w:bCs/>
                <w:i/>
                <w:iCs/>
                <w:spacing w:val="-4"/>
                <w:sz w:val="24"/>
                <w:szCs w:val="24"/>
              </w:rPr>
              <w:t>язык</w:t>
            </w:r>
          </w:p>
        </w:tc>
        <w:tc>
          <w:tcPr>
            <w:tcW w:w="1848" w:type="dxa"/>
          </w:tcPr>
          <w:p w:rsidR="000B4A57" w:rsidRDefault="000B4A57" w:rsidP="0015707B">
            <w:pPr>
              <w:pStyle w:val="TableParagraph"/>
              <w:spacing w:before="0" w:line="276" w:lineRule="exact"/>
              <w:ind w:left="240" w:right="35"/>
              <w:rPr>
                <w:b/>
                <w:bCs/>
                <w:i/>
                <w:iCs/>
                <w:sz w:val="24"/>
                <w:szCs w:val="24"/>
              </w:rPr>
            </w:pPr>
            <w:r>
              <w:rPr>
                <w:b/>
                <w:bCs/>
                <w:i/>
                <w:iCs/>
                <w:spacing w:val="-2"/>
                <w:sz w:val="24"/>
                <w:szCs w:val="24"/>
              </w:rPr>
              <w:t xml:space="preserve">Литературно </w:t>
            </w:r>
            <w:r>
              <w:rPr>
                <w:b/>
                <w:bCs/>
                <w:i/>
                <w:iCs/>
                <w:sz w:val="24"/>
                <w:szCs w:val="24"/>
              </w:rPr>
              <w:t>е чтение</w:t>
            </w:r>
          </w:p>
        </w:tc>
        <w:tc>
          <w:tcPr>
            <w:tcW w:w="1848" w:type="dxa"/>
          </w:tcPr>
          <w:p w:rsidR="000B4A57" w:rsidRDefault="000B4A57" w:rsidP="0015707B">
            <w:pPr>
              <w:pStyle w:val="TableParagraph"/>
              <w:ind w:left="240"/>
              <w:rPr>
                <w:b/>
                <w:bCs/>
                <w:i/>
                <w:iCs/>
                <w:sz w:val="24"/>
                <w:szCs w:val="24"/>
              </w:rPr>
            </w:pPr>
            <w:r>
              <w:rPr>
                <w:b/>
                <w:bCs/>
                <w:i/>
                <w:iCs/>
                <w:spacing w:val="-2"/>
                <w:sz w:val="24"/>
                <w:szCs w:val="24"/>
              </w:rPr>
              <w:t>Математика</w:t>
            </w:r>
          </w:p>
        </w:tc>
        <w:tc>
          <w:tcPr>
            <w:tcW w:w="1927" w:type="dxa"/>
          </w:tcPr>
          <w:p w:rsidR="000B4A57" w:rsidRDefault="000B4A57" w:rsidP="0015707B">
            <w:pPr>
              <w:pStyle w:val="TableParagraph"/>
              <w:spacing w:before="0" w:line="276" w:lineRule="exact"/>
              <w:ind w:left="243"/>
              <w:rPr>
                <w:b/>
                <w:bCs/>
                <w:i/>
                <w:iCs/>
                <w:sz w:val="24"/>
                <w:szCs w:val="24"/>
              </w:rPr>
            </w:pPr>
            <w:r>
              <w:rPr>
                <w:b/>
                <w:bCs/>
                <w:i/>
                <w:iCs/>
                <w:spacing w:val="-2"/>
                <w:sz w:val="24"/>
                <w:szCs w:val="24"/>
              </w:rPr>
              <w:t xml:space="preserve">Окружающий </w:t>
            </w:r>
            <w:r>
              <w:rPr>
                <w:b/>
                <w:bCs/>
                <w:i/>
                <w:iCs/>
                <w:spacing w:val="-4"/>
                <w:sz w:val="24"/>
                <w:szCs w:val="24"/>
              </w:rPr>
              <w:t>мир</w:t>
            </w:r>
          </w:p>
        </w:tc>
      </w:tr>
      <w:tr w:rsidR="000B4A57" w:rsidTr="0015707B">
        <w:trPr>
          <w:trHeight w:val="827"/>
        </w:trPr>
        <w:tc>
          <w:tcPr>
            <w:tcW w:w="2309" w:type="dxa"/>
          </w:tcPr>
          <w:p w:rsidR="000B4A57" w:rsidRDefault="000B4A57" w:rsidP="0015707B">
            <w:pPr>
              <w:pStyle w:val="TableParagraph"/>
              <w:ind w:left="203"/>
              <w:rPr>
                <w:i/>
                <w:iCs/>
                <w:sz w:val="24"/>
                <w:szCs w:val="24"/>
              </w:rPr>
            </w:pPr>
            <w:r>
              <w:rPr>
                <w:i/>
                <w:iCs/>
                <w:spacing w:val="-2"/>
                <w:sz w:val="24"/>
                <w:szCs w:val="24"/>
              </w:rPr>
              <w:t>личностные</w:t>
            </w:r>
          </w:p>
        </w:tc>
        <w:tc>
          <w:tcPr>
            <w:tcW w:w="1848" w:type="dxa"/>
          </w:tcPr>
          <w:p w:rsidR="000B4A57" w:rsidRDefault="000B4A57" w:rsidP="0015707B">
            <w:pPr>
              <w:pStyle w:val="TableParagraph"/>
              <w:spacing w:before="0" w:line="276" w:lineRule="exact"/>
              <w:ind w:left="230" w:right="197"/>
              <w:rPr>
                <w:sz w:val="24"/>
                <w:szCs w:val="24"/>
              </w:rPr>
            </w:pPr>
            <w:r>
              <w:rPr>
                <w:spacing w:val="-2"/>
                <w:sz w:val="24"/>
                <w:szCs w:val="24"/>
              </w:rPr>
              <w:t xml:space="preserve">жизненное самоопределе </w:t>
            </w:r>
            <w:r>
              <w:rPr>
                <w:spacing w:val="-4"/>
                <w:sz w:val="24"/>
                <w:szCs w:val="24"/>
              </w:rPr>
              <w:t>ние</w:t>
            </w:r>
          </w:p>
        </w:tc>
        <w:tc>
          <w:tcPr>
            <w:tcW w:w="1848" w:type="dxa"/>
          </w:tcPr>
          <w:p w:rsidR="000B4A57" w:rsidRDefault="000B4A57" w:rsidP="0015707B">
            <w:pPr>
              <w:pStyle w:val="TableParagraph"/>
              <w:spacing w:before="0" w:line="276" w:lineRule="exact"/>
              <w:ind w:left="230" w:right="255"/>
              <w:rPr>
                <w:sz w:val="24"/>
                <w:szCs w:val="24"/>
              </w:rPr>
            </w:pPr>
            <w:r>
              <w:rPr>
                <w:spacing w:val="-2"/>
                <w:sz w:val="24"/>
                <w:szCs w:val="24"/>
              </w:rPr>
              <w:t>нравственно- этическая ориентация</w:t>
            </w:r>
          </w:p>
        </w:tc>
        <w:tc>
          <w:tcPr>
            <w:tcW w:w="1848" w:type="dxa"/>
          </w:tcPr>
          <w:p w:rsidR="000B4A57" w:rsidRDefault="000B4A57" w:rsidP="0015707B">
            <w:pPr>
              <w:pStyle w:val="TableParagraph"/>
              <w:ind w:left="120"/>
              <w:rPr>
                <w:sz w:val="24"/>
                <w:szCs w:val="24"/>
              </w:rPr>
            </w:pPr>
            <w:r>
              <w:rPr>
                <w:spacing w:val="-2"/>
                <w:sz w:val="24"/>
                <w:szCs w:val="24"/>
              </w:rPr>
              <w:t xml:space="preserve">смыслообразов </w:t>
            </w:r>
            <w:r>
              <w:rPr>
                <w:spacing w:val="-4"/>
                <w:sz w:val="24"/>
                <w:szCs w:val="24"/>
              </w:rPr>
              <w:t>ание</w:t>
            </w:r>
          </w:p>
        </w:tc>
        <w:tc>
          <w:tcPr>
            <w:tcW w:w="1927" w:type="dxa"/>
          </w:tcPr>
          <w:p w:rsidR="000B4A57" w:rsidRDefault="000B4A57" w:rsidP="0015707B">
            <w:pPr>
              <w:pStyle w:val="TableParagraph"/>
              <w:spacing w:before="0" w:line="276" w:lineRule="exact"/>
              <w:ind w:left="231"/>
              <w:rPr>
                <w:sz w:val="24"/>
                <w:szCs w:val="24"/>
              </w:rPr>
            </w:pPr>
            <w:r>
              <w:rPr>
                <w:spacing w:val="-2"/>
                <w:sz w:val="24"/>
                <w:szCs w:val="24"/>
              </w:rPr>
              <w:t>Нравственно- этическая ориентация</w:t>
            </w:r>
          </w:p>
        </w:tc>
      </w:tr>
      <w:tr w:rsidR="000B4A57" w:rsidTr="0015707B">
        <w:trPr>
          <w:trHeight w:val="831"/>
        </w:trPr>
        <w:tc>
          <w:tcPr>
            <w:tcW w:w="2309" w:type="dxa"/>
          </w:tcPr>
          <w:p w:rsidR="000B4A57" w:rsidRDefault="000B4A57" w:rsidP="0015707B">
            <w:pPr>
              <w:pStyle w:val="TableParagraph"/>
              <w:ind w:left="203"/>
              <w:rPr>
                <w:i/>
                <w:iCs/>
                <w:sz w:val="24"/>
                <w:szCs w:val="24"/>
              </w:rPr>
            </w:pPr>
            <w:r>
              <w:rPr>
                <w:i/>
                <w:iCs/>
                <w:spacing w:val="-2"/>
                <w:sz w:val="24"/>
                <w:szCs w:val="24"/>
              </w:rPr>
              <w:lastRenderedPageBreak/>
              <w:t>регулятивные</w:t>
            </w:r>
          </w:p>
        </w:tc>
        <w:tc>
          <w:tcPr>
            <w:tcW w:w="7471" w:type="dxa"/>
            <w:gridSpan w:val="4"/>
          </w:tcPr>
          <w:p w:rsidR="000B4A57" w:rsidRDefault="000B4A57" w:rsidP="0015707B">
            <w:pPr>
              <w:pStyle w:val="TableParagraph"/>
              <w:tabs>
                <w:tab w:val="left" w:pos="2210"/>
                <w:tab w:val="left" w:pos="4154"/>
                <w:tab w:val="left" w:pos="6365"/>
              </w:tabs>
              <w:spacing w:before="0" w:line="270" w:lineRule="atLeast"/>
              <w:ind w:left="194" w:right="93"/>
              <w:rPr>
                <w:sz w:val="24"/>
                <w:szCs w:val="24"/>
              </w:rPr>
            </w:pPr>
            <w:r>
              <w:rPr>
                <w:spacing w:val="-2"/>
                <w:sz w:val="24"/>
                <w:szCs w:val="24"/>
              </w:rPr>
              <w:t>целеполагание,</w:t>
            </w:r>
            <w:r>
              <w:rPr>
                <w:sz w:val="24"/>
                <w:szCs w:val="24"/>
              </w:rPr>
              <w:tab/>
            </w:r>
            <w:r>
              <w:rPr>
                <w:spacing w:val="-2"/>
                <w:sz w:val="24"/>
                <w:szCs w:val="24"/>
              </w:rPr>
              <w:t>планирование,</w:t>
            </w:r>
            <w:r>
              <w:rPr>
                <w:sz w:val="24"/>
                <w:szCs w:val="24"/>
              </w:rPr>
              <w:tab/>
            </w:r>
            <w:r>
              <w:rPr>
                <w:spacing w:val="-2"/>
                <w:sz w:val="24"/>
                <w:szCs w:val="24"/>
              </w:rPr>
              <w:t>прогнозирование,</w:t>
            </w:r>
            <w:r>
              <w:rPr>
                <w:sz w:val="24"/>
                <w:szCs w:val="24"/>
              </w:rPr>
              <w:tab/>
            </w:r>
            <w:r>
              <w:rPr>
                <w:spacing w:val="-2"/>
                <w:sz w:val="24"/>
                <w:szCs w:val="24"/>
              </w:rPr>
              <w:t xml:space="preserve">контроль, </w:t>
            </w:r>
            <w:r>
              <w:rPr>
                <w:sz w:val="24"/>
                <w:szCs w:val="24"/>
              </w:rPr>
              <w:t>коррекция, оценка, алгоритмизация действий (Математика, Русский язык, Окружающий мир, Труд, Физическая культура и др.)</w:t>
            </w:r>
          </w:p>
        </w:tc>
      </w:tr>
    </w:tbl>
    <w:p w:rsidR="000B4A57" w:rsidRDefault="000B4A57" w:rsidP="000B4A57">
      <w:pPr>
        <w:pStyle w:val="TableParagraph"/>
        <w:spacing w:line="270" w:lineRule="atLeast"/>
        <w:rPr>
          <w:sz w:val="24"/>
          <w:szCs w:val="24"/>
        </w:rPr>
        <w:sectPr w:rsidR="000B4A57">
          <w:pgSz w:w="11920" w:h="16860"/>
          <w:pgMar w:top="1040" w:right="141" w:bottom="1160" w:left="425" w:header="0" w:footer="812" w:gutter="0"/>
          <w:cols w:space="720"/>
        </w:sect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1848"/>
        <w:gridCol w:w="1848"/>
        <w:gridCol w:w="1848"/>
        <w:gridCol w:w="1927"/>
      </w:tblGrid>
      <w:tr w:rsidR="000B4A57" w:rsidTr="0015707B">
        <w:trPr>
          <w:trHeight w:val="2476"/>
        </w:trPr>
        <w:tc>
          <w:tcPr>
            <w:tcW w:w="2309" w:type="dxa"/>
          </w:tcPr>
          <w:p w:rsidR="000B4A57" w:rsidRDefault="000B4A57" w:rsidP="0015707B">
            <w:pPr>
              <w:pStyle w:val="TableParagraph"/>
              <w:ind w:left="227"/>
              <w:rPr>
                <w:i/>
                <w:iCs/>
                <w:sz w:val="24"/>
                <w:szCs w:val="24"/>
              </w:rPr>
            </w:pPr>
            <w:r>
              <w:rPr>
                <w:i/>
                <w:iCs/>
                <w:spacing w:val="-2"/>
                <w:sz w:val="24"/>
                <w:szCs w:val="24"/>
              </w:rPr>
              <w:t>познавательные общеучебные</w:t>
            </w:r>
          </w:p>
        </w:tc>
        <w:tc>
          <w:tcPr>
            <w:tcW w:w="1848" w:type="dxa"/>
          </w:tcPr>
          <w:p w:rsidR="000B4A57" w:rsidRDefault="000B4A57" w:rsidP="0015707B">
            <w:pPr>
              <w:pStyle w:val="TableParagraph"/>
              <w:ind w:left="230" w:right="269"/>
              <w:rPr>
                <w:sz w:val="24"/>
                <w:szCs w:val="24"/>
              </w:rPr>
            </w:pPr>
            <w:r>
              <w:rPr>
                <w:spacing w:val="-2"/>
                <w:sz w:val="24"/>
                <w:szCs w:val="24"/>
              </w:rPr>
              <w:t xml:space="preserve">моделирован </w:t>
            </w:r>
            <w:r>
              <w:rPr>
                <w:sz w:val="24"/>
                <w:szCs w:val="24"/>
              </w:rPr>
              <w:t xml:space="preserve">ие (перевод устной речи </w:t>
            </w:r>
            <w:r>
              <w:rPr>
                <w:spacing w:val="-10"/>
                <w:sz w:val="24"/>
                <w:szCs w:val="24"/>
              </w:rPr>
              <w:t xml:space="preserve">в </w:t>
            </w:r>
            <w:r>
              <w:rPr>
                <w:spacing w:val="-2"/>
                <w:sz w:val="24"/>
                <w:szCs w:val="24"/>
              </w:rPr>
              <w:t>письменную</w:t>
            </w:r>
          </w:p>
          <w:p w:rsidR="000B4A57" w:rsidRDefault="000B4A57" w:rsidP="0015707B">
            <w:pPr>
              <w:pStyle w:val="TableParagraph"/>
              <w:spacing w:before="1"/>
              <w:ind w:left="230"/>
              <w:rPr>
                <w:sz w:val="24"/>
                <w:szCs w:val="24"/>
              </w:rPr>
            </w:pPr>
            <w:r>
              <w:rPr>
                <w:spacing w:val="-10"/>
                <w:sz w:val="24"/>
                <w:szCs w:val="24"/>
              </w:rPr>
              <w:t>)</w:t>
            </w:r>
          </w:p>
        </w:tc>
        <w:tc>
          <w:tcPr>
            <w:tcW w:w="1848" w:type="dxa"/>
          </w:tcPr>
          <w:p w:rsidR="000B4A57" w:rsidRDefault="000B4A57" w:rsidP="0015707B">
            <w:pPr>
              <w:pStyle w:val="TableParagraph"/>
              <w:ind w:left="194" w:right="109"/>
              <w:rPr>
                <w:sz w:val="24"/>
                <w:szCs w:val="24"/>
              </w:rPr>
            </w:pPr>
            <w:r>
              <w:rPr>
                <w:spacing w:val="-2"/>
                <w:sz w:val="24"/>
                <w:szCs w:val="24"/>
              </w:rPr>
              <w:t xml:space="preserve">смысловое чтение, произвольные </w:t>
            </w:r>
            <w:r>
              <w:rPr>
                <w:sz w:val="24"/>
                <w:szCs w:val="24"/>
              </w:rPr>
              <w:t xml:space="preserve">и осознанные устные и </w:t>
            </w:r>
            <w:r>
              <w:rPr>
                <w:spacing w:val="-2"/>
                <w:sz w:val="24"/>
                <w:szCs w:val="24"/>
              </w:rPr>
              <w:t>письменные высказывания</w:t>
            </w:r>
          </w:p>
        </w:tc>
        <w:tc>
          <w:tcPr>
            <w:tcW w:w="1848" w:type="dxa"/>
          </w:tcPr>
          <w:p w:rsidR="000B4A57" w:rsidRDefault="000B4A57" w:rsidP="0015707B">
            <w:pPr>
              <w:pStyle w:val="TableParagraph"/>
              <w:ind w:left="0" w:right="204"/>
              <w:jc w:val="right"/>
              <w:rPr>
                <w:sz w:val="24"/>
                <w:szCs w:val="24"/>
              </w:rPr>
            </w:pPr>
            <w:r>
              <w:rPr>
                <w:spacing w:val="-2"/>
                <w:sz w:val="24"/>
                <w:szCs w:val="24"/>
              </w:rPr>
              <w:t>моделировани</w:t>
            </w:r>
          </w:p>
          <w:p w:rsidR="000B4A57" w:rsidRDefault="000B4A57" w:rsidP="0015707B">
            <w:pPr>
              <w:pStyle w:val="TableParagraph"/>
              <w:spacing w:before="0"/>
              <w:ind w:left="0" w:right="204"/>
              <w:jc w:val="right"/>
              <w:rPr>
                <w:sz w:val="24"/>
                <w:szCs w:val="24"/>
              </w:rPr>
            </w:pPr>
            <w:r>
              <w:rPr>
                <w:spacing w:val="-10"/>
                <w:sz w:val="24"/>
                <w:szCs w:val="24"/>
              </w:rPr>
              <w:t>е</w:t>
            </w:r>
          </w:p>
          <w:p w:rsidR="000B4A57" w:rsidRDefault="000B4A57" w:rsidP="0015707B">
            <w:pPr>
              <w:pStyle w:val="TableParagraph"/>
              <w:ind w:left="194"/>
              <w:rPr>
                <w:sz w:val="24"/>
                <w:szCs w:val="24"/>
              </w:rPr>
            </w:pPr>
            <w:r>
              <w:rPr>
                <w:sz w:val="24"/>
                <w:szCs w:val="24"/>
              </w:rPr>
              <w:t xml:space="preserve">, выбор </w:t>
            </w:r>
            <w:r>
              <w:rPr>
                <w:spacing w:val="-2"/>
                <w:sz w:val="24"/>
                <w:szCs w:val="24"/>
              </w:rPr>
              <w:t>наиболее эффективных способов решения</w:t>
            </w:r>
            <w:r>
              <w:rPr>
                <w:spacing w:val="-13"/>
                <w:sz w:val="24"/>
                <w:szCs w:val="24"/>
              </w:rPr>
              <w:t xml:space="preserve"> </w:t>
            </w:r>
            <w:r>
              <w:rPr>
                <w:spacing w:val="-2"/>
                <w:sz w:val="24"/>
                <w:szCs w:val="24"/>
              </w:rPr>
              <w:t>задач</w:t>
            </w:r>
          </w:p>
        </w:tc>
        <w:tc>
          <w:tcPr>
            <w:tcW w:w="1927" w:type="dxa"/>
          </w:tcPr>
          <w:p w:rsidR="000B4A57" w:rsidRDefault="000B4A57" w:rsidP="0015707B">
            <w:pPr>
              <w:pStyle w:val="TableParagraph"/>
              <w:ind w:left="231" w:right="579"/>
              <w:rPr>
                <w:sz w:val="24"/>
                <w:szCs w:val="24"/>
              </w:rPr>
            </w:pPr>
            <w:r>
              <w:rPr>
                <w:spacing w:val="-2"/>
                <w:sz w:val="24"/>
                <w:szCs w:val="24"/>
              </w:rPr>
              <w:t xml:space="preserve">широкий спектр источнико </w:t>
            </w:r>
            <w:r>
              <w:rPr>
                <w:spacing w:val="-10"/>
                <w:sz w:val="24"/>
                <w:szCs w:val="24"/>
              </w:rPr>
              <w:t xml:space="preserve">в </w:t>
            </w:r>
            <w:r>
              <w:rPr>
                <w:spacing w:val="-2"/>
                <w:sz w:val="24"/>
                <w:szCs w:val="24"/>
              </w:rPr>
              <w:t xml:space="preserve">информац </w:t>
            </w:r>
            <w:r>
              <w:rPr>
                <w:spacing w:val="-6"/>
                <w:sz w:val="24"/>
                <w:szCs w:val="24"/>
              </w:rPr>
              <w:t>ии</w:t>
            </w:r>
          </w:p>
        </w:tc>
      </w:tr>
      <w:tr w:rsidR="000B4A57" w:rsidTr="0015707B">
        <w:trPr>
          <w:trHeight w:val="1669"/>
        </w:trPr>
        <w:tc>
          <w:tcPr>
            <w:tcW w:w="2309" w:type="dxa"/>
          </w:tcPr>
          <w:p w:rsidR="000B4A57" w:rsidRDefault="000B4A57" w:rsidP="0015707B">
            <w:pPr>
              <w:pStyle w:val="TableParagraph"/>
              <w:ind w:left="227"/>
              <w:rPr>
                <w:i/>
                <w:iCs/>
                <w:sz w:val="24"/>
                <w:szCs w:val="24"/>
              </w:rPr>
            </w:pPr>
            <w:r>
              <w:rPr>
                <w:i/>
                <w:iCs/>
                <w:spacing w:val="-2"/>
                <w:sz w:val="24"/>
                <w:szCs w:val="24"/>
              </w:rPr>
              <w:t>познавательные логические</w:t>
            </w:r>
          </w:p>
        </w:tc>
        <w:tc>
          <w:tcPr>
            <w:tcW w:w="3696" w:type="dxa"/>
            <w:gridSpan w:val="2"/>
          </w:tcPr>
          <w:p w:rsidR="000B4A57" w:rsidRDefault="000B4A57" w:rsidP="0015707B">
            <w:pPr>
              <w:pStyle w:val="TableParagraph"/>
              <w:spacing w:line="242" w:lineRule="auto"/>
              <w:ind w:left="120" w:right="95"/>
              <w:rPr>
                <w:sz w:val="24"/>
                <w:szCs w:val="24"/>
              </w:rPr>
            </w:pPr>
            <w:r>
              <w:rPr>
                <w:sz w:val="24"/>
                <w:szCs w:val="24"/>
              </w:rPr>
              <w:t>Формулирование личных, языковых, нравственных проблем; самостоятельное создание</w:t>
            </w:r>
            <w:r>
              <w:rPr>
                <w:spacing w:val="-15"/>
                <w:sz w:val="24"/>
                <w:szCs w:val="24"/>
              </w:rPr>
              <w:t xml:space="preserve"> </w:t>
            </w:r>
            <w:r>
              <w:rPr>
                <w:sz w:val="24"/>
                <w:szCs w:val="24"/>
              </w:rPr>
              <w:t>способов</w:t>
            </w:r>
            <w:r>
              <w:rPr>
                <w:spacing w:val="-15"/>
                <w:sz w:val="24"/>
                <w:szCs w:val="24"/>
              </w:rPr>
              <w:t xml:space="preserve"> </w:t>
            </w:r>
            <w:r>
              <w:rPr>
                <w:sz w:val="24"/>
                <w:szCs w:val="24"/>
              </w:rPr>
              <w:t>решения проблем поискового и</w:t>
            </w:r>
          </w:p>
          <w:p w:rsidR="000B4A57" w:rsidRDefault="000B4A57" w:rsidP="0015707B">
            <w:pPr>
              <w:pStyle w:val="TableParagraph"/>
              <w:spacing w:before="0" w:line="253" w:lineRule="exact"/>
              <w:ind w:left="120"/>
              <w:rPr>
                <w:sz w:val="24"/>
                <w:szCs w:val="24"/>
              </w:rPr>
            </w:pPr>
            <w:r>
              <w:rPr>
                <w:sz w:val="24"/>
                <w:szCs w:val="24"/>
              </w:rPr>
              <w:t>творческого</w:t>
            </w:r>
            <w:r>
              <w:rPr>
                <w:spacing w:val="-15"/>
                <w:sz w:val="24"/>
                <w:szCs w:val="24"/>
              </w:rPr>
              <w:t xml:space="preserve"> </w:t>
            </w:r>
            <w:r>
              <w:rPr>
                <w:spacing w:val="-2"/>
                <w:sz w:val="24"/>
                <w:szCs w:val="24"/>
              </w:rPr>
              <w:t>характера</w:t>
            </w:r>
          </w:p>
        </w:tc>
        <w:tc>
          <w:tcPr>
            <w:tcW w:w="3775" w:type="dxa"/>
            <w:gridSpan w:val="2"/>
          </w:tcPr>
          <w:p w:rsidR="000B4A57" w:rsidRDefault="000B4A57" w:rsidP="0015707B">
            <w:pPr>
              <w:pStyle w:val="TableParagraph"/>
              <w:ind w:left="120" w:right="347"/>
              <w:rPr>
                <w:sz w:val="24"/>
                <w:szCs w:val="24"/>
              </w:rPr>
            </w:pPr>
            <w:r>
              <w:rPr>
                <w:sz w:val="24"/>
                <w:szCs w:val="24"/>
              </w:rPr>
              <w:t>анализ, синтез, сравнение, группировка, причинно- следственные</w:t>
            </w:r>
            <w:r>
              <w:rPr>
                <w:spacing w:val="-15"/>
                <w:sz w:val="24"/>
                <w:szCs w:val="24"/>
              </w:rPr>
              <w:t xml:space="preserve"> </w:t>
            </w:r>
            <w:r>
              <w:rPr>
                <w:sz w:val="24"/>
                <w:szCs w:val="24"/>
              </w:rPr>
              <w:t>связи,</w:t>
            </w:r>
            <w:r>
              <w:rPr>
                <w:spacing w:val="-15"/>
                <w:sz w:val="24"/>
                <w:szCs w:val="24"/>
              </w:rPr>
              <w:t xml:space="preserve"> </w:t>
            </w:r>
            <w:r>
              <w:rPr>
                <w:sz w:val="24"/>
                <w:szCs w:val="24"/>
              </w:rPr>
              <w:t>логические рассуждения, доказательства, практические действия</w:t>
            </w:r>
          </w:p>
        </w:tc>
      </w:tr>
      <w:tr w:rsidR="000B4A57" w:rsidTr="0015707B">
        <w:trPr>
          <w:trHeight w:val="828"/>
        </w:trPr>
        <w:tc>
          <w:tcPr>
            <w:tcW w:w="2309" w:type="dxa"/>
          </w:tcPr>
          <w:p w:rsidR="000B4A57" w:rsidRDefault="000B4A57" w:rsidP="0015707B">
            <w:pPr>
              <w:pStyle w:val="TableParagraph"/>
              <w:spacing w:before="0"/>
              <w:ind w:left="227" w:right="445"/>
              <w:rPr>
                <w:i/>
                <w:iCs/>
                <w:sz w:val="24"/>
                <w:szCs w:val="24"/>
              </w:rPr>
            </w:pPr>
            <w:r>
              <w:rPr>
                <w:i/>
                <w:iCs/>
                <w:spacing w:val="-2"/>
                <w:sz w:val="24"/>
                <w:szCs w:val="24"/>
              </w:rPr>
              <w:t xml:space="preserve">коммуникативн </w:t>
            </w:r>
            <w:r>
              <w:rPr>
                <w:i/>
                <w:iCs/>
                <w:spacing w:val="-6"/>
                <w:sz w:val="24"/>
                <w:szCs w:val="24"/>
              </w:rPr>
              <w:t>ые</w:t>
            </w:r>
          </w:p>
        </w:tc>
        <w:tc>
          <w:tcPr>
            <w:tcW w:w="7471" w:type="dxa"/>
            <w:gridSpan w:val="4"/>
          </w:tcPr>
          <w:p w:rsidR="000B4A57" w:rsidRDefault="000B4A57" w:rsidP="0015707B">
            <w:pPr>
              <w:pStyle w:val="TableParagraph"/>
              <w:spacing w:before="0" w:line="276" w:lineRule="exact"/>
              <w:ind w:left="230" w:right="93"/>
              <w:rPr>
                <w:sz w:val="24"/>
                <w:szCs w:val="24"/>
              </w:rPr>
            </w:pPr>
            <w:r>
              <w:rPr>
                <w:sz w:val="24"/>
                <w:szCs w:val="24"/>
              </w:rPr>
              <w:t>использование средств языка и речи для получения и передачи информации,</w:t>
            </w:r>
            <w:r>
              <w:rPr>
                <w:spacing w:val="-8"/>
                <w:sz w:val="24"/>
                <w:szCs w:val="24"/>
              </w:rPr>
              <w:t xml:space="preserve"> </w:t>
            </w:r>
            <w:r>
              <w:rPr>
                <w:sz w:val="24"/>
                <w:szCs w:val="24"/>
              </w:rPr>
              <w:t>участие</w:t>
            </w:r>
            <w:r>
              <w:rPr>
                <w:spacing w:val="-9"/>
                <w:sz w:val="24"/>
                <w:szCs w:val="24"/>
              </w:rPr>
              <w:t xml:space="preserve"> </w:t>
            </w:r>
            <w:r>
              <w:rPr>
                <w:sz w:val="24"/>
                <w:szCs w:val="24"/>
              </w:rPr>
              <w:t>в</w:t>
            </w:r>
            <w:r>
              <w:rPr>
                <w:spacing w:val="-9"/>
                <w:sz w:val="24"/>
                <w:szCs w:val="24"/>
              </w:rPr>
              <w:t xml:space="preserve"> </w:t>
            </w:r>
            <w:r>
              <w:rPr>
                <w:sz w:val="24"/>
                <w:szCs w:val="24"/>
              </w:rPr>
              <w:t>продуктивном</w:t>
            </w:r>
            <w:r>
              <w:rPr>
                <w:spacing w:val="-9"/>
                <w:sz w:val="24"/>
                <w:szCs w:val="24"/>
              </w:rPr>
              <w:t xml:space="preserve"> </w:t>
            </w:r>
            <w:r>
              <w:rPr>
                <w:sz w:val="24"/>
                <w:szCs w:val="24"/>
              </w:rPr>
              <w:t>диалоге;</w:t>
            </w:r>
            <w:r>
              <w:rPr>
                <w:spacing w:val="-10"/>
                <w:sz w:val="24"/>
                <w:szCs w:val="24"/>
              </w:rPr>
              <w:t xml:space="preserve"> </w:t>
            </w:r>
            <w:r>
              <w:rPr>
                <w:sz w:val="24"/>
                <w:szCs w:val="24"/>
              </w:rPr>
              <w:t>самовыражение: монологические высказывания разного типа</w:t>
            </w:r>
          </w:p>
        </w:tc>
      </w:tr>
    </w:tbl>
    <w:p w:rsidR="000B4A57" w:rsidRDefault="000B4A57" w:rsidP="00184A96">
      <w:pPr>
        <w:pStyle w:val="2"/>
        <w:numPr>
          <w:ilvl w:val="3"/>
          <w:numId w:val="51"/>
        </w:numPr>
        <w:tabs>
          <w:tab w:val="left" w:pos="1842"/>
        </w:tabs>
        <w:spacing w:before="272"/>
        <w:ind w:left="1063" w:right="1137" w:firstLine="0"/>
        <w:jc w:val="left"/>
      </w:pPr>
      <w:r>
        <w:t>Типовые</w:t>
      </w:r>
      <w:r>
        <w:rPr>
          <w:spacing w:val="-7"/>
        </w:rPr>
        <w:t xml:space="preserve"> </w:t>
      </w:r>
      <w:r>
        <w:t>задачи</w:t>
      </w:r>
      <w:r>
        <w:rPr>
          <w:spacing w:val="-6"/>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t>действий</w:t>
      </w:r>
      <w:r>
        <w:rPr>
          <w:spacing w:val="-4"/>
        </w:rPr>
        <w:t xml:space="preserve"> </w:t>
      </w:r>
      <w:r>
        <w:t>на</w:t>
      </w:r>
      <w:r>
        <w:rPr>
          <w:spacing w:val="-5"/>
        </w:rPr>
        <w:t xml:space="preserve"> </w:t>
      </w:r>
      <w:r>
        <w:t>основе УМК «Школа России»</w:t>
      </w:r>
    </w:p>
    <w:p w:rsidR="000B4A57" w:rsidRDefault="000B4A57" w:rsidP="000B4A57">
      <w:pPr>
        <w:pStyle w:val="a3"/>
        <w:ind w:left="1063" w:right="1130" w:firstLine="719"/>
      </w:pPr>
      <w:r>
        <w:t>Типовые задачи формирования УУД на основе УМК «Школа России» конструируются учителем на основании следующих общих подходов:</w:t>
      </w:r>
    </w:p>
    <w:p w:rsidR="000B4A57" w:rsidRDefault="000B4A57" w:rsidP="00184A96">
      <w:pPr>
        <w:pStyle w:val="a5"/>
        <w:numPr>
          <w:ilvl w:val="0"/>
          <w:numId w:val="22"/>
        </w:numPr>
        <w:tabs>
          <w:tab w:val="left" w:pos="1129"/>
        </w:tabs>
        <w:spacing w:before="1"/>
        <w:ind w:left="1129" w:hanging="140"/>
        <w:rPr>
          <w:sz w:val="24"/>
          <w:szCs w:val="24"/>
        </w:rPr>
      </w:pPr>
      <w:r>
        <w:rPr>
          <w:sz w:val="24"/>
          <w:szCs w:val="24"/>
        </w:rPr>
        <w:t>Структура</w:t>
      </w:r>
      <w:r>
        <w:rPr>
          <w:spacing w:val="-2"/>
          <w:sz w:val="24"/>
          <w:szCs w:val="24"/>
        </w:rPr>
        <w:t xml:space="preserve"> задачи.</w:t>
      </w:r>
    </w:p>
    <w:p w:rsidR="000B4A57" w:rsidRDefault="000B4A57" w:rsidP="000B4A57">
      <w:pPr>
        <w:pStyle w:val="a3"/>
        <w:ind w:right="1129"/>
      </w:pPr>
      <w: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свернутом или развернутом виде) следующих навыков: ознакомление</w:t>
      </w:r>
      <w:r>
        <w:rPr>
          <w:spacing w:val="-7"/>
        </w:rPr>
        <w:t xml:space="preserve"> </w:t>
      </w:r>
      <w:r>
        <w:t>–</w:t>
      </w:r>
      <w:r>
        <w:rPr>
          <w:spacing w:val="-7"/>
        </w:rPr>
        <w:t xml:space="preserve"> </w:t>
      </w:r>
      <w:r>
        <w:t>понимание</w:t>
      </w:r>
      <w:r>
        <w:rPr>
          <w:spacing w:val="-6"/>
        </w:rPr>
        <w:t xml:space="preserve"> </w:t>
      </w:r>
      <w:r>
        <w:t>–</w:t>
      </w:r>
      <w:r>
        <w:rPr>
          <w:spacing w:val="-7"/>
        </w:rPr>
        <w:t xml:space="preserve"> </w:t>
      </w:r>
      <w:r>
        <w:t>применение</w:t>
      </w:r>
      <w:r>
        <w:rPr>
          <w:spacing w:val="-7"/>
        </w:rPr>
        <w:t xml:space="preserve"> </w:t>
      </w:r>
      <w:r>
        <w:t>–</w:t>
      </w:r>
      <w:r>
        <w:rPr>
          <w:spacing w:val="-7"/>
        </w:rPr>
        <w:t xml:space="preserve"> </w:t>
      </w:r>
      <w:r>
        <w:t>анализ</w:t>
      </w:r>
      <w:r>
        <w:rPr>
          <w:spacing w:val="-6"/>
        </w:rPr>
        <w:t xml:space="preserve"> </w:t>
      </w:r>
      <w:r>
        <w:t>–</w:t>
      </w:r>
      <w:r>
        <w:rPr>
          <w:spacing w:val="-7"/>
        </w:rPr>
        <w:t xml:space="preserve"> </w:t>
      </w:r>
      <w:r>
        <w:t>синтез</w:t>
      </w:r>
      <w:r>
        <w:rPr>
          <w:spacing w:val="-6"/>
        </w:rPr>
        <w:t xml:space="preserve"> </w:t>
      </w:r>
      <w:r>
        <w:t>-</w:t>
      </w:r>
      <w:r>
        <w:rPr>
          <w:spacing w:val="-8"/>
        </w:rPr>
        <w:t xml:space="preserve"> </w:t>
      </w:r>
      <w:r>
        <w:t>оценка.</w:t>
      </w:r>
      <w:r>
        <w:rPr>
          <w:spacing w:val="-6"/>
        </w:rPr>
        <w:t xml:space="preserve"> </w:t>
      </w:r>
      <w:r>
        <w:t>В</w:t>
      </w:r>
      <w:r>
        <w:rPr>
          <w:spacing w:val="-9"/>
        </w:rPr>
        <w:t xml:space="preserve"> </w:t>
      </w:r>
      <w:r>
        <w:t>общем</w:t>
      </w:r>
      <w:r>
        <w:rPr>
          <w:spacing w:val="-8"/>
        </w:rPr>
        <w:t xml:space="preserve"> </w:t>
      </w:r>
      <w:r>
        <w:t>виде</w:t>
      </w:r>
      <w:r>
        <w:rPr>
          <w:spacing w:val="-8"/>
        </w:rPr>
        <w:t xml:space="preserve"> </w:t>
      </w:r>
      <w:r>
        <w:t>задача состоит из информационного блока и серии вопросов (практических заданий) к нему.</w:t>
      </w:r>
    </w:p>
    <w:p w:rsidR="000B4A57" w:rsidRDefault="000B4A57" w:rsidP="00184A96">
      <w:pPr>
        <w:pStyle w:val="a5"/>
        <w:numPr>
          <w:ilvl w:val="0"/>
          <w:numId w:val="22"/>
        </w:numPr>
        <w:tabs>
          <w:tab w:val="left" w:pos="1129"/>
        </w:tabs>
        <w:ind w:left="1129" w:hanging="140"/>
        <w:rPr>
          <w:sz w:val="24"/>
          <w:szCs w:val="24"/>
        </w:rPr>
      </w:pPr>
      <w:r>
        <w:rPr>
          <w:sz w:val="24"/>
          <w:szCs w:val="24"/>
        </w:rPr>
        <w:t>Требования</w:t>
      </w:r>
      <w:r>
        <w:rPr>
          <w:spacing w:val="-5"/>
          <w:sz w:val="24"/>
          <w:szCs w:val="24"/>
        </w:rPr>
        <w:t xml:space="preserve"> </w:t>
      </w:r>
      <w:r>
        <w:rPr>
          <w:sz w:val="24"/>
          <w:szCs w:val="24"/>
        </w:rPr>
        <w:t>к</w:t>
      </w:r>
      <w:r>
        <w:rPr>
          <w:spacing w:val="-4"/>
          <w:sz w:val="24"/>
          <w:szCs w:val="24"/>
        </w:rPr>
        <w:t xml:space="preserve"> </w:t>
      </w:r>
      <w:r>
        <w:rPr>
          <w:spacing w:val="-2"/>
          <w:sz w:val="24"/>
          <w:szCs w:val="24"/>
        </w:rPr>
        <w:t>задачам.</w:t>
      </w:r>
    </w:p>
    <w:p w:rsidR="000B4A57" w:rsidRDefault="000B4A57" w:rsidP="000B4A57">
      <w:pPr>
        <w:pStyle w:val="a3"/>
        <w:ind w:right="1130"/>
      </w:pPr>
      <w:r>
        <w:t>Для того, чтобы задачи, предназначенные для оценки тех или иных УУД, были валидными, надежными и объективными, они должны быть:</w:t>
      </w:r>
    </w:p>
    <w:p w:rsidR="000B4A57" w:rsidRDefault="000B4A57" w:rsidP="00184A96">
      <w:pPr>
        <w:pStyle w:val="a5"/>
        <w:numPr>
          <w:ilvl w:val="0"/>
          <w:numId w:val="21"/>
        </w:numPr>
        <w:tabs>
          <w:tab w:val="left" w:pos="1219"/>
        </w:tabs>
        <w:ind w:right="1135" w:firstLine="0"/>
        <w:rPr>
          <w:sz w:val="24"/>
          <w:szCs w:val="24"/>
        </w:rPr>
      </w:pPr>
      <w:r>
        <w:rPr>
          <w:sz w:val="24"/>
          <w:szCs w:val="24"/>
        </w:rPr>
        <w:t xml:space="preserve">составлены в соответствии с требованиями, предъявляемыми к тестовым заданиям в </w:t>
      </w:r>
      <w:r>
        <w:rPr>
          <w:spacing w:val="-2"/>
          <w:sz w:val="24"/>
          <w:szCs w:val="24"/>
        </w:rPr>
        <w:t>целом;</w:t>
      </w:r>
    </w:p>
    <w:p w:rsidR="000B4A57" w:rsidRDefault="000B4A57" w:rsidP="00184A96">
      <w:pPr>
        <w:pStyle w:val="a5"/>
        <w:numPr>
          <w:ilvl w:val="0"/>
          <w:numId w:val="21"/>
        </w:numPr>
        <w:tabs>
          <w:tab w:val="left" w:pos="1175"/>
        </w:tabs>
        <w:ind w:right="1128" w:firstLine="0"/>
        <w:rPr>
          <w:sz w:val="24"/>
          <w:szCs w:val="24"/>
        </w:rPr>
      </w:pPr>
      <w:r>
        <w:rPr>
          <w:sz w:val="24"/>
          <w:szCs w:val="24"/>
        </w:rPr>
        <w:t>сформулированы</w:t>
      </w:r>
      <w:r>
        <w:rPr>
          <w:spacing w:val="-15"/>
          <w:sz w:val="24"/>
          <w:szCs w:val="24"/>
        </w:rPr>
        <w:t xml:space="preserve"> </w:t>
      </w:r>
      <w:r>
        <w:rPr>
          <w:sz w:val="24"/>
          <w:szCs w:val="24"/>
        </w:rPr>
        <w:t>на</w:t>
      </w:r>
      <w:r>
        <w:rPr>
          <w:spacing w:val="-14"/>
          <w:sz w:val="24"/>
          <w:szCs w:val="24"/>
        </w:rPr>
        <w:t xml:space="preserve"> </w:t>
      </w:r>
      <w:r>
        <w:rPr>
          <w:sz w:val="24"/>
          <w:szCs w:val="24"/>
        </w:rPr>
        <w:t>языке,</w:t>
      </w:r>
      <w:r>
        <w:rPr>
          <w:spacing w:val="-15"/>
          <w:sz w:val="24"/>
          <w:szCs w:val="24"/>
        </w:rPr>
        <w:t xml:space="preserve"> </w:t>
      </w:r>
      <w:r>
        <w:rPr>
          <w:sz w:val="24"/>
          <w:szCs w:val="24"/>
        </w:rPr>
        <w:t>доступном</w:t>
      </w:r>
      <w:r>
        <w:rPr>
          <w:spacing w:val="-13"/>
          <w:sz w:val="24"/>
          <w:szCs w:val="24"/>
        </w:rPr>
        <w:t xml:space="preserve"> </w:t>
      </w:r>
      <w:r>
        <w:rPr>
          <w:sz w:val="24"/>
          <w:szCs w:val="24"/>
        </w:rPr>
        <w:t>пониманию</w:t>
      </w:r>
      <w:r>
        <w:rPr>
          <w:spacing w:val="-13"/>
          <w:sz w:val="24"/>
          <w:szCs w:val="24"/>
        </w:rPr>
        <w:t xml:space="preserve"> </w:t>
      </w:r>
      <w:r>
        <w:rPr>
          <w:sz w:val="24"/>
          <w:szCs w:val="24"/>
        </w:rPr>
        <w:t>ученика,</w:t>
      </w:r>
      <w:r>
        <w:rPr>
          <w:spacing w:val="-12"/>
          <w:sz w:val="24"/>
          <w:szCs w:val="24"/>
        </w:rPr>
        <w:t xml:space="preserve"> </w:t>
      </w:r>
      <w:r>
        <w:rPr>
          <w:sz w:val="24"/>
          <w:szCs w:val="24"/>
        </w:rPr>
        <w:t>претендующего</w:t>
      </w:r>
      <w:r>
        <w:rPr>
          <w:spacing w:val="-14"/>
          <w:sz w:val="24"/>
          <w:szCs w:val="24"/>
        </w:rPr>
        <w:t xml:space="preserve"> </w:t>
      </w:r>
      <w:r>
        <w:rPr>
          <w:sz w:val="24"/>
          <w:szCs w:val="24"/>
        </w:rPr>
        <w:t>на</w:t>
      </w:r>
      <w:r>
        <w:rPr>
          <w:spacing w:val="-14"/>
          <w:sz w:val="24"/>
          <w:szCs w:val="24"/>
        </w:rPr>
        <w:t xml:space="preserve"> </w:t>
      </w:r>
      <w:r>
        <w:rPr>
          <w:sz w:val="24"/>
          <w:szCs w:val="24"/>
        </w:rPr>
        <w:t>освоение обладание соответствующих УУД;</w:t>
      </w:r>
    </w:p>
    <w:p w:rsidR="000B4A57" w:rsidRDefault="000B4A57" w:rsidP="00184A96">
      <w:pPr>
        <w:pStyle w:val="a5"/>
        <w:numPr>
          <w:ilvl w:val="0"/>
          <w:numId w:val="21"/>
        </w:numPr>
        <w:tabs>
          <w:tab w:val="left" w:pos="1185"/>
        </w:tabs>
        <w:ind w:left="1185" w:hanging="196"/>
        <w:rPr>
          <w:sz w:val="24"/>
          <w:szCs w:val="24"/>
        </w:rPr>
      </w:pPr>
      <w:r>
        <w:rPr>
          <w:sz w:val="24"/>
          <w:szCs w:val="24"/>
        </w:rPr>
        <w:t>избыточными</w:t>
      </w:r>
      <w:r>
        <w:rPr>
          <w:spacing w:val="-8"/>
          <w:sz w:val="24"/>
          <w:szCs w:val="24"/>
        </w:rPr>
        <w:t xml:space="preserve"> </w:t>
      </w:r>
      <w:r>
        <w:rPr>
          <w:sz w:val="24"/>
          <w:szCs w:val="24"/>
        </w:rPr>
        <w:t>с</w:t>
      </w:r>
      <w:r>
        <w:rPr>
          <w:spacing w:val="-6"/>
          <w:sz w:val="24"/>
          <w:szCs w:val="24"/>
        </w:rPr>
        <w:t xml:space="preserve"> </w:t>
      </w:r>
      <w:r>
        <w:rPr>
          <w:sz w:val="24"/>
          <w:szCs w:val="24"/>
        </w:rPr>
        <w:t>точки</w:t>
      </w:r>
      <w:r>
        <w:rPr>
          <w:spacing w:val="-3"/>
          <w:sz w:val="24"/>
          <w:szCs w:val="24"/>
        </w:rPr>
        <w:t xml:space="preserve"> </w:t>
      </w:r>
      <w:r>
        <w:rPr>
          <w:sz w:val="24"/>
          <w:szCs w:val="24"/>
        </w:rPr>
        <w:t>зрения</w:t>
      </w:r>
      <w:r>
        <w:rPr>
          <w:spacing w:val="-5"/>
          <w:sz w:val="24"/>
          <w:szCs w:val="24"/>
        </w:rPr>
        <w:t xml:space="preserve"> </w:t>
      </w:r>
      <w:r>
        <w:rPr>
          <w:sz w:val="24"/>
          <w:szCs w:val="24"/>
        </w:rPr>
        <w:t>выраженности</w:t>
      </w:r>
      <w:r>
        <w:rPr>
          <w:spacing w:val="-2"/>
          <w:sz w:val="24"/>
          <w:szCs w:val="24"/>
        </w:rPr>
        <w:t xml:space="preserve"> </w:t>
      </w:r>
      <w:r>
        <w:rPr>
          <w:sz w:val="24"/>
          <w:szCs w:val="24"/>
        </w:rPr>
        <w:t>в</w:t>
      </w:r>
      <w:r>
        <w:rPr>
          <w:spacing w:val="-6"/>
          <w:sz w:val="24"/>
          <w:szCs w:val="24"/>
        </w:rPr>
        <w:t xml:space="preserve"> </w:t>
      </w:r>
      <w:r>
        <w:rPr>
          <w:sz w:val="24"/>
          <w:szCs w:val="24"/>
        </w:rPr>
        <w:t>них</w:t>
      </w:r>
      <w:r>
        <w:rPr>
          <w:spacing w:val="-5"/>
          <w:sz w:val="24"/>
          <w:szCs w:val="24"/>
        </w:rPr>
        <w:t xml:space="preserve"> </w:t>
      </w:r>
      <w:r>
        <w:rPr>
          <w:sz w:val="24"/>
          <w:szCs w:val="24"/>
        </w:rPr>
        <w:t>«зоны</w:t>
      </w:r>
      <w:r>
        <w:rPr>
          <w:spacing w:val="-5"/>
          <w:sz w:val="24"/>
          <w:szCs w:val="24"/>
        </w:rPr>
        <w:t xml:space="preserve"> </w:t>
      </w:r>
      <w:r>
        <w:rPr>
          <w:sz w:val="24"/>
          <w:szCs w:val="24"/>
        </w:rPr>
        <w:t>ближайшего</w:t>
      </w:r>
      <w:r>
        <w:rPr>
          <w:spacing w:val="-6"/>
          <w:sz w:val="24"/>
          <w:szCs w:val="24"/>
        </w:rPr>
        <w:t xml:space="preserve"> </w:t>
      </w:r>
      <w:r>
        <w:rPr>
          <w:spacing w:val="-2"/>
          <w:sz w:val="24"/>
          <w:szCs w:val="24"/>
        </w:rPr>
        <w:t>развития»;</w:t>
      </w:r>
    </w:p>
    <w:p w:rsidR="000B4A57" w:rsidRDefault="000B4A57" w:rsidP="00184A96">
      <w:pPr>
        <w:pStyle w:val="a5"/>
        <w:numPr>
          <w:ilvl w:val="0"/>
          <w:numId w:val="21"/>
        </w:numPr>
        <w:tabs>
          <w:tab w:val="left" w:pos="1267"/>
        </w:tabs>
        <w:ind w:right="1134" w:firstLine="0"/>
        <w:rPr>
          <w:sz w:val="24"/>
          <w:szCs w:val="24"/>
        </w:rPr>
      </w:pPr>
      <w:r>
        <w:rPr>
          <w:sz w:val="24"/>
          <w:szCs w:val="24"/>
        </w:rPr>
        <w:t>многоуровневыми, т.е. предполагающими возможность оценить: общий подход к решению; выбор необходимой стратегии;</w:t>
      </w:r>
    </w:p>
    <w:p w:rsidR="000B4A57" w:rsidRDefault="000B4A57" w:rsidP="00184A96">
      <w:pPr>
        <w:pStyle w:val="a5"/>
        <w:numPr>
          <w:ilvl w:val="0"/>
          <w:numId w:val="21"/>
        </w:numPr>
        <w:tabs>
          <w:tab w:val="left" w:pos="1238"/>
        </w:tabs>
        <w:ind w:right="1135" w:firstLine="0"/>
        <w:rPr>
          <w:sz w:val="24"/>
          <w:szCs w:val="24"/>
        </w:rPr>
      </w:pPr>
      <w:r>
        <w:rPr>
          <w:sz w:val="24"/>
          <w:szCs w:val="24"/>
        </w:rPr>
        <w:t>«модульными», т.е. предусматривающими возможность, сохраняя общий конструкт задачи, менять некоторые из ее условий.</w:t>
      </w:r>
    </w:p>
    <w:p w:rsidR="000B4A57" w:rsidRDefault="000B4A57" w:rsidP="000B4A57">
      <w:pPr>
        <w:pStyle w:val="a3"/>
        <w:spacing w:before="3"/>
        <w:ind w:left="0"/>
        <w:jc w:val="left"/>
      </w:pPr>
    </w:p>
    <w:p w:rsidR="000B4A57" w:rsidRDefault="000B4A57" w:rsidP="000B4A57">
      <w:pPr>
        <w:pStyle w:val="3"/>
        <w:ind w:left="2095"/>
      </w:pPr>
      <w:r>
        <w:t>Виды</w:t>
      </w:r>
      <w:r>
        <w:rPr>
          <w:spacing w:val="-12"/>
        </w:rPr>
        <w:t xml:space="preserve"> </w:t>
      </w:r>
      <w:r>
        <w:t>заданий</w:t>
      </w:r>
      <w:r>
        <w:rPr>
          <w:spacing w:val="-8"/>
        </w:rPr>
        <w:t xml:space="preserve"> </w:t>
      </w:r>
      <w:r>
        <w:t>для</w:t>
      </w:r>
      <w:r>
        <w:rPr>
          <w:spacing w:val="-8"/>
        </w:rPr>
        <w:t xml:space="preserve"> </w:t>
      </w:r>
      <w:r>
        <w:t>формирования</w:t>
      </w:r>
      <w:r>
        <w:rPr>
          <w:spacing w:val="-8"/>
        </w:rPr>
        <w:t xml:space="preserve"> </w:t>
      </w:r>
      <w:r>
        <w:t>универсальных</w:t>
      </w:r>
      <w:r>
        <w:rPr>
          <w:spacing w:val="-9"/>
        </w:rPr>
        <w:t xml:space="preserve"> </w:t>
      </w:r>
      <w:r>
        <w:t>учебных</w:t>
      </w:r>
      <w:r>
        <w:rPr>
          <w:spacing w:val="-8"/>
        </w:rPr>
        <w:t xml:space="preserve"> </w:t>
      </w:r>
      <w:r>
        <w:rPr>
          <w:spacing w:val="-2"/>
        </w:rPr>
        <w:t>действий</w:t>
      </w:r>
    </w:p>
    <w:p w:rsidR="000B4A57" w:rsidRDefault="000B4A57" w:rsidP="000B4A57">
      <w:pPr>
        <w:pStyle w:val="a3"/>
        <w:ind w:left="1063" w:right="995" w:firstLine="719"/>
        <w:jc w:val="left"/>
      </w:pPr>
      <w:r>
        <w:t xml:space="preserve">Для формирования </w:t>
      </w:r>
      <w:r>
        <w:rPr>
          <w:i/>
          <w:iCs/>
        </w:rPr>
        <w:t xml:space="preserve">личностных </w:t>
      </w:r>
      <w:r>
        <w:t xml:space="preserve">УУД можно использовать следующие виды </w:t>
      </w:r>
      <w:r>
        <w:rPr>
          <w:spacing w:val="-2"/>
        </w:rPr>
        <w:t>заданий:</w:t>
      </w:r>
    </w:p>
    <w:p w:rsidR="000B4A57" w:rsidRDefault="000B4A57" w:rsidP="00184A96">
      <w:pPr>
        <w:pStyle w:val="a5"/>
        <w:numPr>
          <w:ilvl w:val="1"/>
          <w:numId w:val="21"/>
        </w:numPr>
        <w:tabs>
          <w:tab w:val="left" w:pos="1782"/>
        </w:tabs>
        <w:ind w:left="1782" w:hanging="287"/>
        <w:jc w:val="left"/>
        <w:rPr>
          <w:sz w:val="24"/>
          <w:szCs w:val="24"/>
        </w:rPr>
      </w:pPr>
      <w:r>
        <w:rPr>
          <w:sz w:val="24"/>
          <w:szCs w:val="24"/>
        </w:rPr>
        <w:t>участие</w:t>
      </w:r>
      <w:r>
        <w:rPr>
          <w:spacing w:val="-6"/>
          <w:sz w:val="24"/>
          <w:szCs w:val="24"/>
        </w:rPr>
        <w:t xml:space="preserve"> </w:t>
      </w:r>
      <w:r>
        <w:rPr>
          <w:sz w:val="24"/>
          <w:szCs w:val="24"/>
        </w:rPr>
        <w:t>в</w:t>
      </w:r>
      <w:r>
        <w:rPr>
          <w:spacing w:val="-4"/>
          <w:sz w:val="24"/>
          <w:szCs w:val="24"/>
        </w:rPr>
        <w:t xml:space="preserve"> </w:t>
      </w:r>
      <w:r>
        <w:rPr>
          <w:sz w:val="24"/>
          <w:szCs w:val="24"/>
        </w:rPr>
        <w:t>проектах,</w:t>
      </w:r>
      <w:r>
        <w:rPr>
          <w:spacing w:val="-3"/>
          <w:sz w:val="24"/>
          <w:szCs w:val="24"/>
        </w:rPr>
        <w:t xml:space="preserve"> </w:t>
      </w:r>
      <w:r>
        <w:rPr>
          <w:spacing w:val="-2"/>
          <w:sz w:val="24"/>
          <w:szCs w:val="24"/>
        </w:rPr>
        <w:t>исследованиях;</w:t>
      </w:r>
    </w:p>
    <w:p w:rsidR="000B4A57" w:rsidRDefault="000B4A57" w:rsidP="00184A96">
      <w:pPr>
        <w:pStyle w:val="a5"/>
        <w:numPr>
          <w:ilvl w:val="1"/>
          <w:numId w:val="21"/>
        </w:numPr>
        <w:tabs>
          <w:tab w:val="left" w:pos="1782"/>
        </w:tabs>
        <w:ind w:left="1782" w:hanging="287"/>
        <w:jc w:val="left"/>
        <w:rPr>
          <w:sz w:val="24"/>
          <w:szCs w:val="24"/>
        </w:rPr>
      </w:pPr>
      <w:r>
        <w:rPr>
          <w:sz w:val="24"/>
          <w:szCs w:val="24"/>
        </w:rPr>
        <w:lastRenderedPageBreak/>
        <w:t>зрительное,</w:t>
      </w:r>
      <w:r>
        <w:rPr>
          <w:spacing w:val="-11"/>
          <w:sz w:val="24"/>
          <w:szCs w:val="24"/>
        </w:rPr>
        <w:t xml:space="preserve"> </w:t>
      </w:r>
      <w:r>
        <w:rPr>
          <w:sz w:val="24"/>
          <w:szCs w:val="24"/>
        </w:rPr>
        <w:t>моторное,</w:t>
      </w:r>
      <w:r>
        <w:rPr>
          <w:spacing w:val="-9"/>
          <w:sz w:val="24"/>
          <w:szCs w:val="24"/>
        </w:rPr>
        <w:t xml:space="preserve"> </w:t>
      </w:r>
      <w:r>
        <w:rPr>
          <w:sz w:val="24"/>
          <w:szCs w:val="24"/>
        </w:rPr>
        <w:t>вербальное</w:t>
      </w:r>
      <w:r>
        <w:rPr>
          <w:spacing w:val="-9"/>
          <w:sz w:val="24"/>
          <w:szCs w:val="24"/>
        </w:rPr>
        <w:t xml:space="preserve"> </w:t>
      </w:r>
      <w:r>
        <w:rPr>
          <w:sz w:val="24"/>
          <w:szCs w:val="24"/>
        </w:rPr>
        <w:t>восприятие</w:t>
      </w:r>
      <w:r>
        <w:rPr>
          <w:spacing w:val="-8"/>
          <w:sz w:val="24"/>
          <w:szCs w:val="24"/>
        </w:rPr>
        <w:t xml:space="preserve"> </w:t>
      </w:r>
      <w:r>
        <w:rPr>
          <w:spacing w:val="-2"/>
          <w:sz w:val="24"/>
          <w:szCs w:val="24"/>
        </w:rPr>
        <w:t>музыки;</w:t>
      </w:r>
    </w:p>
    <w:p w:rsidR="000B4A57" w:rsidRDefault="000B4A57" w:rsidP="00184A96">
      <w:pPr>
        <w:pStyle w:val="a5"/>
        <w:numPr>
          <w:ilvl w:val="1"/>
          <w:numId w:val="21"/>
        </w:numPr>
        <w:tabs>
          <w:tab w:val="left" w:pos="1782"/>
        </w:tabs>
        <w:ind w:left="1782" w:hanging="287"/>
        <w:jc w:val="left"/>
        <w:rPr>
          <w:sz w:val="24"/>
          <w:szCs w:val="24"/>
        </w:rPr>
      </w:pPr>
      <w:r>
        <w:rPr>
          <w:sz w:val="24"/>
          <w:szCs w:val="24"/>
        </w:rPr>
        <w:t>мысленное</w:t>
      </w:r>
      <w:r>
        <w:rPr>
          <w:spacing w:val="-15"/>
          <w:sz w:val="24"/>
          <w:szCs w:val="24"/>
        </w:rPr>
        <w:t xml:space="preserve"> </w:t>
      </w:r>
      <w:r>
        <w:rPr>
          <w:sz w:val="24"/>
          <w:szCs w:val="24"/>
        </w:rPr>
        <w:t>воспроизведение</w:t>
      </w:r>
      <w:r>
        <w:rPr>
          <w:spacing w:val="-8"/>
          <w:sz w:val="24"/>
          <w:szCs w:val="24"/>
        </w:rPr>
        <w:t xml:space="preserve"> </w:t>
      </w:r>
      <w:r>
        <w:rPr>
          <w:sz w:val="24"/>
          <w:szCs w:val="24"/>
        </w:rPr>
        <w:t>картины,</w:t>
      </w:r>
      <w:r>
        <w:rPr>
          <w:spacing w:val="-9"/>
          <w:sz w:val="24"/>
          <w:szCs w:val="24"/>
        </w:rPr>
        <w:t xml:space="preserve"> </w:t>
      </w:r>
      <w:r>
        <w:rPr>
          <w:sz w:val="24"/>
          <w:szCs w:val="24"/>
        </w:rPr>
        <w:t>ситуации,</w:t>
      </w:r>
      <w:r>
        <w:rPr>
          <w:spacing w:val="-11"/>
          <w:sz w:val="24"/>
          <w:szCs w:val="24"/>
        </w:rPr>
        <w:t xml:space="preserve"> </w:t>
      </w:r>
      <w:r>
        <w:rPr>
          <w:spacing w:val="-2"/>
          <w:sz w:val="24"/>
          <w:szCs w:val="24"/>
        </w:rPr>
        <w:t>видеофильма;</w:t>
      </w:r>
    </w:p>
    <w:p w:rsidR="000B4A57" w:rsidRDefault="000B4A57" w:rsidP="00184A96">
      <w:pPr>
        <w:pStyle w:val="a5"/>
        <w:numPr>
          <w:ilvl w:val="1"/>
          <w:numId w:val="21"/>
        </w:numPr>
        <w:tabs>
          <w:tab w:val="left" w:pos="1782"/>
        </w:tabs>
        <w:spacing w:before="1"/>
        <w:ind w:left="1782" w:hanging="287"/>
        <w:jc w:val="left"/>
        <w:rPr>
          <w:sz w:val="24"/>
          <w:szCs w:val="24"/>
        </w:rPr>
      </w:pPr>
      <w:r>
        <w:rPr>
          <w:sz w:val="24"/>
          <w:szCs w:val="24"/>
        </w:rPr>
        <w:t>самооценка</w:t>
      </w:r>
      <w:r>
        <w:rPr>
          <w:spacing w:val="-7"/>
          <w:sz w:val="24"/>
          <w:szCs w:val="24"/>
        </w:rPr>
        <w:t xml:space="preserve"> </w:t>
      </w:r>
      <w:r>
        <w:rPr>
          <w:sz w:val="24"/>
          <w:szCs w:val="24"/>
        </w:rPr>
        <w:t>события,</w:t>
      </w:r>
      <w:r>
        <w:rPr>
          <w:spacing w:val="-7"/>
          <w:sz w:val="24"/>
          <w:szCs w:val="24"/>
        </w:rPr>
        <w:t xml:space="preserve"> </w:t>
      </w:r>
      <w:r>
        <w:rPr>
          <w:spacing w:val="-2"/>
          <w:sz w:val="24"/>
          <w:szCs w:val="24"/>
        </w:rPr>
        <w:t>происшествия;</w:t>
      </w:r>
    </w:p>
    <w:p w:rsidR="000B4A57" w:rsidRDefault="000B4A57" w:rsidP="00184A96">
      <w:pPr>
        <w:pStyle w:val="a5"/>
        <w:numPr>
          <w:ilvl w:val="1"/>
          <w:numId w:val="21"/>
        </w:numPr>
        <w:tabs>
          <w:tab w:val="left" w:pos="1782"/>
        </w:tabs>
        <w:ind w:left="1782" w:hanging="287"/>
        <w:jc w:val="left"/>
        <w:rPr>
          <w:sz w:val="24"/>
          <w:szCs w:val="24"/>
        </w:rPr>
      </w:pPr>
      <w:r>
        <w:rPr>
          <w:sz w:val="24"/>
          <w:szCs w:val="24"/>
        </w:rPr>
        <w:t>дневники</w:t>
      </w:r>
      <w:r>
        <w:rPr>
          <w:spacing w:val="-5"/>
          <w:sz w:val="24"/>
          <w:szCs w:val="24"/>
        </w:rPr>
        <w:t xml:space="preserve"> </w:t>
      </w:r>
      <w:r>
        <w:rPr>
          <w:sz w:val="24"/>
          <w:szCs w:val="24"/>
        </w:rPr>
        <w:t>достижений</w:t>
      </w:r>
      <w:r>
        <w:rPr>
          <w:spacing w:val="-5"/>
          <w:sz w:val="24"/>
          <w:szCs w:val="24"/>
        </w:rPr>
        <w:t xml:space="preserve"> </w:t>
      </w:r>
      <w:r>
        <w:rPr>
          <w:sz w:val="24"/>
          <w:szCs w:val="24"/>
        </w:rPr>
        <w:t>и</w:t>
      </w:r>
      <w:r>
        <w:rPr>
          <w:spacing w:val="-7"/>
          <w:sz w:val="24"/>
          <w:szCs w:val="24"/>
        </w:rPr>
        <w:t xml:space="preserve"> </w:t>
      </w:r>
      <w:r>
        <w:rPr>
          <w:spacing w:val="-4"/>
          <w:sz w:val="24"/>
          <w:szCs w:val="24"/>
        </w:rPr>
        <w:t>т.д.</w:t>
      </w:r>
    </w:p>
    <w:p w:rsidR="000B4A57" w:rsidRDefault="000B4A57" w:rsidP="000B4A57">
      <w:pPr>
        <w:ind w:left="1783" w:right="1077"/>
        <w:rPr>
          <w:sz w:val="24"/>
          <w:szCs w:val="24"/>
        </w:rPr>
      </w:pPr>
      <w:r>
        <w:rPr>
          <w:sz w:val="24"/>
          <w:szCs w:val="24"/>
        </w:rPr>
        <w:t>Для</w:t>
      </w:r>
      <w:r>
        <w:rPr>
          <w:spacing w:val="-5"/>
          <w:sz w:val="24"/>
          <w:szCs w:val="24"/>
        </w:rPr>
        <w:t xml:space="preserve"> </w:t>
      </w:r>
      <w:r>
        <w:rPr>
          <w:sz w:val="24"/>
          <w:szCs w:val="24"/>
        </w:rPr>
        <w:t>формирования</w:t>
      </w:r>
      <w:r>
        <w:rPr>
          <w:spacing w:val="-4"/>
          <w:sz w:val="24"/>
          <w:szCs w:val="24"/>
        </w:rPr>
        <w:t xml:space="preserve"> </w:t>
      </w:r>
      <w:r>
        <w:rPr>
          <w:i/>
          <w:iCs/>
          <w:sz w:val="24"/>
          <w:szCs w:val="24"/>
        </w:rPr>
        <w:t>познавательных</w:t>
      </w:r>
      <w:r>
        <w:rPr>
          <w:i/>
          <w:iCs/>
          <w:spacing w:val="-5"/>
          <w:sz w:val="24"/>
          <w:szCs w:val="24"/>
        </w:rPr>
        <w:t xml:space="preserve"> </w:t>
      </w:r>
      <w:r>
        <w:rPr>
          <w:sz w:val="24"/>
          <w:szCs w:val="24"/>
        </w:rPr>
        <w:t>УУД</w:t>
      </w:r>
      <w:r>
        <w:rPr>
          <w:spacing w:val="-6"/>
          <w:sz w:val="24"/>
          <w:szCs w:val="24"/>
        </w:rPr>
        <w:t xml:space="preserve"> </w:t>
      </w:r>
      <w:r>
        <w:rPr>
          <w:sz w:val="24"/>
          <w:szCs w:val="24"/>
        </w:rPr>
        <w:t>целесообразны</w:t>
      </w:r>
      <w:r>
        <w:rPr>
          <w:spacing w:val="-5"/>
          <w:sz w:val="24"/>
          <w:szCs w:val="24"/>
        </w:rPr>
        <w:t xml:space="preserve"> </w:t>
      </w:r>
      <w:r>
        <w:rPr>
          <w:sz w:val="24"/>
          <w:szCs w:val="24"/>
        </w:rPr>
        <w:t>следующие</w:t>
      </w:r>
      <w:r>
        <w:rPr>
          <w:spacing w:val="-6"/>
          <w:sz w:val="24"/>
          <w:szCs w:val="24"/>
        </w:rPr>
        <w:t xml:space="preserve"> </w:t>
      </w:r>
      <w:r>
        <w:rPr>
          <w:sz w:val="24"/>
          <w:szCs w:val="24"/>
        </w:rPr>
        <w:t xml:space="preserve">виды </w:t>
      </w:r>
      <w:r>
        <w:rPr>
          <w:spacing w:val="-2"/>
          <w:sz w:val="24"/>
          <w:szCs w:val="24"/>
        </w:rPr>
        <w:t>заданий:</w:t>
      </w:r>
    </w:p>
    <w:p w:rsidR="000B4A57" w:rsidRDefault="000B4A57" w:rsidP="000B4A57">
      <w:pPr>
        <w:rPr>
          <w:sz w:val="24"/>
          <w:szCs w:val="24"/>
        </w:rPr>
        <w:sectPr w:rsidR="000B4A57">
          <w:type w:val="continuous"/>
          <w:pgSz w:w="11920" w:h="16860"/>
          <w:pgMar w:top="1100" w:right="141" w:bottom="1160" w:left="425" w:header="0" w:footer="812" w:gutter="0"/>
          <w:cols w:space="720"/>
        </w:sectPr>
      </w:pPr>
    </w:p>
    <w:p w:rsidR="000B4A57" w:rsidRDefault="000B4A57" w:rsidP="00184A96">
      <w:pPr>
        <w:pStyle w:val="a5"/>
        <w:numPr>
          <w:ilvl w:val="1"/>
          <w:numId w:val="21"/>
        </w:numPr>
        <w:tabs>
          <w:tab w:val="left" w:pos="1782"/>
        </w:tabs>
        <w:spacing w:before="79"/>
        <w:ind w:left="1782" w:hanging="287"/>
        <w:jc w:val="left"/>
        <w:rPr>
          <w:sz w:val="24"/>
          <w:szCs w:val="24"/>
        </w:rPr>
      </w:pPr>
      <w:r>
        <w:rPr>
          <w:spacing w:val="-2"/>
          <w:sz w:val="24"/>
          <w:szCs w:val="24"/>
        </w:rPr>
        <w:lastRenderedPageBreak/>
        <w:t>сравни;</w:t>
      </w:r>
    </w:p>
    <w:p w:rsidR="000B4A57" w:rsidRDefault="000B4A57" w:rsidP="00184A96">
      <w:pPr>
        <w:pStyle w:val="a5"/>
        <w:numPr>
          <w:ilvl w:val="1"/>
          <w:numId w:val="21"/>
        </w:numPr>
        <w:tabs>
          <w:tab w:val="left" w:pos="1782"/>
        </w:tabs>
        <w:ind w:left="1782" w:hanging="287"/>
        <w:jc w:val="left"/>
        <w:rPr>
          <w:sz w:val="24"/>
          <w:szCs w:val="24"/>
        </w:rPr>
      </w:pPr>
      <w:r>
        <w:rPr>
          <w:sz w:val="24"/>
          <w:szCs w:val="24"/>
        </w:rPr>
        <w:t>«найди</w:t>
      </w:r>
      <w:r>
        <w:rPr>
          <w:spacing w:val="-4"/>
          <w:sz w:val="24"/>
          <w:szCs w:val="24"/>
        </w:rPr>
        <w:t xml:space="preserve"> </w:t>
      </w:r>
      <w:r>
        <w:rPr>
          <w:sz w:val="24"/>
          <w:szCs w:val="24"/>
        </w:rPr>
        <w:t>отличия»</w:t>
      </w:r>
      <w:r>
        <w:rPr>
          <w:spacing w:val="-3"/>
          <w:sz w:val="24"/>
          <w:szCs w:val="24"/>
        </w:rPr>
        <w:t xml:space="preserve"> </w:t>
      </w:r>
      <w:r>
        <w:rPr>
          <w:sz w:val="24"/>
          <w:szCs w:val="24"/>
        </w:rPr>
        <w:t>(можно</w:t>
      </w:r>
      <w:r>
        <w:rPr>
          <w:spacing w:val="-5"/>
          <w:sz w:val="24"/>
          <w:szCs w:val="24"/>
        </w:rPr>
        <w:t xml:space="preserve"> </w:t>
      </w:r>
      <w:r>
        <w:rPr>
          <w:sz w:val="24"/>
          <w:szCs w:val="24"/>
        </w:rPr>
        <w:t>задать</w:t>
      </w:r>
      <w:r>
        <w:rPr>
          <w:spacing w:val="-3"/>
          <w:sz w:val="24"/>
          <w:szCs w:val="24"/>
        </w:rPr>
        <w:t xml:space="preserve"> </w:t>
      </w:r>
      <w:r>
        <w:rPr>
          <w:sz w:val="24"/>
          <w:szCs w:val="24"/>
        </w:rPr>
        <w:t>их</w:t>
      </w:r>
      <w:r>
        <w:rPr>
          <w:spacing w:val="-5"/>
          <w:sz w:val="24"/>
          <w:szCs w:val="24"/>
        </w:rPr>
        <w:t xml:space="preserve"> </w:t>
      </w:r>
      <w:r>
        <w:rPr>
          <w:spacing w:val="-2"/>
          <w:sz w:val="24"/>
          <w:szCs w:val="24"/>
        </w:rPr>
        <w:t>количество);</w:t>
      </w:r>
    </w:p>
    <w:p w:rsidR="000B4A57" w:rsidRDefault="000B4A57" w:rsidP="00184A96">
      <w:pPr>
        <w:pStyle w:val="a5"/>
        <w:numPr>
          <w:ilvl w:val="1"/>
          <w:numId w:val="21"/>
        </w:numPr>
        <w:tabs>
          <w:tab w:val="left" w:pos="1782"/>
        </w:tabs>
        <w:ind w:left="1782" w:hanging="287"/>
        <w:jc w:val="left"/>
        <w:rPr>
          <w:sz w:val="24"/>
          <w:szCs w:val="24"/>
        </w:rPr>
      </w:pPr>
      <w:r>
        <w:rPr>
          <w:sz w:val="24"/>
          <w:szCs w:val="24"/>
        </w:rPr>
        <w:t>«на</w:t>
      </w:r>
      <w:r>
        <w:rPr>
          <w:spacing w:val="-5"/>
          <w:sz w:val="24"/>
          <w:szCs w:val="24"/>
        </w:rPr>
        <w:t xml:space="preserve"> </w:t>
      </w:r>
      <w:r>
        <w:rPr>
          <w:sz w:val="24"/>
          <w:szCs w:val="24"/>
        </w:rPr>
        <w:t>что</w:t>
      </w:r>
      <w:r>
        <w:rPr>
          <w:spacing w:val="-1"/>
          <w:sz w:val="24"/>
          <w:szCs w:val="24"/>
        </w:rPr>
        <w:t xml:space="preserve"> </w:t>
      </w:r>
      <w:r>
        <w:rPr>
          <w:spacing w:val="-2"/>
          <w:sz w:val="24"/>
          <w:szCs w:val="24"/>
        </w:rPr>
        <w:t>похоже?»;</w:t>
      </w:r>
    </w:p>
    <w:p w:rsidR="000B4A57" w:rsidRDefault="000B4A57" w:rsidP="00184A96">
      <w:pPr>
        <w:pStyle w:val="a5"/>
        <w:numPr>
          <w:ilvl w:val="1"/>
          <w:numId w:val="21"/>
        </w:numPr>
        <w:tabs>
          <w:tab w:val="left" w:pos="1782"/>
        </w:tabs>
        <w:ind w:left="1782" w:hanging="287"/>
        <w:jc w:val="left"/>
        <w:rPr>
          <w:sz w:val="24"/>
          <w:szCs w:val="24"/>
        </w:rPr>
      </w:pPr>
      <w:r>
        <w:rPr>
          <w:spacing w:val="-2"/>
          <w:sz w:val="24"/>
          <w:szCs w:val="24"/>
        </w:rPr>
        <w:t>«лабиринты»;</w:t>
      </w:r>
    </w:p>
    <w:p w:rsidR="000B4A57" w:rsidRDefault="000B4A57" w:rsidP="00184A96">
      <w:pPr>
        <w:pStyle w:val="a5"/>
        <w:numPr>
          <w:ilvl w:val="1"/>
          <w:numId w:val="21"/>
        </w:numPr>
        <w:tabs>
          <w:tab w:val="left" w:pos="1782"/>
        </w:tabs>
        <w:ind w:left="1782" w:hanging="287"/>
        <w:jc w:val="left"/>
        <w:rPr>
          <w:sz w:val="24"/>
          <w:szCs w:val="24"/>
        </w:rPr>
      </w:pPr>
      <w:r>
        <w:rPr>
          <w:spacing w:val="-2"/>
          <w:sz w:val="24"/>
          <w:szCs w:val="24"/>
        </w:rPr>
        <w:t>упорядочивание;</w:t>
      </w:r>
    </w:p>
    <w:p w:rsidR="000B4A57" w:rsidRDefault="000B4A57" w:rsidP="00184A96">
      <w:pPr>
        <w:pStyle w:val="a5"/>
        <w:numPr>
          <w:ilvl w:val="1"/>
          <w:numId w:val="21"/>
        </w:numPr>
        <w:tabs>
          <w:tab w:val="left" w:pos="1782"/>
        </w:tabs>
        <w:ind w:left="1782" w:hanging="287"/>
        <w:jc w:val="left"/>
        <w:rPr>
          <w:sz w:val="24"/>
          <w:szCs w:val="24"/>
        </w:rPr>
      </w:pPr>
      <w:r>
        <w:rPr>
          <w:spacing w:val="-2"/>
          <w:sz w:val="24"/>
          <w:szCs w:val="24"/>
        </w:rPr>
        <w:t>«цепочки»;</w:t>
      </w:r>
    </w:p>
    <w:p w:rsidR="000B4A57" w:rsidRDefault="000B4A57" w:rsidP="00184A96">
      <w:pPr>
        <w:pStyle w:val="a5"/>
        <w:numPr>
          <w:ilvl w:val="1"/>
          <w:numId w:val="21"/>
        </w:numPr>
        <w:tabs>
          <w:tab w:val="left" w:pos="1782"/>
        </w:tabs>
        <w:ind w:left="1782" w:hanging="287"/>
        <w:jc w:val="left"/>
        <w:rPr>
          <w:sz w:val="24"/>
          <w:szCs w:val="24"/>
        </w:rPr>
      </w:pPr>
      <w:r>
        <w:rPr>
          <w:sz w:val="24"/>
          <w:szCs w:val="24"/>
        </w:rPr>
        <w:t>хитроумные</w:t>
      </w:r>
      <w:r>
        <w:rPr>
          <w:spacing w:val="-7"/>
          <w:sz w:val="24"/>
          <w:szCs w:val="24"/>
        </w:rPr>
        <w:t xml:space="preserve"> </w:t>
      </w:r>
      <w:r>
        <w:rPr>
          <w:spacing w:val="-2"/>
          <w:sz w:val="24"/>
          <w:szCs w:val="24"/>
        </w:rPr>
        <w:t>решения;</w:t>
      </w:r>
    </w:p>
    <w:p w:rsidR="000B4A57" w:rsidRDefault="000B4A57" w:rsidP="00184A96">
      <w:pPr>
        <w:pStyle w:val="a5"/>
        <w:numPr>
          <w:ilvl w:val="1"/>
          <w:numId w:val="21"/>
        </w:numPr>
        <w:tabs>
          <w:tab w:val="left" w:pos="1782"/>
        </w:tabs>
        <w:ind w:left="1782" w:hanging="287"/>
        <w:jc w:val="left"/>
        <w:rPr>
          <w:sz w:val="24"/>
          <w:szCs w:val="24"/>
        </w:rPr>
      </w:pPr>
      <w:r>
        <w:rPr>
          <w:sz w:val="24"/>
          <w:szCs w:val="24"/>
        </w:rPr>
        <w:t>работа</w:t>
      </w:r>
      <w:r>
        <w:rPr>
          <w:spacing w:val="-5"/>
          <w:sz w:val="24"/>
          <w:szCs w:val="24"/>
        </w:rPr>
        <w:t xml:space="preserve"> </w:t>
      </w:r>
      <w:r>
        <w:rPr>
          <w:sz w:val="24"/>
          <w:szCs w:val="24"/>
        </w:rPr>
        <w:t>с</w:t>
      </w:r>
      <w:r>
        <w:rPr>
          <w:spacing w:val="-5"/>
          <w:sz w:val="24"/>
          <w:szCs w:val="24"/>
        </w:rPr>
        <w:t xml:space="preserve"> </w:t>
      </w:r>
      <w:r>
        <w:rPr>
          <w:sz w:val="24"/>
          <w:szCs w:val="24"/>
        </w:rPr>
        <w:t>разного</w:t>
      </w:r>
      <w:r>
        <w:rPr>
          <w:spacing w:val="-3"/>
          <w:sz w:val="24"/>
          <w:szCs w:val="24"/>
        </w:rPr>
        <w:t xml:space="preserve"> </w:t>
      </w:r>
      <w:r>
        <w:rPr>
          <w:sz w:val="24"/>
          <w:szCs w:val="24"/>
        </w:rPr>
        <w:t>вида</w:t>
      </w:r>
      <w:r>
        <w:rPr>
          <w:spacing w:val="-3"/>
          <w:sz w:val="24"/>
          <w:szCs w:val="24"/>
        </w:rPr>
        <w:t xml:space="preserve"> </w:t>
      </w:r>
      <w:r>
        <w:rPr>
          <w:spacing w:val="-2"/>
          <w:sz w:val="24"/>
          <w:szCs w:val="24"/>
        </w:rPr>
        <w:t>таблицами;</w:t>
      </w:r>
    </w:p>
    <w:p w:rsidR="000B4A57" w:rsidRDefault="000B4A57" w:rsidP="00184A96">
      <w:pPr>
        <w:pStyle w:val="a5"/>
        <w:numPr>
          <w:ilvl w:val="1"/>
          <w:numId w:val="21"/>
        </w:numPr>
        <w:tabs>
          <w:tab w:val="left" w:pos="1782"/>
        </w:tabs>
        <w:ind w:left="1782" w:hanging="287"/>
        <w:jc w:val="left"/>
        <w:rPr>
          <w:sz w:val="24"/>
          <w:szCs w:val="24"/>
        </w:rPr>
      </w:pPr>
      <w:r>
        <w:rPr>
          <w:sz w:val="24"/>
          <w:szCs w:val="24"/>
        </w:rPr>
        <w:t>составление</w:t>
      </w:r>
      <w:r>
        <w:rPr>
          <w:spacing w:val="-6"/>
          <w:sz w:val="24"/>
          <w:szCs w:val="24"/>
        </w:rPr>
        <w:t xml:space="preserve"> </w:t>
      </w:r>
      <w:r>
        <w:rPr>
          <w:sz w:val="24"/>
          <w:szCs w:val="24"/>
        </w:rPr>
        <w:t>и</w:t>
      </w:r>
      <w:r>
        <w:rPr>
          <w:spacing w:val="-5"/>
          <w:sz w:val="24"/>
          <w:szCs w:val="24"/>
        </w:rPr>
        <w:t xml:space="preserve"> </w:t>
      </w:r>
      <w:r>
        <w:rPr>
          <w:sz w:val="24"/>
          <w:szCs w:val="24"/>
        </w:rPr>
        <w:t>распознавание</w:t>
      </w:r>
      <w:r>
        <w:rPr>
          <w:spacing w:val="-6"/>
          <w:sz w:val="24"/>
          <w:szCs w:val="24"/>
        </w:rPr>
        <w:t xml:space="preserve"> </w:t>
      </w:r>
      <w:r>
        <w:rPr>
          <w:sz w:val="24"/>
          <w:szCs w:val="24"/>
        </w:rPr>
        <w:t>диаграмм</w:t>
      </w:r>
      <w:r>
        <w:rPr>
          <w:spacing w:val="-6"/>
          <w:sz w:val="24"/>
          <w:szCs w:val="24"/>
        </w:rPr>
        <w:t xml:space="preserve"> </w:t>
      </w:r>
      <w:r>
        <w:rPr>
          <w:sz w:val="24"/>
          <w:szCs w:val="24"/>
        </w:rPr>
        <w:t>и</w:t>
      </w:r>
      <w:r>
        <w:rPr>
          <w:spacing w:val="-4"/>
          <w:sz w:val="24"/>
          <w:szCs w:val="24"/>
        </w:rPr>
        <w:t xml:space="preserve"> т.д.</w:t>
      </w:r>
    </w:p>
    <w:p w:rsidR="000B4A57" w:rsidRDefault="000B4A57" w:rsidP="000B4A57">
      <w:pPr>
        <w:pStyle w:val="a3"/>
        <w:ind w:left="1783"/>
        <w:jc w:val="left"/>
      </w:pPr>
      <w:r>
        <w:t>Для</w:t>
      </w:r>
      <w:r>
        <w:rPr>
          <w:spacing w:val="-9"/>
        </w:rPr>
        <w:t xml:space="preserve"> </w:t>
      </w:r>
      <w:r>
        <w:t>формирования</w:t>
      </w:r>
      <w:r>
        <w:rPr>
          <w:spacing w:val="-7"/>
        </w:rPr>
        <w:t xml:space="preserve"> </w:t>
      </w:r>
      <w:r>
        <w:rPr>
          <w:i/>
          <w:iCs/>
        </w:rPr>
        <w:t>регулятивных</w:t>
      </w:r>
      <w:r>
        <w:rPr>
          <w:i/>
          <w:iCs/>
          <w:spacing w:val="-8"/>
        </w:rPr>
        <w:t xml:space="preserve"> </w:t>
      </w:r>
      <w:r>
        <w:t>УУД</w:t>
      </w:r>
      <w:r>
        <w:rPr>
          <w:spacing w:val="-5"/>
        </w:rPr>
        <w:t xml:space="preserve"> </w:t>
      </w:r>
      <w:r>
        <w:t>возможны</w:t>
      </w:r>
      <w:r>
        <w:rPr>
          <w:spacing w:val="-8"/>
        </w:rPr>
        <w:t xml:space="preserve"> </w:t>
      </w:r>
      <w:r>
        <w:t>следующие</w:t>
      </w:r>
      <w:r>
        <w:rPr>
          <w:spacing w:val="-6"/>
        </w:rPr>
        <w:t xml:space="preserve"> </w:t>
      </w:r>
      <w:r>
        <w:t>виды</w:t>
      </w:r>
      <w:r>
        <w:rPr>
          <w:spacing w:val="-7"/>
        </w:rPr>
        <w:t xml:space="preserve"> </w:t>
      </w:r>
      <w:r>
        <w:rPr>
          <w:spacing w:val="-2"/>
        </w:rPr>
        <w:t>заданий:</w:t>
      </w:r>
    </w:p>
    <w:p w:rsidR="000B4A57" w:rsidRDefault="000B4A57" w:rsidP="00184A96">
      <w:pPr>
        <w:pStyle w:val="a5"/>
        <w:numPr>
          <w:ilvl w:val="1"/>
          <w:numId w:val="21"/>
        </w:numPr>
        <w:tabs>
          <w:tab w:val="left" w:pos="1782"/>
        </w:tabs>
        <w:ind w:left="1782" w:hanging="287"/>
        <w:jc w:val="left"/>
        <w:rPr>
          <w:sz w:val="24"/>
          <w:szCs w:val="24"/>
        </w:rPr>
      </w:pPr>
      <w:r>
        <w:rPr>
          <w:sz w:val="24"/>
          <w:szCs w:val="24"/>
        </w:rPr>
        <w:t>поиск</w:t>
      </w:r>
      <w:r>
        <w:rPr>
          <w:spacing w:val="-9"/>
          <w:sz w:val="24"/>
          <w:szCs w:val="24"/>
        </w:rPr>
        <w:t xml:space="preserve"> </w:t>
      </w:r>
      <w:r>
        <w:rPr>
          <w:sz w:val="24"/>
          <w:szCs w:val="24"/>
        </w:rPr>
        <w:t>информации</w:t>
      </w:r>
      <w:r>
        <w:rPr>
          <w:spacing w:val="-5"/>
          <w:sz w:val="24"/>
          <w:szCs w:val="24"/>
        </w:rPr>
        <w:t xml:space="preserve"> </w:t>
      </w:r>
      <w:r>
        <w:rPr>
          <w:sz w:val="24"/>
          <w:szCs w:val="24"/>
        </w:rPr>
        <w:t>в</w:t>
      </w:r>
      <w:r>
        <w:rPr>
          <w:spacing w:val="-7"/>
          <w:sz w:val="24"/>
          <w:szCs w:val="24"/>
        </w:rPr>
        <w:t xml:space="preserve"> </w:t>
      </w:r>
      <w:r>
        <w:rPr>
          <w:sz w:val="24"/>
          <w:szCs w:val="24"/>
        </w:rPr>
        <w:t>предложенных</w:t>
      </w:r>
      <w:r>
        <w:rPr>
          <w:spacing w:val="-6"/>
          <w:sz w:val="24"/>
          <w:szCs w:val="24"/>
        </w:rPr>
        <w:t xml:space="preserve"> </w:t>
      </w:r>
      <w:r>
        <w:rPr>
          <w:spacing w:val="-2"/>
          <w:sz w:val="24"/>
          <w:szCs w:val="24"/>
        </w:rPr>
        <w:t>источниках;</w:t>
      </w:r>
    </w:p>
    <w:p w:rsidR="000B4A57" w:rsidRDefault="000B4A57" w:rsidP="00184A96">
      <w:pPr>
        <w:pStyle w:val="a5"/>
        <w:numPr>
          <w:ilvl w:val="1"/>
          <w:numId w:val="21"/>
        </w:numPr>
        <w:tabs>
          <w:tab w:val="left" w:pos="1782"/>
        </w:tabs>
        <w:ind w:left="1782" w:hanging="287"/>
        <w:jc w:val="left"/>
        <w:rPr>
          <w:sz w:val="24"/>
          <w:szCs w:val="24"/>
        </w:rPr>
      </w:pPr>
      <w:r>
        <w:rPr>
          <w:sz w:val="24"/>
          <w:szCs w:val="24"/>
        </w:rPr>
        <w:t>взаимный</w:t>
      </w:r>
      <w:r>
        <w:rPr>
          <w:spacing w:val="-7"/>
          <w:sz w:val="24"/>
          <w:szCs w:val="24"/>
        </w:rPr>
        <w:t xml:space="preserve"> </w:t>
      </w:r>
      <w:r>
        <w:rPr>
          <w:spacing w:val="-2"/>
          <w:sz w:val="24"/>
          <w:szCs w:val="24"/>
        </w:rPr>
        <w:t>диктант;</w:t>
      </w:r>
    </w:p>
    <w:p w:rsidR="000B4A57" w:rsidRDefault="000B4A57" w:rsidP="00184A96">
      <w:pPr>
        <w:pStyle w:val="a5"/>
        <w:numPr>
          <w:ilvl w:val="1"/>
          <w:numId w:val="21"/>
        </w:numPr>
        <w:tabs>
          <w:tab w:val="left" w:pos="1782"/>
        </w:tabs>
        <w:spacing w:before="1"/>
        <w:ind w:left="1782" w:hanging="287"/>
        <w:jc w:val="left"/>
        <w:rPr>
          <w:sz w:val="24"/>
          <w:szCs w:val="24"/>
        </w:rPr>
      </w:pPr>
      <w:r>
        <w:rPr>
          <w:sz w:val="24"/>
          <w:szCs w:val="24"/>
        </w:rPr>
        <w:t>заучивание</w:t>
      </w:r>
      <w:r>
        <w:rPr>
          <w:spacing w:val="-7"/>
          <w:sz w:val="24"/>
          <w:szCs w:val="24"/>
        </w:rPr>
        <w:t xml:space="preserve"> </w:t>
      </w:r>
      <w:r>
        <w:rPr>
          <w:sz w:val="24"/>
          <w:szCs w:val="24"/>
        </w:rPr>
        <w:t>материала</w:t>
      </w:r>
      <w:r>
        <w:rPr>
          <w:spacing w:val="-5"/>
          <w:sz w:val="24"/>
          <w:szCs w:val="24"/>
        </w:rPr>
        <w:t xml:space="preserve"> </w:t>
      </w:r>
      <w:r>
        <w:rPr>
          <w:sz w:val="24"/>
          <w:szCs w:val="24"/>
        </w:rPr>
        <w:t>наизусть</w:t>
      </w:r>
      <w:r>
        <w:rPr>
          <w:spacing w:val="-4"/>
          <w:sz w:val="24"/>
          <w:szCs w:val="24"/>
        </w:rPr>
        <w:t xml:space="preserve"> </w:t>
      </w:r>
      <w:r>
        <w:rPr>
          <w:sz w:val="24"/>
          <w:szCs w:val="24"/>
        </w:rPr>
        <w:t>в</w:t>
      </w:r>
      <w:r>
        <w:rPr>
          <w:spacing w:val="-3"/>
          <w:sz w:val="24"/>
          <w:szCs w:val="24"/>
        </w:rPr>
        <w:t xml:space="preserve"> </w:t>
      </w:r>
      <w:r>
        <w:rPr>
          <w:spacing w:val="-2"/>
          <w:sz w:val="24"/>
          <w:szCs w:val="24"/>
        </w:rPr>
        <w:t>классе;</w:t>
      </w:r>
    </w:p>
    <w:p w:rsidR="000B4A57" w:rsidRDefault="000B4A57" w:rsidP="00184A96">
      <w:pPr>
        <w:pStyle w:val="a5"/>
        <w:numPr>
          <w:ilvl w:val="1"/>
          <w:numId w:val="21"/>
        </w:numPr>
        <w:tabs>
          <w:tab w:val="left" w:pos="1782"/>
        </w:tabs>
        <w:ind w:left="1782" w:hanging="287"/>
        <w:jc w:val="left"/>
        <w:rPr>
          <w:sz w:val="24"/>
          <w:szCs w:val="24"/>
        </w:rPr>
      </w:pPr>
      <w:r>
        <w:rPr>
          <w:sz w:val="24"/>
          <w:szCs w:val="24"/>
        </w:rPr>
        <w:t>контрольный</w:t>
      </w:r>
      <w:r>
        <w:rPr>
          <w:spacing w:val="-4"/>
          <w:sz w:val="24"/>
          <w:szCs w:val="24"/>
        </w:rPr>
        <w:t xml:space="preserve"> </w:t>
      </w:r>
      <w:r>
        <w:rPr>
          <w:sz w:val="24"/>
          <w:szCs w:val="24"/>
        </w:rPr>
        <w:t>опрос</w:t>
      </w:r>
      <w:r>
        <w:rPr>
          <w:spacing w:val="-6"/>
          <w:sz w:val="24"/>
          <w:szCs w:val="24"/>
        </w:rPr>
        <w:t xml:space="preserve"> </w:t>
      </w:r>
      <w:r>
        <w:rPr>
          <w:sz w:val="24"/>
          <w:szCs w:val="24"/>
        </w:rPr>
        <w:t>на</w:t>
      </w:r>
      <w:r>
        <w:rPr>
          <w:spacing w:val="-7"/>
          <w:sz w:val="24"/>
          <w:szCs w:val="24"/>
        </w:rPr>
        <w:t xml:space="preserve"> </w:t>
      </w:r>
      <w:r>
        <w:rPr>
          <w:sz w:val="24"/>
          <w:szCs w:val="24"/>
        </w:rPr>
        <w:t>определенную</w:t>
      </w:r>
      <w:r>
        <w:rPr>
          <w:spacing w:val="-3"/>
          <w:sz w:val="24"/>
          <w:szCs w:val="24"/>
        </w:rPr>
        <w:t xml:space="preserve"> </w:t>
      </w:r>
      <w:r>
        <w:rPr>
          <w:sz w:val="24"/>
          <w:szCs w:val="24"/>
        </w:rPr>
        <w:t>проблему</w:t>
      </w:r>
      <w:r>
        <w:rPr>
          <w:spacing w:val="-6"/>
          <w:sz w:val="24"/>
          <w:szCs w:val="24"/>
        </w:rPr>
        <w:t xml:space="preserve"> </w:t>
      </w:r>
      <w:r>
        <w:rPr>
          <w:sz w:val="24"/>
          <w:szCs w:val="24"/>
        </w:rPr>
        <w:t>и</w:t>
      </w:r>
      <w:r>
        <w:rPr>
          <w:spacing w:val="-1"/>
          <w:sz w:val="24"/>
          <w:szCs w:val="24"/>
        </w:rPr>
        <w:t xml:space="preserve"> </w:t>
      </w:r>
      <w:r>
        <w:rPr>
          <w:spacing w:val="-4"/>
          <w:sz w:val="24"/>
          <w:szCs w:val="24"/>
        </w:rPr>
        <w:t>т.д.</w:t>
      </w:r>
    </w:p>
    <w:p w:rsidR="000B4A57" w:rsidRDefault="000B4A57" w:rsidP="000B4A57">
      <w:pPr>
        <w:ind w:left="1135" w:right="995" w:firstLine="647"/>
        <w:rPr>
          <w:sz w:val="24"/>
          <w:szCs w:val="24"/>
        </w:rPr>
      </w:pPr>
      <w:r>
        <w:rPr>
          <w:sz w:val="24"/>
          <w:szCs w:val="24"/>
        </w:rPr>
        <w:t xml:space="preserve">Для формирования </w:t>
      </w:r>
      <w:r>
        <w:rPr>
          <w:i/>
          <w:iCs/>
          <w:sz w:val="24"/>
          <w:szCs w:val="24"/>
        </w:rPr>
        <w:t xml:space="preserve">коммуникативных </w:t>
      </w:r>
      <w:r>
        <w:rPr>
          <w:sz w:val="24"/>
          <w:szCs w:val="24"/>
        </w:rPr>
        <w:t xml:space="preserve">УУД можно предложить следующие виды </w:t>
      </w:r>
      <w:r>
        <w:rPr>
          <w:spacing w:val="-2"/>
          <w:sz w:val="24"/>
          <w:szCs w:val="24"/>
        </w:rPr>
        <w:t>заданий:</w:t>
      </w:r>
    </w:p>
    <w:p w:rsidR="000B4A57" w:rsidRDefault="000B4A57" w:rsidP="00184A96">
      <w:pPr>
        <w:pStyle w:val="a5"/>
        <w:numPr>
          <w:ilvl w:val="1"/>
          <w:numId w:val="21"/>
        </w:numPr>
        <w:tabs>
          <w:tab w:val="left" w:pos="1782"/>
        </w:tabs>
        <w:ind w:left="1782" w:hanging="287"/>
        <w:jc w:val="left"/>
        <w:rPr>
          <w:sz w:val="24"/>
          <w:szCs w:val="24"/>
        </w:rPr>
      </w:pPr>
      <w:r>
        <w:rPr>
          <w:sz w:val="24"/>
          <w:szCs w:val="24"/>
        </w:rPr>
        <w:t>представь</w:t>
      </w:r>
      <w:r>
        <w:rPr>
          <w:spacing w:val="-5"/>
          <w:sz w:val="24"/>
          <w:szCs w:val="24"/>
        </w:rPr>
        <w:t xml:space="preserve"> </w:t>
      </w:r>
      <w:r>
        <w:rPr>
          <w:sz w:val="24"/>
          <w:szCs w:val="24"/>
        </w:rPr>
        <w:t>себя</w:t>
      </w:r>
      <w:r>
        <w:rPr>
          <w:spacing w:val="-2"/>
          <w:sz w:val="24"/>
          <w:szCs w:val="24"/>
        </w:rPr>
        <w:t xml:space="preserve"> </w:t>
      </w:r>
      <w:r>
        <w:rPr>
          <w:sz w:val="24"/>
          <w:szCs w:val="24"/>
        </w:rPr>
        <w:t>в</w:t>
      </w:r>
      <w:r>
        <w:rPr>
          <w:spacing w:val="-3"/>
          <w:sz w:val="24"/>
          <w:szCs w:val="24"/>
        </w:rPr>
        <w:t xml:space="preserve"> </w:t>
      </w:r>
      <w:r>
        <w:rPr>
          <w:sz w:val="24"/>
          <w:szCs w:val="24"/>
        </w:rPr>
        <w:t>роли</w:t>
      </w:r>
      <w:r>
        <w:rPr>
          <w:spacing w:val="-3"/>
          <w:sz w:val="24"/>
          <w:szCs w:val="24"/>
        </w:rPr>
        <w:t xml:space="preserve"> </w:t>
      </w:r>
      <w:r>
        <w:rPr>
          <w:sz w:val="24"/>
          <w:szCs w:val="24"/>
        </w:rPr>
        <w:t>учителя</w:t>
      </w:r>
      <w:r>
        <w:rPr>
          <w:spacing w:val="-3"/>
          <w:sz w:val="24"/>
          <w:szCs w:val="24"/>
        </w:rPr>
        <w:t xml:space="preserve"> </w:t>
      </w:r>
      <w:r>
        <w:rPr>
          <w:sz w:val="24"/>
          <w:szCs w:val="24"/>
        </w:rPr>
        <w:t>и</w:t>
      </w:r>
      <w:r>
        <w:rPr>
          <w:spacing w:val="-1"/>
          <w:sz w:val="24"/>
          <w:szCs w:val="24"/>
        </w:rPr>
        <w:t xml:space="preserve"> </w:t>
      </w:r>
      <w:r>
        <w:rPr>
          <w:sz w:val="24"/>
          <w:szCs w:val="24"/>
        </w:rPr>
        <w:t>составь</w:t>
      </w:r>
      <w:r>
        <w:rPr>
          <w:spacing w:val="-3"/>
          <w:sz w:val="24"/>
          <w:szCs w:val="24"/>
        </w:rPr>
        <w:t xml:space="preserve"> </w:t>
      </w:r>
      <w:r>
        <w:rPr>
          <w:sz w:val="24"/>
          <w:szCs w:val="24"/>
        </w:rPr>
        <w:t>задание</w:t>
      </w:r>
      <w:r>
        <w:rPr>
          <w:spacing w:val="-5"/>
          <w:sz w:val="24"/>
          <w:szCs w:val="24"/>
        </w:rPr>
        <w:t xml:space="preserve"> </w:t>
      </w:r>
      <w:r>
        <w:rPr>
          <w:sz w:val="24"/>
          <w:szCs w:val="24"/>
        </w:rPr>
        <w:t>для</w:t>
      </w:r>
      <w:r>
        <w:rPr>
          <w:spacing w:val="-2"/>
          <w:sz w:val="24"/>
          <w:szCs w:val="24"/>
        </w:rPr>
        <w:t xml:space="preserve"> класса;</w:t>
      </w:r>
    </w:p>
    <w:p w:rsidR="000B4A57" w:rsidRDefault="000B4A57" w:rsidP="00184A96">
      <w:pPr>
        <w:pStyle w:val="a5"/>
        <w:numPr>
          <w:ilvl w:val="1"/>
          <w:numId w:val="21"/>
        </w:numPr>
        <w:tabs>
          <w:tab w:val="left" w:pos="1783"/>
        </w:tabs>
        <w:ind w:right="1920"/>
        <w:jc w:val="left"/>
        <w:rPr>
          <w:sz w:val="24"/>
          <w:szCs w:val="24"/>
        </w:rPr>
      </w:pPr>
      <w:r>
        <w:rPr>
          <w:sz w:val="24"/>
          <w:szCs w:val="24"/>
        </w:rPr>
        <w:t>составь</w:t>
      </w:r>
      <w:r>
        <w:rPr>
          <w:spacing w:val="-4"/>
          <w:sz w:val="24"/>
          <w:szCs w:val="24"/>
        </w:rPr>
        <w:t xml:space="preserve"> </w:t>
      </w:r>
      <w:r>
        <w:rPr>
          <w:sz w:val="24"/>
          <w:szCs w:val="24"/>
        </w:rPr>
        <w:t>рассказ</w:t>
      </w:r>
      <w:r>
        <w:rPr>
          <w:spacing w:val="-4"/>
          <w:sz w:val="24"/>
          <w:szCs w:val="24"/>
        </w:rPr>
        <w:t xml:space="preserve"> </w:t>
      </w:r>
      <w:r>
        <w:rPr>
          <w:sz w:val="24"/>
          <w:szCs w:val="24"/>
        </w:rPr>
        <w:t>от</w:t>
      </w:r>
      <w:r>
        <w:rPr>
          <w:spacing w:val="-4"/>
          <w:sz w:val="24"/>
          <w:szCs w:val="24"/>
        </w:rPr>
        <w:t xml:space="preserve"> </w:t>
      </w:r>
      <w:r>
        <w:rPr>
          <w:sz w:val="24"/>
          <w:szCs w:val="24"/>
        </w:rPr>
        <w:t>имени</w:t>
      </w:r>
      <w:r>
        <w:rPr>
          <w:spacing w:val="-4"/>
          <w:sz w:val="24"/>
          <w:szCs w:val="24"/>
        </w:rPr>
        <w:t xml:space="preserve"> </w:t>
      </w:r>
      <w:r>
        <w:rPr>
          <w:sz w:val="24"/>
          <w:szCs w:val="24"/>
        </w:rPr>
        <w:t>неодушевленного</w:t>
      </w:r>
      <w:r>
        <w:rPr>
          <w:spacing w:val="-4"/>
          <w:sz w:val="24"/>
          <w:szCs w:val="24"/>
        </w:rPr>
        <w:t xml:space="preserve"> </w:t>
      </w:r>
      <w:r>
        <w:rPr>
          <w:sz w:val="24"/>
          <w:szCs w:val="24"/>
        </w:rPr>
        <w:t>предмета</w:t>
      </w:r>
      <w:r>
        <w:rPr>
          <w:spacing w:val="-4"/>
          <w:sz w:val="24"/>
          <w:szCs w:val="24"/>
        </w:rPr>
        <w:t xml:space="preserve"> </w:t>
      </w:r>
      <w:r>
        <w:rPr>
          <w:sz w:val="24"/>
          <w:szCs w:val="24"/>
        </w:rPr>
        <w:t>(например,</w:t>
      </w:r>
      <w:r>
        <w:rPr>
          <w:spacing w:val="-4"/>
          <w:sz w:val="24"/>
          <w:szCs w:val="24"/>
        </w:rPr>
        <w:t xml:space="preserve"> </w:t>
      </w:r>
      <w:r>
        <w:rPr>
          <w:sz w:val="24"/>
          <w:szCs w:val="24"/>
        </w:rPr>
        <w:t>от</w:t>
      </w:r>
      <w:r>
        <w:rPr>
          <w:spacing w:val="-4"/>
          <w:sz w:val="24"/>
          <w:szCs w:val="24"/>
        </w:rPr>
        <w:t xml:space="preserve"> </w:t>
      </w:r>
      <w:r>
        <w:rPr>
          <w:sz w:val="24"/>
          <w:szCs w:val="24"/>
        </w:rPr>
        <w:t>имени школьной парты, от имени разделительного мягкого знака и т.п.);</w:t>
      </w:r>
    </w:p>
    <w:p w:rsidR="000B4A57" w:rsidRDefault="000B4A57" w:rsidP="00184A96">
      <w:pPr>
        <w:pStyle w:val="a5"/>
        <w:numPr>
          <w:ilvl w:val="1"/>
          <w:numId w:val="21"/>
        </w:numPr>
        <w:tabs>
          <w:tab w:val="left" w:pos="1782"/>
        </w:tabs>
        <w:ind w:left="1782" w:hanging="287"/>
        <w:jc w:val="left"/>
        <w:rPr>
          <w:sz w:val="24"/>
          <w:szCs w:val="24"/>
        </w:rPr>
      </w:pPr>
      <w:r>
        <w:rPr>
          <w:sz w:val="24"/>
          <w:szCs w:val="24"/>
        </w:rPr>
        <w:t>отзыв</w:t>
      </w:r>
      <w:r>
        <w:rPr>
          <w:spacing w:val="-1"/>
          <w:sz w:val="24"/>
          <w:szCs w:val="24"/>
        </w:rPr>
        <w:t xml:space="preserve"> </w:t>
      </w:r>
      <w:r>
        <w:rPr>
          <w:sz w:val="24"/>
          <w:szCs w:val="24"/>
        </w:rPr>
        <w:t>на</w:t>
      </w:r>
      <w:r>
        <w:rPr>
          <w:spacing w:val="-1"/>
          <w:sz w:val="24"/>
          <w:szCs w:val="24"/>
        </w:rPr>
        <w:t xml:space="preserve"> </w:t>
      </w:r>
      <w:r>
        <w:rPr>
          <w:sz w:val="24"/>
          <w:szCs w:val="24"/>
        </w:rPr>
        <w:t>работу</w:t>
      </w:r>
      <w:r>
        <w:rPr>
          <w:spacing w:val="-2"/>
          <w:sz w:val="24"/>
          <w:szCs w:val="24"/>
        </w:rPr>
        <w:t xml:space="preserve"> товарища;</w:t>
      </w:r>
    </w:p>
    <w:p w:rsidR="000B4A57" w:rsidRDefault="000B4A57" w:rsidP="00184A96">
      <w:pPr>
        <w:pStyle w:val="a5"/>
        <w:numPr>
          <w:ilvl w:val="1"/>
          <w:numId w:val="21"/>
        </w:numPr>
        <w:tabs>
          <w:tab w:val="left" w:pos="1782"/>
        </w:tabs>
        <w:ind w:left="1782" w:hanging="287"/>
        <w:jc w:val="left"/>
        <w:rPr>
          <w:sz w:val="24"/>
          <w:szCs w:val="24"/>
        </w:rPr>
      </w:pPr>
      <w:r>
        <w:rPr>
          <w:sz w:val="24"/>
          <w:szCs w:val="24"/>
        </w:rPr>
        <w:t>групповая</w:t>
      </w:r>
      <w:r>
        <w:rPr>
          <w:spacing w:val="-10"/>
          <w:sz w:val="24"/>
          <w:szCs w:val="24"/>
        </w:rPr>
        <w:t xml:space="preserve"> </w:t>
      </w:r>
      <w:r>
        <w:rPr>
          <w:sz w:val="24"/>
          <w:szCs w:val="24"/>
        </w:rPr>
        <w:t>работа</w:t>
      </w:r>
      <w:r>
        <w:rPr>
          <w:spacing w:val="-7"/>
          <w:sz w:val="24"/>
          <w:szCs w:val="24"/>
        </w:rPr>
        <w:t xml:space="preserve"> </w:t>
      </w:r>
      <w:r>
        <w:rPr>
          <w:sz w:val="24"/>
          <w:szCs w:val="24"/>
        </w:rPr>
        <w:t>по</w:t>
      </w:r>
      <w:r>
        <w:rPr>
          <w:spacing w:val="-7"/>
          <w:sz w:val="24"/>
          <w:szCs w:val="24"/>
        </w:rPr>
        <w:t xml:space="preserve"> </w:t>
      </w:r>
      <w:r>
        <w:rPr>
          <w:sz w:val="24"/>
          <w:szCs w:val="24"/>
        </w:rPr>
        <w:t>составлению</w:t>
      </w:r>
      <w:r>
        <w:rPr>
          <w:spacing w:val="-5"/>
          <w:sz w:val="24"/>
          <w:szCs w:val="24"/>
        </w:rPr>
        <w:t xml:space="preserve"> </w:t>
      </w:r>
      <w:r>
        <w:rPr>
          <w:spacing w:val="-2"/>
          <w:sz w:val="24"/>
          <w:szCs w:val="24"/>
        </w:rPr>
        <w:t>кроссворда;</w:t>
      </w:r>
    </w:p>
    <w:p w:rsidR="000B4A57" w:rsidRDefault="000B4A57" w:rsidP="00184A96">
      <w:pPr>
        <w:pStyle w:val="a5"/>
        <w:numPr>
          <w:ilvl w:val="1"/>
          <w:numId w:val="21"/>
        </w:numPr>
        <w:tabs>
          <w:tab w:val="left" w:pos="1782"/>
        </w:tabs>
        <w:ind w:left="1782" w:hanging="287"/>
        <w:jc w:val="left"/>
        <w:rPr>
          <w:sz w:val="24"/>
          <w:szCs w:val="24"/>
        </w:rPr>
      </w:pPr>
      <w:r>
        <w:rPr>
          <w:sz w:val="24"/>
          <w:szCs w:val="24"/>
        </w:rPr>
        <w:t>диалоговое</w:t>
      </w:r>
      <w:r>
        <w:rPr>
          <w:spacing w:val="-6"/>
          <w:sz w:val="24"/>
          <w:szCs w:val="24"/>
        </w:rPr>
        <w:t xml:space="preserve"> </w:t>
      </w:r>
      <w:r>
        <w:rPr>
          <w:sz w:val="24"/>
          <w:szCs w:val="24"/>
        </w:rPr>
        <w:t>слушание</w:t>
      </w:r>
      <w:r>
        <w:rPr>
          <w:spacing w:val="-6"/>
          <w:sz w:val="24"/>
          <w:szCs w:val="24"/>
        </w:rPr>
        <w:t xml:space="preserve"> </w:t>
      </w:r>
      <w:r>
        <w:rPr>
          <w:sz w:val="24"/>
          <w:szCs w:val="24"/>
        </w:rPr>
        <w:t>(формулировка</w:t>
      </w:r>
      <w:r>
        <w:rPr>
          <w:spacing w:val="-2"/>
          <w:sz w:val="24"/>
          <w:szCs w:val="24"/>
        </w:rPr>
        <w:t xml:space="preserve"> </w:t>
      </w:r>
      <w:r>
        <w:rPr>
          <w:sz w:val="24"/>
          <w:szCs w:val="24"/>
        </w:rPr>
        <w:t>вопросов</w:t>
      </w:r>
      <w:r>
        <w:rPr>
          <w:spacing w:val="-6"/>
          <w:sz w:val="24"/>
          <w:szCs w:val="24"/>
        </w:rPr>
        <w:t xml:space="preserve"> </w:t>
      </w:r>
      <w:r>
        <w:rPr>
          <w:sz w:val="24"/>
          <w:szCs w:val="24"/>
        </w:rPr>
        <w:t>для</w:t>
      </w:r>
      <w:r>
        <w:rPr>
          <w:spacing w:val="-6"/>
          <w:sz w:val="24"/>
          <w:szCs w:val="24"/>
        </w:rPr>
        <w:t xml:space="preserve"> </w:t>
      </w:r>
      <w:r>
        <w:rPr>
          <w:sz w:val="24"/>
          <w:szCs w:val="24"/>
        </w:rPr>
        <w:t xml:space="preserve">обратной </w:t>
      </w:r>
      <w:r>
        <w:rPr>
          <w:spacing w:val="-2"/>
          <w:sz w:val="24"/>
          <w:szCs w:val="24"/>
        </w:rPr>
        <w:t>связи);</w:t>
      </w:r>
    </w:p>
    <w:p w:rsidR="000B4A57" w:rsidRDefault="000B4A57" w:rsidP="00184A96">
      <w:pPr>
        <w:pStyle w:val="a5"/>
        <w:numPr>
          <w:ilvl w:val="1"/>
          <w:numId w:val="21"/>
        </w:numPr>
        <w:tabs>
          <w:tab w:val="left" w:pos="1782"/>
        </w:tabs>
        <w:ind w:left="1782" w:hanging="287"/>
        <w:jc w:val="left"/>
        <w:rPr>
          <w:sz w:val="24"/>
          <w:szCs w:val="24"/>
        </w:rPr>
      </w:pPr>
      <w:r>
        <w:rPr>
          <w:sz w:val="24"/>
          <w:szCs w:val="24"/>
        </w:rPr>
        <w:t>«подготовь</w:t>
      </w:r>
      <w:r>
        <w:rPr>
          <w:spacing w:val="-1"/>
          <w:sz w:val="24"/>
          <w:szCs w:val="24"/>
        </w:rPr>
        <w:t xml:space="preserve"> </w:t>
      </w:r>
      <w:r>
        <w:rPr>
          <w:sz w:val="24"/>
          <w:szCs w:val="24"/>
        </w:rPr>
        <w:t>рассказ...»</w:t>
      </w:r>
      <w:r>
        <w:rPr>
          <w:spacing w:val="-5"/>
          <w:sz w:val="24"/>
          <w:szCs w:val="24"/>
        </w:rPr>
        <w:t xml:space="preserve"> </w:t>
      </w:r>
      <w:r>
        <w:rPr>
          <w:sz w:val="24"/>
          <w:szCs w:val="24"/>
        </w:rPr>
        <w:t>и</w:t>
      </w:r>
      <w:r>
        <w:rPr>
          <w:spacing w:val="-1"/>
          <w:sz w:val="24"/>
          <w:szCs w:val="24"/>
        </w:rPr>
        <w:t xml:space="preserve"> </w:t>
      </w:r>
      <w:r>
        <w:rPr>
          <w:sz w:val="24"/>
          <w:szCs w:val="24"/>
        </w:rPr>
        <w:t>т.</w:t>
      </w:r>
      <w:r>
        <w:rPr>
          <w:spacing w:val="-1"/>
          <w:sz w:val="24"/>
          <w:szCs w:val="24"/>
        </w:rPr>
        <w:t xml:space="preserve"> </w:t>
      </w:r>
      <w:r>
        <w:rPr>
          <w:spacing w:val="-5"/>
          <w:sz w:val="24"/>
          <w:szCs w:val="24"/>
        </w:rPr>
        <w:t>д.</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2"/>
        <w:gridCol w:w="3320"/>
        <w:gridCol w:w="4568"/>
      </w:tblGrid>
      <w:tr w:rsidR="000B4A57" w:rsidTr="0015707B">
        <w:trPr>
          <w:trHeight w:val="347"/>
        </w:trPr>
        <w:tc>
          <w:tcPr>
            <w:tcW w:w="2052" w:type="dxa"/>
          </w:tcPr>
          <w:p w:rsidR="000B4A57" w:rsidRDefault="000B4A57" w:rsidP="0015707B">
            <w:pPr>
              <w:pStyle w:val="TableParagraph"/>
              <w:spacing w:before="13"/>
              <w:ind w:left="51"/>
              <w:jc w:val="center"/>
              <w:rPr>
                <w:b/>
                <w:bCs/>
                <w:i/>
                <w:iCs/>
                <w:sz w:val="24"/>
                <w:szCs w:val="24"/>
              </w:rPr>
            </w:pPr>
            <w:r>
              <w:rPr>
                <w:b/>
                <w:bCs/>
                <w:i/>
                <w:iCs/>
                <w:spacing w:val="-5"/>
                <w:sz w:val="24"/>
                <w:szCs w:val="24"/>
              </w:rPr>
              <w:t>УУД</w:t>
            </w:r>
          </w:p>
        </w:tc>
        <w:tc>
          <w:tcPr>
            <w:tcW w:w="3320" w:type="dxa"/>
          </w:tcPr>
          <w:p w:rsidR="000B4A57" w:rsidRDefault="000B4A57" w:rsidP="0015707B">
            <w:pPr>
              <w:pStyle w:val="TableParagraph"/>
              <w:spacing w:before="13"/>
              <w:ind w:left="818"/>
              <w:rPr>
                <w:b/>
                <w:bCs/>
                <w:i/>
                <w:iCs/>
                <w:sz w:val="24"/>
                <w:szCs w:val="24"/>
              </w:rPr>
            </w:pPr>
            <w:r>
              <w:rPr>
                <w:b/>
                <w:bCs/>
                <w:i/>
                <w:iCs/>
                <w:sz w:val="24"/>
                <w:szCs w:val="24"/>
              </w:rPr>
              <w:t>Типовые</w:t>
            </w:r>
            <w:r>
              <w:rPr>
                <w:b/>
                <w:bCs/>
                <w:i/>
                <w:iCs/>
                <w:spacing w:val="-7"/>
                <w:sz w:val="24"/>
                <w:szCs w:val="24"/>
              </w:rPr>
              <w:t xml:space="preserve"> </w:t>
            </w:r>
            <w:r>
              <w:rPr>
                <w:b/>
                <w:bCs/>
                <w:i/>
                <w:iCs/>
                <w:spacing w:val="-2"/>
                <w:sz w:val="24"/>
                <w:szCs w:val="24"/>
              </w:rPr>
              <w:t>задачи</w:t>
            </w:r>
          </w:p>
        </w:tc>
        <w:tc>
          <w:tcPr>
            <w:tcW w:w="4568" w:type="dxa"/>
          </w:tcPr>
          <w:p w:rsidR="000B4A57" w:rsidRDefault="000B4A57" w:rsidP="0015707B">
            <w:pPr>
              <w:pStyle w:val="TableParagraph"/>
              <w:spacing w:before="13"/>
              <w:ind w:left="837"/>
              <w:rPr>
                <w:b/>
                <w:bCs/>
                <w:i/>
                <w:iCs/>
                <w:sz w:val="24"/>
                <w:szCs w:val="24"/>
              </w:rPr>
            </w:pPr>
            <w:r>
              <w:rPr>
                <w:b/>
                <w:bCs/>
                <w:i/>
                <w:iCs/>
                <w:sz w:val="24"/>
                <w:szCs w:val="24"/>
              </w:rPr>
              <w:t>Примеры</w:t>
            </w:r>
            <w:r>
              <w:rPr>
                <w:b/>
                <w:bCs/>
                <w:i/>
                <w:iCs/>
                <w:spacing w:val="-6"/>
                <w:sz w:val="24"/>
                <w:szCs w:val="24"/>
              </w:rPr>
              <w:t xml:space="preserve"> </w:t>
            </w:r>
            <w:r>
              <w:rPr>
                <w:b/>
                <w:bCs/>
                <w:i/>
                <w:iCs/>
                <w:sz w:val="24"/>
                <w:szCs w:val="24"/>
              </w:rPr>
              <w:t>заданий</w:t>
            </w:r>
            <w:r>
              <w:rPr>
                <w:b/>
                <w:bCs/>
                <w:i/>
                <w:iCs/>
                <w:spacing w:val="-5"/>
                <w:sz w:val="24"/>
                <w:szCs w:val="24"/>
              </w:rPr>
              <w:t xml:space="preserve"> </w:t>
            </w:r>
            <w:r>
              <w:rPr>
                <w:b/>
                <w:bCs/>
                <w:i/>
                <w:iCs/>
                <w:sz w:val="24"/>
                <w:szCs w:val="24"/>
              </w:rPr>
              <w:t>на</w:t>
            </w:r>
            <w:r>
              <w:rPr>
                <w:b/>
                <w:bCs/>
                <w:i/>
                <w:iCs/>
                <w:spacing w:val="-5"/>
                <w:sz w:val="24"/>
                <w:szCs w:val="24"/>
              </w:rPr>
              <w:t xml:space="preserve"> </w:t>
            </w:r>
            <w:r>
              <w:rPr>
                <w:b/>
                <w:bCs/>
                <w:i/>
                <w:iCs/>
                <w:spacing w:val="-2"/>
                <w:sz w:val="24"/>
                <w:szCs w:val="24"/>
              </w:rPr>
              <w:t>уроках</w:t>
            </w:r>
          </w:p>
        </w:tc>
      </w:tr>
      <w:tr w:rsidR="000B4A57" w:rsidTr="0015707B">
        <w:trPr>
          <w:trHeight w:val="288"/>
        </w:trPr>
        <w:tc>
          <w:tcPr>
            <w:tcW w:w="2052" w:type="dxa"/>
            <w:tcBorders>
              <w:bottom w:val="nil"/>
            </w:tcBorders>
          </w:tcPr>
          <w:p w:rsidR="000B4A57" w:rsidRDefault="000B4A57" w:rsidP="0015707B">
            <w:pPr>
              <w:pStyle w:val="TableParagraph"/>
              <w:spacing w:before="6" w:line="262" w:lineRule="exact"/>
              <w:ind w:left="170"/>
              <w:rPr>
                <w:sz w:val="24"/>
                <w:szCs w:val="24"/>
              </w:rPr>
            </w:pPr>
            <w:r>
              <w:rPr>
                <w:spacing w:val="-2"/>
                <w:sz w:val="24"/>
                <w:szCs w:val="24"/>
              </w:rPr>
              <w:t>Личностные</w:t>
            </w:r>
          </w:p>
        </w:tc>
        <w:tc>
          <w:tcPr>
            <w:tcW w:w="3320" w:type="dxa"/>
            <w:tcBorders>
              <w:bottom w:val="nil"/>
            </w:tcBorders>
          </w:tcPr>
          <w:p w:rsidR="000B4A57" w:rsidRDefault="000B4A57" w:rsidP="0015707B">
            <w:pPr>
              <w:pStyle w:val="TableParagraph"/>
              <w:spacing w:before="6" w:line="262" w:lineRule="exact"/>
              <w:ind w:left="237"/>
              <w:rPr>
                <w:sz w:val="24"/>
                <w:szCs w:val="24"/>
              </w:rPr>
            </w:pPr>
            <w:r>
              <w:rPr>
                <w:sz w:val="24"/>
                <w:szCs w:val="24"/>
              </w:rPr>
              <w:t>на</w:t>
            </w:r>
            <w:r>
              <w:rPr>
                <w:spacing w:val="-3"/>
                <w:sz w:val="24"/>
                <w:szCs w:val="24"/>
              </w:rPr>
              <w:t xml:space="preserve"> </w:t>
            </w:r>
            <w:r>
              <w:rPr>
                <w:spacing w:val="-2"/>
                <w:sz w:val="24"/>
                <w:szCs w:val="24"/>
              </w:rPr>
              <w:t>личностное</w:t>
            </w:r>
          </w:p>
        </w:tc>
        <w:tc>
          <w:tcPr>
            <w:tcW w:w="4568" w:type="dxa"/>
            <w:tcBorders>
              <w:bottom w:val="nil"/>
            </w:tcBorders>
          </w:tcPr>
          <w:p w:rsidR="000B4A57" w:rsidRDefault="000B4A57" w:rsidP="0015707B">
            <w:pPr>
              <w:pStyle w:val="TableParagraph"/>
              <w:spacing w:before="6" w:line="262" w:lineRule="exact"/>
              <w:ind w:left="237"/>
              <w:rPr>
                <w:sz w:val="24"/>
                <w:szCs w:val="24"/>
              </w:rPr>
            </w:pPr>
            <w:r>
              <w:rPr>
                <w:sz w:val="24"/>
                <w:szCs w:val="24"/>
              </w:rPr>
              <w:t>Выполнение</w:t>
            </w:r>
            <w:r>
              <w:rPr>
                <w:spacing w:val="-9"/>
                <w:sz w:val="24"/>
                <w:szCs w:val="24"/>
              </w:rPr>
              <w:t xml:space="preserve"> </w:t>
            </w:r>
            <w:r>
              <w:rPr>
                <w:sz w:val="24"/>
                <w:szCs w:val="24"/>
              </w:rPr>
              <w:t>творческих</w:t>
            </w:r>
            <w:r>
              <w:rPr>
                <w:spacing w:val="-9"/>
                <w:sz w:val="24"/>
                <w:szCs w:val="24"/>
              </w:rPr>
              <w:t xml:space="preserve"> </w:t>
            </w:r>
            <w:r>
              <w:rPr>
                <w:spacing w:val="-2"/>
                <w:sz w:val="24"/>
                <w:szCs w:val="24"/>
              </w:rPr>
              <w:t>заданий.</w:t>
            </w:r>
          </w:p>
        </w:tc>
      </w:tr>
      <w:tr w:rsidR="000B4A57" w:rsidTr="0015707B">
        <w:trPr>
          <w:trHeight w:val="277"/>
        </w:trPr>
        <w:tc>
          <w:tcPr>
            <w:tcW w:w="2052" w:type="dxa"/>
            <w:tcBorders>
              <w:top w:val="nil"/>
              <w:bottom w:val="nil"/>
            </w:tcBorders>
          </w:tcPr>
          <w:p w:rsidR="000B4A57" w:rsidRDefault="000B4A57" w:rsidP="0015707B">
            <w:pPr>
              <w:pStyle w:val="TableParagraph"/>
              <w:spacing w:before="0" w:line="257" w:lineRule="exact"/>
              <w:ind w:left="170"/>
              <w:rPr>
                <w:sz w:val="24"/>
                <w:szCs w:val="24"/>
              </w:rPr>
            </w:pPr>
            <w:r>
              <w:rPr>
                <w:spacing w:val="-5"/>
                <w:sz w:val="24"/>
                <w:szCs w:val="24"/>
              </w:rPr>
              <w:t>УУД</w:t>
            </w:r>
          </w:p>
        </w:tc>
        <w:tc>
          <w:tcPr>
            <w:tcW w:w="3320" w:type="dxa"/>
            <w:tcBorders>
              <w:top w:val="nil"/>
              <w:bottom w:val="nil"/>
            </w:tcBorders>
          </w:tcPr>
          <w:p w:rsidR="000B4A57" w:rsidRDefault="000B4A57" w:rsidP="0015707B">
            <w:pPr>
              <w:pStyle w:val="TableParagraph"/>
              <w:spacing w:before="0" w:line="257" w:lineRule="exact"/>
              <w:ind w:left="254"/>
              <w:rPr>
                <w:sz w:val="24"/>
                <w:szCs w:val="24"/>
              </w:rPr>
            </w:pPr>
            <w:r>
              <w:rPr>
                <w:spacing w:val="-2"/>
                <w:sz w:val="24"/>
                <w:szCs w:val="24"/>
              </w:rPr>
              <w:t>самоопределение;</w:t>
            </w:r>
          </w:p>
        </w:tc>
        <w:tc>
          <w:tcPr>
            <w:tcW w:w="4568" w:type="dxa"/>
            <w:tcBorders>
              <w:top w:val="nil"/>
              <w:bottom w:val="nil"/>
            </w:tcBorders>
          </w:tcPr>
          <w:p w:rsidR="000B4A57" w:rsidRDefault="000B4A57" w:rsidP="0015707B">
            <w:pPr>
              <w:pStyle w:val="TableParagraph"/>
              <w:spacing w:before="0" w:line="257" w:lineRule="exact"/>
              <w:ind w:left="237"/>
              <w:rPr>
                <w:sz w:val="24"/>
                <w:szCs w:val="24"/>
              </w:rPr>
            </w:pPr>
            <w:r>
              <w:rPr>
                <w:sz w:val="24"/>
                <w:szCs w:val="24"/>
              </w:rPr>
              <w:t>Задание,</w:t>
            </w:r>
            <w:r>
              <w:rPr>
                <w:spacing w:val="-5"/>
                <w:sz w:val="24"/>
                <w:szCs w:val="24"/>
              </w:rPr>
              <w:t xml:space="preserve"> </w:t>
            </w:r>
            <w:r>
              <w:rPr>
                <w:sz w:val="24"/>
                <w:szCs w:val="24"/>
              </w:rPr>
              <w:t>решение</w:t>
            </w:r>
            <w:r>
              <w:rPr>
                <w:spacing w:val="-4"/>
                <w:sz w:val="24"/>
                <w:szCs w:val="24"/>
              </w:rPr>
              <w:t xml:space="preserve"> </w:t>
            </w:r>
            <w:r>
              <w:rPr>
                <w:sz w:val="24"/>
                <w:szCs w:val="24"/>
              </w:rPr>
              <w:t>которого</w:t>
            </w:r>
            <w:r>
              <w:rPr>
                <w:spacing w:val="-4"/>
                <w:sz w:val="24"/>
                <w:szCs w:val="24"/>
              </w:rPr>
              <w:t xml:space="preserve"> надо</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5"/>
                <w:sz w:val="24"/>
                <w:szCs w:val="24"/>
              </w:rPr>
              <w:t xml:space="preserve"> </w:t>
            </w:r>
            <w:r>
              <w:rPr>
                <w:sz w:val="24"/>
                <w:szCs w:val="24"/>
              </w:rPr>
              <w:t>развитие</w:t>
            </w:r>
            <w:r>
              <w:rPr>
                <w:spacing w:val="-4"/>
                <w:sz w:val="24"/>
                <w:szCs w:val="24"/>
              </w:rPr>
              <w:t xml:space="preserve"> </w:t>
            </w:r>
            <w:r>
              <w:rPr>
                <w:sz w:val="24"/>
                <w:szCs w:val="24"/>
              </w:rPr>
              <w:t>Я-</w:t>
            </w:r>
            <w:r>
              <w:rPr>
                <w:spacing w:val="-2"/>
                <w:sz w:val="24"/>
                <w:szCs w:val="24"/>
              </w:rPr>
              <w:t>концепции;</w:t>
            </w: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pacing w:val="-2"/>
                <w:sz w:val="24"/>
                <w:szCs w:val="24"/>
              </w:rPr>
              <w:t>обосновать.</w:t>
            </w:r>
          </w:p>
        </w:tc>
      </w:tr>
      <w:tr w:rsidR="000B4A57" w:rsidTr="0015707B">
        <w:trPr>
          <w:trHeight w:val="275"/>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3"/>
                <w:sz w:val="24"/>
                <w:szCs w:val="24"/>
              </w:rPr>
              <w:t xml:space="preserve"> </w:t>
            </w:r>
            <w:r>
              <w:rPr>
                <w:spacing w:val="-2"/>
                <w:sz w:val="24"/>
                <w:szCs w:val="24"/>
              </w:rPr>
              <w:t>смыслообразование</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Высказывание</w:t>
            </w:r>
            <w:r>
              <w:rPr>
                <w:spacing w:val="-5"/>
                <w:sz w:val="24"/>
                <w:szCs w:val="24"/>
              </w:rPr>
              <w:t xml:space="preserve"> </w:t>
            </w:r>
            <w:r>
              <w:rPr>
                <w:sz w:val="24"/>
                <w:szCs w:val="24"/>
              </w:rPr>
              <w:t>своего</w:t>
            </w:r>
            <w:r>
              <w:rPr>
                <w:spacing w:val="-6"/>
                <w:sz w:val="24"/>
                <w:szCs w:val="24"/>
              </w:rPr>
              <w:t xml:space="preserve"> </w:t>
            </w:r>
            <w:r>
              <w:rPr>
                <w:sz w:val="24"/>
                <w:szCs w:val="24"/>
              </w:rPr>
              <w:t>отношения</w:t>
            </w:r>
            <w:r>
              <w:rPr>
                <w:spacing w:val="-6"/>
                <w:sz w:val="24"/>
                <w:szCs w:val="24"/>
              </w:rPr>
              <w:t xml:space="preserve"> </w:t>
            </w:r>
            <w:r>
              <w:rPr>
                <w:spacing w:val="-10"/>
                <w:sz w:val="24"/>
                <w:szCs w:val="24"/>
              </w:rPr>
              <w:t>к</w:t>
            </w:r>
          </w:p>
        </w:tc>
      </w:tr>
      <w:tr w:rsidR="000B4A57" w:rsidTr="0015707B">
        <w:trPr>
          <w:trHeight w:val="275"/>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5"/>
                <w:sz w:val="24"/>
                <w:szCs w:val="24"/>
              </w:rPr>
              <w:t xml:space="preserve"> </w:t>
            </w:r>
            <w:r>
              <w:rPr>
                <w:spacing w:val="-2"/>
                <w:sz w:val="24"/>
                <w:szCs w:val="24"/>
              </w:rPr>
              <w:t>мотивацию;</w:t>
            </w: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прочитанному,</w:t>
            </w:r>
            <w:r>
              <w:rPr>
                <w:spacing w:val="-10"/>
                <w:sz w:val="24"/>
                <w:szCs w:val="24"/>
              </w:rPr>
              <w:t xml:space="preserve"> </w:t>
            </w:r>
            <w:r>
              <w:rPr>
                <w:sz w:val="24"/>
                <w:szCs w:val="24"/>
              </w:rPr>
              <w:t>анализ</w:t>
            </w:r>
            <w:r>
              <w:rPr>
                <w:spacing w:val="-7"/>
                <w:sz w:val="24"/>
                <w:szCs w:val="24"/>
              </w:rPr>
              <w:t xml:space="preserve"> </w:t>
            </w:r>
            <w:r>
              <w:rPr>
                <w:sz w:val="24"/>
                <w:szCs w:val="24"/>
              </w:rPr>
              <w:t>характеров</w:t>
            </w:r>
            <w:r>
              <w:rPr>
                <w:spacing w:val="-8"/>
                <w:sz w:val="24"/>
                <w:szCs w:val="24"/>
              </w:rPr>
              <w:t xml:space="preserve"> </w:t>
            </w:r>
            <w:r>
              <w:rPr>
                <w:spacing w:val="-10"/>
                <w:sz w:val="24"/>
                <w:szCs w:val="24"/>
              </w:rPr>
              <w:t>и</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10"/>
                <w:sz w:val="24"/>
                <w:szCs w:val="24"/>
              </w:rPr>
              <w:t xml:space="preserve"> </w:t>
            </w:r>
            <w:r>
              <w:rPr>
                <w:sz w:val="24"/>
                <w:szCs w:val="24"/>
              </w:rPr>
              <w:t>нравственно-</w:t>
            </w:r>
            <w:r>
              <w:rPr>
                <w:spacing w:val="-2"/>
                <w:sz w:val="24"/>
                <w:szCs w:val="24"/>
              </w:rPr>
              <w:t>этическое</w:t>
            </w: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поступков</w:t>
            </w:r>
            <w:r>
              <w:rPr>
                <w:spacing w:val="-6"/>
                <w:sz w:val="24"/>
                <w:szCs w:val="24"/>
              </w:rPr>
              <w:t xml:space="preserve"> </w:t>
            </w:r>
            <w:r>
              <w:rPr>
                <w:spacing w:val="-2"/>
                <w:sz w:val="24"/>
                <w:szCs w:val="24"/>
              </w:rPr>
              <w:t>героев.</w:t>
            </w:r>
          </w:p>
        </w:tc>
      </w:tr>
      <w:tr w:rsidR="000B4A57" w:rsidTr="0015707B">
        <w:trPr>
          <w:trHeight w:val="275"/>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6" w:lineRule="exact"/>
              <w:ind w:left="254"/>
              <w:rPr>
                <w:sz w:val="24"/>
                <w:szCs w:val="24"/>
              </w:rPr>
            </w:pPr>
            <w:r>
              <w:rPr>
                <w:spacing w:val="-2"/>
                <w:sz w:val="24"/>
                <w:szCs w:val="24"/>
              </w:rPr>
              <w:t>оценивание</w:t>
            </w:r>
          </w:p>
        </w:tc>
        <w:tc>
          <w:tcPr>
            <w:tcW w:w="4568" w:type="dxa"/>
            <w:tcBorders>
              <w:top w:val="nil"/>
              <w:bottom w:val="nil"/>
            </w:tcBorders>
          </w:tcPr>
          <w:p w:rsidR="000B4A57" w:rsidRDefault="000B4A57" w:rsidP="0015707B">
            <w:pPr>
              <w:pStyle w:val="TableParagraph"/>
              <w:spacing w:before="0" w:line="256" w:lineRule="exact"/>
              <w:ind w:left="237"/>
              <w:rPr>
                <w:sz w:val="24"/>
                <w:szCs w:val="24"/>
              </w:rPr>
            </w:pPr>
            <w:r>
              <w:rPr>
                <w:sz w:val="24"/>
                <w:szCs w:val="24"/>
              </w:rPr>
              <w:t>Ситуативная</w:t>
            </w:r>
            <w:r>
              <w:rPr>
                <w:spacing w:val="-8"/>
                <w:sz w:val="24"/>
                <w:szCs w:val="24"/>
              </w:rPr>
              <w:t xml:space="preserve"> </w:t>
            </w:r>
            <w:r>
              <w:rPr>
                <w:spacing w:val="-2"/>
                <w:sz w:val="24"/>
                <w:szCs w:val="24"/>
              </w:rPr>
              <w:t>задача.</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Подведение</w:t>
            </w:r>
            <w:r>
              <w:rPr>
                <w:spacing w:val="-9"/>
                <w:sz w:val="24"/>
                <w:szCs w:val="24"/>
              </w:rPr>
              <w:t xml:space="preserve"> </w:t>
            </w:r>
            <w:r>
              <w:rPr>
                <w:sz w:val="24"/>
                <w:szCs w:val="24"/>
              </w:rPr>
              <w:t>итогов</w:t>
            </w:r>
            <w:r>
              <w:rPr>
                <w:spacing w:val="-5"/>
                <w:sz w:val="24"/>
                <w:szCs w:val="24"/>
              </w:rPr>
              <w:t xml:space="preserve"> </w:t>
            </w:r>
            <w:r>
              <w:rPr>
                <w:sz w:val="24"/>
                <w:szCs w:val="24"/>
              </w:rPr>
              <w:t>урока</w:t>
            </w:r>
            <w:r>
              <w:rPr>
                <w:spacing w:val="-9"/>
                <w:sz w:val="24"/>
                <w:szCs w:val="24"/>
              </w:rPr>
              <w:t xml:space="preserve"> </w:t>
            </w:r>
            <w:r>
              <w:rPr>
                <w:spacing w:val="-2"/>
                <w:sz w:val="24"/>
                <w:szCs w:val="24"/>
              </w:rPr>
              <w:t>(обучающиеся</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должны</w:t>
            </w:r>
            <w:r>
              <w:rPr>
                <w:spacing w:val="-6"/>
                <w:sz w:val="24"/>
                <w:szCs w:val="24"/>
              </w:rPr>
              <w:t xml:space="preserve"> </w:t>
            </w:r>
            <w:r>
              <w:rPr>
                <w:sz w:val="24"/>
                <w:szCs w:val="24"/>
              </w:rPr>
              <w:t>высказать</w:t>
            </w:r>
            <w:r>
              <w:rPr>
                <w:spacing w:val="-3"/>
                <w:sz w:val="24"/>
                <w:szCs w:val="24"/>
              </w:rPr>
              <w:t xml:space="preserve"> </w:t>
            </w:r>
            <w:r>
              <w:rPr>
                <w:sz w:val="24"/>
                <w:szCs w:val="24"/>
              </w:rPr>
              <w:t>свое</w:t>
            </w:r>
            <w:r>
              <w:rPr>
                <w:spacing w:val="-5"/>
                <w:sz w:val="24"/>
                <w:szCs w:val="24"/>
              </w:rPr>
              <w:t xml:space="preserve"> </w:t>
            </w:r>
            <w:r>
              <w:rPr>
                <w:sz w:val="24"/>
                <w:szCs w:val="24"/>
              </w:rPr>
              <w:t>отношение</w:t>
            </w:r>
            <w:r>
              <w:rPr>
                <w:spacing w:val="-5"/>
                <w:sz w:val="24"/>
                <w:szCs w:val="24"/>
              </w:rPr>
              <w:t xml:space="preserve"> </w:t>
            </w:r>
            <w:r>
              <w:rPr>
                <w:spacing w:val="-10"/>
                <w:sz w:val="24"/>
                <w:szCs w:val="24"/>
              </w:rPr>
              <w:t>к</w:t>
            </w:r>
          </w:p>
        </w:tc>
      </w:tr>
      <w:tr w:rsidR="000B4A57" w:rsidTr="0015707B">
        <w:trPr>
          <w:trHeight w:val="276"/>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6" w:lineRule="exact"/>
              <w:ind w:left="254"/>
              <w:rPr>
                <w:sz w:val="24"/>
                <w:szCs w:val="24"/>
              </w:rPr>
            </w:pPr>
            <w:r>
              <w:rPr>
                <w:sz w:val="24"/>
                <w:szCs w:val="24"/>
              </w:rPr>
              <w:t>уроку,</w:t>
            </w:r>
            <w:r>
              <w:rPr>
                <w:spacing w:val="-2"/>
                <w:sz w:val="24"/>
                <w:szCs w:val="24"/>
              </w:rPr>
              <w:t xml:space="preserve"> </w:t>
            </w:r>
            <w:r>
              <w:rPr>
                <w:sz w:val="24"/>
                <w:szCs w:val="24"/>
              </w:rPr>
              <w:t>опираясь</w:t>
            </w:r>
            <w:r>
              <w:rPr>
                <w:spacing w:val="-2"/>
                <w:sz w:val="24"/>
                <w:szCs w:val="24"/>
              </w:rPr>
              <w:t xml:space="preserve"> </w:t>
            </w:r>
            <w:r>
              <w:rPr>
                <w:sz w:val="24"/>
                <w:szCs w:val="24"/>
              </w:rPr>
              <w:t>только</w:t>
            </w:r>
            <w:r>
              <w:rPr>
                <w:spacing w:val="-5"/>
                <w:sz w:val="24"/>
                <w:szCs w:val="24"/>
              </w:rPr>
              <w:t xml:space="preserve"> </w:t>
            </w:r>
            <w:r>
              <w:rPr>
                <w:sz w:val="24"/>
                <w:szCs w:val="24"/>
              </w:rPr>
              <w:t>на</w:t>
            </w:r>
            <w:r>
              <w:rPr>
                <w:spacing w:val="-2"/>
                <w:sz w:val="24"/>
                <w:szCs w:val="24"/>
              </w:rPr>
              <w:t xml:space="preserve"> факты).</w:t>
            </w:r>
          </w:p>
        </w:tc>
      </w:tr>
      <w:tr w:rsidR="000B4A57" w:rsidTr="0015707B">
        <w:trPr>
          <w:trHeight w:val="288"/>
        </w:trPr>
        <w:tc>
          <w:tcPr>
            <w:tcW w:w="2052" w:type="dxa"/>
            <w:tcBorders>
              <w:top w:val="nil"/>
            </w:tcBorders>
          </w:tcPr>
          <w:p w:rsidR="000B4A57" w:rsidRDefault="000B4A57" w:rsidP="0015707B">
            <w:pPr>
              <w:pStyle w:val="TableParagraph"/>
              <w:spacing w:before="0"/>
              <w:ind w:left="0"/>
              <w:rPr>
                <w:sz w:val="20"/>
                <w:szCs w:val="20"/>
              </w:rPr>
            </w:pPr>
          </w:p>
        </w:tc>
        <w:tc>
          <w:tcPr>
            <w:tcW w:w="3320" w:type="dxa"/>
            <w:tcBorders>
              <w:top w:val="nil"/>
            </w:tcBorders>
          </w:tcPr>
          <w:p w:rsidR="000B4A57" w:rsidRDefault="000B4A57" w:rsidP="0015707B">
            <w:pPr>
              <w:pStyle w:val="TableParagraph"/>
              <w:spacing w:before="0"/>
              <w:ind w:left="0"/>
              <w:rPr>
                <w:sz w:val="20"/>
                <w:szCs w:val="20"/>
              </w:rPr>
            </w:pPr>
          </w:p>
        </w:tc>
        <w:tc>
          <w:tcPr>
            <w:tcW w:w="4568" w:type="dxa"/>
            <w:tcBorders>
              <w:top w:val="nil"/>
            </w:tcBorders>
          </w:tcPr>
          <w:p w:rsidR="000B4A57" w:rsidRDefault="000B4A57" w:rsidP="0015707B">
            <w:pPr>
              <w:pStyle w:val="TableParagraph"/>
              <w:spacing w:before="0" w:line="268" w:lineRule="exact"/>
              <w:ind w:left="237"/>
              <w:rPr>
                <w:sz w:val="24"/>
                <w:szCs w:val="24"/>
              </w:rPr>
            </w:pPr>
            <w:r>
              <w:rPr>
                <w:sz w:val="24"/>
                <w:szCs w:val="24"/>
              </w:rPr>
              <w:t>Система</w:t>
            </w:r>
            <w:r>
              <w:rPr>
                <w:spacing w:val="-7"/>
                <w:sz w:val="24"/>
                <w:szCs w:val="24"/>
              </w:rPr>
              <w:t xml:space="preserve"> </w:t>
            </w:r>
            <w:r>
              <w:rPr>
                <w:sz w:val="24"/>
                <w:szCs w:val="24"/>
              </w:rPr>
              <w:t>речевых</w:t>
            </w:r>
            <w:r>
              <w:rPr>
                <w:spacing w:val="-5"/>
                <w:sz w:val="24"/>
                <w:szCs w:val="24"/>
              </w:rPr>
              <w:t xml:space="preserve"> </w:t>
            </w:r>
            <w:r>
              <w:rPr>
                <w:spacing w:val="-2"/>
                <w:sz w:val="24"/>
                <w:szCs w:val="24"/>
              </w:rPr>
              <w:t>упражнений.</w:t>
            </w:r>
          </w:p>
        </w:tc>
      </w:tr>
      <w:tr w:rsidR="000B4A57" w:rsidTr="0015707B">
        <w:trPr>
          <w:trHeight w:val="290"/>
        </w:trPr>
        <w:tc>
          <w:tcPr>
            <w:tcW w:w="2052" w:type="dxa"/>
            <w:tcBorders>
              <w:bottom w:val="nil"/>
            </w:tcBorders>
          </w:tcPr>
          <w:p w:rsidR="000B4A57" w:rsidRDefault="000B4A57" w:rsidP="0015707B">
            <w:pPr>
              <w:pStyle w:val="TableParagraph"/>
              <w:spacing w:before="8" w:line="262" w:lineRule="exact"/>
              <w:ind w:left="170"/>
              <w:rPr>
                <w:sz w:val="24"/>
                <w:szCs w:val="24"/>
              </w:rPr>
            </w:pPr>
            <w:r>
              <w:rPr>
                <w:spacing w:val="-2"/>
                <w:sz w:val="24"/>
                <w:szCs w:val="24"/>
              </w:rPr>
              <w:t>Регулятивные</w:t>
            </w:r>
          </w:p>
        </w:tc>
        <w:tc>
          <w:tcPr>
            <w:tcW w:w="3320" w:type="dxa"/>
            <w:tcBorders>
              <w:bottom w:val="nil"/>
            </w:tcBorders>
          </w:tcPr>
          <w:p w:rsidR="000B4A57" w:rsidRDefault="000B4A57" w:rsidP="0015707B">
            <w:pPr>
              <w:pStyle w:val="TableParagraph"/>
              <w:spacing w:before="8" w:line="262" w:lineRule="exact"/>
              <w:ind w:left="237"/>
              <w:rPr>
                <w:sz w:val="24"/>
                <w:szCs w:val="24"/>
              </w:rPr>
            </w:pPr>
            <w:r>
              <w:rPr>
                <w:sz w:val="24"/>
                <w:szCs w:val="24"/>
              </w:rPr>
              <w:t>на</w:t>
            </w:r>
            <w:r>
              <w:rPr>
                <w:spacing w:val="-5"/>
                <w:sz w:val="24"/>
                <w:szCs w:val="24"/>
              </w:rPr>
              <w:t xml:space="preserve"> </w:t>
            </w:r>
            <w:r>
              <w:rPr>
                <w:spacing w:val="-2"/>
                <w:sz w:val="24"/>
                <w:szCs w:val="24"/>
              </w:rPr>
              <w:t>планирование;</w:t>
            </w:r>
          </w:p>
        </w:tc>
        <w:tc>
          <w:tcPr>
            <w:tcW w:w="4568" w:type="dxa"/>
            <w:tcBorders>
              <w:bottom w:val="nil"/>
            </w:tcBorders>
          </w:tcPr>
          <w:p w:rsidR="000B4A57" w:rsidRDefault="000B4A57" w:rsidP="0015707B">
            <w:pPr>
              <w:pStyle w:val="TableParagraph"/>
              <w:spacing w:before="8" w:line="262" w:lineRule="exact"/>
              <w:ind w:left="237"/>
              <w:rPr>
                <w:sz w:val="24"/>
                <w:szCs w:val="24"/>
              </w:rPr>
            </w:pPr>
            <w:r>
              <w:rPr>
                <w:sz w:val="24"/>
                <w:szCs w:val="24"/>
              </w:rPr>
              <w:t>Постановка</w:t>
            </w:r>
            <w:r>
              <w:rPr>
                <w:spacing w:val="-9"/>
                <w:sz w:val="24"/>
                <w:szCs w:val="24"/>
              </w:rPr>
              <w:t xml:space="preserve"> </w:t>
            </w:r>
            <w:r>
              <w:rPr>
                <w:sz w:val="24"/>
                <w:szCs w:val="24"/>
              </w:rPr>
              <w:t>учебной</w:t>
            </w:r>
            <w:r>
              <w:rPr>
                <w:spacing w:val="-7"/>
                <w:sz w:val="24"/>
                <w:szCs w:val="24"/>
              </w:rPr>
              <w:t xml:space="preserve"> </w:t>
            </w:r>
            <w:r>
              <w:rPr>
                <w:spacing w:val="-2"/>
                <w:sz w:val="24"/>
                <w:szCs w:val="24"/>
              </w:rPr>
              <w:t>задачи,</w:t>
            </w:r>
          </w:p>
        </w:tc>
      </w:tr>
      <w:tr w:rsidR="000B4A57" w:rsidTr="0015707B">
        <w:trPr>
          <w:trHeight w:val="276"/>
        </w:trPr>
        <w:tc>
          <w:tcPr>
            <w:tcW w:w="2052" w:type="dxa"/>
            <w:tcBorders>
              <w:top w:val="nil"/>
              <w:bottom w:val="nil"/>
            </w:tcBorders>
          </w:tcPr>
          <w:p w:rsidR="000B4A57" w:rsidRDefault="000B4A57" w:rsidP="0015707B">
            <w:pPr>
              <w:pStyle w:val="TableParagraph"/>
              <w:spacing w:before="0" w:line="256" w:lineRule="exact"/>
              <w:ind w:left="170"/>
              <w:rPr>
                <w:sz w:val="24"/>
                <w:szCs w:val="24"/>
              </w:rPr>
            </w:pPr>
            <w:r>
              <w:rPr>
                <w:spacing w:val="-5"/>
                <w:sz w:val="24"/>
                <w:szCs w:val="24"/>
              </w:rPr>
              <w:t>УУД</w:t>
            </w:r>
          </w:p>
        </w:tc>
        <w:tc>
          <w:tcPr>
            <w:tcW w:w="3320" w:type="dxa"/>
            <w:tcBorders>
              <w:top w:val="nil"/>
              <w:bottom w:val="nil"/>
            </w:tcBorders>
          </w:tcPr>
          <w:p w:rsidR="000B4A57" w:rsidRDefault="000B4A57" w:rsidP="0015707B">
            <w:pPr>
              <w:pStyle w:val="TableParagraph"/>
              <w:spacing w:before="0" w:line="256" w:lineRule="exact"/>
              <w:ind w:left="237"/>
              <w:rPr>
                <w:sz w:val="24"/>
                <w:szCs w:val="24"/>
              </w:rPr>
            </w:pPr>
            <w:r>
              <w:rPr>
                <w:sz w:val="24"/>
                <w:szCs w:val="24"/>
              </w:rPr>
              <w:t>на</w:t>
            </w:r>
            <w:r>
              <w:rPr>
                <w:spacing w:val="-3"/>
                <w:sz w:val="24"/>
                <w:szCs w:val="24"/>
              </w:rPr>
              <w:t xml:space="preserve"> </w:t>
            </w:r>
            <w:r>
              <w:rPr>
                <w:spacing w:val="-2"/>
                <w:sz w:val="24"/>
                <w:szCs w:val="24"/>
              </w:rPr>
              <w:t>рефлексию;</w:t>
            </w:r>
          </w:p>
        </w:tc>
        <w:tc>
          <w:tcPr>
            <w:tcW w:w="4568" w:type="dxa"/>
            <w:tcBorders>
              <w:top w:val="nil"/>
              <w:bottom w:val="nil"/>
            </w:tcBorders>
          </w:tcPr>
          <w:p w:rsidR="000B4A57" w:rsidRDefault="000B4A57" w:rsidP="0015707B">
            <w:pPr>
              <w:pStyle w:val="TableParagraph"/>
              <w:spacing w:before="0" w:line="256" w:lineRule="exact"/>
              <w:ind w:left="254"/>
              <w:rPr>
                <w:sz w:val="24"/>
                <w:szCs w:val="24"/>
              </w:rPr>
            </w:pPr>
            <w:r>
              <w:rPr>
                <w:sz w:val="24"/>
                <w:szCs w:val="24"/>
              </w:rPr>
              <w:t>проблемная</w:t>
            </w:r>
            <w:r>
              <w:rPr>
                <w:spacing w:val="-7"/>
                <w:sz w:val="24"/>
                <w:szCs w:val="24"/>
              </w:rPr>
              <w:t xml:space="preserve"> </w:t>
            </w:r>
            <w:r>
              <w:rPr>
                <w:spacing w:val="-2"/>
                <w:sz w:val="24"/>
                <w:szCs w:val="24"/>
              </w:rPr>
              <w:t>задача.</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6"/>
                <w:sz w:val="24"/>
                <w:szCs w:val="24"/>
              </w:rPr>
              <w:t xml:space="preserve"> </w:t>
            </w:r>
            <w:r>
              <w:rPr>
                <w:sz w:val="24"/>
                <w:szCs w:val="24"/>
              </w:rPr>
              <w:t>ориентировку</w:t>
            </w:r>
            <w:r>
              <w:rPr>
                <w:spacing w:val="-4"/>
                <w:sz w:val="24"/>
                <w:szCs w:val="24"/>
              </w:rPr>
              <w:t xml:space="preserve"> </w:t>
            </w:r>
            <w:r>
              <w:rPr>
                <w:spacing w:val="-10"/>
                <w:sz w:val="24"/>
                <w:szCs w:val="24"/>
              </w:rPr>
              <w:t>в</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Формулирование</w:t>
            </w:r>
            <w:r>
              <w:rPr>
                <w:spacing w:val="-3"/>
                <w:sz w:val="24"/>
                <w:szCs w:val="24"/>
              </w:rPr>
              <w:t xml:space="preserve"> </w:t>
            </w:r>
            <w:r>
              <w:rPr>
                <w:sz w:val="24"/>
                <w:szCs w:val="24"/>
              </w:rPr>
              <w:t>цели</w:t>
            </w:r>
            <w:r>
              <w:rPr>
                <w:spacing w:val="-7"/>
                <w:sz w:val="24"/>
                <w:szCs w:val="24"/>
              </w:rPr>
              <w:t xml:space="preserve"> </w:t>
            </w:r>
            <w:r>
              <w:rPr>
                <w:sz w:val="24"/>
                <w:szCs w:val="24"/>
              </w:rPr>
              <w:t>и</w:t>
            </w:r>
            <w:r>
              <w:rPr>
                <w:spacing w:val="-2"/>
                <w:sz w:val="24"/>
                <w:szCs w:val="24"/>
              </w:rPr>
              <w:t xml:space="preserve"> </w:t>
            </w:r>
            <w:r>
              <w:rPr>
                <w:sz w:val="24"/>
                <w:szCs w:val="24"/>
              </w:rPr>
              <w:t>темы</w:t>
            </w:r>
            <w:r>
              <w:rPr>
                <w:spacing w:val="-2"/>
                <w:sz w:val="24"/>
                <w:szCs w:val="24"/>
              </w:rPr>
              <w:t xml:space="preserve"> урока.</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54"/>
              <w:rPr>
                <w:sz w:val="24"/>
                <w:szCs w:val="24"/>
              </w:rPr>
            </w:pPr>
            <w:r>
              <w:rPr>
                <w:spacing w:val="-2"/>
                <w:sz w:val="24"/>
                <w:szCs w:val="24"/>
              </w:rPr>
              <w:t>ситуации;</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Поиск</w:t>
            </w:r>
            <w:r>
              <w:rPr>
                <w:spacing w:val="-7"/>
                <w:sz w:val="24"/>
                <w:szCs w:val="24"/>
              </w:rPr>
              <w:t xml:space="preserve"> </w:t>
            </w:r>
            <w:r>
              <w:rPr>
                <w:sz w:val="24"/>
                <w:szCs w:val="24"/>
              </w:rPr>
              <w:t>информации</w:t>
            </w:r>
            <w:r>
              <w:rPr>
                <w:spacing w:val="-2"/>
                <w:sz w:val="24"/>
                <w:szCs w:val="24"/>
              </w:rPr>
              <w:t xml:space="preserve"> </w:t>
            </w:r>
            <w:r>
              <w:rPr>
                <w:sz w:val="24"/>
                <w:szCs w:val="24"/>
              </w:rPr>
              <w:t>в</w:t>
            </w:r>
            <w:r>
              <w:rPr>
                <w:spacing w:val="-8"/>
                <w:sz w:val="24"/>
                <w:szCs w:val="24"/>
              </w:rPr>
              <w:t xml:space="preserve"> </w:t>
            </w:r>
            <w:r>
              <w:rPr>
                <w:spacing w:val="-2"/>
                <w:sz w:val="24"/>
                <w:szCs w:val="24"/>
              </w:rPr>
              <w:t>предложенных</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8"/>
                <w:sz w:val="24"/>
                <w:szCs w:val="24"/>
              </w:rPr>
              <w:t xml:space="preserve"> </w:t>
            </w:r>
            <w:r>
              <w:rPr>
                <w:spacing w:val="-2"/>
                <w:sz w:val="24"/>
                <w:szCs w:val="24"/>
              </w:rPr>
              <w:t>прогнозирование;</w:t>
            </w: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pacing w:val="-2"/>
                <w:sz w:val="24"/>
                <w:szCs w:val="24"/>
              </w:rPr>
              <w:t>источниках.</w:t>
            </w:r>
          </w:p>
        </w:tc>
      </w:tr>
      <w:tr w:rsidR="000B4A57" w:rsidTr="0015707B">
        <w:trPr>
          <w:trHeight w:val="276"/>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6" w:lineRule="exact"/>
              <w:ind w:left="237"/>
              <w:rPr>
                <w:sz w:val="24"/>
                <w:szCs w:val="24"/>
              </w:rPr>
            </w:pPr>
            <w:r>
              <w:rPr>
                <w:sz w:val="24"/>
                <w:szCs w:val="24"/>
              </w:rPr>
              <w:t>на</w:t>
            </w:r>
            <w:r>
              <w:rPr>
                <w:spacing w:val="-5"/>
                <w:sz w:val="24"/>
                <w:szCs w:val="24"/>
              </w:rPr>
              <w:t xml:space="preserve"> </w:t>
            </w:r>
            <w:r>
              <w:rPr>
                <w:spacing w:val="-2"/>
                <w:sz w:val="24"/>
                <w:szCs w:val="24"/>
              </w:rPr>
              <w:t>целеполагание;</w:t>
            </w:r>
          </w:p>
        </w:tc>
        <w:tc>
          <w:tcPr>
            <w:tcW w:w="4568" w:type="dxa"/>
            <w:tcBorders>
              <w:top w:val="nil"/>
              <w:bottom w:val="nil"/>
            </w:tcBorders>
          </w:tcPr>
          <w:p w:rsidR="000B4A57" w:rsidRDefault="000B4A57" w:rsidP="0015707B">
            <w:pPr>
              <w:pStyle w:val="TableParagraph"/>
              <w:spacing w:before="0" w:line="256" w:lineRule="exact"/>
              <w:ind w:left="237"/>
              <w:rPr>
                <w:sz w:val="24"/>
                <w:szCs w:val="24"/>
              </w:rPr>
            </w:pPr>
            <w:r>
              <w:rPr>
                <w:sz w:val="24"/>
                <w:szCs w:val="24"/>
              </w:rPr>
              <w:t>Самопроверка</w:t>
            </w:r>
            <w:r>
              <w:rPr>
                <w:spacing w:val="-8"/>
                <w:sz w:val="24"/>
                <w:szCs w:val="24"/>
              </w:rPr>
              <w:t xml:space="preserve"> </w:t>
            </w:r>
            <w:r>
              <w:rPr>
                <w:sz w:val="24"/>
                <w:szCs w:val="24"/>
              </w:rPr>
              <w:t>и</w:t>
            </w:r>
            <w:r>
              <w:rPr>
                <w:spacing w:val="-4"/>
                <w:sz w:val="24"/>
                <w:szCs w:val="24"/>
              </w:rPr>
              <w:t xml:space="preserve"> </w:t>
            </w:r>
            <w:r>
              <w:rPr>
                <w:spacing w:val="-2"/>
                <w:sz w:val="24"/>
                <w:szCs w:val="24"/>
              </w:rPr>
              <w:t>взаимоконтроль.</w:t>
            </w:r>
          </w:p>
        </w:tc>
      </w:tr>
      <w:tr w:rsidR="000B4A57" w:rsidTr="0015707B">
        <w:trPr>
          <w:trHeight w:val="275"/>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3"/>
                <w:sz w:val="24"/>
                <w:szCs w:val="24"/>
              </w:rPr>
              <w:t xml:space="preserve"> </w:t>
            </w:r>
            <w:r>
              <w:rPr>
                <w:spacing w:val="-2"/>
                <w:sz w:val="24"/>
                <w:szCs w:val="24"/>
              </w:rPr>
              <w:t>оценивание;</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Самостоятельное</w:t>
            </w:r>
            <w:r>
              <w:rPr>
                <w:spacing w:val="-6"/>
                <w:sz w:val="24"/>
                <w:szCs w:val="24"/>
              </w:rPr>
              <w:t xml:space="preserve"> </w:t>
            </w:r>
            <w:r>
              <w:rPr>
                <w:spacing w:val="-2"/>
                <w:sz w:val="24"/>
                <w:szCs w:val="24"/>
              </w:rPr>
              <w:t>составление</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6"/>
                <w:sz w:val="24"/>
                <w:szCs w:val="24"/>
              </w:rPr>
              <w:t xml:space="preserve"> </w:t>
            </w:r>
            <w:r>
              <w:rPr>
                <w:sz w:val="24"/>
                <w:szCs w:val="24"/>
              </w:rPr>
              <w:t>принятие</w:t>
            </w:r>
            <w:r>
              <w:rPr>
                <w:spacing w:val="-5"/>
                <w:sz w:val="24"/>
                <w:szCs w:val="24"/>
              </w:rPr>
              <w:t xml:space="preserve"> </w:t>
            </w:r>
            <w:r>
              <w:rPr>
                <w:spacing w:val="-2"/>
                <w:sz w:val="24"/>
                <w:szCs w:val="24"/>
              </w:rPr>
              <w:t>решения;</w:t>
            </w: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pacing w:val="-2"/>
                <w:sz w:val="24"/>
                <w:szCs w:val="24"/>
              </w:rPr>
              <w:t>инструкций.</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5"/>
                <w:sz w:val="24"/>
                <w:szCs w:val="24"/>
              </w:rPr>
              <w:t xml:space="preserve"> </w:t>
            </w:r>
            <w:r>
              <w:rPr>
                <w:spacing w:val="-2"/>
                <w:sz w:val="24"/>
                <w:szCs w:val="24"/>
              </w:rPr>
              <w:t>самоконтроль;</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Выполнение</w:t>
            </w:r>
            <w:r>
              <w:rPr>
                <w:spacing w:val="-8"/>
                <w:sz w:val="24"/>
                <w:szCs w:val="24"/>
              </w:rPr>
              <w:t xml:space="preserve"> </w:t>
            </w:r>
            <w:r>
              <w:rPr>
                <w:sz w:val="24"/>
                <w:szCs w:val="24"/>
              </w:rPr>
              <w:t>заданий</w:t>
            </w:r>
            <w:r>
              <w:rPr>
                <w:spacing w:val="-7"/>
                <w:sz w:val="24"/>
                <w:szCs w:val="24"/>
              </w:rPr>
              <w:t xml:space="preserve"> </w:t>
            </w:r>
            <w:r>
              <w:rPr>
                <w:sz w:val="24"/>
                <w:szCs w:val="24"/>
              </w:rPr>
              <w:t>по</w:t>
            </w:r>
            <w:r>
              <w:rPr>
                <w:spacing w:val="-7"/>
                <w:sz w:val="24"/>
                <w:szCs w:val="24"/>
              </w:rPr>
              <w:t xml:space="preserve"> </w:t>
            </w:r>
            <w:r>
              <w:rPr>
                <w:spacing w:val="-2"/>
                <w:sz w:val="24"/>
                <w:szCs w:val="24"/>
              </w:rPr>
              <w:t>заданному</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3"/>
                <w:sz w:val="24"/>
                <w:szCs w:val="24"/>
              </w:rPr>
              <w:t xml:space="preserve"> </w:t>
            </w:r>
            <w:r>
              <w:rPr>
                <w:spacing w:val="-2"/>
                <w:sz w:val="24"/>
                <w:szCs w:val="24"/>
              </w:rPr>
              <w:t>коррекцию</w:t>
            </w: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плану,</w:t>
            </w:r>
            <w:r>
              <w:rPr>
                <w:spacing w:val="-6"/>
                <w:sz w:val="24"/>
                <w:szCs w:val="24"/>
              </w:rPr>
              <w:t xml:space="preserve"> </w:t>
            </w:r>
            <w:r>
              <w:rPr>
                <w:spacing w:val="-2"/>
                <w:sz w:val="24"/>
                <w:szCs w:val="24"/>
              </w:rPr>
              <w:t>схемам.</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Преднамеренные</w:t>
            </w:r>
            <w:r>
              <w:rPr>
                <w:spacing w:val="-11"/>
                <w:sz w:val="24"/>
                <w:szCs w:val="24"/>
              </w:rPr>
              <w:t xml:space="preserve"> </w:t>
            </w:r>
            <w:r>
              <w:rPr>
                <w:spacing w:val="-2"/>
                <w:sz w:val="24"/>
                <w:szCs w:val="24"/>
              </w:rPr>
              <w:t>ошибки.</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Ищу</w:t>
            </w:r>
            <w:r>
              <w:rPr>
                <w:spacing w:val="-3"/>
                <w:sz w:val="24"/>
                <w:szCs w:val="24"/>
              </w:rPr>
              <w:t xml:space="preserve"> </w:t>
            </w:r>
            <w:r>
              <w:rPr>
                <w:spacing w:val="-2"/>
                <w:sz w:val="24"/>
                <w:szCs w:val="24"/>
              </w:rPr>
              <w:t>ошибки.</w:t>
            </w:r>
          </w:p>
        </w:tc>
      </w:tr>
      <w:tr w:rsidR="000B4A57" w:rsidTr="0015707B">
        <w:trPr>
          <w:trHeight w:val="275"/>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6" w:lineRule="exact"/>
              <w:ind w:left="237"/>
              <w:rPr>
                <w:sz w:val="24"/>
                <w:szCs w:val="24"/>
              </w:rPr>
            </w:pPr>
            <w:r>
              <w:rPr>
                <w:sz w:val="24"/>
                <w:szCs w:val="24"/>
              </w:rPr>
              <w:t>Решение</w:t>
            </w:r>
            <w:r>
              <w:rPr>
                <w:spacing w:val="-4"/>
                <w:sz w:val="24"/>
                <w:szCs w:val="24"/>
              </w:rPr>
              <w:t xml:space="preserve"> </w:t>
            </w:r>
            <w:r>
              <w:rPr>
                <w:sz w:val="24"/>
                <w:szCs w:val="24"/>
              </w:rPr>
              <w:t>текстовых</w:t>
            </w:r>
            <w:r>
              <w:rPr>
                <w:spacing w:val="-2"/>
                <w:sz w:val="24"/>
                <w:szCs w:val="24"/>
              </w:rPr>
              <w:t xml:space="preserve"> </w:t>
            </w:r>
            <w:r>
              <w:rPr>
                <w:sz w:val="24"/>
                <w:szCs w:val="24"/>
              </w:rPr>
              <w:t>задач</w:t>
            </w:r>
            <w:r>
              <w:rPr>
                <w:spacing w:val="-3"/>
                <w:sz w:val="24"/>
                <w:szCs w:val="24"/>
              </w:rPr>
              <w:t xml:space="preserve"> </w:t>
            </w:r>
            <w:r>
              <w:rPr>
                <w:spacing w:val="-5"/>
                <w:sz w:val="24"/>
                <w:szCs w:val="24"/>
              </w:rPr>
              <w:t>(в</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соответствии</w:t>
            </w:r>
            <w:r>
              <w:rPr>
                <w:spacing w:val="-4"/>
                <w:sz w:val="24"/>
                <w:szCs w:val="24"/>
              </w:rPr>
              <w:t xml:space="preserve"> </w:t>
            </w:r>
            <w:r>
              <w:rPr>
                <w:sz w:val="24"/>
                <w:szCs w:val="24"/>
              </w:rPr>
              <w:t>с</w:t>
            </w:r>
            <w:r>
              <w:rPr>
                <w:spacing w:val="-3"/>
                <w:sz w:val="24"/>
                <w:szCs w:val="24"/>
              </w:rPr>
              <w:t xml:space="preserve"> </w:t>
            </w:r>
            <w:r>
              <w:rPr>
                <w:spacing w:val="-2"/>
                <w:sz w:val="24"/>
                <w:szCs w:val="24"/>
              </w:rPr>
              <w:t>алгоритмом,</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приведенным</w:t>
            </w:r>
            <w:r>
              <w:rPr>
                <w:spacing w:val="-9"/>
                <w:sz w:val="24"/>
                <w:szCs w:val="24"/>
              </w:rPr>
              <w:t xml:space="preserve"> </w:t>
            </w:r>
            <w:r>
              <w:rPr>
                <w:spacing w:val="-2"/>
                <w:sz w:val="24"/>
                <w:szCs w:val="24"/>
              </w:rPr>
              <w:t>выше).</w:t>
            </w:r>
          </w:p>
        </w:tc>
      </w:tr>
      <w:tr w:rsidR="000B4A57" w:rsidTr="0015707B">
        <w:trPr>
          <w:trHeight w:val="290"/>
        </w:trPr>
        <w:tc>
          <w:tcPr>
            <w:tcW w:w="2052" w:type="dxa"/>
            <w:tcBorders>
              <w:top w:val="nil"/>
            </w:tcBorders>
          </w:tcPr>
          <w:p w:rsidR="000B4A57" w:rsidRDefault="000B4A57" w:rsidP="0015707B">
            <w:pPr>
              <w:pStyle w:val="TableParagraph"/>
              <w:spacing w:before="0"/>
              <w:ind w:left="0"/>
              <w:rPr>
                <w:sz w:val="20"/>
                <w:szCs w:val="20"/>
              </w:rPr>
            </w:pPr>
          </w:p>
        </w:tc>
        <w:tc>
          <w:tcPr>
            <w:tcW w:w="3320" w:type="dxa"/>
            <w:tcBorders>
              <w:top w:val="nil"/>
            </w:tcBorders>
          </w:tcPr>
          <w:p w:rsidR="000B4A57" w:rsidRDefault="000B4A57" w:rsidP="0015707B">
            <w:pPr>
              <w:pStyle w:val="TableParagraph"/>
              <w:spacing w:before="0"/>
              <w:ind w:left="0"/>
              <w:rPr>
                <w:sz w:val="20"/>
                <w:szCs w:val="20"/>
              </w:rPr>
            </w:pPr>
          </w:p>
        </w:tc>
        <w:tc>
          <w:tcPr>
            <w:tcW w:w="4568" w:type="dxa"/>
            <w:tcBorders>
              <w:top w:val="nil"/>
            </w:tcBorders>
          </w:tcPr>
          <w:p w:rsidR="000B4A57" w:rsidRDefault="000B4A57" w:rsidP="0015707B">
            <w:pPr>
              <w:pStyle w:val="TableParagraph"/>
              <w:spacing w:before="0" w:line="271" w:lineRule="exact"/>
              <w:ind w:left="237"/>
              <w:rPr>
                <w:sz w:val="24"/>
                <w:szCs w:val="24"/>
              </w:rPr>
            </w:pPr>
            <w:r>
              <w:rPr>
                <w:sz w:val="24"/>
                <w:szCs w:val="24"/>
              </w:rPr>
              <w:t>Задание</w:t>
            </w:r>
            <w:r>
              <w:rPr>
                <w:spacing w:val="-8"/>
                <w:sz w:val="24"/>
                <w:szCs w:val="24"/>
              </w:rPr>
              <w:t xml:space="preserve"> </w:t>
            </w:r>
            <w:r>
              <w:rPr>
                <w:sz w:val="24"/>
                <w:szCs w:val="24"/>
              </w:rPr>
              <w:t>«оцени</w:t>
            </w:r>
            <w:r>
              <w:rPr>
                <w:spacing w:val="-5"/>
                <w:sz w:val="24"/>
                <w:szCs w:val="24"/>
              </w:rPr>
              <w:t xml:space="preserve"> </w:t>
            </w:r>
            <w:r>
              <w:rPr>
                <w:sz w:val="24"/>
                <w:szCs w:val="24"/>
              </w:rPr>
              <w:t>результат»,</w:t>
            </w:r>
            <w:r>
              <w:rPr>
                <w:spacing w:val="-6"/>
                <w:sz w:val="24"/>
                <w:szCs w:val="24"/>
              </w:rPr>
              <w:t xml:space="preserve"> </w:t>
            </w:r>
            <w:r>
              <w:rPr>
                <w:spacing w:val="-2"/>
                <w:sz w:val="24"/>
                <w:szCs w:val="24"/>
              </w:rPr>
              <w:t>«выполни</w:t>
            </w:r>
          </w:p>
        </w:tc>
      </w:tr>
    </w:tbl>
    <w:p w:rsidR="000B4A57" w:rsidRDefault="000B4A57" w:rsidP="000B4A57">
      <w:pPr>
        <w:pStyle w:val="TableParagraph"/>
        <w:spacing w:line="271" w:lineRule="exact"/>
        <w:rPr>
          <w:sz w:val="24"/>
          <w:szCs w:val="24"/>
        </w:rPr>
        <w:sectPr w:rsidR="000B4A57">
          <w:pgSz w:w="11920" w:h="16860"/>
          <w:pgMar w:top="1040" w:right="141" w:bottom="1160" w:left="425" w:header="0" w:footer="812" w:gutter="0"/>
          <w:cols w:space="720"/>
        </w:sectPr>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2"/>
        <w:gridCol w:w="3320"/>
        <w:gridCol w:w="4568"/>
      </w:tblGrid>
      <w:tr w:rsidR="000B4A57" w:rsidTr="0015707B">
        <w:trPr>
          <w:trHeight w:val="856"/>
        </w:trPr>
        <w:tc>
          <w:tcPr>
            <w:tcW w:w="2052" w:type="dxa"/>
          </w:tcPr>
          <w:p w:rsidR="000B4A57" w:rsidRDefault="000B4A57" w:rsidP="0015707B">
            <w:pPr>
              <w:pStyle w:val="TableParagraph"/>
              <w:spacing w:before="0"/>
              <w:ind w:left="0"/>
              <w:rPr>
                <w:sz w:val="24"/>
                <w:szCs w:val="24"/>
              </w:rPr>
            </w:pPr>
          </w:p>
        </w:tc>
        <w:tc>
          <w:tcPr>
            <w:tcW w:w="3320" w:type="dxa"/>
          </w:tcPr>
          <w:p w:rsidR="000B4A57" w:rsidRDefault="000B4A57" w:rsidP="0015707B">
            <w:pPr>
              <w:pStyle w:val="TableParagraph"/>
              <w:spacing w:before="0"/>
              <w:ind w:left="0"/>
              <w:rPr>
                <w:sz w:val="24"/>
                <w:szCs w:val="24"/>
              </w:rPr>
            </w:pPr>
          </w:p>
        </w:tc>
        <w:tc>
          <w:tcPr>
            <w:tcW w:w="4568" w:type="dxa"/>
          </w:tcPr>
          <w:p w:rsidR="000B4A57" w:rsidRDefault="000B4A57" w:rsidP="0015707B">
            <w:pPr>
              <w:pStyle w:val="TableParagraph"/>
              <w:spacing w:before="20"/>
              <w:ind w:left="254"/>
              <w:rPr>
                <w:sz w:val="24"/>
                <w:szCs w:val="24"/>
              </w:rPr>
            </w:pPr>
            <w:r>
              <w:rPr>
                <w:spacing w:val="-2"/>
                <w:sz w:val="24"/>
                <w:szCs w:val="24"/>
              </w:rPr>
              <w:t>прикидку».</w:t>
            </w:r>
          </w:p>
          <w:p w:rsidR="000B4A57" w:rsidRDefault="000B4A57" w:rsidP="0015707B">
            <w:pPr>
              <w:pStyle w:val="TableParagraph"/>
              <w:spacing w:before="0" w:line="276" w:lineRule="exact"/>
              <w:ind w:left="237" w:right="1649"/>
              <w:rPr>
                <w:sz w:val="24"/>
                <w:szCs w:val="24"/>
              </w:rPr>
            </w:pPr>
            <w:r>
              <w:rPr>
                <w:sz w:val="24"/>
                <w:szCs w:val="24"/>
              </w:rPr>
              <w:t>Работа с учебником. Подведение</w:t>
            </w:r>
            <w:r>
              <w:rPr>
                <w:spacing w:val="-15"/>
                <w:sz w:val="24"/>
                <w:szCs w:val="24"/>
              </w:rPr>
              <w:t xml:space="preserve"> </w:t>
            </w:r>
            <w:r>
              <w:rPr>
                <w:sz w:val="24"/>
                <w:szCs w:val="24"/>
              </w:rPr>
              <w:t>итогов</w:t>
            </w:r>
            <w:r>
              <w:rPr>
                <w:spacing w:val="-15"/>
                <w:sz w:val="24"/>
                <w:szCs w:val="24"/>
              </w:rPr>
              <w:t xml:space="preserve"> </w:t>
            </w:r>
            <w:r>
              <w:rPr>
                <w:sz w:val="24"/>
                <w:szCs w:val="24"/>
              </w:rPr>
              <w:t>урока.</w:t>
            </w:r>
          </w:p>
        </w:tc>
      </w:tr>
      <w:tr w:rsidR="000B4A57" w:rsidTr="0015707B">
        <w:trPr>
          <w:trHeight w:val="288"/>
        </w:trPr>
        <w:tc>
          <w:tcPr>
            <w:tcW w:w="2052" w:type="dxa"/>
            <w:tcBorders>
              <w:bottom w:val="nil"/>
            </w:tcBorders>
          </w:tcPr>
          <w:p w:rsidR="000B4A57" w:rsidRDefault="000B4A57" w:rsidP="0015707B">
            <w:pPr>
              <w:pStyle w:val="TableParagraph"/>
              <w:spacing w:before="6" w:line="262" w:lineRule="exact"/>
              <w:ind w:left="170"/>
              <w:rPr>
                <w:sz w:val="24"/>
                <w:szCs w:val="24"/>
              </w:rPr>
            </w:pPr>
            <w:r>
              <w:rPr>
                <w:spacing w:val="-2"/>
                <w:sz w:val="24"/>
                <w:szCs w:val="24"/>
              </w:rPr>
              <w:t>Познавательные</w:t>
            </w:r>
          </w:p>
        </w:tc>
        <w:tc>
          <w:tcPr>
            <w:tcW w:w="3320" w:type="dxa"/>
            <w:tcBorders>
              <w:bottom w:val="nil"/>
            </w:tcBorders>
          </w:tcPr>
          <w:p w:rsidR="000B4A57" w:rsidRDefault="000B4A57" w:rsidP="0015707B">
            <w:pPr>
              <w:pStyle w:val="TableParagraph"/>
              <w:spacing w:before="6" w:line="262" w:lineRule="exact"/>
              <w:ind w:left="237"/>
              <w:rPr>
                <w:sz w:val="24"/>
                <w:szCs w:val="24"/>
              </w:rPr>
            </w:pPr>
            <w:r>
              <w:rPr>
                <w:sz w:val="24"/>
                <w:szCs w:val="24"/>
              </w:rPr>
              <w:t>на</w:t>
            </w:r>
            <w:r>
              <w:rPr>
                <w:spacing w:val="-5"/>
                <w:sz w:val="24"/>
                <w:szCs w:val="24"/>
              </w:rPr>
              <w:t xml:space="preserve"> </w:t>
            </w:r>
            <w:r>
              <w:rPr>
                <w:sz w:val="24"/>
                <w:szCs w:val="24"/>
              </w:rPr>
              <w:t>поиск</w:t>
            </w:r>
            <w:r>
              <w:rPr>
                <w:spacing w:val="-4"/>
                <w:sz w:val="24"/>
                <w:szCs w:val="24"/>
              </w:rPr>
              <w:t xml:space="preserve"> </w:t>
            </w:r>
            <w:r>
              <w:rPr>
                <w:sz w:val="24"/>
                <w:szCs w:val="24"/>
              </w:rPr>
              <w:t>и</w:t>
            </w:r>
            <w:r>
              <w:rPr>
                <w:spacing w:val="-2"/>
                <w:sz w:val="24"/>
                <w:szCs w:val="24"/>
              </w:rPr>
              <w:t xml:space="preserve"> выделение</w:t>
            </w:r>
          </w:p>
        </w:tc>
        <w:tc>
          <w:tcPr>
            <w:tcW w:w="4568" w:type="dxa"/>
            <w:tcBorders>
              <w:bottom w:val="nil"/>
            </w:tcBorders>
          </w:tcPr>
          <w:p w:rsidR="000B4A57" w:rsidRDefault="000B4A57" w:rsidP="0015707B">
            <w:pPr>
              <w:pStyle w:val="TableParagraph"/>
              <w:spacing w:before="6" w:line="262" w:lineRule="exact"/>
              <w:ind w:left="237"/>
              <w:rPr>
                <w:sz w:val="24"/>
                <w:szCs w:val="24"/>
              </w:rPr>
            </w:pPr>
            <w:r>
              <w:rPr>
                <w:sz w:val="24"/>
                <w:szCs w:val="24"/>
              </w:rPr>
              <w:t>Работа</w:t>
            </w:r>
            <w:r>
              <w:rPr>
                <w:spacing w:val="-4"/>
                <w:sz w:val="24"/>
                <w:szCs w:val="24"/>
              </w:rPr>
              <w:t xml:space="preserve"> </w:t>
            </w:r>
            <w:r>
              <w:rPr>
                <w:sz w:val="24"/>
                <w:szCs w:val="24"/>
              </w:rPr>
              <w:t>с</w:t>
            </w:r>
            <w:r>
              <w:rPr>
                <w:spacing w:val="-4"/>
                <w:sz w:val="24"/>
                <w:szCs w:val="24"/>
              </w:rPr>
              <w:t xml:space="preserve"> </w:t>
            </w:r>
            <w:r>
              <w:rPr>
                <w:spacing w:val="-2"/>
                <w:sz w:val="24"/>
                <w:szCs w:val="24"/>
              </w:rPr>
              <w:t>учебником.</w:t>
            </w:r>
          </w:p>
        </w:tc>
      </w:tr>
      <w:tr w:rsidR="000B4A57" w:rsidTr="0015707B">
        <w:trPr>
          <w:trHeight w:val="277"/>
        </w:trPr>
        <w:tc>
          <w:tcPr>
            <w:tcW w:w="2052" w:type="dxa"/>
            <w:tcBorders>
              <w:top w:val="nil"/>
              <w:bottom w:val="nil"/>
            </w:tcBorders>
          </w:tcPr>
          <w:p w:rsidR="000B4A57" w:rsidRDefault="000B4A57" w:rsidP="0015707B">
            <w:pPr>
              <w:pStyle w:val="TableParagraph"/>
              <w:spacing w:before="0" w:line="257" w:lineRule="exact"/>
              <w:ind w:left="170"/>
              <w:rPr>
                <w:sz w:val="24"/>
                <w:szCs w:val="24"/>
              </w:rPr>
            </w:pPr>
            <w:r>
              <w:rPr>
                <w:spacing w:val="-5"/>
                <w:sz w:val="24"/>
                <w:szCs w:val="24"/>
              </w:rPr>
              <w:t>УУД</w:t>
            </w:r>
          </w:p>
        </w:tc>
        <w:tc>
          <w:tcPr>
            <w:tcW w:w="3320" w:type="dxa"/>
            <w:tcBorders>
              <w:top w:val="nil"/>
              <w:bottom w:val="nil"/>
            </w:tcBorders>
          </w:tcPr>
          <w:p w:rsidR="000B4A57" w:rsidRDefault="000B4A57" w:rsidP="0015707B">
            <w:pPr>
              <w:pStyle w:val="TableParagraph"/>
              <w:spacing w:before="0" w:line="257" w:lineRule="exact"/>
              <w:ind w:left="254"/>
              <w:rPr>
                <w:sz w:val="24"/>
                <w:szCs w:val="24"/>
              </w:rPr>
            </w:pPr>
            <w:r>
              <w:rPr>
                <w:spacing w:val="-2"/>
                <w:sz w:val="24"/>
                <w:szCs w:val="24"/>
              </w:rPr>
              <w:t>информации;</w:t>
            </w:r>
          </w:p>
        </w:tc>
        <w:tc>
          <w:tcPr>
            <w:tcW w:w="4568" w:type="dxa"/>
            <w:tcBorders>
              <w:top w:val="nil"/>
              <w:bottom w:val="nil"/>
            </w:tcBorders>
          </w:tcPr>
          <w:p w:rsidR="000B4A57" w:rsidRDefault="000B4A57" w:rsidP="0015707B">
            <w:pPr>
              <w:pStyle w:val="TableParagraph"/>
              <w:spacing w:before="0" w:line="257" w:lineRule="exact"/>
              <w:ind w:left="237"/>
              <w:rPr>
                <w:sz w:val="24"/>
                <w:szCs w:val="24"/>
              </w:rPr>
            </w:pPr>
            <w:r>
              <w:rPr>
                <w:sz w:val="24"/>
                <w:szCs w:val="24"/>
              </w:rPr>
              <w:t>Самостоятельное</w:t>
            </w:r>
            <w:r>
              <w:rPr>
                <w:spacing w:val="-8"/>
                <w:sz w:val="24"/>
                <w:szCs w:val="24"/>
              </w:rPr>
              <w:t xml:space="preserve"> </w:t>
            </w:r>
            <w:r>
              <w:rPr>
                <w:sz w:val="24"/>
                <w:szCs w:val="24"/>
              </w:rPr>
              <w:t>применение</w:t>
            </w:r>
            <w:r>
              <w:rPr>
                <w:spacing w:val="-9"/>
                <w:sz w:val="24"/>
                <w:szCs w:val="24"/>
              </w:rPr>
              <w:t xml:space="preserve"> </w:t>
            </w:r>
            <w:r>
              <w:rPr>
                <w:sz w:val="24"/>
                <w:szCs w:val="24"/>
              </w:rPr>
              <w:t>знаний</w:t>
            </w:r>
            <w:r>
              <w:rPr>
                <w:spacing w:val="-6"/>
                <w:sz w:val="24"/>
                <w:szCs w:val="24"/>
              </w:rPr>
              <w:t xml:space="preserve"> </w:t>
            </w:r>
            <w:r>
              <w:rPr>
                <w:spacing w:val="-10"/>
                <w:sz w:val="24"/>
                <w:szCs w:val="24"/>
              </w:rPr>
              <w:t>в</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5"/>
                <w:sz w:val="24"/>
                <w:szCs w:val="24"/>
              </w:rPr>
              <w:t xml:space="preserve"> </w:t>
            </w:r>
            <w:r>
              <w:rPr>
                <w:sz w:val="24"/>
                <w:szCs w:val="24"/>
              </w:rPr>
              <w:t>решение</w:t>
            </w:r>
            <w:r>
              <w:rPr>
                <w:spacing w:val="-4"/>
                <w:sz w:val="24"/>
                <w:szCs w:val="24"/>
              </w:rPr>
              <w:t xml:space="preserve"> </w:t>
            </w:r>
            <w:r>
              <w:rPr>
                <w:sz w:val="24"/>
                <w:szCs w:val="24"/>
              </w:rPr>
              <w:t>рабочих</w:t>
            </w:r>
            <w:r>
              <w:rPr>
                <w:spacing w:val="-2"/>
                <w:sz w:val="24"/>
                <w:szCs w:val="24"/>
              </w:rPr>
              <w:t xml:space="preserve"> задач;</w:t>
            </w: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новой</w:t>
            </w:r>
            <w:r>
              <w:rPr>
                <w:spacing w:val="-7"/>
                <w:sz w:val="24"/>
                <w:szCs w:val="24"/>
              </w:rPr>
              <w:t xml:space="preserve"> </w:t>
            </w:r>
            <w:r>
              <w:rPr>
                <w:spacing w:val="-2"/>
                <w:sz w:val="24"/>
                <w:szCs w:val="24"/>
              </w:rPr>
              <w:t>ситуации.</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3"/>
                <w:sz w:val="24"/>
                <w:szCs w:val="24"/>
              </w:rPr>
              <w:t xml:space="preserve"> </w:t>
            </w:r>
            <w:r>
              <w:rPr>
                <w:spacing w:val="-2"/>
                <w:sz w:val="24"/>
                <w:szCs w:val="24"/>
              </w:rPr>
              <w:t>структурирование</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Сравни,</w:t>
            </w:r>
            <w:r>
              <w:rPr>
                <w:spacing w:val="-8"/>
                <w:sz w:val="24"/>
                <w:szCs w:val="24"/>
              </w:rPr>
              <w:t xml:space="preserve"> </w:t>
            </w:r>
            <w:r>
              <w:rPr>
                <w:sz w:val="24"/>
                <w:szCs w:val="24"/>
              </w:rPr>
              <w:t>найди</w:t>
            </w:r>
            <w:r>
              <w:rPr>
                <w:spacing w:val="-5"/>
                <w:sz w:val="24"/>
                <w:szCs w:val="24"/>
              </w:rPr>
              <w:t xml:space="preserve"> </w:t>
            </w:r>
            <w:r>
              <w:rPr>
                <w:sz w:val="24"/>
                <w:szCs w:val="24"/>
              </w:rPr>
              <w:t>отличия,</w:t>
            </w:r>
            <w:r>
              <w:rPr>
                <w:spacing w:val="-7"/>
                <w:sz w:val="24"/>
                <w:szCs w:val="24"/>
              </w:rPr>
              <w:t xml:space="preserve"> </w:t>
            </w:r>
            <w:r>
              <w:rPr>
                <w:spacing w:val="-2"/>
                <w:sz w:val="24"/>
                <w:szCs w:val="24"/>
              </w:rPr>
              <w:t>подчеркни,</w:t>
            </w:r>
          </w:p>
        </w:tc>
      </w:tr>
      <w:tr w:rsidR="000B4A57" w:rsidTr="0015707B">
        <w:trPr>
          <w:trHeight w:val="276"/>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6" w:lineRule="exact"/>
              <w:ind w:left="254"/>
              <w:rPr>
                <w:sz w:val="24"/>
                <w:szCs w:val="24"/>
              </w:rPr>
            </w:pPr>
            <w:r>
              <w:rPr>
                <w:spacing w:val="-2"/>
                <w:sz w:val="24"/>
                <w:szCs w:val="24"/>
              </w:rPr>
              <w:t>знаний;</w:t>
            </w:r>
          </w:p>
        </w:tc>
        <w:tc>
          <w:tcPr>
            <w:tcW w:w="4568" w:type="dxa"/>
            <w:tcBorders>
              <w:top w:val="nil"/>
              <w:bottom w:val="nil"/>
            </w:tcBorders>
          </w:tcPr>
          <w:p w:rsidR="000B4A57" w:rsidRDefault="000B4A57" w:rsidP="0015707B">
            <w:pPr>
              <w:pStyle w:val="TableParagraph"/>
              <w:spacing w:before="0" w:line="256" w:lineRule="exact"/>
              <w:ind w:left="254"/>
              <w:rPr>
                <w:sz w:val="24"/>
                <w:szCs w:val="24"/>
              </w:rPr>
            </w:pPr>
            <w:r>
              <w:rPr>
                <w:spacing w:val="-2"/>
                <w:sz w:val="24"/>
                <w:szCs w:val="24"/>
              </w:rPr>
              <w:t>выдели.</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6"/>
                <w:sz w:val="24"/>
                <w:szCs w:val="24"/>
              </w:rPr>
              <w:t xml:space="preserve"> </w:t>
            </w:r>
            <w:r>
              <w:rPr>
                <w:sz w:val="24"/>
                <w:szCs w:val="24"/>
              </w:rPr>
              <w:t>моделирование</w:t>
            </w:r>
            <w:r>
              <w:rPr>
                <w:spacing w:val="-4"/>
                <w:sz w:val="24"/>
                <w:szCs w:val="24"/>
              </w:rPr>
              <w:t xml:space="preserve"> </w:t>
            </w:r>
            <w:r>
              <w:rPr>
                <w:spacing w:val="-10"/>
                <w:sz w:val="24"/>
                <w:szCs w:val="24"/>
              </w:rPr>
              <w:t>и</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5"/>
                <w:sz w:val="24"/>
                <w:szCs w:val="24"/>
              </w:rPr>
              <w:t xml:space="preserve"> </w:t>
            </w:r>
            <w:r>
              <w:rPr>
                <w:sz w:val="24"/>
                <w:szCs w:val="24"/>
              </w:rPr>
              <w:t>что</w:t>
            </w:r>
            <w:r>
              <w:rPr>
                <w:spacing w:val="-1"/>
                <w:sz w:val="24"/>
                <w:szCs w:val="24"/>
              </w:rPr>
              <w:t xml:space="preserve"> </w:t>
            </w:r>
            <w:r>
              <w:rPr>
                <w:spacing w:val="-2"/>
                <w:sz w:val="24"/>
                <w:szCs w:val="24"/>
              </w:rPr>
              <w:t>похоже?</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преобразование</w:t>
            </w:r>
            <w:r>
              <w:rPr>
                <w:spacing w:val="-7"/>
                <w:sz w:val="24"/>
                <w:szCs w:val="24"/>
              </w:rPr>
              <w:t xml:space="preserve"> </w:t>
            </w:r>
            <w:r>
              <w:rPr>
                <w:spacing w:val="-2"/>
                <w:sz w:val="24"/>
                <w:szCs w:val="24"/>
              </w:rPr>
              <w:t>модели;</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Поиск</w:t>
            </w:r>
            <w:r>
              <w:rPr>
                <w:spacing w:val="-7"/>
                <w:sz w:val="24"/>
                <w:szCs w:val="24"/>
              </w:rPr>
              <w:t xml:space="preserve"> </w:t>
            </w:r>
            <w:r>
              <w:rPr>
                <w:spacing w:val="-2"/>
                <w:sz w:val="24"/>
                <w:szCs w:val="24"/>
              </w:rPr>
              <w:t>лишнего.</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4а</w:t>
            </w:r>
            <w:r>
              <w:rPr>
                <w:spacing w:val="-2"/>
                <w:sz w:val="24"/>
                <w:szCs w:val="24"/>
              </w:rPr>
              <w:t xml:space="preserve"> </w:t>
            </w:r>
            <w:r>
              <w:rPr>
                <w:sz w:val="24"/>
                <w:szCs w:val="24"/>
              </w:rPr>
              <w:t>анализ</w:t>
            </w:r>
            <w:r>
              <w:rPr>
                <w:spacing w:val="-2"/>
                <w:sz w:val="24"/>
                <w:szCs w:val="24"/>
              </w:rPr>
              <w:t xml:space="preserve"> </w:t>
            </w:r>
            <w:r>
              <w:rPr>
                <w:sz w:val="24"/>
                <w:szCs w:val="24"/>
              </w:rPr>
              <w:t>и</w:t>
            </w:r>
            <w:r>
              <w:rPr>
                <w:spacing w:val="1"/>
                <w:sz w:val="24"/>
                <w:szCs w:val="24"/>
              </w:rPr>
              <w:t xml:space="preserve"> </w:t>
            </w:r>
            <w:r>
              <w:rPr>
                <w:spacing w:val="-2"/>
                <w:sz w:val="24"/>
                <w:szCs w:val="24"/>
              </w:rPr>
              <w:t>синтез;</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Составление</w:t>
            </w:r>
            <w:r>
              <w:rPr>
                <w:spacing w:val="-14"/>
                <w:sz w:val="24"/>
                <w:szCs w:val="24"/>
              </w:rPr>
              <w:t xml:space="preserve"> </w:t>
            </w:r>
            <w:r>
              <w:rPr>
                <w:sz w:val="24"/>
                <w:szCs w:val="24"/>
              </w:rPr>
              <w:t>схем-</w:t>
            </w:r>
            <w:r>
              <w:rPr>
                <w:spacing w:val="-4"/>
                <w:sz w:val="24"/>
                <w:szCs w:val="24"/>
              </w:rPr>
              <w:t>опор.</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8"/>
                <w:sz w:val="24"/>
                <w:szCs w:val="24"/>
              </w:rPr>
              <w:t xml:space="preserve"> </w:t>
            </w:r>
            <w:r>
              <w:rPr>
                <w:sz w:val="24"/>
                <w:szCs w:val="24"/>
              </w:rPr>
              <w:t>установление</w:t>
            </w:r>
            <w:r>
              <w:rPr>
                <w:spacing w:val="-8"/>
                <w:sz w:val="24"/>
                <w:szCs w:val="24"/>
              </w:rPr>
              <w:t xml:space="preserve"> </w:t>
            </w:r>
            <w:r>
              <w:rPr>
                <w:spacing w:val="-2"/>
                <w:sz w:val="24"/>
                <w:szCs w:val="24"/>
              </w:rPr>
              <w:t>причинно-</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Работа</w:t>
            </w:r>
            <w:r>
              <w:rPr>
                <w:spacing w:val="-4"/>
                <w:sz w:val="24"/>
                <w:szCs w:val="24"/>
              </w:rPr>
              <w:t xml:space="preserve"> </w:t>
            </w:r>
            <w:r>
              <w:rPr>
                <w:sz w:val="24"/>
                <w:szCs w:val="24"/>
              </w:rPr>
              <w:t>с</w:t>
            </w:r>
            <w:r>
              <w:rPr>
                <w:spacing w:val="-5"/>
                <w:sz w:val="24"/>
                <w:szCs w:val="24"/>
              </w:rPr>
              <w:t xml:space="preserve"> </w:t>
            </w:r>
            <w:r>
              <w:rPr>
                <w:sz w:val="24"/>
                <w:szCs w:val="24"/>
              </w:rPr>
              <w:t>разного</w:t>
            </w:r>
            <w:r>
              <w:rPr>
                <w:spacing w:val="-3"/>
                <w:sz w:val="24"/>
                <w:szCs w:val="24"/>
              </w:rPr>
              <w:t xml:space="preserve"> </w:t>
            </w:r>
            <w:r>
              <w:rPr>
                <w:sz w:val="24"/>
                <w:szCs w:val="24"/>
              </w:rPr>
              <w:t>вида</w:t>
            </w:r>
            <w:r>
              <w:rPr>
                <w:spacing w:val="-3"/>
                <w:sz w:val="24"/>
                <w:szCs w:val="24"/>
              </w:rPr>
              <w:t xml:space="preserve"> </w:t>
            </w:r>
            <w:r>
              <w:rPr>
                <w:spacing w:val="-2"/>
                <w:sz w:val="24"/>
                <w:szCs w:val="24"/>
              </w:rPr>
              <w:t>таблицами.</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следственных</w:t>
            </w:r>
            <w:r>
              <w:rPr>
                <w:spacing w:val="-7"/>
                <w:sz w:val="24"/>
                <w:szCs w:val="24"/>
              </w:rPr>
              <w:t xml:space="preserve"> </w:t>
            </w:r>
            <w:r>
              <w:rPr>
                <w:spacing w:val="-2"/>
                <w:sz w:val="24"/>
                <w:szCs w:val="24"/>
              </w:rPr>
              <w:t>связей</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Работа</w:t>
            </w:r>
            <w:r>
              <w:rPr>
                <w:spacing w:val="-4"/>
                <w:sz w:val="24"/>
                <w:szCs w:val="24"/>
              </w:rPr>
              <w:t xml:space="preserve"> </w:t>
            </w:r>
            <w:r>
              <w:rPr>
                <w:sz w:val="24"/>
                <w:szCs w:val="24"/>
              </w:rPr>
              <w:t>со</w:t>
            </w:r>
            <w:r>
              <w:rPr>
                <w:spacing w:val="-4"/>
                <w:sz w:val="24"/>
                <w:szCs w:val="24"/>
              </w:rPr>
              <w:t xml:space="preserve"> </w:t>
            </w:r>
            <w:r>
              <w:rPr>
                <w:spacing w:val="-2"/>
                <w:sz w:val="24"/>
                <w:szCs w:val="24"/>
              </w:rPr>
              <w:t>словарями.</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pacing w:val="-2"/>
                <w:sz w:val="24"/>
                <w:szCs w:val="24"/>
              </w:rPr>
              <w:t>Использование</w:t>
            </w:r>
            <w:r>
              <w:rPr>
                <w:spacing w:val="20"/>
                <w:sz w:val="24"/>
                <w:szCs w:val="24"/>
              </w:rPr>
              <w:t xml:space="preserve"> </w:t>
            </w:r>
            <w:r>
              <w:rPr>
                <w:spacing w:val="-2"/>
                <w:sz w:val="24"/>
                <w:szCs w:val="24"/>
              </w:rPr>
              <w:t>знаково-символьных</w:t>
            </w:r>
          </w:p>
        </w:tc>
      </w:tr>
      <w:tr w:rsidR="000B4A57" w:rsidTr="0015707B">
        <w:trPr>
          <w:trHeight w:val="276"/>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6" w:lineRule="exact"/>
              <w:ind w:left="254"/>
              <w:rPr>
                <w:sz w:val="24"/>
                <w:szCs w:val="24"/>
              </w:rPr>
            </w:pPr>
            <w:r>
              <w:rPr>
                <w:sz w:val="24"/>
                <w:szCs w:val="24"/>
              </w:rPr>
              <w:t>средств</w:t>
            </w:r>
            <w:r>
              <w:rPr>
                <w:spacing w:val="-6"/>
                <w:sz w:val="24"/>
                <w:szCs w:val="24"/>
              </w:rPr>
              <w:t xml:space="preserve"> </w:t>
            </w:r>
            <w:r>
              <w:rPr>
                <w:sz w:val="24"/>
                <w:szCs w:val="24"/>
              </w:rPr>
              <w:t>при</w:t>
            </w:r>
            <w:r>
              <w:rPr>
                <w:spacing w:val="-3"/>
                <w:sz w:val="24"/>
                <w:szCs w:val="24"/>
              </w:rPr>
              <w:t xml:space="preserve"> </w:t>
            </w:r>
            <w:r>
              <w:rPr>
                <w:sz w:val="24"/>
                <w:szCs w:val="24"/>
              </w:rPr>
              <w:t>обработке</w:t>
            </w:r>
            <w:r>
              <w:rPr>
                <w:spacing w:val="-7"/>
                <w:sz w:val="24"/>
                <w:szCs w:val="24"/>
              </w:rPr>
              <w:t xml:space="preserve"> </w:t>
            </w:r>
            <w:r>
              <w:rPr>
                <w:spacing w:val="-2"/>
                <w:sz w:val="24"/>
                <w:szCs w:val="24"/>
              </w:rPr>
              <w:t>информации.</w:t>
            </w:r>
          </w:p>
        </w:tc>
      </w:tr>
      <w:tr w:rsidR="000B4A57" w:rsidTr="0015707B">
        <w:trPr>
          <w:trHeight w:val="275"/>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Здание</w:t>
            </w:r>
            <w:r>
              <w:rPr>
                <w:spacing w:val="-5"/>
                <w:sz w:val="24"/>
                <w:szCs w:val="24"/>
              </w:rPr>
              <w:t xml:space="preserve"> </w:t>
            </w:r>
            <w:r>
              <w:rPr>
                <w:sz w:val="24"/>
                <w:szCs w:val="24"/>
              </w:rPr>
              <w:t>на</w:t>
            </w:r>
            <w:r>
              <w:rPr>
                <w:spacing w:val="-6"/>
                <w:sz w:val="24"/>
                <w:szCs w:val="24"/>
              </w:rPr>
              <w:t xml:space="preserve"> </w:t>
            </w:r>
            <w:r>
              <w:rPr>
                <w:sz w:val="24"/>
                <w:szCs w:val="24"/>
              </w:rPr>
              <w:t>составление</w:t>
            </w:r>
            <w:r>
              <w:rPr>
                <w:spacing w:val="-2"/>
                <w:sz w:val="24"/>
                <w:szCs w:val="24"/>
              </w:rPr>
              <w:t xml:space="preserve"> математической</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pacing w:val="-2"/>
                <w:sz w:val="24"/>
                <w:szCs w:val="24"/>
              </w:rPr>
              <w:t>модели.</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Задание</w:t>
            </w:r>
            <w:r>
              <w:rPr>
                <w:spacing w:val="-6"/>
                <w:sz w:val="24"/>
                <w:szCs w:val="24"/>
              </w:rPr>
              <w:t xml:space="preserve"> </w:t>
            </w:r>
            <w:r>
              <w:rPr>
                <w:sz w:val="24"/>
                <w:szCs w:val="24"/>
              </w:rPr>
              <w:t>на</w:t>
            </w:r>
            <w:r>
              <w:rPr>
                <w:spacing w:val="-6"/>
                <w:sz w:val="24"/>
                <w:szCs w:val="24"/>
              </w:rPr>
              <w:t xml:space="preserve"> </w:t>
            </w:r>
            <w:r>
              <w:rPr>
                <w:sz w:val="24"/>
                <w:szCs w:val="24"/>
              </w:rPr>
              <w:t>формирование</w:t>
            </w:r>
            <w:r>
              <w:rPr>
                <w:spacing w:val="-5"/>
                <w:sz w:val="24"/>
                <w:szCs w:val="24"/>
              </w:rPr>
              <w:t xml:space="preserve"> </w:t>
            </w:r>
            <w:r>
              <w:rPr>
                <w:spacing w:val="-2"/>
                <w:sz w:val="24"/>
                <w:szCs w:val="24"/>
              </w:rPr>
              <w:t>умения</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поиска</w:t>
            </w:r>
            <w:r>
              <w:rPr>
                <w:spacing w:val="-3"/>
                <w:sz w:val="24"/>
                <w:szCs w:val="24"/>
              </w:rPr>
              <w:t xml:space="preserve"> </w:t>
            </w:r>
            <w:r>
              <w:rPr>
                <w:sz w:val="24"/>
                <w:szCs w:val="24"/>
              </w:rPr>
              <w:t>ответа</w:t>
            </w:r>
            <w:r>
              <w:rPr>
                <w:spacing w:val="-1"/>
                <w:sz w:val="24"/>
                <w:szCs w:val="24"/>
              </w:rPr>
              <w:t xml:space="preserve"> </w:t>
            </w:r>
            <w:r>
              <w:rPr>
                <w:sz w:val="24"/>
                <w:szCs w:val="24"/>
              </w:rPr>
              <w:t>«угадай,</w:t>
            </w:r>
            <w:r>
              <w:rPr>
                <w:spacing w:val="-6"/>
                <w:sz w:val="24"/>
                <w:szCs w:val="24"/>
              </w:rPr>
              <w:t xml:space="preserve"> </w:t>
            </w:r>
            <w:r>
              <w:rPr>
                <w:sz w:val="24"/>
                <w:szCs w:val="24"/>
              </w:rPr>
              <w:t>о</w:t>
            </w:r>
            <w:r>
              <w:rPr>
                <w:spacing w:val="-1"/>
                <w:sz w:val="24"/>
                <w:szCs w:val="24"/>
              </w:rPr>
              <w:t xml:space="preserve"> </w:t>
            </w:r>
            <w:r>
              <w:rPr>
                <w:spacing w:val="-5"/>
                <w:sz w:val="24"/>
                <w:szCs w:val="24"/>
              </w:rPr>
              <w:t>чем</w:t>
            </w:r>
          </w:p>
        </w:tc>
      </w:tr>
      <w:tr w:rsidR="000B4A57" w:rsidTr="0015707B">
        <w:trPr>
          <w:trHeight w:val="276"/>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6" w:lineRule="exact"/>
              <w:ind w:left="254"/>
              <w:rPr>
                <w:sz w:val="24"/>
                <w:szCs w:val="24"/>
              </w:rPr>
            </w:pPr>
            <w:r>
              <w:rPr>
                <w:spacing w:val="-2"/>
                <w:sz w:val="24"/>
                <w:szCs w:val="24"/>
              </w:rPr>
              <w:t>спросили».</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Задание</w:t>
            </w:r>
            <w:r>
              <w:rPr>
                <w:spacing w:val="-9"/>
                <w:sz w:val="24"/>
                <w:szCs w:val="24"/>
              </w:rPr>
              <w:t xml:space="preserve"> </w:t>
            </w:r>
            <w:r>
              <w:rPr>
                <w:sz w:val="24"/>
                <w:szCs w:val="24"/>
              </w:rPr>
              <w:t>на</w:t>
            </w:r>
            <w:r>
              <w:rPr>
                <w:spacing w:val="-5"/>
                <w:sz w:val="24"/>
                <w:szCs w:val="24"/>
              </w:rPr>
              <w:t xml:space="preserve"> </w:t>
            </w:r>
            <w:r>
              <w:rPr>
                <w:sz w:val="24"/>
                <w:szCs w:val="24"/>
              </w:rPr>
              <w:t>выдвижение</w:t>
            </w:r>
            <w:r>
              <w:rPr>
                <w:spacing w:val="-7"/>
                <w:sz w:val="24"/>
                <w:szCs w:val="24"/>
              </w:rPr>
              <w:t xml:space="preserve"> </w:t>
            </w:r>
            <w:r>
              <w:rPr>
                <w:spacing w:val="-2"/>
                <w:sz w:val="24"/>
                <w:szCs w:val="24"/>
              </w:rPr>
              <w:t>гипотезы.</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ind w:left="0"/>
              <w:rPr>
                <w:sz w:val="20"/>
                <w:szCs w:val="20"/>
              </w:rPr>
            </w:pP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Задание</w:t>
            </w:r>
            <w:r>
              <w:rPr>
                <w:spacing w:val="-6"/>
                <w:sz w:val="24"/>
                <w:szCs w:val="24"/>
              </w:rPr>
              <w:t xml:space="preserve"> </w:t>
            </w:r>
            <w:r>
              <w:rPr>
                <w:sz w:val="24"/>
                <w:szCs w:val="24"/>
              </w:rPr>
              <w:t>на</w:t>
            </w:r>
            <w:r>
              <w:rPr>
                <w:spacing w:val="-4"/>
                <w:sz w:val="24"/>
                <w:szCs w:val="24"/>
              </w:rPr>
              <w:t xml:space="preserve"> </w:t>
            </w:r>
            <w:r>
              <w:rPr>
                <w:sz w:val="24"/>
                <w:szCs w:val="24"/>
              </w:rPr>
              <w:t>доказательство</w:t>
            </w:r>
            <w:r>
              <w:rPr>
                <w:spacing w:val="-5"/>
                <w:sz w:val="24"/>
                <w:szCs w:val="24"/>
              </w:rPr>
              <w:t xml:space="preserve"> </w:t>
            </w:r>
            <w:r>
              <w:rPr>
                <w:sz w:val="24"/>
                <w:szCs w:val="24"/>
              </w:rPr>
              <w:t>какого-</w:t>
            </w:r>
            <w:r>
              <w:rPr>
                <w:spacing w:val="-4"/>
                <w:sz w:val="24"/>
                <w:szCs w:val="24"/>
              </w:rPr>
              <w:t>либо</w:t>
            </w:r>
          </w:p>
        </w:tc>
      </w:tr>
      <w:tr w:rsidR="000B4A57" w:rsidTr="0015707B">
        <w:trPr>
          <w:trHeight w:val="290"/>
        </w:trPr>
        <w:tc>
          <w:tcPr>
            <w:tcW w:w="2052" w:type="dxa"/>
            <w:tcBorders>
              <w:top w:val="nil"/>
            </w:tcBorders>
          </w:tcPr>
          <w:p w:rsidR="000B4A57" w:rsidRDefault="000B4A57" w:rsidP="0015707B">
            <w:pPr>
              <w:pStyle w:val="TableParagraph"/>
              <w:spacing w:before="0"/>
              <w:ind w:left="0"/>
              <w:rPr>
                <w:sz w:val="20"/>
                <w:szCs w:val="20"/>
              </w:rPr>
            </w:pPr>
          </w:p>
        </w:tc>
        <w:tc>
          <w:tcPr>
            <w:tcW w:w="3320" w:type="dxa"/>
            <w:tcBorders>
              <w:top w:val="nil"/>
            </w:tcBorders>
          </w:tcPr>
          <w:p w:rsidR="000B4A57" w:rsidRDefault="000B4A57" w:rsidP="0015707B">
            <w:pPr>
              <w:pStyle w:val="TableParagraph"/>
              <w:spacing w:before="0"/>
              <w:ind w:left="0"/>
              <w:rPr>
                <w:sz w:val="20"/>
                <w:szCs w:val="20"/>
              </w:rPr>
            </w:pPr>
          </w:p>
        </w:tc>
        <w:tc>
          <w:tcPr>
            <w:tcW w:w="4568" w:type="dxa"/>
            <w:tcBorders>
              <w:top w:val="nil"/>
            </w:tcBorders>
          </w:tcPr>
          <w:p w:rsidR="000B4A57" w:rsidRDefault="000B4A57" w:rsidP="0015707B">
            <w:pPr>
              <w:pStyle w:val="TableParagraph"/>
              <w:spacing w:before="0" w:line="271" w:lineRule="exact"/>
              <w:ind w:left="254"/>
              <w:rPr>
                <w:sz w:val="24"/>
                <w:szCs w:val="24"/>
              </w:rPr>
            </w:pPr>
            <w:r>
              <w:rPr>
                <w:spacing w:val="-2"/>
                <w:sz w:val="24"/>
                <w:szCs w:val="24"/>
              </w:rPr>
              <w:t>суждения.</w:t>
            </w:r>
          </w:p>
        </w:tc>
      </w:tr>
      <w:tr w:rsidR="000B4A57" w:rsidTr="0015707B">
        <w:trPr>
          <w:trHeight w:val="288"/>
        </w:trPr>
        <w:tc>
          <w:tcPr>
            <w:tcW w:w="2052" w:type="dxa"/>
            <w:tcBorders>
              <w:bottom w:val="nil"/>
            </w:tcBorders>
          </w:tcPr>
          <w:p w:rsidR="000B4A57" w:rsidRDefault="000B4A57" w:rsidP="0015707B">
            <w:pPr>
              <w:pStyle w:val="TableParagraph"/>
              <w:spacing w:before="6" w:line="262" w:lineRule="exact"/>
              <w:ind w:left="170"/>
              <w:rPr>
                <w:sz w:val="24"/>
                <w:szCs w:val="24"/>
              </w:rPr>
            </w:pPr>
            <w:r>
              <w:rPr>
                <w:spacing w:val="-2"/>
                <w:sz w:val="24"/>
                <w:szCs w:val="24"/>
              </w:rPr>
              <w:t>Коммуникативн</w:t>
            </w:r>
          </w:p>
        </w:tc>
        <w:tc>
          <w:tcPr>
            <w:tcW w:w="3320" w:type="dxa"/>
            <w:tcBorders>
              <w:bottom w:val="nil"/>
            </w:tcBorders>
          </w:tcPr>
          <w:p w:rsidR="000B4A57" w:rsidRDefault="000B4A57" w:rsidP="0015707B">
            <w:pPr>
              <w:pStyle w:val="TableParagraph"/>
              <w:spacing w:before="6" w:line="262" w:lineRule="exact"/>
              <w:ind w:left="237"/>
              <w:rPr>
                <w:sz w:val="24"/>
                <w:szCs w:val="24"/>
              </w:rPr>
            </w:pPr>
            <w:r>
              <w:rPr>
                <w:sz w:val="24"/>
                <w:szCs w:val="24"/>
              </w:rPr>
              <w:t>на</w:t>
            </w:r>
            <w:r>
              <w:rPr>
                <w:spacing w:val="-5"/>
                <w:sz w:val="24"/>
                <w:szCs w:val="24"/>
              </w:rPr>
              <w:t xml:space="preserve"> </w:t>
            </w:r>
            <w:r>
              <w:rPr>
                <w:sz w:val="24"/>
                <w:szCs w:val="24"/>
              </w:rPr>
              <w:t>учет</w:t>
            </w:r>
            <w:r>
              <w:rPr>
                <w:spacing w:val="-3"/>
                <w:sz w:val="24"/>
                <w:szCs w:val="24"/>
              </w:rPr>
              <w:t xml:space="preserve"> </w:t>
            </w:r>
            <w:r>
              <w:rPr>
                <w:sz w:val="24"/>
                <w:szCs w:val="24"/>
              </w:rPr>
              <w:t>позиции</w:t>
            </w:r>
            <w:r>
              <w:rPr>
                <w:spacing w:val="-4"/>
                <w:sz w:val="24"/>
                <w:szCs w:val="24"/>
              </w:rPr>
              <w:t xml:space="preserve"> </w:t>
            </w:r>
            <w:r>
              <w:rPr>
                <w:spacing w:val="-2"/>
                <w:sz w:val="24"/>
                <w:szCs w:val="24"/>
              </w:rPr>
              <w:t>партнера;</w:t>
            </w:r>
          </w:p>
        </w:tc>
        <w:tc>
          <w:tcPr>
            <w:tcW w:w="4568" w:type="dxa"/>
            <w:tcBorders>
              <w:bottom w:val="nil"/>
            </w:tcBorders>
          </w:tcPr>
          <w:p w:rsidR="000B4A57" w:rsidRDefault="000B4A57" w:rsidP="0015707B">
            <w:pPr>
              <w:pStyle w:val="TableParagraph"/>
              <w:spacing w:before="6" w:line="262" w:lineRule="exact"/>
              <w:ind w:left="237"/>
              <w:rPr>
                <w:sz w:val="24"/>
                <w:szCs w:val="24"/>
              </w:rPr>
            </w:pPr>
            <w:r>
              <w:rPr>
                <w:sz w:val="24"/>
                <w:szCs w:val="24"/>
              </w:rPr>
              <w:t>Работа</w:t>
            </w:r>
            <w:r>
              <w:rPr>
                <w:spacing w:val="-4"/>
                <w:sz w:val="24"/>
                <w:szCs w:val="24"/>
              </w:rPr>
              <w:t xml:space="preserve"> </w:t>
            </w:r>
            <w:r>
              <w:rPr>
                <w:sz w:val="24"/>
                <w:szCs w:val="24"/>
              </w:rPr>
              <w:t>в</w:t>
            </w:r>
            <w:r>
              <w:rPr>
                <w:spacing w:val="-4"/>
                <w:sz w:val="24"/>
                <w:szCs w:val="24"/>
              </w:rPr>
              <w:t xml:space="preserve"> </w:t>
            </w:r>
            <w:r>
              <w:rPr>
                <w:sz w:val="24"/>
                <w:szCs w:val="24"/>
              </w:rPr>
              <w:t>парах</w:t>
            </w:r>
            <w:r>
              <w:rPr>
                <w:spacing w:val="-3"/>
                <w:sz w:val="24"/>
                <w:szCs w:val="24"/>
              </w:rPr>
              <w:t xml:space="preserve"> </w:t>
            </w:r>
            <w:r>
              <w:rPr>
                <w:sz w:val="24"/>
                <w:szCs w:val="24"/>
              </w:rPr>
              <w:t>или</w:t>
            </w:r>
            <w:r>
              <w:rPr>
                <w:spacing w:val="-2"/>
                <w:sz w:val="24"/>
                <w:szCs w:val="24"/>
              </w:rPr>
              <w:t xml:space="preserve"> группах.</w:t>
            </w:r>
          </w:p>
        </w:tc>
      </w:tr>
      <w:tr w:rsidR="000B4A57" w:rsidTr="0015707B">
        <w:trPr>
          <w:trHeight w:val="277"/>
        </w:trPr>
        <w:tc>
          <w:tcPr>
            <w:tcW w:w="2052" w:type="dxa"/>
            <w:tcBorders>
              <w:top w:val="nil"/>
              <w:bottom w:val="nil"/>
            </w:tcBorders>
          </w:tcPr>
          <w:p w:rsidR="000B4A57" w:rsidRDefault="000B4A57" w:rsidP="0015707B">
            <w:pPr>
              <w:pStyle w:val="TableParagraph"/>
              <w:spacing w:before="0" w:line="257" w:lineRule="exact"/>
              <w:ind w:left="170"/>
              <w:rPr>
                <w:sz w:val="24"/>
                <w:szCs w:val="24"/>
              </w:rPr>
            </w:pPr>
            <w:r>
              <w:rPr>
                <w:sz w:val="24"/>
                <w:szCs w:val="24"/>
              </w:rPr>
              <w:t>ые</w:t>
            </w:r>
            <w:r>
              <w:rPr>
                <w:spacing w:val="-2"/>
                <w:sz w:val="24"/>
                <w:szCs w:val="24"/>
              </w:rPr>
              <w:t xml:space="preserve"> </w:t>
            </w:r>
            <w:r>
              <w:rPr>
                <w:spacing w:val="-5"/>
                <w:sz w:val="24"/>
                <w:szCs w:val="24"/>
              </w:rPr>
              <w:t>УУД</w:t>
            </w:r>
          </w:p>
        </w:tc>
        <w:tc>
          <w:tcPr>
            <w:tcW w:w="3320" w:type="dxa"/>
            <w:tcBorders>
              <w:top w:val="nil"/>
              <w:bottom w:val="nil"/>
            </w:tcBorders>
          </w:tcPr>
          <w:p w:rsidR="000B4A57" w:rsidRDefault="000B4A57" w:rsidP="0015707B">
            <w:pPr>
              <w:pStyle w:val="TableParagraph"/>
              <w:spacing w:before="0" w:line="257" w:lineRule="exact"/>
              <w:ind w:left="237"/>
              <w:rPr>
                <w:sz w:val="24"/>
                <w:szCs w:val="24"/>
              </w:rPr>
            </w:pPr>
            <w:r>
              <w:rPr>
                <w:sz w:val="24"/>
                <w:szCs w:val="24"/>
              </w:rPr>
              <w:t>на</w:t>
            </w:r>
            <w:r>
              <w:rPr>
                <w:spacing w:val="-6"/>
                <w:sz w:val="24"/>
                <w:szCs w:val="24"/>
              </w:rPr>
              <w:t xml:space="preserve"> </w:t>
            </w:r>
            <w:r>
              <w:rPr>
                <w:sz w:val="24"/>
                <w:szCs w:val="24"/>
              </w:rPr>
              <w:t>организацию</w:t>
            </w:r>
            <w:r>
              <w:rPr>
                <w:spacing w:val="-5"/>
                <w:sz w:val="24"/>
                <w:szCs w:val="24"/>
              </w:rPr>
              <w:t xml:space="preserve"> </w:t>
            </w:r>
            <w:r>
              <w:rPr>
                <w:spacing w:val="-10"/>
                <w:sz w:val="24"/>
                <w:szCs w:val="24"/>
              </w:rPr>
              <w:t>и</w:t>
            </w:r>
          </w:p>
        </w:tc>
        <w:tc>
          <w:tcPr>
            <w:tcW w:w="4568" w:type="dxa"/>
            <w:tcBorders>
              <w:top w:val="nil"/>
              <w:bottom w:val="nil"/>
            </w:tcBorders>
          </w:tcPr>
          <w:p w:rsidR="000B4A57" w:rsidRDefault="000B4A57" w:rsidP="0015707B">
            <w:pPr>
              <w:pStyle w:val="TableParagraph"/>
              <w:spacing w:before="0" w:line="257" w:lineRule="exact"/>
              <w:ind w:left="237"/>
              <w:rPr>
                <w:sz w:val="24"/>
                <w:szCs w:val="24"/>
              </w:rPr>
            </w:pPr>
            <w:r>
              <w:rPr>
                <w:sz w:val="24"/>
                <w:szCs w:val="24"/>
              </w:rPr>
              <w:t>Задать</w:t>
            </w:r>
            <w:r>
              <w:rPr>
                <w:spacing w:val="-4"/>
                <w:sz w:val="24"/>
                <w:szCs w:val="24"/>
              </w:rPr>
              <w:t xml:space="preserve"> </w:t>
            </w:r>
            <w:r>
              <w:rPr>
                <w:sz w:val="24"/>
                <w:szCs w:val="24"/>
              </w:rPr>
              <w:t>вопрос</w:t>
            </w:r>
            <w:r>
              <w:rPr>
                <w:spacing w:val="-6"/>
                <w:sz w:val="24"/>
                <w:szCs w:val="24"/>
              </w:rPr>
              <w:t xml:space="preserve"> </w:t>
            </w:r>
            <w:r>
              <w:rPr>
                <w:sz w:val="24"/>
                <w:szCs w:val="24"/>
              </w:rPr>
              <w:t>по</w:t>
            </w:r>
            <w:r>
              <w:rPr>
                <w:spacing w:val="-6"/>
                <w:sz w:val="24"/>
                <w:szCs w:val="24"/>
              </w:rPr>
              <w:t xml:space="preserve"> </w:t>
            </w:r>
            <w:r>
              <w:rPr>
                <w:sz w:val="24"/>
                <w:szCs w:val="24"/>
              </w:rPr>
              <w:t>учебному</w:t>
            </w:r>
            <w:r>
              <w:rPr>
                <w:spacing w:val="-6"/>
                <w:sz w:val="24"/>
                <w:szCs w:val="24"/>
              </w:rPr>
              <w:t xml:space="preserve"> </w:t>
            </w:r>
            <w:r>
              <w:rPr>
                <w:sz w:val="24"/>
                <w:szCs w:val="24"/>
              </w:rPr>
              <w:t>материалу</w:t>
            </w:r>
            <w:r>
              <w:rPr>
                <w:spacing w:val="-4"/>
                <w:sz w:val="24"/>
                <w:szCs w:val="24"/>
              </w:rPr>
              <w:t xml:space="preserve"> </w:t>
            </w:r>
            <w:r>
              <w:rPr>
                <w:spacing w:val="-10"/>
                <w:sz w:val="24"/>
                <w:szCs w:val="24"/>
              </w:rPr>
              <w:t>и</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54"/>
              <w:rPr>
                <w:sz w:val="24"/>
                <w:szCs w:val="24"/>
              </w:rPr>
            </w:pPr>
            <w:r>
              <w:rPr>
                <w:spacing w:val="-2"/>
                <w:sz w:val="24"/>
                <w:szCs w:val="24"/>
              </w:rPr>
              <w:t>осуществление</w:t>
            </w: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ответить</w:t>
            </w:r>
            <w:r>
              <w:rPr>
                <w:spacing w:val="-2"/>
                <w:sz w:val="24"/>
                <w:szCs w:val="24"/>
              </w:rPr>
              <w:t xml:space="preserve"> </w:t>
            </w:r>
            <w:r>
              <w:rPr>
                <w:sz w:val="24"/>
                <w:szCs w:val="24"/>
              </w:rPr>
              <w:t>на</w:t>
            </w:r>
            <w:r>
              <w:rPr>
                <w:spacing w:val="-3"/>
                <w:sz w:val="24"/>
                <w:szCs w:val="24"/>
              </w:rPr>
              <w:t xml:space="preserve"> </w:t>
            </w:r>
            <w:r>
              <w:rPr>
                <w:spacing w:val="-4"/>
                <w:sz w:val="24"/>
                <w:szCs w:val="24"/>
              </w:rPr>
              <w:t>него.</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54"/>
              <w:rPr>
                <w:sz w:val="24"/>
                <w:szCs w:val="24"/>
              </w:rPr>
            </w:pPr>
            <w:r>
              <w:rPr>
                <w:spacing w:val="-2"/>
                <w:sz w:val="24"/>
                <w:szCs w:val="24"/>
              </w:rPr>
              <w:t>сотрудничества;</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Анализ</w:t>
            </w:r>
            <w:r>
              <w:rPr>
                <w:spacing w:val="-3"/>
                <w:sz w:val="24"/>
                <w:szCs w:val="24"/>
              </w:rPr>
              <w:t xml:space="preserve"> </w:t>
            </w:r>
            <w:r>
              <w:rPr>
                <w:sz w:val="24"/>
                <w:szCs w:val="24"/>
              </w:rPr>
              <w:t>работы</w:t>
            </w:r>
            <w:r>
              <w:rPr>
                <w:spacing w:val="-1"/>
                <w:sz w:val="24"/>
                <w:szCs w:val="24"/>
              </w:rPr>
              <w:t xml:space="preserve"> </w:t>
            </w:r>
            <w:r>
              <w:rPr>
                <w:spacing w:val="-2"/>
                <w:sz w:val="24"/>
                <w:szCs w:val="24"/>
              </w:rPr>
              <w:t>товарища.</w:t>
            </w:r>
          </w:p>
        </w:tc>
      </w:tr>
      <w:tr w:rsidR="000B4A57" w:rsidTr="0015707B">
        <w:trPr>
          <w:trHeight w:val="275"/>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на</w:t>
            </w:r>
            <w:r>
              <w:rPr>
                <w:spacing w:val="-6"/>
                <w:sz w:val="24"/>
                <w:szCs w:val="24"/>
              </w:rPr>
              <w:t xml:space="preserve"> </w:t>
            </w:r>
            <w:r>
              <w:rPr>
                <w:sz w:val="24"/>
                <w:szCs w:val="24"/>
              </w:rPr>
              <w:t>передачу</w:t>
            </w:r>
            <w:r>
              <w:rPr>
                <w:spacing w:val="-5"/>
                <w:sz w:val="24"/>
                <w:szCs w:val="24"/>
              </w:rPr>
              <w:t xml:space="preserve"> </w:t>
            </w:r>
            <w:r>
              <w:rPr>
                <w:sz w:val="24"/>
                <w:szCs w:val="24"/>
              </w:rPr>
              <w:t>информации</w:t>
            </w:r>
            <w:r>
              <w:rPr>
                <w:spacing w:val="1"/>
                <w:sz w:val="24"/>
                <w:szCs w:val="24"/>
              </w:rPr>
              <w:t xml:space="preserve"> </w:t>
            </w:r>
            <w:r>
              <w:rPr>
                <w:spacing w:val="-10"/>
                <w:sz w:val="24"/>
                <w:szCs w:val="24"/>
              </w:rPr>
              <w:t>и</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Составь</w:t>
            </w:r>
            <w:r>
              <w:rPr>
                <w:spacing w:val="-5"/>
                <w:sz w:val="24"/>
                <w:szCs w:val="24"/>
              </w:rPr>
              <w:t xml:space="preserve"> </w:t>
            </w:r>
            <w:r>
              <w:rPr>
                <w:sz w:val="24"/>
                <w:szCs w:val="24"/>
              </w:rPr>
              <w:t>рассказ от</w:t>
            </w:r>
            <w:r>
              <w:rPr>
                <w:spacing w:val="-3"/>
                <w:sz w:val="24"/>
                <w:szCs w:val="24"/>
              </w:rPr>
              <w:t xml:space="preserve"> </w:t>
            </w:r>
            <w:r>
              <w:rPr>
                <w:sz w:val="24"/>
                <w:szCs w:val="24"/>
              </w:rPr>
              <w:t>имени</w:t>
            </w:r>
            <w:r>
              <w:rPr>
                <w:spacing w:val="-1"/>
                <w:sz w:val="24"/>
                <w:szCs w:val="24"/>
              </w:rPr>
              <w:t xml:space="preserve"> </w:t>
            </w:r>
            <w:r>
              <w:rPr>
                <w:spacing w:val="-2"/>
                <w:sz w:val="24"/>
                <w:szCs w:val="24"/>
              </w:rPr>
              <w:t>героя.</w:t>
            </w:r>
          </w:p>
        </w:tc>
      </w:tr>
      <w:tr w:rsidR="000B4A57" w:rsidTr="0015707B">
        <w:trPr>
          <w:trHeight w:val="275"/>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54"/>
              <w:rPr>
                <w:sz w:val="24"/>
                <w:szCs w:val="24"/>
              </w:rPr>
            </w:pPr>
            <w:r>
              <w:rPr>
                <w:sz w:val="24"/>
                <w:szCs w:val="24"/>
              </w:rPr>
              <w:t>отображению</w:t>
            </w:r>
            <w:r>
              <w:rPr>
                <w:spacing w:val="-7"/>
                <w:sz w:val="24"/>
                <w:szCs w:val="24"/>
              </w:rPr>
              <w:t xml:space="preserve"> </w:t>
            </w:r>
            <w:r>
              <w:rPr>
                <w:spacing w:val="-2"/>
                <w:sz w:val="24"/>
                <w:szCs w:val="24"/>
              </w:rPr>
              <w:t>предметного</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Групповая</w:t>
            </w:r>
            <w:r>
              <w:rPr>
                <w:spacing w:val="-7"/>
                <w:sz w:val="24"/>
                <w:szCs w:val="24"/>
              </w:rPr>
              <w:t xml:space="preserve"> </w:t>
            </w:r>
            <w:r>
              <w:rPr>
                <w:sz w:val="24"/>
                <w:szCs w:val="24"/>
              </w:rPr>
              <w:t>работа</w:t>
            </w:r>
            <w:r>
              <w:rPr>
                <w:spacing w:val="-6"/>
                <w:sz w:val="24"/>
                <w:szCs w:val="24"/>
              </w:rPr>
              <w:t xml:space="preserve"> </w:t>
            </w:r>
            <w:r>
              <w:rPr>
                <w:sz w:val="24"/>
                <w:szCs w:val="24"/>
              </w:rPr>
              <w:t>по</w:t>
            </w:r>
            <w:r>
              <w:rPr>
                <w:spacing w:val="-6"/>
                <w:sz w:val="24"/>
                <w:szCs w:val="24"/>
              </w:rPr>
              <w:t xml:space="preserve"> </w:t>
            </w:r>
            <w:r>
              <w:rPr>
                <w:spacing w:val="-2"/>
                <w:sz w:val="24"/>
                <w:szCs w:val="24"/>
              </w:rPr>
              <w:t>составлению</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54"/>
              <w:rPr>
                <w:sz w:val="24"/>
                <w:szCs w:val="24"/>
              </w:rPr>
            </w:pPr>
            <w:r>
              <w:rPr>
                <w:spacing w:val="-2"/>
                <w:sz w:val="24"/>
                <w:szCs w:val="24"/>
              </w:rPr>
              <w:t>содержания;</w:t>
            </w:r>
          </w:p>
        </w:tc>
        <w:tc>
          <w:tcPr>
            <w:tcW w:w="4568" w:type="dxa"/>
            <w:tcBorders>
              <w:top w:val="nil"/>
              <w:bottom w:val="nil"/>
            </w:tcBorders>
          </w:tcPr>
          <w:p w:rsidR="000B4A57" w:rsidRDefault="000B4A57" w:rsidP="0015707B">
            <w:pPr>
              <w:pStyle w:val="TableParagraph"/>
              <w:spacing w:before="0" w:line="255" w:lineRule="exact"/>
              <w:ind w:left="254"/>
              <w:rPr>
                <w:sz w:val="24"/>
                <w:szCs w:val="24"/>
              </w:rPr>
            </w:pPr>
            <w:r>
              <w:rPr>
                <w:spacing w:val="-2"/>
                <w:sz w:val="24"/>
                <w:szCs w:val="24"/>
              </w:rPr>
              <w:t>кроссворда.</w:t>
            </w:r>
          </w:p>
        </w:tc>
      </w:tr>
      <w:tr w:rsidR="000B4A57" w:rsidTr="0015707B">
        <w:trPr>
          <w:trHeight w:val="274"/>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тренинги</w:t>
            </w:r>
            <w:r>
              <w:rPr>
                <w:spacing w:val="-7"/>
                <w:sz w:val="24"/>
                <w:szCs w:val="24"/>
              </w:rPr>
              <w:t xml:space="preserve"> </w:t>
            </w:r>
            <w:r>
              <w:rPr>
                <w:spacing w:val="-2"/>
                <w:sz w:val="24"/>
                <w:szCs w:val="24"/>
              </w:rPr>
              <w:t>коммуникативных</w:t>
            </w:r>
          </w:p>
        </w:tc>
        <w:tc>
          <w:tcPr>
            <w:tcW w:w="4568" w:type="dxa"/>
            <w:tcBorders>
              <w:top w:val="nil"/>
              <w:bottom w:val="nil"/>
            </w:tcBorders>
          </w:tcPr>
          <w:p w:rsidR="000B4A57" w:rsidRDefault="000B4A57" w:rsidP="0015707B">
            <w:pPr>
              <w:pStyle w:val="TableParagraph"/>
              <w:spacing w:before="0" w:line="255" w:lineRule="exact"/>
              <w:ind w:left="237"/>
              <w:rPr>
                <w:sz w:val="24"/>
                <w:szCs w:val="24"/>
              </w:rPr>
            </w:pPr>
            <w:r>
              <w:rPr>
                <w:sz w:val="24"/>
                <w:szCs w:val="24"/>
              </w:rPr>
              <w:t>Подготовь</w:t>
            </w:r>
            <w:r>
              <w:rPr>
                <w:spacing w:val="-12"/>
                <w:sz w:val="24"/>
                <w:szCs w:val="24"/>
              </w:rPr>
              <w:t xml:space="preserve"> </w:t>
            </w:r>
            <w:r>
              <w:rPr>
                <w:spacing w:val="-2"/>
                <w:sz w:val="24"/>
                <w:szCs w:val="24"/>
              </w:rPr>
              <w:t>рассказ.</w:t>
            </w:r>
          </w:p>
        </w:tc>
      </w:tr>
      <w:tr w:rsidR="000B4A57" w:rsidTr="0015707B">
        <w:trPr>
          <w:trHeight w:val="275"/>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6" w:lineRule="exact"/>
              <w:ind w:left="254"/>
              <w:rPr>
                <w:sz w:val="24"/>
                <w:szCs w:val="24"/>
              </w:rPr>
            </w:pPr>
            <w:r>
              <w:rPr>
                <w:spacing w:val="-2"/>
                <w:sz w:val="24"/>
                <w:szCs w:val="24"/>
              </w:rPr>
              <w:t>навыков;</w:t>
            </w:r>
          </w:p>
        </w:tc>
        <w:tc>
          <w:tcPr>
            <w:tcW w:w="4568" w:type="dxa"/>
            <w:tcBorders>
              <w:top w:val="nil"/>
              <w:bottom w:val="nil"/>
            </w:tcBorders>
          </w:tcPr>
          <w:p w:rsidR="000B4A57" w:rsidRDefault="000B4A57" w:rsidP="0015707B">
            <w:pPr>
              <w:pStyle w:val="TableParagraph"/>
              <w:spacing w:before="0" w:line="256" w:lineRule="exact"/>
              <w:ind w:left="237"/>
              <w:rPr>
                <w:sz w:val="24"/>
                <w:szCs w:val="24"/>
              </w:rPr>
            </w:pPr>
            <w:r>
              <w:rPr>
                <w:sz w:val="24"/>
                <w:szCs w:val="24"/>
              </w:rPr>
              <w:t>Отгадай</w:t>
            </w:r>
            <w:r>
              <w:rPr>
                <w:spacing w:val="-3"/>
                <w:sz w:val="24"/>
                <w:szCs w:val="24"/>
              </w:rPr>
              <w:t xml:space="preserve"> </w:t>
            </w:r>
            <w:r>
              <w:rPr>
                <w:sz w:val="24"/>
                <w:szCs w:val="24"/>
              </w:rPr>
              <w:t>о</w:t>
            </w:r>
            <w:r>
              <w:rPr>
                <w:spacing w:val="-4"/>
                <w:sz w:val="24"/>
                <w:szCs w:val="24"/>
              </w:rPr>
              <w:t xml:space="preserve"> </w:t>
            </w:r>
            <w:r>
              <w:rPr>
                <w:sz w:val="24"/>
                <w:szCs w:val="24"/>
              </w:rPr>
              <w:t>ком</w:t>
            </w:r>
            <w:r>
              <w:rPr>
                <w:spacing w:val="-3"/>
                <w:sz w:val="24"/>
                <w:szCs w:val="24"/>
              </w:rPr>
              <w:t xml:space="preserve"> </w:t>
            </w:r>
            <w:r>
              <w:rPr>
                <w:spacing w:val="-2"/>
                <w:sz w:val="24"/>
                <w:szCs w:val="24"/>
              </w:rPr>
              <w:t>говорим.</w:t>
            </w:r>
          </w:p>
        </w:tc>
      </w:tr>
      <w:tr w:rsidR="000B4A57" w:rsidTr="0015707B">
        <w:trPr>
          <w:trHeight w:val="276"/>
        </w:trPr>
        <w:tc>
          <w:tcPr>
            <w:tcW w:w="2052" w:type="dxa"/>
            <w:tcBorders>
              <w:top w:val="nil"/>
              <w:bottom w:val="nil"/>
            </w:tcBorders>
          </w:tcPr>
          <w:p w:rsidR="000B4A57" w:rsidRDefault="000B4A57" w:rsidP="0015707B">
            <w:pPr>
              <w:pStyle w:val="TableParagraph"/>
              <w:spacing w:before="0"/>
              <w:ind w:left="0"/>
              <w:rPr>
                <w:sz w:val="20"/>
                <w:szCs w:val="20"/>
              </w:rPr>
            </w:pPr>
          </w:p>
        </w:tc>
        <w:tc>
          <w:tcPr>
            <w:tcW w:w="3320" w:type="dxa"/>
            <w:tcBorders>
              <w:top w:val="nil"/>
              <w:bottom w:val="nil"/>
            </w:tcBorders>
          </w:tcPr>
          <w:p w:rsidR="000B4A57" w:rsidRDefault="000B4A57" w:rsidP="0015707B">
            <w:pPr>
              <w:pStyle w:val="TableParagraph"/>
              <w:spacing w:before="0" w:line="256" w:lineRule="exact"/>
              <w:ind w:left="237"/>
              <w:rPr>
                <w:sz w:val="24"/>
                <w:szCs w:val="24"/>
              </w:rPr>
            </w:pPr>
            <w:r>
              <w:rPr>
                <w:sz w:val="24"/>
                <w:szCs w:val="24"/>
              </w:rPr>
              <w:t>ролевые</w:t>
            </w:r>
            <w:r>
              <w:rPr>
                <w:spacing w:val="-8"/>
                <w:sz w:val="24"/>
                <w:szCs w:val="24"/>
              </w:rPr>
              <w:t xml:space="preserve"> </w:t>
            </w:r>
            <w:r>
              <w:rPr>
                <w:spacing w:val="-2"/>
                <w:sz w:val="24"/>
                <w:szCs w:val="24"/>
              </w:rPr>
              <w:t>игры;</w:t>
            </w:r>
          </w:p>
        </w:tc>
        <w:tc>
          <w:tcPr>
            <w:tcW w:w="4568" w:type="dxa"/>
            <w:tcBorders>
              <w:top w:val="nil"/>
              <w:bottom w:val="nil"/>
            </w:tcBorders>
          </w:tcPr>
          <w:p w:rsidR="000B4A57" w:rsidRDefault="000B4A57" w:rsidP="0015707B">
            <w:pPr>
              <w:pStyle w:val="TableParagraph"/>
              <w:spacing w:before="0" w:line="256" w:lineRule="exact"/>
              <w:ind w:left="237"/>
              <w:rPr>
                <w:sz w:val="24"/>
                <w:szCs w:val="24"/>
              </w:rPr>
            </w:pPr>
            <w:r>
              <w:rPr>
                <w:sz w:val="24"/>
                <w:szCs w:val="24"/>
              </w:rPr>
              <w:t>Опиши</w:t>
            </w:r>
            <w:r>
              <w:rPr>
                <w:spacing w:val="-3"/>
                <w:sz w:val="24"/>
                <w:szCs w:val="24"/>
              </w:rPr>
              <w:t xml:space="preserve"> </w:t>
            </w:r>
            <w:r>
              <w:rPr>
                <w:sz w:val="24"/>
                <w:szCs w:val="24"/>
              </w:rPr>
              <w:t>устно…</w:t>
            </w:r>
            <w:r>
              <w:rPr>
                <w:spacing w:val="-3"/>
                <w:sz w:val="24"/>
                <w:szCs w:val="24"/>
              </w:rPr>
              <w:t xml:space="preserve"> </w:t>
            </w:r>
            <w:r>
              <w:rPr>
                <w:spacing w:val="-10"/>
                <w:sz w:val="24"/>
                <w:szCs w:val="24"/>
              </w:rPr>
              <w:t>.</w:t>
            </w:r>
          </w:p>
        </w:tc>
      </w:tr>
      <w:tr w:rsidR="000B4A57" w:rsidTr="0015707B">
        <w:trPr>
          <w:trHeight w:val="290"/>
        </w:trPr>
        <w:tc>
          <w:tcPr>
            <w:tcW w:w="2052" w:type="dxa"/>
            <w:tcBorders>
              <w:top w:val="nil"/>
            </w:tcBorders>
          </w:tcPr>
          <w:p w:rsidR="000B4A57" w:rsidRDefault="000B4A57" w:rsidP="0015707B">
            <w:pPr>
              <w:pStyle w:val="TableParagraph"/>
              <w:spacing w:before="0"/>
              <w:ind w:left="0"/>
              <w:rPr>
                <w:sz w:val="20"/>
                <w:szCs w:val="20"/>
              </w:rPr>
            </w:pPr>
          </w:p>
        </w:tc>
        <w:tc>
          <w:tcPr>
            <w:tcW w:w="3320" w:type="dxa"/>
            <w:tcBorders>
              <w:top w:val="nil"/>
            </w:tcBorders>
          </w:tcPr>
          <w:p w:rsidR="000B4A57" w:rsidRDefault="000B4A57" w:rsidP="0015707B">
            <w:pPr>
              <w:pStyle w:val="TableParagraph"/>
              <w:spacing w:before="0" w:line="271" w:lineRule="exact"/>
              <w:ind w:left="237"/>
              <w:rPr>
                <w:sz w:val="24"/>
                <w:szCs w:val="24"/>
              </w:rPr>
            </w:pPr>
            <w:r>
              <w:rPr>
                <w:sz w:val="24"/>
                <w:szCs w:val="24"/>
              </w:rPr>
              <w:t>групповые</w:t>
            </w:r>
            <w:r>
              <w:rPr>
                <w:spacing w:val="-10"/>
                <w:sz w:val="24"/>
                <w:szCs w:val="24"/>
              </w:rPr>
              <w:t xml:space="preserve"> </w:t>
            </w:r>
            <w:r>
              <w:rPr>
                <w:spacing w:val="-2"/>
                <w:sz w:val="24"/>
                <w:szCs w:val="24"/>
              </w:rPr>
              <w:t>игры.</w:t>
            </w:r>
          </w:p>
        </w:tc>
        <w:tc>
          <w:tcPr>
            <w:tcW w:w="4568" w:type="dxa"/>
            <w:tcBorders>
              <w:top w:val="nil"/>
            </w:tcBorders>
          </w:tcPr>
          <w:p w:rsidR="000B4A57" w:rsidRDefault="000B4A57" w:rsidP="0015707B">
            <w:pPr>
              <w:pStyle w:val="TableParagraph"/>
              <w:spacing w:before="0" w:line="271" w:lineRule="exact"/>
              <w:ind w:left="237"/>
              <w:rPr>
                <w:sz w:val="24"/>
                <w:szCs w:val="24"/>
              </w:rPr>
            </w:pPr>
            <w:r>
              <w:rPr>
                <w:spacing w:val="-2"/>
                <w:sz w:val="24"/>
                <w:szCs w:val="24"/>
              </w:rPr>
              <w:t>Объясни.</w:t>
            </w:r>
          </w:p>
        </w:tc>
      </w:tr>
    </w:tbl>
    <w:p w:rsidR="000B4A57" w:rsidRDefault="000B4A57" w:rsidP="000B4A57">
      <w:pPr>
        <w:pStyle w:val="a3"/>
        <w:spacing w:before="5"/>
        <w:ind w:left="0"/>
        <w:jc w:val="left"/>
      </w:pPr>
    </w:p>
    <w:p w:rsidR="000B4A57" w:rsidRDefault="000B4A57" w:rsidP="000B4A57">
      <w:pPr>
        <w:pStyle w:val="a3"/>
        <w:spacing w:line="242" w:lineRule="auto"/>
        <w:ind w:left="1063" w:right="1132" w:firstLine="719"/>
      </w:pPr>
      <w:r>
        <w:t>Содержание системы учебников УМК «Школа России» дает возможность для включения вышеперечисленных заданий в учебный процесс.</w:t>
      </w:r>
    </w:p>
    <w:p w:rsidR="000B4A57" w:rsidRDefault="000B4A57" w:rsidP="00184A96">
      <w:pPr>
        <w:pStyle w:val="2"/>
        <w:numPr>
          <w:ilvl w:val="3"/>
          <w:numId w:val="51"/>
        </w:numPr>
        <w:tabs>
          <w:tab w:val="left" w:pos="1950"/>
        </w:tabs>
        <w:spacing w:before="275"/>
        <w:ind w:left="1063" w:right="1129" w:firstLine="0"/>
      </w:pPr>
      <w:r>
        <w:t>Преемственность формирования универсальных учебных действий по уровням общего образования</w:t>
      </w:r>
    </w:p>
    <w:p w:rsidR="000B4A57" w:rsidRDefault="000B4A57" w:rsidP="000B4A57">
      <w:pPr>
        <w:pStyle w:val="a3"/>
        <w:ind w:left="1063" w:right="1129" w:firstLine="719"/>
      </w:pPr>
      <w:r>
        <w:t>Основные проблемы обеспечения преемственности связаны с игнорированием задачи целенаправленного формирования таких УУД, как коммуникативные, речевые, регулятивные, общепознавательные, логические и др.</w:t>
      </w:r>
    </w:p>
    <w:p w:rsidR="000B4A57" w:rsidRDefault="000B4A57" w:rsidP="000B4A57">
      <w:pPr>
        <w:pStyle w:val="a3"/>
        <w:spacing w:before="1"/>
        <w:ind w:left="1063" w:right="1128" w:firstLine="719"/>
      </w:pPr>
      <w:r>
        <w:t>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в</w:t>
      </w:r>
      <w:r>
        <w:rPr>
          <w:spacing w:val="-15"/>
        </w:rPr>
        <w:t xml:space="preserve"> </w:t>
      </w:r>
      <w:r>
        <w:t>период</w:t>
      </w:r>
      <w:r>
        <w:rPr>
          <w:spacing w:val="-15"/>
        </w:rPr>
        <w:t xml:space="preserve"> </w:t>
      </w:r>
      <w:r>
        <w:t>перехода</w:t>
      </w:r>
      <w:r>
        <w:rPr>
          <w:spacing w:val="-15"/>
        </w:rPr>
        <w:t xml:space="preserve"> </w:t>
      </w:r>
      <w:r>
        <w:t>обучающихся</w:t>
      </w:r>
      <w:r>
        <w:rPr>
          <w:spacing w:val="-15"/>
        </w:rPr>
        <w:t xml:space="preserve"> </w:t>
      </w:r>
      <w:r>
        <w:t>на</w:t>
      </w:r>
      <w:r>
        <w:rPr>
          <w:spacing w:val="-15"/>
        </w:rPr>
        <w:t xml:space="preserve"> </w:t>
      </w:r>
      <w:r>
        <w:t>уровень</w:t>
      </w:r>
      <w:r>
        <w:rPr>
          <w:spacing w:val="-15"/>
        </w:rPr>
        <w:t xml:space="preserve"> </w:t>
      </w:r>
      <w:r>
        <w:t>основного общего образования.</w:t>
      </w:r>
    </w:p>
    <w:p w:rsidR="000B4A57" w:rsidRDefault="000B4A57" w:rsidP="000B4A57">
      <w:pPr>
        <w:pStyle w:val="a3"/>
        <w:ind w:left="1063" w:right="1130" w:firstLine="719"/>
      </w:pPr>
      <w:r>
        <w:lastRenderedPageBreak/>
        <w:t xml:space="preserve">Исследования </w:t>
      </w:r>
      <w:r>
        <w:rPr>
          <w:b/>
          <w:bCs/>
          <w:i/>
          <w:iCs/>
        </w:rPr>
        <w:t xml:space="preserve">готовности детей к обучению в школе </w:t>
      </w:r>
      <w: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0B4A57" w:rsidRDefault="000B4A57" w:rsidP="000B4A57">
      <w:pPr>
        <w:ind w:left="1783"/>
        <w:jc w:val="both"/>
        <w:rPr>
          <w:sz w:val="24"/>
          <w:szCs w:val="24"/>
        </w:rPr>
      </w:pPr>
      <w:r>
        <w:rPr>
          <w:i/>
          <w:iCs/>
          <w:sz w:val="24"/>
          <w:szCs w:val="24"/>
        </w:rPr>
        <w:t>Физическая</w:t>
      </w:r>
      <w:r>
        <w:rPr>
          <w:i/>
          <w:iCs/>
          <w:spacing w:val="65"/>
          <w:sz w:val="24"/>
          <w:szCs w:val="24"/>
        </w:rPr>
        <w:t xml:space="preserve">  </w:t>
      </w:r>
      <w:r>
        <w:rPr>
          <w:i/>
          <w:iCs/>
          <w:sz w:val="24"/>
          <w:szCs w:val="24"/>
        </w:rPr>
        <w:t>готовность</w:t>
      </w:r>
      <w:r>
        <w:rPr>
          <w:i/>
          <w:iCs/>
          <w:spacing w:val="66"/>
          <w:w w:val="150"/>
          <w:sz w:val="24"/>
          <w:szCs w:val="24"/>
        </w:rPr>
        <w:t xml:space="preserve">  </w:t>
      </w:r>
      <w:r>
        <w:rPr>
          <w:sz w:val="24"/>
          <w:szCs w:val="24"/>
        </w:rPr>
        <w:t>определяется</w:t>
      </w:r>
      <w:r>
        <w:rPr>
          <w:spacing w:val="66"/>
          <w:w w:val="150"/>
          <w:sz w:val="24"/>
          <w:szCs w:val="24"/>
        </w:rPr>
        <w:t xml:space="preserve">  </w:t>
      </w:r>
      <w:r>
        <w:rPr>
          <w:sz w:val="24"/>
          <w:szCs w:val="24"/>
        </w:rPr>
        <w:t>состоянием</w:t>
      </w:r>
      <w:r>
        <w:rPr>
          <w:spacing w:val="66"/>
          <w:w w:val="150"/>
          <w:sz w:val="24"/>
          <w:szCs w:val="24"/>
        </w:rPr>
        <w:t xml:space="preserve">  </w:t>
      </w:r>
      <w:r>
        <w:rPr>
          <w:sz w:val="24"/>
          <w:szCs w:val="24"/>
        </w:rPr>
        <w:t>здоровья,</w:t>
      </w:r>
      <w:r>
        <w:rPr>
          <w:spacing w:val="65"/>
          <w:w w:val="150"/>
          <w:sz w:val="24"/>
          <w:szCs w:val="24"/>
        </w:rPr>
        <w:t xml:space="preserve">  </w:t>
      </w:r>
      <w:r>
        <w:rPr>
          <w:spacing w:val="-2"/>
          <w:sz w:val="24"/>
          <w:szCs w:val="24"/>
        </w:rPr>
        <w:t>уровнем</w:t>
      </w:r>
    </w:p>
    <w:p w:rsidR="000B4A57" w:rsidRDefault="000B4A57" w:rsidP="000B4A57">
      <w:pPr>
        <w:jc w:val="both"/>
        <w:rPr>
          <w:sz w:val="24"/>
          <w:szCs w:val="24"/>
        </w:rPr>
        <w:sectPr w:rsidR="000B4A57">
          <w:type w:val="continuous"/>
          <w:pgSz w:w="11920" w:h="16860"/>
          <w:pgMar w:top="1100" w:right="141" w:bottom="1160" w:left="425" w:header="0" w:footer="812" w:gutter="0"/>
          <w:cols w:space="720"/>
        </w:sectPr>
      </w:pPr>
    </w:p>
    <w:p w:rsidR="000B4A57" w:rsidRDefault="000B4A57" w:rsidP="000B4A57">
      <w:pPr>
        <w:pStyle w:val="a3"/>
        <w:spacing w:before="79"/>
        <w:ind w:left="1063" w:right="1130"/>
      </w:pPr>
      <w:r>
        <w:lastRenderedPageBreak/>
        <w:t>морфофункциональной</w:t>
      </w:r>
      <w:r>
        <w:rPr>
          <w:spacing w:val="-15"/>
        </w:rPr>
        <w:t xml:space="preserve"> </w:t>
      </w:r>
      <w:r>
        <w:t>зрелости</w:t>
      </w:r>
      <w:r>
        <w:rPr>
          <w:spacing w:val="-15"/>
        </w:rPr>
        <w:t xml:space="preserve"> </w:t>
      </w:r>
      <w:r>
        <w:t>организма</w:t>
      </w:r>
      <w:r>
        <w:rPr>
          <w:spacing w:val="-15"/>
        </w:rPr>
        <w:t xml:space="preserve"> </w:t>
      </w:r>
      <w:r>
        <w:t>ребенка,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развитием</w:t>
      </w:r>
      <w:r>
        <w:rPr>
          <w:spacing w:val="-15"/>
        </w:rPr>
        <w:t xml:space="preserve"> </w:t>
      </w:r>
      <w:r>
        <w:t xml:space="preserve">двигательных навыков и качеств (тонкая моторная координация), физической и умственной </w:t>
      </w:r>
      <w:r>
        <w:rPr>
          <w:spacing w:val="-2"/>
        </w:rPr>
        <w:t>работоспособности.</w:t>
      </w:r>
    </w:p>
    <w:p w:rsidR="000B4A57" w:rsidRDefault="000B4A57" w:rsidP="000B4A57">
      <w:pPr>
        <w:pStyle w:val="a3"/>
        <w:ind w:left="1063" w:right="1127" w:firstLine="719"/>
      </w:pPr>
      <w:r>
        <w:rPr>
          <w:i/>
          <w:iCs/>
        </w:rPr>
        <w:t xml:space="preserve">Психологическая готовность </w:t>
      </w:r>
      <w:r>
        <w:t xml:space="preserve">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w:t>
      </w:r>
      <w:r>
        <w:rPr>
          <w:spacing w:val="-2"/>
        </w:rPr>
        <w:t>одноклассниками.</w:t>
      </w:r>
    </w:p>
    <w:p w:rsidR="000B4A57" w:rsidRDefault="000B4A57" w:rsidP="000B4A57">
      <w:pPr>
        <w:pStyle w:val="a3"/>
        <w:ind w:left="1063" w:right="1136" w:firstLine="719"/>
      </w:pPr>
      <w:r>
        <w:t>Психологическая готовность к школе имеет следующую структуру: личностная готовность,</w:t>
      </w:r>
      <w:r>
        <w:rPr>
          <w:spacing w:val="-9"/>
        </w:rPr>
        <w:t xml:space="preserve"> </w:t>
      </w:r>
      <w:r>
        <w:t>умственная</w:t>
      </w:r>
      <w:r>
        <w:rPr>
          <w:spacing w:val="-9"/>
        </w:rPr>
        <w:t xml:space="preserve"> </w:t>
      </w:r>
      <w:r>
        <w:t>зрелость</w:t>
      </w:r>
      <w:r>
        <w:rPr>
          <w:spacing w:val="-7"/>
        </w:rPr>
        <w:t xml:space="preserve"> </w:t>
      </w:r>
      <w:r>
        <w:t>и</w:t>
      </w:r>
      <w:r>
        <w:rPr>
          <w:spacing w:val="-5"/>
        </w:rPr>
        <w:t xml:space="preserve"> </w:t>
      </w:r>
      <w:r>
        <w:t>произвольность</w:t>
      </w:r>
      <w:r>
        <w:rPr>
          <w:spacing w:val="-4"/>
        </w:rPr>
        <w:t xml:space="preserve"> </w:t>
      </w:r>
      <w:r>
        <w:t>регуляции</w:t>
      </w:r>
      <w:r>
        <w:rPr>
          <w:spacing w:val="-4"/>
        </w:rPr>
        <w:t xml:space="preserve"> </w:t>
      </w:r>
      <w:r>
        <w:t>поведения</w:t>
      </w:r>
      <w:r>
        <w:rPr>
          <w:spacing w:val="-5"/>
        </w:rPr>
        <w:t xml:space="preserve"> </w:t>
      </w:r>
      <w:r>
        <w:t>и</w:t>
      </w:r>
      <w:r>
        <w:rPr>
          <w:spacing w:val="-5"/>
        </w:rPr>
        <w:t xml:space="preserve"> </w:t>
      </w:r>
      <w:r>
        <w:t>деятельности.</w:t>
      </w:r>
    </w:p>
    <w:p w:rsidR="000B4A57" w:rsidRDefault="000B4A57" w:rsidP="000B4A57">
      <w:pPr>
        <w:pStyle w:val="a3"/>
        <w:spacing w:before="1"/>
        <w:ind w:left="1063" w:right="1132" w:firstLine="719"/>
      </w:pPr>
      <w:r>
        <w:rPr>
          <w:i/>
          <w:iCs/>
        </w:rPr>
        <w:t xml:space="preserve">Личностная готовность </w:t>
      </w:r>
      <w:r>
        <w:t>включает мотивационную готовность, коммуникативную готовность, сформированность Я концепции и самооценки, эмоциональную зрелость.</w:t>
      </w:r>
    </w:p>
    <w:p w:rsidR="000B4A57" w:rsidRDefault="000B4A57" w:rsidP="000B4A57">
      <w:pPr>
        <w:pStyle w:val="a3"/>
        <w:ind w:left="1063" w:right="1129" w:firstLine="719"/>
      </w:pPr>
      <w:r>
        <w:rPr>
          <w:i/>
          <w:iCs/>
        </w:rPr>
        <w:t xml:space="preserve">Мотивационная готовность </w:t>
      </w:r>
      <w:r>
        <w:t>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w:t>
      </w:r>
      <w:r>
        <w:rPr>
          <w:spacing w:val="-1"/>
        </w:rPr>
        <w:t xml:space="preserve"> </w:t>
      </w:r>
      <w:r>
        <w:t>этих</w:t>
      </w:r>
      <w:r>
        <w:rPr>
          <w:spacing w:val="-1"/>
        </w:rPr>
        <w:t xml:space="preserve"> </w:t>
      </w:r>
      <w:r>
        <w:t>мотивов</w:t>
      </w:r>
      <w:r>
        <w:rPr>
          <w:spacing w:val="-2"/>
        </w:rPr>
        <w:t xml:space="preserve"> </w:t>
      </w:r>
      <w:r>
        <w:t>служат,</w:t>
      </w:r>
      <w:r>
        <w:rPr>
          <w:spacing w:val="-1"/>
        </w:rPr>
        <w:t xml:space="preserve"> </w:t>
      </w:r>
      <w:r>
        <w:t>с</w:t>
      </w:r>
      <w:r>
        <w:rPr>
          <w:spacing w:val="-2"/>
        </w:rPr>
        <w:t xml:space="preserve"> </w:t>
      </w:r>
      <w:r>
        <w:t>одной стороны,</w:t>
      </w:r>
      <w:r>
        <w:rPr>
          <w:spacing w:val="-1"/>
        </w:rPr>
        <w:t xml:space="preserve"> </w:t>
      </w:r>
      <w:r>
        <w:t>формирующееся к концу дошкольного возраста желание детей поступить в школу, с другой - развитие любознательности и умственной активности.</w:t>
      </w:r>
    </w:p>
    <w:p w:rsidR="000B4A57" w:rsidRDefault="000B4A57" w:rsidP="000B4A57">
      <w:pPr>
        <w:pStyle w:val="a3"/>
        <w:ind w:left="1063" w:right="1137" w:firstLine="719"/>
      </w:pPr>
      <w:r>
        <w:t>Мотивационная готовность характеризуется первичным соподчинением мотивов с доминированием учебно-познавательных мотивов.</w:t>
      </w:r>
    </w:p>
    <w:p w:rsidR="000B4A57" w:rsidRDefault="000B4A57" w:rsidP="000B4A57">
      <w:pPr>
        <w:pStyle w:val="a3"/>
        <w:ind w:left="1063" w:right="1132" w:firstLine="719"/>
      </w:pPr>
      <w:r>
        <w:rPr>
          <w:i/>
          <w:iCs/>
        </w:rPr>
        <w:t xml:space="preserve">Коммуникативная готовность </w:t>
      </w:r>
      <w:r>
        <w:t>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w:t>
      </w:r>
    </w:p>
    <w:p w:rsidR="000B4A57" w:rsidRDefault="000B4A57" w:rsidP="000B4A57">
      <w:pPr>
        <w:pStyle w:val="a3"/>
        <w:spacing w:before="1"/>
        <w:ind w:left="1063" w:right="1131" w:firstLine="719"/>
      </w:pPr>
      <w:r>
        <w:t>Сформированность Я Концепции и самосознания характеризуется осознанием ребёнком</w:t>
      </w:r>
      <w:r>
        <w:rPr>
          <w:spacing w:val="-8"/>
        </w:rPr>
        <w:t xml:space="preserve"> </w:t>
      </w:r>
      <w:r>
        <w:t>своих</w:t>
      </w:r>
      <w:r>
        <w:rPr>
          <w:spacing w:val="-8"/>
        </w:rPr>
        <w:t xml:space="preserve"> </w:t>
      </w:r>
      <w:r>
        <w:t>физических</w:t>
      </w:r>
      <w:r>
        <w:rPr>
          <w:spacing w:val="-6"/>
        </w:rPr>
        <w:t xml:space="preserve"> </w:t>
      </w:r>
      <w:r>
        <w:t>возможностей,</w:t>
      </w:r>
      <w:r>
        <w:rPr>
          <w:spacing w:val="-7"/>
        </w:rPr>
        <w:t xml:space="preserve"> </w:t>
      </w:r>
      <w:r>
        <w:t>умений,</w:t>
      </w:r>
      <w:r>
        <w:rPr>
          <w:spacing w:val="-7"/>
        </w:rPr>
        <w:t xml:space="preserve"> </w:t>
      </w:r>
      <w:r>
        <w:t>нравственных</w:t>
      </w:r>
      <w:r>
        <w:rPr>
          <w:spacing w:val="-7"/>
        </w:rPr>
        <w:t xml:space="preserve"> </w:t>
      </w:r>
      <w:r>
        <w:t>качеств,</w:t>
      </w:r>
      <w:r>
        <w:rPr>
          <w:spacing w:val="-7"/>
        </w:rPr>
        <w:t xml:space="preserve"> </w:t>
      </w:r>
      <w:r>
        <w:t>переживаний (личное сознание), характера отношения к нему взрослых, способностью оценки своих достижений и личностных качеств, самокритичностью.</w:t>
      </w:r>
    </w:p>
    <w:p w:rsidR="000B4A57" w:rsidRDefault="000B4A57" w:rsidP="000B4A57">
      <w:pPr>
        <w:pStyle w:val="a3"/>
        <w:ind w:left="1063" w:right="1127" w:firstLine="719"/>
      </w:pPr>
      <w:r>
        <w:rPr>
          <w:i/>
          <w:iCs/>
        </w:rPr>
        <w:t xml:space="preserve">Эмоциональная готовность </w:t>
      </w:r>
      <w:r>
        <w:t>выражается в освоении ребёнком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w:t>
      </w:r>
    </w:p>
    <w:p w:rsidR="000B4A57" w:rsidRDefault="000B4A57" w:rsidP="000B4A57">
      <w:pPr>
        <w:pStyle w:val="a3"/>
        <w:ind w:left="1063" w:right="1131" w:firstLine="719"/>
      </w:pPr>
      <w:r>
        <w:t>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w:t>
      </w:r>
      <w:r>
        <w:rPr>
          <w:spacing w:val="-8"/>
        </w:rPr>
        <w:t xml:space="preserve"> </w:t>
      </w:r>
      <w:r>
        <w:t>позицию</w:t>
      </w:r>
      <w:r>
        <w:rPr>
          <w:spacing w:val="-11"/>
        </w:rPr>
        <w:t xml:space="preserve"> </w:t>
      </w:r>
      <w:r>
        <w:t>и</w:t>
      </w:r>
      <w:r>
        <w:rPr>
          <w:spacing w:val="-8"/>
        </w:rPr>
        <w:t xml:space="preserve"> </w:t>
      </w:r>
      <w:r>
        <w:t>роль</w:t>
      </w:r>
      <w:r>
        <w:rPr>
          <w:spacing w:val="-8"/>
        </w:rPr>
        <w:t xml:space="preserve"> </w:t>
      </w:r>
      <w:r>
        <w:t>ученика,</w:t>
      </w:r>
      <w:r>
        <w:rPr>
          <w:spacing w:val="-9"/>
        </w:rPr>
        <w:t xml:space="preserve"> </w:t>
      </w:r>
      <w:r>
        <w:t>иерархию</w:t>
      </w:r>
      <w:r>
        <w:rPr>
          <w:spacing w:val="-8"/>
        </w:rPr>
        <w:t xml:space="preserve"> </w:t>
      </w:r>
      <w:r>
        <w:t>мотивов</w:t>
      </w:r>
      <w:r>
        <w:rPr>
          <w:spacing w:val="-8"/>
        </w:rPr>
        <w:t xml:space="preserve"> </w:t>
      </w:r>
      <w:r>
        <w:t>с</w:t>
      </w:r>
      <w:r>
        <w:rPr>
          <w:spacing w:val="-8"/>
        </w:rPr>
        <w:t xml:space="preserve"> </w:t>
      </w:r>
      <w:r>
        <w:t>высокой</w:t>
      </w:r>
      <w:r>
        <w:rPr>
          <w:spacing w:val="-5"/>
        </w:rPr>
        <w:t xml:space="preserve"> </w:t>
      </w:r>
      <w:r>
        <w:t>учебной</w:t>
      </w:r>
      <w:r>
        <w:rPr>
          <w:spacing w:val="-8"/>
        </w:rPr>
        <w:t xml:space="preserve"> </w:t>
      </w:r>
      <w:r>
        <w:t>мотивацией.</w:t>
      </w:r>
    </w:p>
    <w:p w:rsidR="000B4A57" w:rsidRDefault="000B4A57" w:rsidP="000B4A57">
      <w:pPr>
        <w:pStyle w:val="a3"/>
        <w:spacing w:before="1"/>
        <w:ind w:left="1063" w:right="1127" w:firstLine="719"/>
      </w:pPr>
      <w:r>
        <w:t>Умственную зрелость составляет интеллектуальная, речевая готовность и сформированность восприятия, памяти, внимания, воображения.</w:t>
      </w:r>
    </w:p>
    <w:p w:rsidR="000B4A57" w:rsidRDefault="000B4A57" w:rsidP="000B4A57">
      <w:pPr>
        <w:pStyle w:val="a3"/>
        <w:ind w:left="1063" w:right="1129" w:firstLine="719"/>
      </w:pPr>
      <w:r>
        <w:rPr>
          <w:i/>
          <w:iCs/>
        </w:rPr>
        <w:t xml:space="preserve">Интеллектуальная готовность </w:t>
      </w:r>
      <w:r>
        <w:t>к школе включает особую познавательную позицию</w:t>
      </w:r>
      <w:r>
        <w:rPr>
          <w:spacing w:val="-1"/>
        </w:rPr>
        <w:t xml:space="preserve"> </w:t>
      </w:r>
      <w:r>
        <w:t>ребёнка</w:t>
      </w:r>
      <w:r>
        <w:rPr>
          <w:spacing w:val="-2"/>
        </w:rPr>
        <w:t xml:space="preserve"> </w:t>
      </w:r>
      <w:r>
        <w:t>в</w:t>
      </w:r>
      <w:r>
        <w:rPr>
          <w:spacing w:val="-2"/>
        </w:rPr>
        <w:t xml:space="preserve"> </w:t>
      </w:r>
      <w:r>
        <w:t>отношении мира</w:t>
      </w:r>
      <w:r>
        <w:rPr>
          <w:spacing w:val="-2"/>
        </w:rPr>
        <w:t xml:space="preserve"> </w:t>
      </w:r>
      <w:r>
        <w:t>(децентрацию),</w:t>
      </w:r>
      <w:r>
        <w:rPr>
          <w:spacing w:val="-3"/>
        </w:rPr>
        <w:t xml:space="preserve"> </w:t>
      </w:r>
      <w:r>
        <w:t>переход</w:t>
      </w:r>
      <w:r>
        <w:rPr>
          <w:spacing w:val="-1"/>
        </w:rPr>
        <w:t xml:space="preserve"> </w:t>
      </w:r>
      <w:r>
        <w:t>к</w:t>
      </w:r>
      <w:r>
        <w:rPr>
          <w:spacing w:val="-1"/>
        </w:rPr>
        <w:t xml:space="preserve"> </w:t>
      </w:r>
      <w:r>
        <w:t>понятийному</w:t>
      </w:r>
      <w:r>
        <w:rPr>
          <w:spacing w:val="-1"/>
        </w:rPr>
        <w:t xml:space="preserve"> </w:t>
      </w:r>
      <w:r>
        <w:t>интеллекту, понимание причинности явлений, развитие рассуждения как способа решения мыслительных</w:t>
      </w:r>
      <w:r>
        <w:rPr>
          <w:spacing w:val="-9"/>
        </w:rPr>
        <w:t xml:space="preserve"> </w:t>
      </w:r>
      <w:r>
        <w:t>задач,</w:t>
      </w:r>
      <w:r>
        <w:rPr>
          <w:spacing w:val="-8"/>
        </w:rPr>
        <w:t xml:space="preserve"> </w:t>
      </w:r>
      <w:r>
        <w:t>способность</w:t>
      </w:r>
      <w:r>
        <w:rPr>
          <w:spacing w:val="-7"/>
        </w:rPr>
        <w:t xml:space="preserve"> </w:t>
      </w:r>
      <w:r>
        <w:t>действовать</w:t>
      </w:r>
      <w:r>
        <w:rPr>
          <w:spacing w:val="-7"/>
        </w:rPr>
        <w:t xml:space="preserve"> </w:t>
      </w:r>
      <w:r>
        <w:t>в</w:t>
      </w:r>
      <w:r>
        <w:rPr>
          <w:spacing w:val="-10"/>
        </w:rPr>
        <w:t xml:space="preserve"> </w:t>
      </w:r>
      <w:r>
        <w:t>умственном</w:t>
      </w:r>
      <w:r>
        <w:rPr>
          <w:spacing w:val="-10"/>
        </w:rPr>
        <w:t xml:space="preserve"> </w:t>
      </w:r>
      <w:r>
        <w:t>плане,</w:t>
      </w:r>
      <w:r>
        <w:rPr>
          <w:spacing w:val="-8"/>
        </w:rPr>
        <w:t xml:space="preserve"> </w:t>
      </w:r>
      <w:r>
        <w:t>определённый</w:t>
      </w:r>
      <w:r>
        <w:rPr>
          <w:spacing w:val="-8"/>
        </w:rPr>
        <w:t xml:space="preserve"> </w:t>
      </w:r>
      <w:r>
        <w:t>набор знаний, представлений и умений.</w:t>
      </w:r>
    </w:p>
    <w:p w:rsidR="000B4A57" w:rsidRDefault="000B4A57" w:rsidP="000B4A57">
      <w:pPr>
        <w:pStyle w:val="a3"/>
        <w:ind w:left="1063" w:right="1132" w:firstLine="719"/>
      </w:pPr>
      <w:r>
        <w:rPr>
          <w:i/>
          <w:iCs/>
        </w:rPr>
        <w:t xml:space="preserve">Речевая готовность </w:t>
      </w:r>
      <w:r>
        <w:t xml:space="preserve">предполагает сформированность фонематической, лексической, грамматической, синтаксической, семантической сторон речи; развитие </w:t>
      </w:r>
      <w:r>
        <w:lastRenderedPageBreak/>
        <w:t>номинативной, обобщающей, планирующей и регулирующей функций речи,</w:t>
      </w:r>
    </w:p>
    <w:p w:rsidR="000B4A57" w:rsidRDefault="000B4A57" w:rsidP="000B4A57">
      <w:pPr>
        <w:pStyle w:val="a3"/>
        <w:sectPr w:rsidR="000B4A57">
          <w:pgSz w:w="11920" w:h="16860"/>
          <w:pgMar w:top="1040" w:right="141" w:bottom="1160" w:left="425" w:header="0" w:footer="812" w:gutter="0"/>
          <w:cols w:space="720"/>
        </w:sectPr>
      </w:pPr>
    </w:p>
    <w:p w:rsidR="000B4A57" w:rsidRDefault="000B4A57" w:rsidP="000B4A57">
      <w:pPr>
        <w:pStyle w:val="a3"/>
        <w:spacing w:before="79"/>
        <w:ind w:left="1063" w:right="1130"/>
      </w:pPr>
      <w:r>
        <w:lastRenderedPageBreak/>
        <w:t>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w:t>
      </w:r>
    </w:p>
    <w:p w:rsidR="000B4A57" w:rsidRDefault="000B4A57" w:rsidP="000B4A57">
      <w:pPr>
        <w:pStyle w:val="a3"/>
        <w:ind w:left="1063" w:right="1126" w:firstLine="719"/>
      </w:pPr>
      <w:r>
        <w:t>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w:t>
      </w:r>
    </w:p>
    <w:p w:rsidR="000B4A57" w:rsidRDefault="000B4A57" w:rsidP="000B4A57">
      <w:pPr>
        <w:pStyle w:val="a3"/>
        <w:ind w:left="1063" w:right="1132" w:firstLine="719"/>
      </w:pPr>
      <w:r>
        <w:t>Память и внимание приобретают черты опосредованности, наблюдается рост объема и устойчивости внимания.</w:t>
      </w:r>
    </w:p>
    <w:p w:rsidR="000B4A57" w:rsidRDefault="000B4A57" w:rsidP="000B4A57">
      <w:pPr>
        <w:pStyle w:val="a3"/>
        <w:ind w:left="1063" w:right="1127" w:firstLine="719"/>
      </w:pPr>
      <w:r>
        <w:rPr>
          <w:i/>
          <w:iCs/>
        </w:rPr>
        <w:t xml:space="preserve">Психологическая готовность </w:t>
      </w:r>
      <w:r>
        <w:t xml:space="preserve">в сфере воли и произвольности обеспечивает целенаправленность и планомерность управления ребёнком своей деятельностью и </w:t>
      </w:r>
      <w:r>
        <w:rPr>
          <w:spacing w:val="-2"/>
        </w:rPr>
        <w:t>поведением.</w:t>
      </w:r>
    </w:p>
    <w:p w:rsidR="000B4A57" w:rsidRDefault="000B4A57" w:rsidP="000B4A57">
      <w:pPr>
        <w:pStyle w:val="a3"/>
        <w:ind w:left="1063" w:right="1128" w:firstLine="719"/>
      </w:pPr>
      <w:r>
        <w:t>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0B4A57" w:rsidRDefault="000B4A57" w:rsidP="000B4A57">
      <w:pPr>
        <w:pStyle w:val="a3"/>
        <w:spacing w:before="1"/>
        <w:ind w:left="1063" w:right="1126" w:firstLine="719"/>
      </w:pPr>
      <w:r>
        <w:t>Формирование фундамента готовности перехода к обучению на ступени начального</w:t>
      </w:r>
      <w:r>
        <w:rPr>
          <w:spacing w:val="-6"/>
        </w:rPr>
        <w:t xml:space="preserve"> </w:t>
      </w:r>
      <w:r>
        <w:t>общего</w:t>
      </w:r>
      <w:r>
        <w:rPr>
          <w:spacing w:val="-6"/>
        </w:rPr>
        <w:t xml:space="preserve"> </w:t>
      </w:r>
      <w:r>
        <w:t>образования</w:t>
      </w:r>
      <w:r>
        <w:rPr>
          <w:spacing w:val="-4"/>
        </w:rPr>
        <w:t xml:space="preserve"> </w:t>
      </w:r>
      <w:r>
        <w:t>должно</w:t>
      </w:r>
      <w:r>
        <w:rPr>
          <w:spacing w:val="-6"/>
        </w:rPr>
        <w:t xml:space="preserve"> </w:t>
      </w:r>
      <w:r>
        <w:t>осуществляться</w:t>
      </w:r>
      <w:r>
        <w:rPr>
          <w:spacing w:val="-7"/>
        </w:rPr>
        <w:t xml:space="preserve"> </w:t>
      </w:r>
      <w:r>
        <w:t>в</w:t>
      </w:r>
      <w:r>
        <w:rPr>
          <w:spacing w:val="-7"/>
        </w:rPr>
        <w:t xml:space="preserve"> </w:t>
      </w:r>
      <w:r>
        <w:t>рамках</w:t>
      </w:r>
      <w:r>
        <w:rPr>
          <w:spacing w:val="-4"/>
        </w:rPr>
        <w:t xml:space="preserve"> </w:t>
      </w:r>
      <w:r>
        <w:t>специфически</w:t>
      </w:r>
      <w:r>
        <w:rPr>
          <w:spacing w:val="-2"/>
        </w:rPr>
        <w:t xml:space="preserve"> </w:t>
      </w:r>
      <w:r>
        <w:t>детских видов деятельности: сюжетно-ролевой игры, изобразительной деятельности, конструирования, восприятия сказки и пр.</w:t>
      </w:r>
    </w:p>
    <w:p w:rsidR="000B4A57" w:rsidRDefault="000B4A57" w:rsidP="000B4A57">
      <w:pPr>
        <w:pStyle w:val="a3"/>
        <w:ind w:left="1063" w:right="995" w:firstLine="719"/>
        <w:jc w:val="left"/>
      </w:pPr>
      <w:r>
        <w:t>Не меньшее значение имеет проблема психологической подготовки детей к переходу обучающихся на ступень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0B4A57" w:rsidRDefault="000B4A57" w:rsidP="00184A96">
      <w:pPr>
        <w:pStyle w:val="a5"/>
        <w:numPr>
          <w:ilvl w:val="0"/>
          <w:numId w:val="20"/>
        </w:numPr>
        <w:tabs>
          <w:tab w:val="left" w:pos="1864"/>
        </w:tabs>
        <w:ind w:right="988" w:firstLine="0"/>
        <w:rPr>
          <w:sz w:val="24"/>
          <w:szCs w:val="24"/>
        </w:rPr>
      </w:pPr>
      <w:r>
        <w:rPr>
          <w:sz w:val="24"/>
          <w:szCs w:val="24"/>
        </w:rPr>
        <w:t>необходимостью адаптации обучающихся к новой организации процесса и содержания обучения (предметная система, разные преподаватели и т.д.);</w:t>
      </w:r>
    </w:p>
    <w:p w:rsidR="000B4A57" w:rsidRDefault="000B4A57" w:rsidP="00184A96">
      <w:pPr>
        <w:pStyle w:val="a5"/>
        <w:numPr>
          <w:ilvl w:val="0"/>
          <w:numId w:val="20"/>
        </w:numPr>
        <w:tabs>
          <w:tab w:val="left" w:pos="1760"/>
        </w:tabs>
        <w:ind w:right="987" w:firstLine="0"/>
        <w:rPr>
          <w:sz w:val="24"/>
          <w:szCs w:val="24"/>
        </w:rPr>
      </w:pPr>
      <w:r>
        <w:rPr>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0B4A57" w:rsidRDefault="000B4A57" w:rsidP="00184A96">
      <w:pPr>
        <w:pStyle w:val="a5"/>
        <w:numPr>
          <w:ilvl w:val="0"/>
          <w:numId w:val="20"/>
        </w:numPr>
        <w:tabs>
          <w:tab w:val="left" w:pos="1801"/>
        </w:tabs>
        <w:spacing w:before="1"/>
        <w:ind w:right="986" w:firstLine="0"/>
        <w:rPr>
          <w:sz w:val="24"/>
          <w:szCs w:val="24"/>
        </w:rPr>
      </w:pPr>
      <w:r>
        <w:rPr>
          <w:sz w:val="24"/>
          <w:szCs w:val="24"/>
        </w:rPr>
        <w:t>недостаточной готовностью детей к более сложной и самостоятельной учебной деятельности,</w:t>
      </w:r>
      <w:r>
        <w:rPr>
          <w:spacing w:val="-11"/>
          <w:sz w:val="24"/>
          <w:szCs w:val="24"/>
        </w:rPr>
        <w:t xml:space="preserve"> </w:t>
      </w:r>
      <w:r>
        <w:rPr>
          <w:sz w:val="24"/>
          <w:szCs w:val="24"/>
        </w:rPr>
        <w:t>связанной</w:t>
      </w:r>
      <w:r>
        <w:rPr>
          <w:spacing w:val="-11"/>
          <w:sz w:val="24"/>
          <w:szCs w:val="24"/>
        </w:rPr>
        <w:t xml:space="preserve"> </w:t>
      </w:r>
      <w:r>
        <w:rPr>
          <w:sz w:val="24"/>
          <w:szCs w:val="24"/>
        </w:rPr>
        <w:t>с</w:t>
      </w:r>
      <w:r>
        <w:rPr>
          <w:spacing w:val="-15"/>
          <w:sz w:val="24"/>
          <w:szCs w:val="24"/>
        </w:rPr>
        <w:t xml:space="preserve"> </w:t>
      </w:r>
      <w:r>
        <w:rPr>
          <w:sz w:val="24"/>
          <w:szCs w:val="24"/>
        </w:rPr>
        <w:t>показателями</w:t>
      </w:r>
      <w:r>
        <w:rPr>
          <w:spacing w:val="-13"/>
          <w:sz w:val="24"/>
          <w:szCs w:val="24"/>
        </w:rPr>
        <w:t xml:space="preserve"> </w:t>
      </w:r>
      <w:r>
        <w:rPr>
          <w:sz w:val="24"/>
          <w:szCs w:val="24"/>
        </w:rPr>
        <w:t>их</w:t>
      </w:r>
      <w:r>
        <w:rPr>
          <w:spacing w:val="-15"/>
          <w:sz w:val="24"/>
          <w:szCs w:val="24"/>
        </w:rPr>
        <w:t xml:space="preserve"> </w:t>
      </w:r>
      <w:r>
        <w:rPr>
          <w:sz w:val="24"/>
          <w:szCs w:val="24"/>
        </w:rPr>
        <w:t>интеллектуального,</w:t>
      </w:r>
      <w:r>
        <w:rPr>
          <w:spacing w:val="-11"/>
          <w:sz w:val="24"/>
          <w:szCs w:val="24"/>
        </w:rPr>
        <w:t xml:space="preserve"> </w:t>
      </w:r>
      <w:r>
        <w:rPr>
          <w:sz w:val="24"/>
          <w:szCs w:val="24"/>
        </w:rPr>
        <w:t>личностного</w:t>
      </w:r>
      <w:r>
        <w:rPr>
          <w:spacing w:val="-12"/>
          <w:sz w:val="24"/>
          <w:szCs w:val="24"/>
        </w:rPr>
        <w:t xml:space="preserve"> </w:t>
      </w:r>
      <w:r>
        <w:rPr>
          <w:sz w:val="24"/>
          <w:szCs w:val="24"/>
        </w:rPr>
        <w:t>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0B4A57" w:rsidRDefault="000B4A57" w:rsidP="00184A96">
      <w:pPr>
        <w:pStyle w:val="a5"/>
        <w:numPr>
          <w:ilvl w:val="0"/>
          <w:numId w:val="20"/>
        </w:numPr>
        <w:tabs>
          <w:tab w:val="left" w:pos="1844"/>
        </w:tabs>
        <w:ind w:right="985" w:firstLine="0"/>
        <w:rPr>
          <w:sz w:val="24"/>
          <w:szCs w:val="24"/>
        </w:rPr>
      </w:pPr>
      <w:r>
        <w:rPr>
          <w:sz w:val="24"/>
          <w:szCs w:val="24"/>
        </w:rPr>
        <w:t xml:space="preserve">недостаточно подготовленным переходом с родного языка на русский язык </w:t>
      </w:r>
      <w:r>
        <w:rPr>
          <w:spacing w:val="-2"/>
          <w:sz w:val="24"/>
          <w:szCs w:val="24"/>
        </w:rPr>
        <w:t>обучения.</w:t>
      </w:r>
    </w:p>
    <w:p w:rsidR="000B4A57" w:rsidRDefault="000B4A57" w:rsidP="000B4A57">
      <w:pPr>
        <w:pStyle w:val="a3"/>
        <w:ind w:left="1063" w:right="986" w:firstLine="719"/>
      </w:pPr>
      <w:r>
        <w:t xml:space="preserve">На каждом уровне образования проводится диагностика (физическая, психологическая, педагогическая) готовности обучающихся к обучению на следующей </w:t>
      </w:r>
      <w:r>
        <w:rPr>
          <w:spacing w:val="-2"/>
        </w:rPr>
        <w:t>уровне.</w:t>
      </w:r>
    </w:p>
    <w:p w:rsidR="000B4A57" w:rsidRDefault="000B4A57" w:rsidP="000B4A57">
      <w:pPr>
        <w:pStyle w:val="a3"/>
        <w:ind w:left="1063" w:right="982" w:firstLine="719"/>
      </w:pPr>
      <w:r>
        <w:t xml:space="preserve">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 Преемственность формирования УУД по уровням общего образования обеспечивается за </w:t>
      </w:r>
      <w:r>
        <w:rPr>
          <w:spacing w:val="-4"/>
        </w:rPr>
        <w:t>счет:</w:t>
      </w:r>
    </w:p>
    <w:p w:rsidR="000B4A57" w:rsidRDefault="000B4A57" w:rsidP="00184A96">
      <w:pPr>
        <w:pStyle w:val="a5"/>
        <w:numPr>
          <w:ilvl w:val="0"/>
          <w:numId w:val="19"/>
        </w:numPr>
        <w:tabs>
          <w:tab w:val="left" w:pos="1704"/>
        </w:tabs>
        <w:spacing w:before="1"/>
        <w:ind w:right="986" w:firstLine="0"/>
        <w:rPr>
          <w:sz w:val="24"/>
          <w:szCs w:val="24"/>
        </w:rPr>
      </w:pPr>
      <w:r>
        <w:rPr>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0B4A57" w:rsidRDefault="000B4A57" w:rsidP="00184A96">
      <w:pPr>
        <w:pStyle w:val="a5"/>
        <w:numPr>
          <w:ilvl w:val="0"/>
          <w:numId w:val="19"/>
        </w:numPr>
        <w:tabs>
          <w:tab w:val="left" w:pos="1724"/>
        </w:tabs>
        <w:ind w:right="991" w:firstLine="0"/>
        <w:rPr>
          <w:sz w:val="24"/>
          <w:szCs w:val="24"/>
        </w:rPr>
      </w:pPr>
      <w:r>
        <w:rPr>
          <w:sz w:val="24"/>
          <w:szCs w:val="24"/>
        </w:rPr>
        <w:t>четкого представления учителей о планируемых результатах обучения на каждом уровне образования;</w:t>
      </w:r>
    </w:p>
    <w:p w:rsidR="000B4A57" w:rsidRDefault="000B4A57" w:rsidP="00184A96">
      <w:pPr>
        <w:pStyle w:val="a5"/>
        <w:numPr>
          <w:ilvl w:val="0"/>
          <w:numId w:val="19"/>
        </w:numPr>
        <w:tabs>
          <w:tab w:val="left" w:pos="1702"/>
        </w:tabs>
        <w:ind w:right="988" w:firstLine="0"/>
        <w:rPr>
          <w:sz w:val="24"/>
          <w:szCs w:val="24"/>
        </w:rPr>
      </w:pPr>
      <w:r>
        <w:rPr>
          <w:sz w:val="24"/>
          <w:szCs w:val="24"/>
        </w:rPr>
        <w:t xml:space="preserve">целенаправленной деятельности по реализации условий, обеспечивающих развитие </w:t>
      </w:r>
      <w:r>
        <w:rPr>
          <w:sz w:val="24"/>
          <w:szCs w:val="24"/>
        </w:rPr>
        <w:lastRenderedPageBreak/>
        <w:t>УУД в образовательном процессе (коммуникативные, речевые, регулятивные, общепознавательные, логические и др.).</w:t>
      </w:r>
    </w:p>
    <w:p w:rsidR="000B4A57" w:rsidRDefault="000B4A57" w:rsidP="000B4A57">
      <w:pPr>
        <w:pStyle w:val="a5"/>
        <w:rPr>
          <w:sz w:val="24"/>
          <w:szCs w:val="24"/>
        </w:rPr>
        <w:sectPr w:rsidR="000B4A57">
          <w:pgSz w:w="11920" w:h="16860"/>
          <w:pgMar w:top="1040" w:right="141" w:bottom="1160" w:left="425" w:header="0" w:footer="812" w:gutter="0"/>
          <w:cols w:space="720"/>
        </w:sectPr>
      </w:pPr>
    </w:p>
    <w:p w:rsidR="000B4A57" w:rsidRDefault="000B4A57" w:rsidP="000B4A57">
      <w:pPr>
        <w:pStyle w:val="a3"/>
        <w:spacing w:before="79"/>
        <w:ind w:left="1063" w:right="984" w:firstLine="719"/>
      </w:pPr>
      <w:r>
        <w:lastRenderedPageBreak/>
        <w:t xml:space="preserve">Все эти компоненты присутствуют в Программе формирования УУД и заданы в форме требований к планируемым результатам обучения. Основанием преемственности разных уровней образования может стать ориентация на ключевой стратегический приоритет непрерывного образования — </w:t>
      </w:r>
      <w:r>
        <w:rPr>
          <w:i/>
          <w:iCs/>
        </w:rPr>
        <w:t>формирование умения учиться</w:t>
      </w:r>
      <w:r>
        <w:t>, которое должно быть обеспечено формированием системы универсальных учебных действий.</w:t>
      </w:r>
    </w:p>
    <w:p w:rsidR="000B4A57" w:rsidRDefault="000B4A57" w:rsidP="000B4A57">
      <w:pPr>
        <w:pStyle w:val="a3"/>
        <w:ind w:left="0"/>
        <w:jc w:val="left"/>
      </w:pPr>
    </w:p>
    <w:p w:rsidR="000B4A57" w:rsidRDefault="000B4A57" w:rsidP="000B4A57">
      <w:pPr>
        <w:ind w:left="3783" w:right="1849" w:hanging="1830"/>
        <w:rPr>
          <w:b/>
          <w:bCs/>
          <w:i/>
          <w:iCs/>
          <w:sz w:val="24"/>
          <w:szCs w:val="24"/>
        </w:rPr>
      </w:pPr>
      <w:r>
        <w:rPr>
          <w:b/>
          <w:bCs/>
          <w:i/>
          <w:iCs/>
          <w:sz w:val="24"/>
          <w:szCs w:val="24"/>
        </w:rPr>
        <w:t>Значение</w:t>
      </w:r>
      <w:r>
        <w:rPr>
          <w:b/>
          <w:bCs/>
          <w:i/>
          <w:iCs/>
          <w:spacing w:val="-6"/>
          <w:sz w:val="24"/>
          <w:szCs w:val="24"/>
        </w:rPr>
        <w:t xml:space="preserve"> </w:t>
      </w:r>
      <w:r>
        <w:rPr>
          <w:b/>
          <w:bCs/>
          <w:i/>
          <w:iCs/>
          <w:sz w:val="24"/>
          <w:szCs w:val="24"/>
        </w:rPr>
        <w:t>универсальных</w:t>
      </w:r>
      <w:r>
        <w:rPr>
          <w:b/>
          <w:bCs/>
          <w:i/>
          <w:iCs/>
          <w:spacing w:val="-6"/>
          <w:sz w:val="24"/>
          <w:szCs w:val="24"/>
        </w:rPr>
        <w:t xml:space="preserve"> </w:t>
      </w:r>
      <w:r>
        <w:rPr>
          <w:b/>
          <w:bCs/>
          <w:i/>
          <w:iCs/>
          <w:sz w:val="24"/>
          <w:szCs w:val="24"/>
        </w:rPr>
        <w:t>учебных</w:t>
      </w:r>
      <w:r>
        <w:rPr>
          <w:b/>
          <w:bCs/>
          <w:i/>
          <w:iCs/>
          <w:spacing w:val="-6"/>
          <w:sz w:val="24"/>
          <w:szCs w:val="24"/>
        </w:rPr>
        <w:t xml:space="preserve"> </w:t>
      </w:r>
      <w:r>
        <w:rPr>
          <w:b/>
          <w:bCs/>
          <w:i/>
          <w:iCs/>
          <w:sz w:val="24"/>
          <w:szCs w:val="24"/>
        </w:rPr>
        <w:t>действий</w:t>
      </w:r>
      <w:r>
        <w:rPr>
          <w:b/>
          <w:bCs/>
          <w:i/>
          <w:iCs/>
          <w:spacing w:val="-7"/>
          <w:sz w:val="24"/>
          <w:szCs w:val="24"/>
        </w:rPr>
        <w:t xml:space="preserve"> </w:t>
      </w:r>
      <w:r>
        <w:rPr>
          <w:b/>
          <w:bCs/>
          <w:i/>
          <w:iCs/>
          <w:sz w:val="24"/>
          <w:szCs w:val="24"/>
        </w:rPr>
        <w:t>для</w:t>
      </w:r>
      <w:r>
        <w:rPr>
          <w:b/>
          <w:bCs/>
          <w:i/>
          <w:iCs/>
          <w:spacing w:val="-6"/>
          <w:sz w:val="24"/>
          <w:szCs w:val="24"/>
        </w:rPr>
        <w:t xml:space="preserve"> </w:t>
      </w:r>
      <w:r>
        <w:rPr>
          <w:b/>
          <w:bCs/>
          <w:i/>
          <w:iCs/>
          <w:sz w:val="24"/>
          <w:szCs w:val="24"/>
        </w:rPr>
        <w:t>успешности</w:t>
      </w:r>
      <w:r>
        <w:rPr>
          <w:b/>
          <w:bCs/>
          <w:i/>
          <w:iCs/>
          <w:spacing w:val="-5"/>
          <w:sz w:val="24"/>
          <w:szCs w:val="24"/>
        </w:rPr>
        <w:t xml:space="preserve"> </w:t>
      </w:r>
      <w:r>
        <w:rPr>
          <w:b/>
          <w:bCs/>
          <w:i/>
          <w:iCs/>
          <w:sz w:val="24"/>
          <w:szCs w:val="24"/>
        </w:rPr>
        <w:t>обучения в начальной школе, основной школе</w:t>
      </w:r>
    </w:p>
    <w:p w:rsidR="000B4A57" w:rsidRDefault="000B4A57" w:rsidP="000B4A57">
      <w:pPr>
        <w:pStyle w:val="a3"/>
        <w:spacing w:before="11"/>
        <w:ind w:left="0"/>
        <w:jc w:val="left"/>
        <w:rPr>
          <w:b/>
          <w:bCs/>
          <w:i/>
          <w:i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3393"/>
        <w:gridCol w:w="1906"/>
        <w:gridCol w:w="1201"/>
      </w:tblGrid>
      <w:tr w:rsidR="000B4A57" w:rsidTr="0015707B">
        <w:trPr>
          <w:trHeight w:val="316"/>
        </w:trPr>
        <w:tc>
          <w:tcPr>
            <w:tcW w:w="3085" w:type="dxa"/>
          </w:tcPr>
          <w:p w:rsidR="000B4A57" w:rsidRDefault="000B4A57" w:rsidP="0015707B">
            <w:pPr>
              <w:pStyle w:val="TableParagraph"/>
              <w:spacing w:before="15"/>
              <w:ind w:left="13"/>
              <w:jc w:val="center"/>
              <w:rPr>
                <w:i/>
                <w:iCs/>
                <w:sz w:val="24"/>
                <w:szCs w:val="24"/>
              </w:rPr>
            </w:pPr>
            <w:r>
              <w:rPr>
                <w:i/>
                <w:iCs/>
                <w:spacing w:val="-5"/>
                <w:sz w:val="24"/>
                <w:szCs w:val="24"/>
              </w:rPr>
              <w:t>УУД</w:t>
            </w:r>
          </w:p>
        </w:tc>
        <w:tc>
          <w:tcPr>
            <w:tcW w:w="3393" w:type="dxa"/>
          </w:tcPr>
          <w:p w:rsidR="000B4A57" w:rsidRDefault="000B4A57" w:rsidP="0015707B">
            <w:pPr>
              <w:pStyle w:val="TableParagraph"/>
              <w:spacing w:before="15"/>
              <w:ind w:left="272"/>
              <w:rPr>
                <w:i/>
                <w:iCs/>
                <w:sz w:val="24"/>
                <w:szCs w:val="24"/>
              </w:rPr>
            </w:pPr>
            <w:r>
              <w:rPr>
                <w:i/>
                <w:iCs/>
                <w:sz w:val="24"/>
                <w:szCs w:val="24"/>
              </w:rPr>
              <w:t>Результаты</w:t>
            </w:r>
            <w:r>
              <w:rPr>
                <w:i/>
                <w:iCs/>
                <w:spacing w:val="-7"/>
                <w:sz w:val="24"/>
                <w:szCs w:val="24"/>
              </w:rPr>
              <w:t xml:space="preserve"> </w:t>
            </w:r>
            <w:r>
              <w:rPr>
                <w:i/>
                <w:iCs/>
                <w:sz w:val="24"/>
                <w:szCs w:val="24"/>
              </w:rPr>
              <w:t>развития</w:t>
            </w:r>
            <w:r>
              <w:rPr>
                <w:i/>
                <w:iCs/>
                <w:spacing w:val="-4"/>
                <w:sz w:val="24"/>
                <w:szCs w:val="24"/>
              </w:rPr>
              <w:t xml:space="preserve"> </w:t>
            </w:r>
            <w:r>
              <w:rPr>
                <w:i/>
                <w:iCs/>
                <w:spacing w:val="-5"/>
                <w:sz w:val="24"/>
                <w:szCs w:val="24"/>
              </w:rPr>
              <w:t>УУД</w:t>
            </w:r>
          </w:p>
        </w:tc>
        <w:tc>
          <w:tcPr>
            <w:tcW w:w="3107" w:type="dxa"/>
            <w:gridSpan w:val="2"/>
          </w:tcPr>
          <w:p w:rsidR="000B4A57" w:rsidRDefault="000B4A57" w:rsidP="0015707B">
            <w:pPr>
              <w:pStyle w:val="TableParagraph"/>
              <w:spacing w:before="15"/>
              <w:ind w:left="406"/>
              <w:rPr>
                <w:i/>
                <w:iCs/>
                <w:sz w:val="24"/>
                <w:szCs w:val="24"/>
              </w:rPr>
            </w:pPr>
            <w:r>
              <w:rPr>
                <w:i/>
                <w:iCs/>
                <w:sz w:val="24"/>
                <w:szCs w:val="24"/>
              </w:rPr>
              <w:t>Значение</w:t>
            </w:r>
            <w:r>
              <w:rPr>
                <w:i/>
                <w:iCs/>
                <w:spacing w:val="-6"/>
                <w:sz w:val="24"/>
                <w:szCs w:val="24"/>
              </w:rPr>
              <w:t xml:space="preserve"> </w:t>
            </w:r>
            <w:r>
              <w:rPr>
                <w:i/>
                <w:iCs/>
                <w:sz w:val="24"/>
                <w:szCs w:val="24"/>
              </w:rPr>
              <w:t>для</w:t>
            </w:r>
            <w:r>
              <w:rPr>
                <w:i/>
                <w:iCs/>
                <w:spacing w:val="-5"/>
                <w:sz w:val="24"/>
                <w:szCs w:val="24"/>
              </w:rPr>
              <w:t xml:space="preserve"> </w:t>
            </w:r>
            <w:r>
              <w:rPr>
                <w:i/>
                <w:iCs/>
                <w:spacing w:val="-2"/>
                <w:sz w:val="24"/>
                <w:szCs w:val="24"/>
              </w:rPr>
              <w:t>обучения</w:t>
            </w:r>
          </w:p>
        </w:tc>
      </w:tr>
      <w:tr w:rsidR="000B4A57" w:rsidTr="0015707B">
        <w:trPr>
          <w:trHeight w:val="320"/>
        </w:trPr>
        <w:tc>
          <w:tcPr>
            <w:tcW w:w="3085" w:type="dxa"/>
            <w:tcBorders>
              <w:bottom w:val="nil"/>
            </w:tcBorders>
          </w:tcPr>
          <w:p w:rsidR="000B4A57" w:rsidRDefault="000B4A57" w:rsidP="0015707B">
            <w:pPr>
              <w:pStyle w:val="TableParagraph"/>
              <w:spacing w:before="23"/>
              <w:ind w:left="232"/>
              <w:rPr>
                <w:sz w:val="24"/>
                <w:szCs w:val="24"/>
              </w:rPr>
            </w:pPr>
            <w:r>
              <w:rPr>
                <w:sz w:val="24"/>
                <w:szCs w:val="24"/>
              </w:rPr>
              <w:t>Личностные</w:t>
            </w:r>
            <w:r>
              <w:rPr>
                <w:spacing w:val="-6"/>
                <w:sz w:val="24"/>
                <w:szCs w:val="24"/>
              </w:rPr>
              <w:t xml:space="preserve"> </w:t>
            </w:r>
            <w:r>
              <w:rPr>
                <w:spacing w:val="-2"/>
                <w:sz w:val="24"/>
                <w:szCs w:val="24"/>
              </w:rPr>
              <w:t>действия</w:t>
            </w:r>
          </w:p>
        </w:tc>
        <w:tc>
          <w:tcPr>
            <w:tcW w:w="3393" w:type="dxa"/>
            <w:tcBorders>
              <w:bottom w:val="nil"/>
            </w:tcBorders>
          </w:tcPr>
          <w:p w:rsidR="000B4A57" w:rsidRDefault="000B4A57" w:rsidP="0015707B">
            <w:pPr>
              <w:pStyle w:val="TableParagraph"/>
              <w:tabs>
                <w:tab w:val="left" w:pos="2284"/>
              </w:tabs>
              <w:spacing w:before="23"/>
              <w:ind w:left="270"/>
              <w:rPr>
                <w:sz w:val="24"/>
                <w:szCs w:val="24"/>
              </w:rPr>
            </w:pPr>
            <w:r>
              <w:rPr>
                <w:spacing w:val="-2"/>
                <w:sz w:val="24"/>
                <w:szCs w:val="24"/>
              </w:rPr>
              <w:t>Адекватная</w:t>
            </w:r>
            <w:r>
              <w:rPr>
                <w:sz w:val="24"/>
                <w:szCs w:val="24"/>
              </w:rPr>
              <w:tab/>
            </w:r>
            <w:r>
              <w:rPr>
                <w:spacing w:val="-2"/>
                <w:sz w:val="24"/>
                <w:szCs w:val="24"/>
              </w:rPr>
              <w:t>школьная</w:t>
            </w:r>
          </w:p>
        </w:tc>
        <w:tc>
          <w:tcPr>
            <w:tcW w:w="3107" w:type="dxa"/>
            <w:gridSpan w:val="2"/>
            <w:vMerge w:val="restart"/>
          </w:tcPr>
          <w:p w:rsidR="000B4A57" w:rsidRDefault="000B4A57" w:rsidP="0015707B">
            <w:pPr>
              <w:pStyle w:val="TableParagraph"/>
              <w:tabs>
                <w:tab w:val="left" w:pos="1818"/>
                <w:tab w:val="left" w:pos="2445"/>
              </w:tabs>
              <w:spacing w:before="23"/>
              <w:ind w:left="18"/>
              <w:jc w:val="center"/>
              <w:rPr>
                <w:sz w:val="24"/>
                <w:szCs w:val="24"/>
              </w:rPr>
            </w:pPr>
            <w:r>
              <w:rPr>
                <w:spacing w:val="-2"/>
                <w:sz w:val="24"/>
                <w:szCs w:val="24"/>
              </w:rPr>
              <w:t>Обучение</w:t>
            </w:r>
            <w:r>
              <w:rPr>
                <w:sz w:val="24"/>
                <w:szCs w:val="24"/>
              </w:rPr>
              <w:tab/>
            </w:r>
            <w:r>
              <w:rPr>
                <w:spacing w:val="-10"/>
                <w:sz w:val="24"/>
                <w:szCs w:val="24"/>
              </w:rPr>
              <w:t>в</w:t>
            </w:r>
            <w:r>
              <w:rPr>
                <w:sz w:val="24"/>
                <w:szCs w:val="24"/>
              </w:rPr>
              <w:tab/>
            </w:r>
            <w:r>
              <w:rPr>
                <w:spacing w:val="-4"/>
                <w:sz w:val="24"/>
                <w:szCs w:val="24"/>
              </w:rPr>
              <w:t>зоне</w:t>
            </w:r>
          </w:p>
          <w:p w:rsidR="000B4A57" w:rsidRDefault="000B4A57" w:rsidP="0015707B">
            <w:pPr>
              <w:pStyle w:val="TableParagraph"/>
              <w:tabs>
                <w:tab w:val="left" w:pos="1810"/>
                <w:tab w:val="left" w:pos="2091"/>
              </w:tabs>
              <w:spacing w:before="45" w:line="283" w:lineRule="auto"/>
              <w:ind w:left="120" w:right="101"/>
              <w:jc w:val="center"/>
              <w:rPr>
                <w:sz w:val="24"/>
                <w:szCs w:val="24"/>
              </w:rPr>
            </w:pPr>
            <w:r>
              <w:rPr>
                <w:spacing w:val="-2"/>
                <w:sz w:val="24"/>
                <w:szCs w:val="24"/>
              </w:rPr>
              <w:t>ближайшего</w:t>
            </w:r>
            <w:r>
              <w:rPr>
                <w:sz w:val="24"/>
                <w:szCs w:val="24"/>
              </w:rPr>
              <w:tab/>
            </w:r>
            <w:r>
              <w:rPr>
                <w:sz w:val="24"/>
                <w:szCs w:val="24"/>
              </w:rPr>
              <w:tab/>
            </w:r>
            <w:r>
              <w:rPr>
                <w:spacing w:val="-2"/>
                <w:sz w:val="24"/>
                <w:szCs w:val="24"/>
              </w:rPr>
              <w:t>развития ребенка.</w:t>
            </w:r>
            <w:r>
              <w:rPr>
                <w:sz w:val="24"/>
                <w:szCs w:val="24"/>
              </w:rPr>
              <w:tab/>
            </w:r>
            <w:r>
              <w:rPr>
                <w:spacing w:val="-2"/>
                <w:sz w:val="24"/>
                <w:szCs w:val="24"/>
              </w:rPr>
              <w:t xml:space="preserve">Адекватная </w:t>
            </w:r>
            <w:r>
              <w:rPr>
                <w:sz w:val="24"/>
                <w:szCs w:val="24"/>
              </w:rPr>
              <w:t>оценка учащимся границ</w:t>
            </w:r>
          </w:p>
          <w:p w:rsidR="000B4A57" w:rsidRDefault="000B4A57" w:rsidP="0015707B">
            <w:pPr>
              <w:pStyle w:val="TableParagraph"/>
              <w:tabs>
                <w:tab w:val="left" w:pos="840"/>
                <w:tab w:val="left" w:pos="1484"/>
                <w:tab w:val="left" w:pos="1880"/>
                <w:tab w:val="left" w:pos="2134"/>
                <w:tab w:val="left" w:pos="2883"/>
              </w:tabs>
              <w:spacing w:before="0" w:line="244" w:lineRule="auto"/>
              <w:ind w:left="118" w:right="97" w:hanging="5"/>
              <w:jc w:val="center"/>
              <w:rPr>
                <w:sz w:val="24"/>
                <w:szCs w:val="24"/>
              </w:rPr>
            </w:pPr>
            <w:r>
              <w:rPr>
                <w:spacing w:val="-2"/>
                <w:sz w:val="24"/>
                <w:szCs w:val="24"/>
              </w:rPr>
              <w:t>«знания</w:t>
            </w:r>
            <w:r>
              <w:rPr>
                <w:sz w:val="24"/>
                <w:szCs w:val="24"/>
              </w:rPr>
              <w:tab/>
            </w:r>
            <w:r>
              <w:rPr>
                <w:spacing w:val="-10"/>
                <w:sz w:val="24"/>
                <w:szCs w:val="24"/>
              </w:rPr>
              <w:t>и</w:t>
            </w:r>
            <w:r>
              <w:rPr>
                <w:sz w:val="24"/>
                <w:szCs w:val="24"/>
              </w:rPr>
              <w:tab/>
            </w:r>
            <w:r>
              <w:rPr>
                <w:spacing w:val="-2"/>
                <w:sz w:val="24"/>
                <w:szCs w:val="24"/>
              </w:rPr>
              <w:t>незнания». Самоэффективность</w:t>
            </w:r>
            <w:r>
              <w:rPr>
                <w:sz w:val="24"/>
                <w:szCs w:val="24"/>
              </w:rPr>
              <w:tab/>
            </w:r>
            <w:r>
              <w:rPr>
                <w:spacing w:val="-10"/>
                <w:sz w:val="24"/>
                <w:szCs w:val="24"/>
              </w:rPr>
              <w:t xml:space="preserve">в </w:t>
            </w:r>
            <w:r>
              <w:rPr>
                <w:sz w:val="24"/>
                <w:szCs w:val="24"/>
              </w:rPr>
              <w:t xml:space="preserve">форме принятия учебной </w:t>
            </w:r>
            <w:r>
              <w:rPr>
                <w:spacing w:val="-4"/>
                <w:sz w:val="24"/>
                <w:szCs w:val="24"/>
              </w:rPr>
              <w:t>цели</w:t>
            </w:r>
            <w:r>
              <w:rPr>
                <w:sz w:val="24"/>
                <w:szCs w:val="24"/>
              </w:rPr>
              <w:tab/>
              <w:t>и работы</w:t>
            </w:r>
            <w:r>
              <w:rPr>
                <w:sz w:val="24"/>
                <w:szCs w:val="24"/>
              </w:rPr>
              <w:tab/>
            </w:r>
            <w:r>
              <w:rPr>
                <w:sz w:val="24"/>
                <w:szCs w:val="24"/>
              </w:rPr>
              <w:tab/>
              <w:t>над ее</w:t>
            </w:r>
          </w:p>
          <w:p w:rsidR="000B4A57" w:rsidRDefault="000B4A57" w:rsidP="0015707B">
            <w:pPr>
              <w:pStyle w:val="TableParagraph"/>
              <w:spacing w:before="0" w:line="247" w:lineRule="exact"/>
              <w:ind w:left="18" w:right="1163"/>
              <w:jc w:val="center"/>
              <w:rPr>
                <w:sz w:val="24"/>
                <w:szCs w:val="24"/>
              </w:rPr>
            </w:pPr>
            <w:r>
              <w:rPr>
                <w:spacing w:val="-2"/>
                <w:sz w:val="24"/>
                <w:szCs w:val="24"/>
              </w:rPr>
              <w:t>достижением.</w:t>
            </w:r>
          </w:p>
        </w:tc>
      </w:tr>
      <w:tr w:rsidR="000B4A57" w:rsidTr="0015707B">
        <w:trPr>
          <w:trHeight w:val="320"/>
        </w:trPr>
        <w:tc>
          <w:tcPr>
            <w:tcW w:w="3085" w:type="dxa"/>
            <w:tcBorders>
              <w:top w:val="nil"/>
              <w:bottom w:val="nil"/>
            </w:tcBorders>
          </w:tcPr>
          <w:p w:rsidR="000B4A57" w:rsidRDefault="000B4A57" w:rsidP="0015707B">
            <w:pPr>
              <w:pStyle w:val="TableParagraph"/>
              <w:tabs>
                <w:tab w:val="left" w:pos="911"/>
              </w:tabs>
              <w:spacing w:before="28" w:line="272" w:lineRule="exact"/>
              <w:ind w:left="412"/>
              <w:rPr>
                <w:sz w:val="24"/>
                <w:szCs w:val="24"/>
              </w:rPr>
            </w:pPr>
            <w:r>
              <w:rPr>
                <w:spacing w:val="-10"/>
                <w:w w:val="105"/>
                <w:sz w:val="24"/>
                <w:szCs w:val="24"/>
              </w:rPr>
              <w:t>–</w:t>
            </w:r>
            <w:r>
              <w:rPr>
                <w:sz w:val="24"/>
                <w:szCs w:val="24"/>
              </w:rPr>
              <w:tab/>
            </w:r>
            <w:r>
              <w:rPr>
                <w:spacing w:val="-2"/>
                <w:w w:val="105"/>
                <w:sz w:val="24"/>
                <w:szCs w:val="24"/>
              </w:rPr>
              <w:t>смыслообразование</w:t>
            </w:r>
          </w:p>
        </w:tc>
        <w:tc>
          <w:tcPr>
            <w:tcW w:w="3393" w:type="dxa"/>
            <w:tcBorders>
              <w:top w:val="nil"/>
              <w:bottom w:val="nil"/>
            </w:tcBorders>
          </w:tcPr>
          <w:p w:rsidR="000B4A57" w:rsidRDefault="000B4A57" w:rsidP="0015707B">
            <w:pPr>
              <w:pStyle w:val="TableParagraph"/>
              <w:tabs>
                <w:tab w:val="left" w:pos="2126"/>
              </w:tabs>
              <w:spacing w:before="11"/>
              <w:ind w:left="270"/>
              <w:rPr>
                <w:sz w:val="24"/>
                <w:szCs w:val="24"/>
              </w:rPr>
            </w:pPr>
            <w:r>
              <w:rPr>
                <w:spacing w:val="-2"/>
                <w:sz w:val="24"/>
                <w:szCs w:val="24"/>
              </w:rPr>
              <w:t>мотивация.</w:t>
            </w:r>
            <w:r>
              <w:rPr>
                <w:sz w:val="24"/>
                <w:szCs w:val="24"/>
              </w:rPr>
              <w:tab/>
            </w:r>
            <w:r>
              <w:rPr>
                <w:spacing w:val="-2"/>
                <w:sz w:val="24"/>
                <w:szCs w:val="24"/>
              </w:rPr>
              <w:t>Мотивация</w:t>
            </w:r>
          </w:p>
        </w:tc>
        <w:tc>
          <w:tcPr>
            <w:tcW w:w="3107" w:type="dxa"/>
            <w:gridSpan w:val="2"/>
            <w:vMerge/>
            <w:tcBorders>
              <w:top w:val="nil"/>
            </w:tcBorders>
          </w:tcPr>
          <w:p w:rsidR="000B4A57" w:rsidRDefault="000B4A57" w:rsidP="0015707B">
            <w:pPr>
              <w:rPr>
                <w:sz w:val="2"/>
                <w:szCs w:val="2"/>
              </w:rPr>
            </w:pPr>
          </w:p>
        </w:tc>
      </w:tr>
      <w:tr w:rsidR="000B4A57" w:rsidTr="0015707B">
        <w:trPr>
          <w:trHeight w:val="318"/>
        </w:trPr>
        <w:tc>
          <w:tcPr>
            <w:tcW w:w="3085" w:type="dxa"/>
            <w:tcBorders>
              <w:top w:val="nil"/>
              <w:bottom w:val="nil"/>
            </w:tcBorders>
          </w:tcPr>
          <w:p w:rsidR="000B4A57" w:rsidRDefault="000B4A57" w:rsidP="0015707B">
            <w:pPr>
              <w:pStyle w:val="TableParagraph"/>
              <w:tabs>
                <w:tab w:val="left" w:pos="911"/>
              </w:tabs>
              <w:spacing w:before="29" w:line="269" w:lineRule="exact"/>
              <w:ind w:left="412"/>
              <w:rPr>
                <w:sz w:val="24"/>
                <w:szCs w:val="24"/>
              </w:rPr>
            </w:pPr>
            <w:r>
              <w:rPr>
                <w:spacing w:val="-10"/>
                <w:w w:val="105"/>
                <w:sz w:val="24"/>
                <w:szCs w:val="24"/>
              </w:rPr>
              <w:t>–</w:t>
            </w:r>
            <w:r>
              <w:rPr>
                <w:sz w:val="24"/>
                <w:szCs w:val="24"/>
              </w:rPr>
              <w:tab/>
            </w:r>
            <w:r>
              <w:rPr>
                <w:spacing w:val="-2"/>
                <w:w w:val="105"/>
                <w:sz w:val="24"/>
                <w:szCs w:val="24"/>
              </w:rPr>
              <w:t>самоопределение</w:t>
            </w:r>
          </w:p>
        </w:tc>
        <w:tc>
          <w:tcPr>
            <w:tcW w:w="3393" w:type="dxa"/>
            <w:tcBorders>
              <w:top w:val="nil"/>
              <w:bottom w:val="nil"/>
            </w:tcBorders>
          </w:tcPr>
          <w:p w:rsidR="000B4A57" w:rsidRDefault="000B4A57" w:rsidP="0015707B">
            <w:pPr>
              <w:pStyle w:val="TableParagraph"/>
              <w:spacing w:before="5"/>
              <w:ind w:left="270"/>
              <w:rPr>
                <w:sz w:val="24"/>
                <w:szCs w:val="24"/>
              </w:rPr>
            </w:pPr>
            <w:r>
              <w:rPr>
                <w:sz w:val="24"/>
                <w:szCs w:val="24"/>
              </w:rPr>
              <w:t>достижения.</w:t>
            </w:r>
            <w:r>
              <w:rPr>
                <w:spacing w:val="-8"/>
                <w:sz w:val="24"/>
                <w:szCs w:val="24"/>
              </w:rPr>
              <w:t xml:space="preserve"> </w:t>
            </w:r>
            <w:r>
              <w:rPr>
                <w:sz w:val="24"/>
                <w:szCs w:val="24"/>
              </w:rPr>
              <w:t>Развитие</w:t>
            </w:r>
            <w:r>
              <w:rPr>
                <w:spacing w:val="-6"/>
                <w:sz w:val="24"/>
                <w:szCs w:val="24"/>
              </w:rPr>
              <w:t xml:space="preserve"> </w:t>
            </w:r>
            <w:r>
              <w:rPr>
                <w:spacing w:val="-4"/>
                <w:sz w:val="24"/>
                <w:szCs w:val="24"/>
              </w:rPr>
              <w:t>основ</w:t>
            </w:r>
          </w:p>
        </w:tc>
        <w:tc>
          <w:tcPr>
            <w:tcW w:w="3107" w:type="dxa"/>
            <w:gridSpan w:val="2"/>
            <w:vMerge/>
            <w:tcBorders>
              <w:top w:val="nil"/>
            </w:tcBorders>
          </w:tcPr>
          <w:p w:rsidR="000B4A57" w:rsidRDefault="000B4A57" w:rsidP="0015707B">
            <w:pPr>
              <w:rPr>
                <w:sz w:val="2"/>
                <w:szCs w:val="2"/>
              </w:rPr>
            </w:pPr>
          </w:p>
        </w:tc>
      </w:tr>
      <w:tr w:rsidR="000B4A57" w:rsidTr="0015707B">
        <w:trPr>
          <w:trHeight w:val="298"/>
        </w:trPr>
        <w:tc>
          <w:tcPr>
            <w:tcW w:w="3085" w:type="dxa"/>
            <w:tcBorders>
              <w:top w:val="nil"/>
              <w:bottom w:val="nil"/>
            </w:tcBorders>
          </w:tcPr>
          <w:p w:rsidR="000B4A57" w:rsidRDefault="000B4A57" w:rsidP="0015707B">
            <w:pPr>
              <w:pStyle w:val="TableParagraph"/>
              <w:spacing w:before="10" w:line="268" w:lineRule="exact"/>
              <w:ind w:left="232"/>
              <w:rPr>
                <w:sz w:val="24"/>
                <w:szCs w:val="24"/>
              </w:rPr>
            </w:pPr>
            <w:r>
              <w:rPr>
                <w:sz w:val="24"/>
                <w:szCs w:val="24"/>
              </w:rPr>
              <w:t>Регулятивные</w:t>
            </w:r>
            <w:r>
              <w:rPr>
                <w:spacing w:val="-5"/>
                <w:sz w:val="24"/>
                <w:szCs w:val="24"/>
              </w:rPr>
              <w:t xml:space="preserve"> </w:t>
            </w:r>
            <w:r>
              <w:rPr>
                <w:spacing w:val="-2"/>
                <w:sz w:val="24"/>
                <w:szCs w:val="24"/>
              </w:rPr>
              <w:t>действия</w:t>
            </w:r>
          </w:p>
        </w:tc>
        <w:tc>
          <w:tcPr>
            <w:tcW w:w="3393" w:type="dxa"/>
            <w:tcBorders>
              <w:top w:val="nil"/>
              <w:bottom w:val="nil"/>
            </w:tcBorders>
          </w:tcPr>
          <w:p w:rsidR="000B4A57" w:rsidRDefault="000B4A57" w:rsidP="0015707B">
            <w:pPr>
              <w:pStyle w:val="TableParagraph"/>
              <w:tabs>
                <w:tab w:val="left" w:pos="1792"/>
              </w:tabs>
              <w:spacing w:line="275" w:lineRule="exact"/>
              <w:ind w:left="270"/>
              <w:rPr>
                <w:sz w:val="24"/>
                <w:szCs w:val="24"/>
              </w:rPr>
            </w:pPr>
            <w:r>
              <w:rPr>
                <w:spacing w:val="-2"/>
                <w:sz w:val="24"/>
                <w:szCs w:val="24"/>
              </w:rPr>
              <w:t>гражданской</w:t>
            </w:r>
            <w:r>
              <w:rPr>
                <w:sz w:val="24"/>
                <w:szCs w:val="24"/>
              </w:rPr>
              <w:tab/>
            </w:r>
            <w:r>
              <w:rPr>
                <w:spacing w:val="-2"/>
                <w:sz w:val="24"/>
                <w:szCs w:val="24"/>
              </w:rPr>
              <w:t>идентичности.</w:t>
            </w:r>
          </w:p>
        </w:tc>
        <w:tc>
          <w:tcPr>
            <w:tcW w:w="3107" w:type="dxa"/>
            <w:gridSpan w:val="2"/>
            <w:vMerge/>
            <w:tcBorders>
              <w:top w:val="nil"/>
            </w:tcBorders>
          </w:tcPr>
          <w:p w:rsidR="000B4A57" w:rsidRDefault="000B4A57" w:rsidP="0015707B">
            <w:pPr>
              <w:rPr>
                <w:sz w:val="2"/>
                <w:szCs w:val="2"/>
              </w:rPr>
            </w:pPr>
          </w:p>
        </w:tc>
      </w:tr>
      <w:tr w:rsidR="000B4A57" w:rsidTr="0015707B">
        <w:trPr>
          <w:trHeight w:val="299"/>
        </w:trPr>
        <w:tc>
          <w:tcPr>
            <w:tcW w:w="3085" w:type="dxa"/>
            <w:tcBorders>
              <w:top w:val="nil"/>
              <w:bottom w:val="nil"/>
            </w:tcBorders>
          </w:tcPr>
          <w:p w:rsidR="000B4A57" w:rsidRDefault="000B4A57" w:rsidP="0015707B">
            <w:pPr>
              <w:pStyle w:val="TableParagraph"/>
              <w:spacing w:before="0"/>
              <w:ind w:left="0"/>
            </w:pPr>
          </w:p>
        </w:tc>
        <w:tc>
          <w:tcPr>
            <w:tcW w:w="3393" w:type="dxa"/>
            <w:tcBorders>
              <w:top w:val="nil"/>
              <w:bottom w:val="nil"/>
            </w:tcBorders>
          </w:tcPr>
          <w:p w:rsidR="000B4A57" w:rsidRDefault="000B4A57" w:rsidP="0015707B">
            <w:pPr>
              <w:pStyle w:val="TableParagraph"/>
              <w:tabs>
                <w:tab w:val="left" w:pos="2159"/>
              </w:tabs>
              <w:spacing w:before="9" w:line="271" w:lineRule="exact"/>
              <w:ind w:left="270"/>
              <w:rPr>
                <w:sz w:val="24"/>
                <w:szCs w:val="24"/>
              </w:rPr>
            </w:pPr>
            <w:r>
              <w:rPr>
                <w:spacing w:val="-2"/>
                <w:sz w:val="24"/>
                <w:szCs w:val="24"/>
              </w:rPr>
              <w:t>Рефлексивная</w:t>
            </w:r>
            <w:r>
              <w:rPr>
                <w:sz w:val="24"/>
                <w:szCs w:val="24"/>
              </w:rPr>
              <w:tab/>
            </w:r>
            <w:r>
              <w:rPr>
                <w:spacing w:val="-2"/>
                <w:sz w:val="24"/>
                <w:szCs w:val="24"/>
              </w:rPr>
              <w:t>адекватная</w:t>
            </w:r>
          </w:p>
        </w:tc>
        <w:tc>
          <w:tcPr>
            <w:tcW w:w="3107" w:type="dxa"/>
            <w:gridSpan w:val="2"/>
            <w:vMerge/>
            <w:tcBorders>
              <w:top w:val="nil"/>
            </w:tcBorders>
          </w:tcPr>
          <w:p w:rsidR="000B4A57" w:rsidRDefault="000B4A57" w:rsidP="0015707B">
            <w:pPr>
              <w:rPr>
                <w:sz w:val="2"/>
                <w:szCs w:val="2"/>
              </w:rPr>
            </w:pPr>
          </w:p>
        </w:tc>
      </w:tr>
      <w:tr w:rsidR="000B4A57" w:rsidTr="0015707B">
        <w:trPr>
          <w:trHeight w:val="1104"/>
        </w:trPr>
        <w:tc>
          <w:tcPr>
            <w:tcW w:w="3085" w:type="dxa"/>
            <w:tcBorders>
              <w:top w:val="nil"/>
            </w:tcBorders>
          </w:tcPr>
          <w:p w:rsidR="000B4A57" w:rsidRDefault="000B4A57" w:rsidP="0015707B">
            <w:pPr>
              <w:pStyle w:val="TableParagraph"/>
              <w:spacing w:before="0"/>
              <w:ind w:left="0"/>
              <w:rPr>
                <w:sz w:val="24"/>
                <w:szCs w:val="24"/>
              </w:rPr>
            </w:pPr>
          </w:p>
        </w:tc>
        <w:tc>
          <w:tcPr>
            <w:tcW w:w="3393" w:type="dxa"/>
            <w:tcBorders>
              <w:top w:val="nil"/>
            </w:tcBorders>
          </w:tcPr>
          <w:p w:rsidR="000B4A57" w:rsidRDefault="000B4A57" w:rsidP="0015707B">
            <w:pPr>
              <w:pStyle w:val="TableParagraph"/>
              <w:spacing w:before="4"/>
              <w:ind w:left="270"/>
              <w:rPr>
                <w:sz w:val="24"/>
                <w:szCs w:val="24"/>
              </w:rPr>
            </w:pPr>
            <w:r>
              <w:rPr>
                <w:spacing w:val="-2"/>
                <w:sz w:val="24"/>
                <w:szCs w:val="24"/>
              </w:rPr>
              <w:t>самооценка.</w:t>
            </w:r>
          </w:p>
        </w:tc>
        <w:tc>
          <w:tcPr>
            <w:tcW w:w="3107" w:type="dxa"/>
            <w:gridSpan w:val="2"/>
            <w:vMerge/>
            <w:tcBorders>
              <w:top w:val="nil"/>
            </w:tcBorders>
          </w:tcPr>
          <w:p w:rsidR="000B4A57" w:rsidRDefault="000B4A57" w:rsidP="0015707B">
            <w:pPr>
              <w:rPr>
                <w:sz w:val="2"/>
                <w:szCs w:val="2"/>
              </w:rPr>
            </w:pPr>
          </w:p>
        </w:tc>
      </w:tr>
      <w:tr w:rsidR="000B4A57" w:rsidTr="0015707B">
        <w:trPr>
          <w:trHeight w:val="271"/>
        </w:trPr>
        <w:tc>
          <w:tcPr>
            <w:tcW w:w="3085" w:type="dxa"/>
            <w:tcBorders>
              <w:bottom w:val="nil"/>
            </w:tcBorders>
          </w:tcPr>
          <w:p w:rsidR="000B4A57" w:rsidRDefault="000B4A57" w:rsidP="0015707B">
            <w:pPr>
              <w:pStyle w:val="TableParagraph"/>
              <w:spacing w:before="0" w:line="252" w:lineRule="exact"/>
              <w:ind w:left="227"/>
              <w:rPr>
                <w:sz w:val="24"/>
                <w:szCs w:val="24"/>
              </w:rPr>
            </w:pPr>
            <w:r>
              <w:rPr>
                <w:spacing w:val="-2"/>
                <w:sz w:val="24"/>
                <w:szCs w:val="24"/>
              </w:rPr>
              <w:t>Регулятивные,</w:t>
            </w:r>
          </w:p>
        </w:tc>
        <w:tc>
          <w:tcPr>
            <w:tcW w:w="3393" w:type="dxa"/>
            <w:tcBorders>
              <w:bottom w:val="nil"/>
            </w:tcBorders>
          </w:tcPr>
          <w:p w:rsidR="000B4A57" w:rsidRDefault="000B4A57" w:rsidP="0015707B">
            <w:pPr>
              <w:pStyle w:val="TableParagraph"/>
              <w:spacing w:before="0" w:line="252" w:lineRule="exact"/>
              <w:ind w:left="263"/>
              <w:rPr>
                <w:sz w:val="24"/>
                <w:szCs w:val="24"/>
              </w:rPr>
            </w:pPr>
            <w:r>
              <w:rPr>
                <w:spacing w:val="-2"/>
                <w:sz w:val="24"/>
                <w:szCs w:val="24"/>
              </w:rPr>
              <w:t>Функционально-структурная</w:t>
            </w:r>
          </w:p>
        </w:tc>
        <w:tc>
          <w:tcPr>
            <w:tcW w:w="3107" w:type="dxa"/>
            <w:gridSpan w:val="2"/>
            <w:tcBorders>
              <w:bottom w:val="nil"/>
            </w:tcBorders>
          </w:tcPr>
          <w:p w:rsidR="000B4A57" w:rsidRDefault="000B4A57" w:rsidP="0015707B">
            <w:pPr>
              <w:pStyle w:val="TableParagraph"/>
              <w:tabs>
                <w:tab w:val="left" w:pos="1774"/>
              </w:tabs>
              <w:spacing w:before="0" w:line="252" w:lineRule="exact"/>
              <w:ind w:left="116"/>
              <w:rPr>
                <w:sz w:val="24"/>
                <w:szCs w:val="24"/>
              </w:rPr>
            </w:pPr>
            <w:r>
              <w:rPr>
                <w:spacing w:val="-2"/>
                <w:sz w:val="24"/>
                <w:szCs w:val="24"/>
              </w:rPr>
              <w:t>Успешность</w:t>
            </w:r>
            <w:r>
              <w:rPr>
                <w:sz w:val="24"/>
                <w:szCs w:val="24"/>
              </w:rPr>
              <w:tab/>
              <w:t>в</w:t>
            </w:r>
            <w:r>
              <w:rPr>
                <w:spacing w:val="30"/>
                <w:sz w:val="24"/>
                <w:szCs w:val="24"/>
              </w:rPr>
              <w:t xml:space="preserve"> </w:t>
            </w:r>
            <w:r>
              <w:rPr>
                <w:spacing w:val="-2"/>
                <w:sz w:val="24"/>
                <w:szCs w:val="24"/>
              </w:rPr>
              <w:t>усвоении</w:t>
            </w:r>
          </w:p>
        </w:tc>
      </w:tr>
      <w:tr w:rsidR="000B4A57" w:rsidTr="0015707B">
        <w:trPr>
          <w:trHeight w:val="277"/>
        </w:trPr>
        <w:tc>
          <w:tcPr>
            <w:tcW w:w="3085" w:type="dxa"/>
            <w:tcBorders>
              <w:top w:val="nil"/>
              <w:bottom w:val="nil"/>
            </w:tcBorders>
          </w:tcPr>
          <w:p w:rsidR="000B4A57" w:rsidRDefault="000B4A57" w:rsidP="0015707B">
            <w:pPr>
              <w:pStyle w:val="TableParagraph"/>
              <w:spacing w:before="0" w:line="257" w:lineRule="exact"/>
              <w:ind w:left="227"/>
              <w:rPr>
                <w:sz w:val="24"/>
                <w:szCs w:val="24"/>
              </w:rPr>
            </w:pPr>
            <w:r>
              <w:rPr>
                <w:spacing w:val="-2"/>
                <w:sz w:val="24"/>
                <w:szCs w:val="24"/>
              </w:rPr>
              <w:t>личностные,</w:t>
            </w:r>
          </w:p>
        </w:tc>
        <w:tc>
          <w:tcPr>
            <w:tcW w:w="3393" w:type="dxa"/>
            <w:tcBorders>
              <w:top w:val="nil"/>
              <w:bottom w:val="nil"/>
            </w:tcBorders>
          </w:tcPr>
          <w:p w:rsidR="000B4A57" w:rsidRDefault="000B4A57" w:rsidP="0015707B">
            <w:pPr>
              <w:pStyle w:val="TableParagraph"/>
              <w:tabs>
                <w:tab w:val="left" w:pos="2433"/>
              </w:tabs>
              <w:spacing w:before="0" w:line="257" w:lineRule="exact"/>
              <w:ind w:left="263"/>
              <w:rPr>
                <w:sz w:val="24"/>
                <w:szCs w:val="24"/>
              </w:rPr>
            </w:pPr>
            <w:r>
              <w:rPr>
                <w:spacing w:val="-2"/>
                <w:sz w:val="24"/>
                <w:szCs w:val="24"/>
              </w:rPr>
              <w:t>сформированность</w:t>
            </w:r>
            <w:r>
              <w:rPr>
                <w:sz w:val="24"/>
                <w:szCs w:val="24"/>
              </w:rPr>
              <w:tab/>
            </w:r>
            <w:r>
              <w:rPr>
                <w:spacing w:val="-2"/>
                <w:sz w:val="24"/>
                <w:szCs w:val="24"/>
              </w:rPr>
              <w:t>учебной</w:t>
            </w:r>
          </w:p>
        </w:tc>
        <w:tc>
          <w:tcPr>
            <w:tcW w:w="3107" w:type="dxa"/>
            <w:gridSpan w:val="2"/>
            <w:tcBorders>
              <w:top w:val="nil"/>
              <w:bottom w:val="nil"/>
            </w:tcBorders>
          </w:tcPr>
          <w:p w:rsidR="000B4A57" w:rsidRDefault="000B4A57" w:rsidP="0015707B">
            <w:pPr>
              <w:pStyle w:val="TableParagraph"/>
              <w:tabs>
                <w:tab w:val="left" w:pos="1719"/>
              </w:tabs>
              <w:spacing w:before="0" w:line="257" w:lineRule="exact"/>
              <w:ind w:left="116"/>
              <w:rPr>
                <w:sz w:val="24"/>
                <w:szCs w:val="24"/>
              </w:rPr>
            </w:pPr>
            <w:r>
              <w:rPr>
                <w:spacing w:val="-2"/>
                <w:sz w:val="24"/>
                <w:szCs w:val="24"/>
              </w:rPr>
              <w:t>учебного</w:t>
            </w:r>
            <w:r>
              <w:rPr>
                <w:sz w:val="24"/>
                <w:szCs w:val="24"/>
              </w:rPr>
              <w:tab/>
            </w:r>
            <w:r>
              <w:rPr>
                <w:spacing w:val="-2"/>
                <w:sz w:val="24"/>
                <w:szCs w:val="24"/>
              </w:rPr>
              <w:t>содержания.</w:t>
            </w:r>
          </w:p>
        </w:tc>
      </w:tr>
      <w:tr w:rsidR="000B4A57" w:rsidTr="0015707B">
        <w:trPr>
          <w:trHeight w:val="274"/>
        </w:trPr>
        <w:tc>
          <w:tcPr>
            <w:tcW w:w="3085" w:type="dxa"/>
            <w:tcBorders>
              <w:top w:val="nil"/>
              <w:bottom w:val="nil"/>
            </w:tcBorders>
          </w:tcPr>
          <w:p w:rsidR="000B4A57" w:rsidRDefault="000B4A57" w:rsidP="0015707B">
            <w:pPr>
              <w:pStyle w:val="TableParagraph"/>
              <w:spacing w:before="0" w:line="255" w:lineRule="exact"/>
              <w:ind w:left="227"/>
              <w:rPr>
                <w:sz w:val="24"/>
                <w:szCs w:val="24"/>
              </w:rPr>
            </w:pPr>
            <w:r>
              <w:rPr>
                <w:spacing w:val="-2"/>
                <w:sz w:val="24"/>
                <w:szCs w:val="24"/>
              </w:rPr>
              <w:t>познавательные,</w:t>
            </w:r>
          </w:p>
        </w:tc>
        <w:tc>
          <w:tcPr>
            <w:tcW w:w="3393" w:type="dxa"/>
            <w:tcBorders>
              <w:top w:val="nil"/>
              <w:bottom w:val="nil"/>
            </w:tcBorders>
          </w:tcPr>
          <w:p w:rsidR="000B4A57" w:rsidRDefault="000B4A57" w:rsidP="0015707B">
            <w:pPr>
              <w:pStyle w:val="TableParagraph"/>
              <w:spacing w:before="0" w:line="255" w:lineRule="exact"/>
              <w:ind w:left="263"/>
              <w:rPr>
                <w:sz w:val="24"/>
                <w:szCs w:val="24"/>
              </w:rPr>
            </w:pPr>
            <w:r>
              <w:rPr>
                <w:spacing w:val="-2"/>
                <w:sz w:val="24"/>
                <w:szCs w:val="24"/>
              </w:rPr>
              <w:t>деятельности.</w:t>
            </w:r>
          </w:p>
        </w:tc>
        <w:tc>
          <w:tcPr>
            <w:tcW w:w="3107" w:type="dxa"/>
            <w:gridSpan w:val="2"/>
            <w:tcBorders>
              <w:top w:val="nil"/>
              <w:bottom w:val="nil"/>
            </w:tcBorders>
          </w:tcPr>
          <w:p w:rsidR="000B4A57" w:rsidRDefault="000B4A57" w:rsidP="0015707B">
            <w:pPr>
              <w:pStyle w:val="TableParagraph"/>
              <w:spacing w:before="0" w:line="255" w:lineRule="exact"/>
              <w:ind w:left="161"/>
              <w:rPr>
                <w:sz w:val="24"/>
                <w:szCs w:val="24"/>
              </w:rPr>
            </w:pPr>
            <w:r>
              <w:rPr>
                <w:sz w:val="24"/>
                <w:szCs w:val="24"/>
              </w:rPr>
              <w:t>Создание</w:t>
            </w:r>
            <w:r>
              <w:rPr>
                <w:spacing w:val="-7"/>
                <w:sz w:val="24"/>
                <w:szCs w:val="24"/>
              </w:rPr>
              <w:t xml:space="preserve"> </w:t>
            </w:r>
            <w:r>
              <w:rPr>
                <w:sz w:val="24"/>
                <w:szCs w:val="24"/>
              </w:rPr>
              <w:t>предпосылок</w:t>
            </w:r>
            <w:r>
              <w:rPr>
                <w:spacing w:val="-5"/>
                <w:sz w:val="24"/>
                <w:szCs w:val="24"/>
              </w:rPr>
              <w:t xml:space="preserve"> для</w:t>
            </w:r>
          </w:p>
        </w:tc>
      </w:tr>
      <w:tr w:rsidR="000B4A57" w:rsidTr="0015707B">
        <w:trPr>
          <w:trHeight w:val="271"/>
        </w:trPr>
        <w:tc>
          <w:tcPr>
            <w:tcW w:w="3085" w:type="dxa"/>
            <w:tcBorders>
              <w:top w:val="nil"/>
              <w:bottom w:val="nil"/>
            </w:tcBorders>
          </w:tcPr>
          <w:p w:rsidR="000B4A57" w:rsidRDefault="000B4A57" w:rsidP="0015707B">
            <w:pPr>
              <w:pStyle w:val="TableParagraph"/>
              <w:spacing w:before="0" w:line="251" w:lineRule="exact"/>
              <w:ind w:left="227"/>
              <w:rPr>
                <w:sz w:val="24"/>
                <w:szCs w:val="24"/>
              </w:rPr>
            </w:pPr>
            <w:r>
              <w:rPr>
                <w:spacing w:val="-2"/>
                <w:sz w:val="24"/>
                <w:szCs w:val="24"/>
              </w:rPr>
              <w:t>коммуникативные</w:t>
            </w:r>
          </w:p>
        </w:tc>
        <w:tc>
          <w:tcPr>
            <w:tcW w:w="3393" w:type="dxa"/>
            <w:tcBorders>
              <w:top w:val="nil"/>
              <w:bottom w:val="nil"/>
            </w:tcBorders>
          </w:tcPr>
          <w:p w:rsidR="000B4A57" w:rsidRDefault="000B4A57" w:rsidP="0015707B">
            <w:pPr>
              <w:pStyle w:val="TableParagraph"/>
              <w:spacing w:before="0"/>
              <w:ind w:left="0"/>
              <w:rPr>
                <w:sz w:val="20"/>
                <w:szCs w:val="20"/>
              </w:rPr>
            </w:pPr>
          </w:p>
        </w:tc>
        <w:tc>
          <w:tcPr>
            <w:tcW w:w="3107" w:type="dxa"/>
            <w:gridSpan w:val="2"/>
            <w:tcBorders>
              <w:top w:val="nil"/>
              <w:bottom w:val="nil"/>
            </w:tcBorders>
          </w:tcPr>
          <w:p w:rsidR="000B4A57" w:rsidRDefault="000B4A57" w:rsidP="0015707B">
            <w:pPr>
              <w:pStyle w:val="TableParagraph"/>
              <w:spacing w:before="0"/>
              <w:ind w:left="0"/>
              <w:rPr>
                <w:sz w:val="20"/>
                <w:szCs w:val="20"/>
              </w:rPr>
            </w:pPr>
          </w:p>
        </w:tc>
      </w:tr>
      <w:tr w:rsidR="000B4A57" w:rsidTr="0015707B">
        <w:trPr>
          <w:trHeight w:val="282"/>
        </w:trPr>
        <w:tc>
          <w:tcPr>
            <w:tcW w:w="3085" w:type="dxa"/>
            <w:tcBorders>
              <w:top w:val="nil"/>
            </w:tcBorders>
          </w:tcPr>
          <w:p w:rsidR="000B4A57" w:rsidRDefault="000B4A57" w:rsidP="0015707B">
            <w:pPr>
              <w:pStyle w:val="TableParagraph"/>
              <w:spacing w:before="0" w:line="262" w:lineRule="exact"/>
              <w:ind w:left="227"/>
              <w:rPr>
                <w:sz w:val="24"/>
                <w:szCs w:val="24"/>
              </w:rPr>
            </w:pPr>
            <w:r>
              <w:rPr>
                <w:spacing w:val="-2"/>
                <w:sz w:val="24"/>
                <w:szCs w:val="24"/>
              </w:rPr>
              <w:t>действия</w:t>
            </w:r>
          </w:p>
        </w:tc>
        <w:tc>
          <w:tcPr>
            <w:tcW w:w="3393" w:type="dxa"/>
            <w:tcBorders>
              <w:top w:val="nil"/>
            </w:tcBorders>
          </w:tcPr>
          <w:p w:rsidR="000B4A57" w:rsidRDefault="000B4A57" w:rsidP="0015707B">
            <w:pPr>
              <w:pStyle w:val="TableParagraph"/>
              <w:spacing w:before="0"/>
              <w:ind w:left="0"/>
              <w:rPr>
                <w:sz w:val="20"/>
                <w:szCs w:val="20"/>
              </w:rPr>
            </w:pPr>
          </w:p>
        </w:tc>
        <w:tc>
          <w:tcPr>
            <w:tcW w:w="3107" w:type="dxa"/>
            <w:gridSpan w:val="2"/>
            <w:tcBorders>
              <w:top w:val="nil"/>
            </w:tcBorders>
          </w:tcPr>
          <w:p w:rsidR="000B4A57" w:rsidRDefault="000B4A57" w:rsidP="0015707B">
            <w:pPr>
              <w:pStyle w:val="TableParagraph"/>
              <w:spacing w:before="0"/>
              <w:ind w:left="0"/>
              <w:rPr>
                <w:sz w:val="20"/>
                <w:szCs w:val="20"/>
              </w:rPr>
            </w:pPr>
          </w:p>
        </w:tc>
      </w:tr>
      <w:tr w:rsidR="000B4A57" w:rsidTr="0015707B">
        <w:trPr>
          <w:trHeight w:val="827"/>
        </w:trPr>
        <w:tc>
          <w:tcPr>
            <w:tcW w:w="3085" w:type="dxa"/>
          </w:tcPr>
          <w:p w:rsidR="000B4A57" w:rsidRDefault="000B4A57" w:rsidP="0015707B">
            <w:pPr>
              <w:pStyle w:val="TableParagraph"/>
              <w:spacing w:before="0"/>
              <w:ind w:left="0"/>
              <w:rPr>
                <w:sz w:val="24"/>
                <w:szCs w:val="24"/>
              </w:rPr>
            </w:pPr>
          </w:p>
        </w:tc>
        <w:tc>
          <w:tcPr>
            <w:tcW w:w="3393" w:type="dxa"/>
          </w:tcPr>
          <w:p w:rsidR="000B4A57" w:rsidRDefault="000B4A57" w:rsidP="0015707B">
            <w:pPr>
              <w:pStyle w:val="TableParagraph"/>
              <w:tabs>
                <w:tab w:val="left" w:pos="2490"/>
              </w:tabs>
              <w:spacing w:before="0" w:line="276" w:lineRule="exact"/>
              <w:ind w:left="263" w:right="98"/>
              <w:jc w:val="both"/>
              <w:rPr>
                <w:sz w:val="24"/>
                <w:szCs w:val="24"/>
              </w:rPr>
            </w:pPr>
            <w:r>
              <w:rPr>
                <w:sz w:val="24"/>
                <w:szCs w:val="24"/>
              </w:rPr>
              <w:t xml:space="preserve">Произвольность восприятия, </w:t>
            </w:r>
            <w:r>
              <w:rPr>
                <w:spacing w:val="-2"/>
                <w:sz w:val="24"/>
                <w:szCs w:val="24"/>
              </w:rPr>
              <w:t>внимания,</w:t>
            </w:r>
            <w:r>
              <w:rPr>
                <w:sz w:val="24"/>
                <w:szCs w:val="24"/>
              </w:rPr>
              <w:tab/>
            </w:r>
            <w:r>
              <w:rPr>
                <w:spacing w:val="-2"/>
                <w:sz w:val="24"/>
                <w:szCs w:val="24"/>
              </w:rPr>
              <w:t>памяти, воображения.</w:t>
            </w:r>
          </w:p>
        </w:tc>
        <w:tc>
          <w:tcPr>
            <w:tcW w:w="3107" w:type="dxa"/>
            <w:gridSpan w:val="2"/>
          </w:tcPr>
          <w:p w:rsidR="000B4A57" w:rsidRDefault="000B4A57" w:rsidP="0015707B">
            <w:pPr>
              <w:pStyle w:val="TableParagraph"/>
              <w:ind w:left="260"/>
              <w:rPr>
                <w:sz w:val="24"/>
                <w:szCs w:val="24"/>
              </w:rPr>
            </w:pPr>
            <w:r>
              <w:rPr>
                <w:sz w:val="24"/>
                <w:szCs w:val="24"/>
              </w:rPr>
              <w:t>дальнейшего</w:t>
            </w:r>
            <w:r>
              <w:rPr>
                <w:spacing w:val="38"/>
                <w:sz w:val="24"/>
                <w:szCs w:val="24"/>
              </w:rPr>
              <w:t xml:space="preserve"> </w:t>
            </w:r>
            <w:r>
              <w:rPr>
                <w:sz w:val="24"/>
                <w:szCs w:val="24"/>
              </w:rPr>
              <w:t>перехода</w:t>
            </w:r>
            <w:r>
              <w:rPr>
                <w:spacing w:val="31"/>
                <w:sz w:val="24"/>
                <w:szCs w:val="24"/>
              </w:rPr>
              <w:t xml:space="preserve"> </w:t>
            </w:r>
            <w:r>
              <w:rPr>
                <w:sz w:val="24"/>
                <w:szCs w:val="24"/>
              </w:rPr>
              <w:t xml:space="preserve">к </w:t>
            </w:r>
            <w:r>
              <w:rPr>
                <w:spacing w:val="-2"/>
                <w:sz w:val="24"/>
                <w:szCs w:val="24"/>
              </w:rPr>
              <w:t>самообразованию.</w:t>
            </w:r>
          </w:p>
        </w:tc>
      </w:tr>
      <w:tr w:rsidR="000B4A57" w:rsidTr="0015707B">
        <w:trPr>
          <w:trHeight w:val="1384"/>
        </w:trPr>
        <w:tc>
          <w:tcPr>
            <w:tcW w:w="3085" w:type="dxa"/>
          </w:tcPr>
          <w:p w:rsidR="000B4A57" w:rsidRDefault="000B4A57" w:rsidP="0015707B">
            <w:pPr>
              <w:pStyle w:val="TableParagraph"/>
              <w:tabs>
                <w:tab w:val="left" w:pos="1557"/>
              </w:tabs>
              <w:ind w:left="191" w:right="105"/>
              <w:rPr>
                <w:sz w:val="24"/>
                <w:szCs w:val="24"/>
              </w:rPr>
            </w:pPr>
            <w:r>
              <w:rPr>
                <w:spacing w:val="-2"/>
                <w:sz w:val="24"/>
                <w:szCs w:val="24"/>
              </w:rPr>
              <w:t>Коммуникативные (речевые),</w:t>
            </w:r>
            <w:r>
              <w:rPr>
                <w:sz w:val="24"/>
                <w:szCs w:val="24"/>
              </w:rPr>
              <w:tab/>
            </w:r>
            <w:r>
              <w:rPr>
                <w:spacing w:val="-2"/>
                <w:sz w:val="24"/>
                <w:szCs w:val="24"/>
              </w:rPr>
              <w:t>регулятивные действия</w:t>
            </w:r>
          </w:p>
        </w:tc>
        <w:tc>
          <w:tcPr>
            <w:tcW w:w="3393" w:type="dxa"/>
          </w:tcPr>
          <w:p w:rsidR="000B4A57" w:rsidRDefault="000B4A57" w:rsidP="0015707B">
            <w:pPr>
              <w:pStyle w:val="TableParagraph"/>
              <w:ind w:left="270"/>
              <w:rPr>
                <w:sz w:val="24"/>
                <w:szCs w:val="24"/>
              </w:rPr>
            </w:pPr>
            <w:r>
              <w:rPr>
                <w:sz w:val="24"/>
                <w:szCs w:val="24"/>
              </w:rPr>
              <w:t>Внутренний</w:t>
            </w:r>
            <w:r>
              <w:rPr>
                <w:spacing w:val="-8"/>
                <w:sz w:val="24"/>
                <w:szCs w:val="24"/>
              </w:rPr>
              <w:t xml:space="preserve"> </w:t>
            </w:r>
            <w:r>
              <w:rPr>
                <w:sz w:val="24"/>
                <w:szCs w:val="24"/>
              </w:rPr>
              <w:t>план</w:t>
            </w:r>
            <w:r>
              <w:rPr>
                <w:spacing w:val="-6"/>
                <w:sz w:val="24"/>
                <w:szCs w:val="24"/>
              </w:rPr>
              <w:t xml:space="preserve"> </w:t>
            </w:r>
            <w:r>
              <w:rPr>
                <w:spacing w:val="-2"/>
                <w:sz w:val="24"/>
                <w:szCs w:val="24"/>
              </w:rPr>
              <w:t>действия.</w:t>
            </w:r>
          </w:p>
        </w:tc>
        <w:tc>
          <w:tcPr>
            <w:tcW w:w="3107" w:type="dxa"/>
            <w:gridSpan w:val="2"/>
          </w:tcPr>
          <w:p w:rsidR="000B4A57" w:rsidRDefault="000B4A57" w:rsidP="0015707B">
            <w:pPr>
              <w:pStyle w:val="TableParagraph"/>
              <w:ind w:left="260"/>
              <w:rPr>
                <w:sz w:val="24"/>
                <w:szCs w:val="24"/>
              </w:rPr>
            </w:pPr>
            <w:r>
              <w:rPr>
                <w:sz w:val="24"/>
                <w:szCs w:val="24"/>
              </w:rPr>
              <w:t>Способность</w:t>
            </w:r>
            <w:r>
              <w:rPr>
                <w:spacing w:val="44"/>
                <w:sz w:val="24"/>
                <w:szCs w:val="24"/>
              </w:rPr>
              <w:t xml:space="preserve"> </w:t>
            </w:r>
            <w:r>
              <w:rPr>
                <w:spacing w:val="-2"/>
                <w:sz w:val="24"/>
                <w:szCs w:val="24"/>
              </w:rPr>
              <w:t>действовать</w:t>
            </w:r>
          </w:p>
          <w:p w:rsidR="000B4A57" w:rsidRDefault="000B4A57" w:rsidP="0015707B">
            <w:pPr>
              <w:pStyle w:val="TableParagraph"/>
              <w:tabs>
                <w:tab w:val="left" w:pos="1776"/>
              </w:tabs>
              <w:spacing w:before="0" w:line="270" w:lineRule="atLeast"/>
              <w:ind w:left="260" w:right="109"/>
              <w:rPr>
                <w:sz w:val="24"/>
                <w:szCs w:val="24"/>
              </w:rPr>
            </w:pPr>
            <w:r>
              <w:rPr>
                <w:sz w:val="24"/>
                <w:szCs w:val="24"/>
              </w:rPr>
              <w:t xml:space="preserve">«в уме». Отрыв слова от </w:t>
            </w:r>
            <w:r>
              <w:rPr>
                <w:spacing w:val="-2"/>
                <w:sz w:val="24"/>
                <w:szCs w:val="24"/>
              </w:rPr>
              <w:t>предмета,</w:t>
            </w:r>
            <w:r>
              <w:rPr>
                <w:sz w:val="24"/>
                <w:szCs w:val="24"/>
              </w:rPr>
              <w:tab/>
            </w:r>
            <w:r>
              <w:rPr>
                <w:spacing w:val="-2"/>
                <w:sz w:val="24"/>
                <w:szCs w:val="24"/>
              </w:rPr>
              <w:t xml:space="preserve">достижение </w:t>
            </w:r>
            <w:r>
              <w:rPr>
                <w:sz w:val="24"/>
                <w:szCs w:val="24"/>
              </w:rPr>
              <w:t>нового</w:t>
            </w:r>
            <w:r>
              <w:rPr>
                <w:spacing w:val="40"/>
                <w:sz w:val="24"/>
                <w:szCs w:val="24"/>
              </w:rPr>
              <w:t xml:space="preserve"> </w:t>
            </w:r>
            <w:r>
              <w:rPr>
                <w:sz w:val="24"/>
                <w:szCs w:val="24"/>
              </w:rPr>
              <w:t>уровня</w:t>
            </w:r>
            <w:r>
              <w:rPr>
                <w:spacing w:val="40"/>
                <w:sz w:val="24"/>
                <w:szCs w:val="24"/>
              </w:rPr>
              <w:t xml:space="preserve"> </w:t>
            </w:r>
            <w:r>
              <w:rPr>
                <w:spacing w:val="-2"/>
                <w:sz w:val="24"/>
                <w:szCs w:val="24"/>
              </w:rPr>
              <w:t>обобщения.</w:t>
            </w:r>
          </w:p>
        </w:tc>
      </w:tr>
      <w:tr w:rsidR="000B4A57" w:rsidTr="0015707B">
        <w:trPr>
          <w:trHeight w:val="270"/>
        </w:trPr>
        <w:tc>
          <w:tcPr>
            <w:tcW w:w="3085" w:type="dxa"/>
            <w:tcBorders>
              <w:bottom w:val="nil"/>
            </w:tcBorders>
          </w:tcPr>
          <w:p w:rsidR="000B4A57" w:rsidRDefault="000B4A57" w:rsidP="0015707B">
            <w:pPr>
              <w:pStyle w:val="TableParagraph"/>
              <w:spacing w:before="0" w:line="250" w:lineRule="exact"/>
              <w:ind w:left="227"/>
              <w:rPr>
                <w:sz w:val="24"/>
                <w:szCs w:val="24"/>
              </w:rPr>
            </w:pPr>
            <w:r>
              <w:rPr>
                <w:spacing w:val="-2"/>
                <w:sz w:val="24"/>
                <w:szCs w:val="24"/>
              </w:rPr>
              <w:t>Коммуникативные,</w:t>
            </w:r>
          </w:p>
        </w:tc>
        <w:tc>
          <w:tcPr>
            <w:tcW w:w="3393" w:type="dxa"/>
            <w:tcBorders>
              <w:bottom w:val="nil"/>
            </w:tcBorders>
          </w:tcPr>
          <w:p w:rsidR="000B4A57" w:rsidRDefault="000B4A57" w:rsidP="0015707B">
            <w:pPr>
              <w:pStyle w:val="TableParagraph"/>
              <w:tabs>
                <w:tab w:val="left" w:pos="1778"/>
                <w:tab w:val="left" w:pos="2241"/>
              </w:tabs>
              <w:spacing w:before="0" w:line="250" w:lineRule="exact"/>
              <w:ind w:left="263"/>
              <w:rPr>
                <w:sz w:val="24"/>
                <w:szCs w:val="24"/>
              </w:rPr>
            </w:pPr>
            <w:r>
              <w:rPr>
                <w:spacing w:val="-2"/>
                <w:sz w:val="24"/>
                <w:szCs w:val="24"/>
              </w:rPr>
              <w:t>Рефлексия</w:t>
            </w:r>
            <w:r>
              <w:rPr>
                <w:sz w:val="24"/>
                <w:szCs w:val="24"/>
              </w:rPr>
              <w:tab/>
            </w:r>
            <w:r>
              <w:rPr>
                <w:spacing w:val="-10"/>
                <w:sz w:val="24"/>
                <w:szCs w:val="24"/>
              </w:rPr>
              <w:t>–</w:t>
            </w:r>
            <w:r>
              <w:rPr>
                <w:sz w:val="24"/>
                <w:szCs w:val="24"/>
              </w:rPr>
              <w:tab/>
            </w:r>
            <w:r>
              <w:rPr>
                <w:spacing w:val="-2"/>
                <w:sz w:val="24"/>
                <w:szCs w:val="24"/>
              </w:rPr>
              <w:t>осознание</w:t>
            </w:r>
          </w:p>
        </w:tc>
        <w:tc>
          <w:tcPr>
            <w:tcW w:w="1906" w:type="dxa"/>
            <w:tcBorders>
              <w:bottom w:val="nil"/>
              <w:right w:val="nil"/>
            </w:tcBorders>
          </w:tcPr>
          <w:p w:rsidR="000B4A57" w:rsidRDefault="000B4A57" w:rsidP="0015707B">
            <w:pPr>
              <w:pStyle w:val="TableParagraph"/>
              <w:spacing w:before="0" w:line="250" w:lineRule="exact"/>
              <w:ind w:left="260"/>
              <w:rPr>
                <w:sz w:val="24"/>
                <w:szCs w:val="24"/>
              </w:rPr>
            </w:pPr>
            <w:r>
              <w:rPr>
                <w:spacing w:val="-2"/>
                <w:sz w:val="24"/>
                <w:szCs w:val="24"/>
              </w:rPr>
              <w:t>Осознанность</w:t>
            </w:r>
          </w:p>
        </w:tc>
        <w:tc>
          <w:tcPr>
            <w:tcW w:w="1201" w:type="dxa"/>
            <w:tcBorders>
              <w:left w:val="nil"/>
              <w:bottom w:val="nil"/>
            </w:tcBorders>
          </w:tcPr>
          <w:p w:rsidR="000B4A57" w:rsidRDefault="000B4A57" w:rsidP="0015707B">
            <w:pPr>
              <w:pStyle w:val="TableParagraph"/>
              <w:spacing w:before="0" w:line="250" w:lineRule="exact"/>
              <w:ind w:left="0" w:right="97"/>
              <w:jc w:val="right"/>
              <w:rPr>
                <w:sz w:val="24"/>
                <w:szCs w:val="24"/>
              </w:rPr>
            </w:pPr>
            <w:r>
              <w:rPr>
                <w:spacing w:val="-10"/>
                <w:sz w:val="24"/>
                <w:szCs w:val="24"/>
              </w:rPr>
              <w:t>и</w:t>
            </w:r>
          </w:p>
        </w:tc>
      </w:tr>
      <w:tr w:rsidR="000B4A57" w:rsidTr="0015707B">
        <w:trPr>
          <w:trHeight w:val="278"/>
        </w:trPr>
        <w:tc>
          <w:tcPr>
            <w:tcW w:w="3085" w:type="dxa"/>
            <w:tcBorders>
              <w:top w:val="nil"/>
              <w:bottom w:val="nil"/>
            </w:tcBorders>
          </w:tcPr>
          <w:p w:rsidR="000B4A57" w:rsidRDefault="000B4A57" w:rsidP="0015707B">
            <w:pPr>
              <w:pStyle w:val="TableParagraph"/>
              <w:spacing w:before="0" w:line="258" w:lineRule="exact"/>
              <w:ind w:left="227"/>
              <w:rPr>
                <w:sz w:val="24"/>
                <w:szCs w:val="24"/>
              </w:rPr>
            </w:pPr>
            <w:r>
              <w:rPr>
                <w:sz w:val="24"/>
                <w:szCs w:val="24"/>
              </w:rPr>
              <w:t>регулятивные</w:t>
            </w:r>
            <w:r>
              <w:rPr>
                <w:spacing w:val="-6"/>
                <w:sz w:val="24"/>
                <w:szCs w:val="24"/>
              </w:rPr>
              <w:t xml:space="preserve"> </w:t>
            </w:r>
            <w:r>
              <w:rPr>
                <w:spacing w:val="-2"/>
                <w:sz w:val="24"/>
                <w:szCs w:val="24"/>
              </w:rPr>
              <w:t>действия</w:t>
            </w:r>
          </w:p>
        </w:tc>
        <w:tc>
          <w:tcPr>
            <w:tcW w:w="3393" w:type="dxa"/>
            <w:tcBorders>
              <w:top w:val="nil"/>
              <w:bottom w:val="nil"/>
            </w:tcBorders>
          </w:tcPr>
          <w:p w:rsidR="000B4A57" w:rsidRDefault="000B4A57" w:rsidP="0015707B">
            <w:pPr>
              <w:pStyle w:val="TableParagraph"/>
              <w:tabs>
                <w:tab w:val="left" w:pos="2006"/>
              </w:tabs>
              <w:spacing w:before="0" w:line="258" w:lineRule="exact"/>
              <w:ind w:left="263"/>
              <w:rPr>
                <w:sz w:val="24"/>
                <w:szCs w:val="24"/>
              </w:rPr>
            </w:pPr>
            <w:r>
              <w:rPr>
                <w:spacing w:val="-2"/>
                <w:sz w:val="24"/>
                <w:szCs w:val="24"/>
              </w:rPr>
              <w:t>обучающимся</w:t>
            </w:r>
            <w:r>
              <w:rPr>
                <w:sz w:val="24"/>
                <w:szCs w:val="24"/>
              </w:rPr>
              <w:tab/>
            </w:r>
            <w:r>
              <w:rPr>
                <w:spacing w:val="-2"/>
                <w:sz w:val="24"/>
                <w:szCs w:val="24"/>
              </w:rPr>
              <w:t>содержания,</w:t>
            </w:r>
          </w:p>
        </w:tc>
        <w:tc>
          <w:tcPr>
            <w:tcW w:w="1906" w:type="dxa"/>
            <w:tcBorders>
              <w:top w:val="nil"/>
              <w:bottom w:val="nil"/>
              <w:right w:val="nil"/>
            </w:tcBorders>
          </w:tcPr>
          <w:p w:rsidR="000B4A57" w:rsidRDefault="000B4A57" w:rsidP="0015707B">
            <w:pPr>
              <w:pStyle w:val="TableParagraph"/>
              <w:spacing w:before="0" w:line="258" w:lineRule="exact"/>
              <w:ind w:left="260"/>
              <w:rPr>
                <w:sz w:val="24"/>
                <w:szCs w:val="24"/>
              </w:rPr>
            </w:pPr>
            <w:r>
              <w:rPr>
                <w:spacing w:val="-2"/>
                <w:sz w:val="24"/>
                <w:szCs w:val="24"/>
              </w:rPr>
              <w:t>критичность</w:t>
            </w:r>
          </w:p>
        </w:tc>
        <w:tc>
          <w:tcPr>
            <w:tcW w:w="1201" w:type="dxa"/>
            <w:tcBorders>
              <w:top w:val="nil"/>
              <w:left w:val="nil"/>
              <w:bottom w:val="nil"/>
            </w:tcBorders>
          </w:tcPr>
          <w:p w:rsidR="000B4A57" w:rsidRDefault="000B4A57" w:rsidP="0015707B">
            <w:pPr>
              <w:pStyle w:val="TableParagraph"/>
              <w:spacing w:before="0" w:line="258" w:lineRule="exact"/>
              <w:ind w:left="0" w:right="96"/>
              <w:jc w:val="right"/>
              <w:rPr>
                <w:sz w:val="24"/>
                <w:szCs w:val="24"/>
              </w:rPr>
            </w:pPr>
            <w:r>
              <w:rPr>
                <w:spacing w:val="-2"/>
                <w:sz w:val="24"/>
                <w:szCs w:val="24"/>
              </w:rPr>
              <w:t>учебных</w:t>
            </w:r>
          </w:p>
        </w:tc>
      </w:tr>
      <w:tr w:rsidR="000B4A57" w:rsidTr="0015707B">
        <w:trPr>
          <w:trHeight w:val="271"/>
        </w:trPr>
        <w:tc>
          <w:tcPr>
            <w:tcW w:w="3085" w:type="dxa"/>
            <w:tcBorders>
              <w:top w:val="nil"/>
              <w:bottom w:val="nil"/>
            </w:tcBorders>
          </w:tcPr>
          <w:p w:rsidR="000B4A57" w:rsidRDefault="000B4A57" w:rsidP="0015707B">
            <w:pPr>
              <w:pStyle w:val="TableParagraph"/>
              <w:spacing w:before="0"/>
              <w:ind w:left="0"/>
              <w:rPr>
                <w:sz w:val="20"/>
                <w:szCs w:val="20"/>
              </w:rPr>
            </w:pPr>
          </w:p>
        </w:tc>
        <w:tc>
          <w:tcPr>
            <w:tcW w:w="3393" w:type="dxa"/>
            <w:tcBorders>
              <w:top w:val="nil"/>
              <w:bottom w:val="nil"/>
            </w:tcBorders>
          </w:tcPr>
          <w:p w:rsidR="000B4A57" w:rsidRDefault="000B4A57" w:rsidP="0015707B">
            <w:pPr>
              <w:pStyle w:val="TableParagraph"/>
              <w:tabs>
                <w:tab w:val="left" w:pos="3150"/>
              </w:tabs>
              <w:spacing w:before="0" w:line="251" w:lineRule="exact"/>
              <w:ind w:left="263"/>
              <w:rPr>
                <w:sz w:val="24"/>
                <w:szCs w:val="24"/>
              </w:rPr>
            </w:pPr>
            <w:r>
              <w:rPr>
                <w:spacing w:val="-2"/>
                <w:sz w:val="24"/>
                <w:szCs w:val="24"/>
              </w:rPr>
              <w:t>последовательности</w:t>
            </w:r>
            <w:r>
              <w:rPr>
                <w:sz w:val="24"/>
                <w:szCs w:val="24"/>
              </w:rPr>
              <w:tab/>
            </w:r>
            <w:r>
              <w:rPr>
                <w:spacing w:val="-10"/>
                <w:sz w:val="24"/>
                <w:szCs w:val="24"/>
              </w:rPr>
              <w:t>и</w:t>
            </w:r>
          </w:p>
        </w:tc>
        <w:tc>
          <w:tcPr>
            <w:tcW w:w="1906" w:type="dxa"/>
            <w:tcBorders>
              <w:top w:val="nil"/>
              <w:bottom w:val="nil"/>
              <w:right w:val="nil"/>
            </w:tcBorders>
          </w:tcPr>
          <w:p w:rsidR="000B4A57" w:rsidRDefault="000B4A57" w:rsidP="0015707B">
            <w:pPr>
              <w:pStyle w:val="TableParagraph"/>
              <w:spacing w:before="0" w:line="251" w:lineRule="exact"/>
              <w:ind w:left="260"/>
              <w:rPr>
                <w:sz w:val="24"/>
                <w:szCs w:val="24"/>
              </w:rPr>
            </w:pPr>
            <w:r>
              <w:rPr>
                <w:spacing w:val="-2"/>
                <w:sz w:val="24"/>
                <w:szCs w:val="24"/>
              </w:rPr>
              <w:t>действий.</w:t>
            </w:r>
          </w:p>
        </w:tc>
        <w:tc>
          <w:tcPr>
            <w:tcW w:w="1201" w:type="dxa"/>
            <w:tcBorders>
              <w:top w:val="nil"/>
              <w:left w:val="nil"/>
              <w:bottom w:val="nil"/>
            </w:tcBorders>
          </w:tcPr>
          <w:p w:rsidR="000B4A57" w:rsidRDefault="000B4A57" w:rsidP="0015707B">
            <w:pPr>
              <w:pStyle w:val="TableParagraph"/>
              <w:spacing w:before="0"/>
              <w:ind w:left="0"/>
              <w:rPr>
                <w:sz w:val="20"/>
                <w:szCs w:val="20"/>
              </w:rPr>
            </w:pPr>
          </w:p>
        </w:tc>
      </w:tr>
      <w:tr w:rsidR="000B4A57" w:rsidTr="0015707B">
        <w:trPr>
          <w:trHeight w:val="283"/>
        </w:trPr>
        <w:tc>
          <w:tcPr>
            <w:tcW w:w="3085" w:type="dxa"/>
            <w:tcBorders>
              <w:top w:val="nil"/>
            </w:tcBorders>
          </w:tcPr>
          <w:p w:rsidR="000B4A57" w:rsidRDefault="000B4A57" w:rsidP="0015707B">
            <w:pPr>
              <w:pStyle w:val="TableParagraph"/>
              <w:spacing w:before="0"/>
              <w:ind w:left="0"/>
              <w:rPr>
                <w:sz w:val="20"/>
                <w:szCs w:val="20"/>
              </w:rPr>
            </w:pPr>
          </w:p>
        </w:tc>
        <w:tc>
          <w:tcPr>
            <w:tcW w:w="3393" w:type="dxa"/>
            <w:tcBorders>
              <w:top w:val="nil"/>
            </w:tcBorders>
          </w:tcPr>
          <w:p w:rsidR="000B4A57" w:rsidRDefault="000B4A57" w:rsidP="0015707B">
            <w:pPr>
              <w:pStyle w:val="TableParagraph"/>
              <w:spacing w:before="0" w:line="264" w:lineRule="exact"/>
              <w:ind w:left="263"/>
              <w:rPr>
                <w:sz w:val="24"/>
                <w:szCs w:val="24"/>
              </w:rPr>
            </w:pPr>
            <w:r>
              <w:rPr>
                <w:sz w:val="24"/>
                <w:szCs w:val="24"/>
              </w:rPr>
              <w:t>оснований</w:t>
            </w:r>
            <w:r>
              <w:rPr>
                <w:spacing w:val="-4"/>
                <w:sz w:val="24"/>
                <w:szCs w:val="24"/>
              </w:rPr>
              <w:t xml:space="preserve"> </w:t>
            </w:r>
            <w:r>
              <w:rPr>
                <w:spacing w:val="-2"/>
                <w:sz w:val="24"/>
                <w:szCs w:val="24"/>
              </w:rPr>
              <w:t>действий.</w:t>
            </w:r>
          </w:p>
        </w:tc>
        <w:tc>
          <w:tcPr>
            <w:tcW w:w="1906" w:type="dxa"/>
            <w:tcBorders>
              <w:top w:val="nil"/>
              <w:right w:val="nil"/>
            </w:tcBorders>
          </w:tcPr>
          <w:p w:rsidR="000B4A57" w:rsidRDefault="000B4A57" w:rsidP="0015707B">
            <w:pPr>
              <w:pStyle w:val="TableParagraph"/>
              <w:spacing w:before="0"/>
              <w:ind w:left="0"/>
              <w:rPr>
                <w:sz w:val="20"/>
                <w:szCs w:val="20"/>
              </w:rPr>
            </w:pPr>
          </w:p>
        </w:tc>
        <w:tc>
          <w:tcPr>
            <w:tcW w:w="1201" w:type="dxa"/>
            <w:tcBorders>
              <w:top w:val="nil"/>
              <w:left w:val="nil"/>
            </w:tcBorders>
          </w:tcPr>
          <w:p w:rsidR="000B4A57" w:rsidRDefault="000B4A57" w:rsidP="0015707B">
            <w:pPr>
              <w:pStyle w:val="TableParagraph"/>
              <w:spacing w:before="0"/>
              <w:ind w:left="0"/>
              <w:rPr>
                <w:sz w:val="20"/>
                <w:szCs w:val="20"/>
              </w:rPr>
            </w:pPr>
          </w:p>
        </w:tc>
      </w:tr>
    </w:tbl>
    <w:p w:rsidR="000B4A57" w:rsidRDefault="000B4A57" w:rsidP="000B4A57">
      <w:pPr>
        <w:pStyle w:val="a3"/>
        <w:spacing w:before="245"/>
        <w:ind w:left="0"/>
        <w:jc w:val="left"/>
        <w:rPr>
          <w:b/>
          <w:bCs/>
          <w:i/>
          <w:iCs/>
        </w:rPr>
      </w:pPr>
    </w:p>
    <w:p w:rsidR="000B4A57" w:rsidRDefault="000B4A57" w:rsidP="00184A96">
      <w:pPr>
        <w:pStyle w:val="2"/>
        <w:numPr>
          <w:ilvl w:val="3"/>
          <w:numId w:val="51"/>
        </w:numPr>
        <w:tabs>
          <w:tab w:val="left" w:pos="2104"/>
        </w:tabs>
        <w:ind w:right="989" w:firstLine="0"/>
      </w:pPr>
      <w:r>
        <w:t xml:space="preserve">Планируемые результаты в освоении школьниками с тяжелыми нарушениями речи универсальных учебных действий по завершении начального </w:t>
      </w:r>
      <w:r>
        <w:rPr>
          <w:spacing w:val="-2"/>
        </w:rPr>
        <w:t>обучения</w:t>
      </w:r>
    </w:p>
    <w:p w:rsidR="000B4A57" w:rsidRDefault="000B4A57" w:rsidP="00184A96">
      <w:pPr>
        <w:pStyle w:val="a5"/>
        <w:numPr>
          <w:ilvl w:val="0"/>
          <w:numId w:val="18"/>
        </w:numPr>
        <w:tabs>
          <w:tab w:val="left" w:pos="1273"/>
        </w:tabs>
        <w:spacing w:before="1"/>
        <w:ind w:left="1273" w:hanging="140"/>
        <w:rPr>
          <w:i/>
          <w:iCs/>
          <w:sz w:val="24"/>
          <w:szCs w:val="24"/>
        </w:rPr>
      </w:pPr>
      <w:r>
        <w:rPr>
          <w:i/>
          <w:iCs/>
          <w:sz w:val="24"/>
          <w:szCs w:val="24"/>
        </w:rPr>
        <w:t>Педагогические</w:t>
      </w:r>
      <w:r>
        <w:rPr>
          <w:i/>
          <w:iCs/>
          <w:spacing w:val="-11"/>
          <w:sz w:val="24"/>
          <w:szCs w:val="24"/>
        </w:rPr>
        <w:t xml:space="preserve"> </w:t>
      </w:r>
      <w:r>
        <w:rPr>
          <w:i/>
          <w:iCs/>
          <w:sz w:val="24"/>
          <w:szCs w:val="24"/>
        </w:rPr>
        <w:t>ориентиры:</w:t>
      </w:r>
      <w:r>
        <w:rPr>
          <w:i/>
          <w:iCs/>
          <w:spacing w:val="-9"/>
          <w:sz w:val="24"/>
          <w:szCs w:val="24"/>
        </w:rPr>
        <w:t xml:space="preserve"> </w:t>
      </w:r>
      <w:r>
        <w:rPr>
          <w:i/>
          <w:iCs/>
          <w:sz w:val="24"/>
          <w:szCs w:val="24"/>
        </w:rPr>
        <w:t>Развитие</w:t>
      </w:r>
      <w:r>
        <w:rPr>
          <w:i/>
          <w:iCs/>
          <w:spacing w:val="-8"/>
          <w:sz w:val="24"/>
          <w:szCs w:val="24"/>
        </w:rPr>
        <w:t xml:space="preserve"> </w:t>
      </w:r>
      <w:r>
        <w:rPr>
          <w:i/>
          <w:iCs/>
          <w:spacing w:val="-2"/>
          <w:sz w:val="24"/>
          <w:szCs w:val="24"/>
        </w:rPr>
        <w:t>личности.</w:t>
      </w:r>
    </w:p>
    <w:p w:rsidR="000B4A57" w:rsidRDefault="000B4A57" w:rsidP="000B4A57">
      <w:pPr>
        <w:pStyle w:val="a3"/>
        <w:ind w:left="1135" w:right="986"/>
      </w:pPr>
      <w:r>
        <w:t>В области личностных УУД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0B4A57" w:rsidRDefault="000B4A57" w:rsidP="00184A96">
      <w:pPr>
        <w:pStyle w:val="a5"/>
        <w:numPr>
          <w:ilvl w:val="0"/>
          <w:numId w:val="18"/>
        </w:numPr>
        <w:tabs>
          <w:tab w:val="left" w:pos="1273"/>
        </w:tabs>
        <w:ind w:left="1273" w:hanging="140"/>
        <w:rPr>
          <w:i/>
          <w:iCs/>
          <w:sz w:val="24"/>
          <w:szCs w:val="24"/>
        </w:rPr>
      </w:pPr>
      <w:r>
        <w:rPr>
          <w:i/>
          <w:iCs/>
          <w:sz w:val="24"/>
          <w:szCs w:val="24"/>
        </w:rPr>
        <w:t>Педагогические</w:t>
      </w:r>
      <w:r>
        <w:rPr>
          <w:i/>
          <w:iCs/>
          <w:spacing w:val="-11"/>
          <w:sz w:val="24"/>
          <w:szCs w:val="24"/>
        </w:rPr>
        <w:t xml:space="preserve"> </w:t>
      </w:r>
      <w:r>
        <w:rPr>
          <w:i/>
          <w:iCs/>
          <w:sz w:val="24"/>
          <w:szCs w:val="24"/>
        </w:rPr>
        <w:t>ориентиры:</w:t>
      </w:r>
      <w:r>
        <w:rPr>
          <w:i/>
          <w:iCs/>
          <w:spacing w:val="-8"/>
          <w:sz w:val="24"/>
          <w:szCs w:val="24"/>
        </w:rPr>
        <w:t xml:space="preserve"> </w:t>
      </w:r>
      <w:r>
        <w:rPr>
          <w:i/>
          <w:iCs/>
          <w:sz w:val="24"/>
          <w:szCs w:val="24"/>
        </w:rPr>
        <w:t>Самообразование</w:t>
      </w:r>
      <w:r>
        <w:rPr>
          <w:i/>
          <w:iCs/>
          <w:spacing w:val="-6"/>
          <w:sz w:val="24"/>
          <w:szCs w:val="24"/>
        </w:rPr>
        <w:t xml:space="preserve"> </w:t>
      </w:r>
      <w:r>
        <w:rPr>
          <w:i/>
          <w:iCs/>
          <w:sz w:val="24"/>
          <w:szCs w:val="24"/>
        </w:rPr>
        <w:t>и</w:t>
      </w:r>
      <w:r>
        <w:rPr>
          <w:i/>
          <w:iCs/>
          <w:spacing w:val="-5"/>
          <w:sz w:val="24"/>
          <w:szCs w:val="24"/>
        </w:rPr>
        <w:t xml:space="preserve"> </w:t>
      </w:r>
      <w:r>
        <w:rPr>
          <w:i/>
          <w:iCs/>
          <w:spacing w:val="-2"/>
          <w:sz w:val="24"/>
          <w:szCs w:val="24"/>
        </w:rPr>
        <w:t>самоорганизация</w:t>
      </w:r>
    </w:p>
    <w:p w:rsidR="000B4A57" w:rsidRDefault="000B4A57" w:rsidP="000B4A57">
      <w:pPr>
        <w:pStyle w:val="a3"/>
        <w:ind w:left="1135" w:right="985"/>
      </w:pPr>
      <w:r>
        <w:t xml:space="preserve">В области регулятивных УУД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ее </w:t>
      </w:r>
      <w:r>
        <w:lastRenderedPageBreak/>
        <w:t>реализацию, контролировать и оценивать свои действия, вносить соответствующие коррективы в их выполнение.</w:t>
      </w:r>
    </w:p>
    <w:p w:rsidR="000B4A57" w:rsidRDefault="000B4A57" w:rsidP="000B4A57">
      <w:pPr>
        <w:pStyle w:val="a3"/>
        <w:sectPr w:rsidR="000B4A57">
          <w:pgSz w:w="11920" w:h="16860"/>
          <w:pgMar w:top="1040" w:right="141" w:bottom="1160" w:left="425" w:header="0" w:footer="812" w:gutter="0"/>
          <w:cols w:space="720"/>
        </w:sectPr>
      </w:pPr>
    </w:p>
    <w:p w:rsidR="000B4A57" w:rsidRDefault="000B4A57" w:rsidP="00184A96">
      <w:pPr>
        <w:pStyle w:val="a5"/>
        <w:numPr>
          <w:ilvl w:val="0"/>
          <w:numId w:val="18"/>
        </w:numPr>
        <w:tabs>
          <w:tab w:val="left" w:pos="1273"/>
        </w:tabs>
        <w:spacing w:before="79"/>
        <w:ind w:left="1273" w:hanging="140"/>
        <w:rPr>
          <w:i/>
          <w:iCs/>
          <w:sz w:val="24"/>
          <w:szCs w:val="24"/>
        </w:rPr>
      </w:pPr>
      <w:r>
        <w:rPr>
          <w:i/>
          <w:iCs/>
          <w:sz w:val="24"/>
          <w:szCs w:val="24"/>
        </w:rPr>
        <w:lastRenderedPageBreak/>
        <w:t>Педагогические</w:t>
      </w:r>
      <w:r>
        <w:rPr>
          <w:i/>
          <w:iCs/>
          <w:spacing w:val="-11"/>
          <w:sz w:val="24"/>
          <w:szCs w:val="24"/>
        </w:rPr>
        <w:t xml:space="preserve"> </w:t>
      </w:r>
      <w:r>
        <w:rPr>
          <w:i/>
          <w:iCs/>
          <w:sz w:val="24"/>
          <w:szCs w:val="24"/>
        </w:rPr>
        <w:t>ориентиры:</w:t>
      </w:r>
      <w:r>
        <w:rPr>
          <w:i/>
          <w:iCs/>
          <w:spacing w:val="-11"/>
          <w:sz w:val="24"/>
          <w:szCs w:val="24"/>
        </w:rPr>
        <w:t xml:space="preserve"> </w:t>
      </w:r>
      <w:r>
        <w:rPr>
          <w:i/>
          <w:iCs/>
          <w:sz w:val="24"/>
          <w:szCs w:val="24"/>
        </w:rPr>
        <w:t>Исследовательская</w:t>
      </w:r>
      <w:r>
        <w:rPr>
          <w:i/>
          <w:iCs/>
          <w:spacing w:val="-6"/>
          <w:sz w:val="24"/>
          <w:szCs w:val="24"/>
        </w:rPr>
        <w:t xml:space="preserve"> </w:t>
      </w:r>
      <w:r>
        <w:rPr>
          <w:i/>
          <w:iCs/>
          <w:spacing w:val="-2"/>
          <w:sz w:val="24"/>
          <w:szCs w:val="24"/>
        </w:rPr>
        <w:t>культура</w:t>
      </w:r>
    </w:p>
    <w:p w:rsidR="000B4A57" w:rsidRDefault="000B4A57" w:rsidP="000B4A57">
      <w:pPr>
        <w:pStyle w:val="a3"/>
        <w:ind w:left="1135" w:right="983"/>
      </w:pPr>
      <w:r>
        <w:t>В области познавательных УУД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0B4A57" w:rsidRDefault="000B4A57" w:rsidP="00184A96">
      <w:pPr>
        <w:pStyle w:val="a5"/>
        <w:numPr>
          <w:ilvl w:val="0"/>
          <w:numId w:val="18"/>
        </w:numPr>
        <w:tabs>
          <w:tab w:val="left" w:pos="1273"/>
        </w:tabs>
        <w:ind w:left="1273" w:hanging="140"/>
        <w:rPr>
          <w:i/>
          <w:iCs/>
          <w:sz w:val="24"/>
          <w:szCs w:val="24"/>
        </w:rPr>
      </w:pPr>
      <w:r>
        <w:rPr>
          <w:i/>
          <w:iCs/>
          <w:sz w:val="24"/>
          <w:szCs w:val="24"/>
        </w:rPr>
        <w:t>Педагогические</w:t>
      </w:r>
      <w:r>
        <w:rPr>
          <w:i/>
          <w:iCs/>
          <w:spacing w:val="-11"/>
          <w:sz w:val="24"/>
          <w:szCs w:val="24"/>
        </w:rPr>
        <w:t xml:space="preserve"> </w:t>
      </w:r>
      <w:r>
        <w:rPr>
          <w:i/>
          <w:iCs/>
          <w:sz w:val="24"/>
          <w:szCs w:val="24"/>
        </w:rPr>
        <w:t>ориентиры:</w:t>
      </w:r>
      <w:r>
        <w:rPr>
          <w:i/>
          <w:iCs/>
          <w:spacing w:val="-9"/>
          <w:sz w:val="24"/>
          <w:szCs w:val="24"/>
        </w:rPr>
        <w:t xml:space="preserve"> </w:t>
      </w:r>
      <w:r>
        <w:rPr>
          <w:i/>
          <w:iCs/>
          <w:sz w:val="24"/>
          <w:szCs w:val="24"/>
        </w:rPr>
        <w:t>Культура</w:t>
      </w:r>
      <w:r>
        <w:rPr>
          <w:i/>
          <w:iCs/>
          <w:spacing w:val="-7"/>
          <w:sz w:val="24"/>
          <w:szCs w:val="24"/>
        </w:rPr>
        <w:t xml:space="preserve"> </w:t>
      </w:r>
      <w:r>
        <w:rPr>
          <w:i/>
          <w:iCs/>
          <w:spacing w:val="-2"/>
          <w:sz w:val="24"/>
          <w:szCs w:val="24"/>
        </w:rPr>
        <w:t>общения</w:t>
      </w:r>
    </w:p>
    <w:p w:rsidR="000B4A57" w:rsidRDefault="000B4A57" w:rsidP="000B4A57">
      <w:pPr>
        <w:pStyle w:val="a3"/>
        <w:ind w:left="1135" w:right="983"/>
      </w:pPr>
      <w:r>
        <w:t>В области коммуникативных УУД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0B4A57" w:rsidRDefault="000B4A57" w:rsidP="000B4A57">
      <w:pPr>
        <w:pStyle w:val="3"/>
        <w:ind w:left="1989"/>
        <w:jc w:val="both"/>
      </w:pPr>
      <w:r>
        <w:t>Условия,</w:t>
      </w:r>
      <w:r>
        <w:rPr>
          <w:spacing w:val="-10"/>
        </w:rPr>
        <w:t xml:space="preserve"> </w:t>
      </w:r>
      <w:r>
        <w:t>обеспечивающие</w:t>
      </w:r>
      <w:r>
        <w:rPr>
          <w:spacing w:val="-6"/>
        </w:rPr>
        <w:t xml:space="preserve"> </w:t>
      </w:r>
      <w:r>
        <w:t>развитие</w:t>
      </w:r>
      <w:r>
        <w:rPr>
          <w:spacing w:val="-6"/>
        </w:rPr>
        <w:t xml:space="preserve"> </w:t>
      </w:r>
      <w:r>
        <w:t>УУД</w:t>
      </w:r>
      <w:r>
        <w:rPr>
          <w:spacing w:val="-7"/>
        </w:rPr>
        <w:t xml:space="preserve"> </w:t>
      </w:r>
      <w:r>
        <w:t>в</w:t>
      </w:r>
      <w:r>
        <w:rPr>
          <w:spacing w:val="-5"/>
        </w:rPr>
        <w:t xml:space="preserve"> </w:t>
      </w:r>
      <w:r>
        <w:t>образовательном</w:t>
      </w:r>
      <w:r>
        <w:rPr>
          <w:spacing w:val="-6"/>
        </w:rPr>
        <w:t xml:space="preserve"> </w:t>
      </w:r>
      <w:r>
        <w:rPr>
          <w:spacing w:val="-2"/>
        </w:rPr>
        <w:t>процессе</w:t>
      </w:r>
    </w:p>
    <w:p w:rsidR="000B4A57" w:rsidRDefault="000B4A57" w:rsidP="000B4A57">
      <w:pPr>
        <w:spacing w:before="1"/>
        <w:ind w:left="1135"/>
        <w:rPr>
          <w:i/>
          <w:iCs/>
          <w:sz w:val="24"/>
          <w:szCs w:val="24"/>
        </w:rPr>
      </w:pPr>
      <w:r>
        <w:rPr>
          <w:i/>
          <w:iCs/>
          <w:sz w:val="24"/>
          <w:szCs w:val="24"/>
        </w:rPr>
        <w:t>Учитель</w:t>
      </w:r>
      <w:r>
        <w:rPr>
          <w:i/>
          <w:iCs/>
          <w:spacing w:val="-8"/>
          <w:sz w:val="24"/>
          <w:szCs w:val="24"/>
        </w:rPr>
        <w:t xml:space="preserve"> </w:t>
      </w:r>
      <w:r>
        <w:rPr>
          <w:i/>
          <w:iCs/>
          <w:spacing w:val="-2"/>
          <w:sz w:val="24"/>
          <w:szCs w:val="24"/>
        </w:rPr>
        <w:t>знает:</w:t>
      </w:r>
    </w:p>
    <w:p w:rsidR="000B4A57" w:rsidRDefault="000B4A57" w:rsidP="00184A96">
      <w:pPr>
        <w:pStyle w:val="a5"/>
        <w:numPr>
          <w:ilvl w:val="0"/>
          <w:numId w:val="18"/>
        </w:numPr>
        <w:tabs>
          <w:tab w:val="left" w:pos="1273"/>
        </w:tabs>
        <w:ind w:left="1273" w:hanging="140"/>
        <w:jc w:val="left"/>
        <w:rPr>
          <w:sz w:val="24"/>
          <w:szCs w:val="24"/>
        </w:rPr>
      </w:pPr>
      <w:r>
        <w:rPr>
          <w:sz w:val="24"/>
          <w:szCs w:val="24"/>
        </w:rPr>
        <w:t>важность</w:t>
      </w:r>
      <w:r>
        <w:rPr>
          <w:spacing w:val="-8"/>
          <w:sz w:val="24"/>
          <w:szCs w:val="24"/>
        </w:rPr>
        <w:t xml:space="preserve"> </w:t>
      </w:r>
      <w:r>
        <w:rPr>
          <w:sz w:val="24"/>
          <w:szCs w:val="24"/>
        </w:rPr>
        <w:t>формирования</w:t>
      </w:r>
      <w:r>
        <w:rPr>
          <w:spacing w:val="-4"/>
          <w:sz w:val="24"/>
          <w:szCs w:val="24"/>
        </w:rPr>
        <w:t xml:space="preserve"> </w:t>
      </w:r>
      <w:r>
        <w:rPr>
          <w:sz w:val="24"/>
          <w:szCs w:val="24"/>
        </w:rPr>
        <w:t>универсальных</w:t>
      </w:r>
      <w:r>
        <w:rPr>
          <w:spacing w:val="-7"/>
          <w:sz w:val="24"/>
          <w:szCs w:val="24"/>
        </w:rPr>
        <w:t xml:space="preserve"> </w:t>
      </w:r>
      <w:r>
        <w:rPr>
          <w:sz w:val="24"/>
          <w:szCs w:val="24"/>
        </w:rPr>
        <w:t>учебных</w:t>
      </w:r>
      <w:r>
        <w:rPr>
          <w:spacing w:val="-6"/>
          <w:sz w:val="24"/>
          <w:szCs w:val="24"/>
        </w:rPr>
        <w:t xml:space="preserve"> </w:t>
      </w:r>
      <w:r>
        <w:rPr>
          <w:sz w:val="24"/>
          <w:szCs w:val="24"/>
        </w:rPr>
        <w:t>действий</w:t>
      </w:r>
      <w:r>
        <w:rPr>
          <w:spacing w:val="-5"/>
          <w:sz w:val="24"/>
          <w:szCs w:val="24"/>
        </w:rPr>
        <w:t xml:space="preserve"> </w:t>
      </w:r>
      <w:r>
        <w:rPr>
          <w:spacing w:val="-2"/>
          <w:sz w:val="24"/>
          <w:szCs w:val="24"/>
        </w:rPr>
        <w:t>школьников;</w:t>
      </w:r>
    </w:p>
    <w:p w:rsidR="000B4A57" w:rsidRDefault="000B4A57" w:rsidP="00184A96">
      <w:pPr>
        <w:pStyle w:val="a5"/>
        <w:numPr>
          <w:ilvl w:val="0"/>
          <w:numId w:val="18"/>
        </w:numPr>
        <w:tabs>
          <w:tab w:val="left" w:pos="1273"/>
        </w:tabs>
        <w:ind w:left="1273" w:hanging="140"/>
        <w:jc w:val="left"/>
        <w:rPr>
          <w:sz w:val="24"/>
          <w:szCs w:val="24"/>
        </w:rPr>
      </w:pPr>
      <w:r>
        <w:rPr>
          <w:sz w:val="24"/>
          <w:szCs w:val="24"/>
        </w:rPr>
        <w:t>сущность</w:t>
      </w:r>
      <w:r>
        <w:rPr>
          <w:spacing w:val="-5"/>
          <w:sz w:val="24"/>
          <w:szCs w:val="24"/>
        </w:rPr>
        <w:t xml:space="preserve"> </w:t>
      </w:r>
      <w:r>
        <w:rPr>
          <w:sz w:val="24"/>
          <w:szCs w:val="24"/>
        </w:rPr>
        <w:t>и</w:t>
      </w:r>
      <w:r>
        <w:rPr>
          <w:spacing w:val="-3"/>
          <w:sz w:val="24"/>
          <w:szCs w:val="24"/>
        </w:rPr>
        <w:t xml:space="preserve"> </w:t>
      </w:r>
      <w:r>
        <w:rPr>
          <w:sz w:val="24"/>
          <w:szCs w:val="24"/>
        </w:rPr>
        <w:t>виды</w:t>
      </w:r>
      <w:r>
        <w:rPr>
          <w:spacing w:val="-5"/>
          <w:sz w:val="24"/>
          <w:szCs w:val="24"/>
        </w:rPr>
        <w:t xml:space="preserve"> </w:t>
      </w:r>
      <w:r>
        <w:rPr>
          <w:sz w:val="24"/>
          <w:szCs w:val="24"/>
        </w:rPr>
        <w:t>универсальных</w:t>
      </w:r>
      <w:r>
        <w:rPr>
          <w:spacing w:val="-6"/>
          <w:sz w:val="24"/>
          <w:szCs w:val="24"/>
        </w:rPr>
        <w:t xml:space="preserve"> </w:t>
      </w:r>
      <w:r>
        <w:rPr>
          <w:spacing w:val="-2"/>
          <w:sz w:val="24"/>
          <w:szCs w:val="24"/>
        </w:rPr>
        <w:t>умений;</w:t>
      </w:r>
    </w:p>
    <w:p w:rsidR="000B4A57" w:rsidRDefault="000B4A57" w:rsidP="00184A96">
      <w:pPr>
        <w:pStyle w:val="a5"/>
        <w:numPr>
          <w:ilvl w:val="0"/>
          <w:numId w:val="18"/>
        </w:numPr>
        <w:tabs>
          <w:tab w:val="left" w:pos="1273"/>
        </w:tabs>
        <w:ind w:left="1273" w:hanging="140"/>
        <w:jc w:val="left"/>
        <w:rPr>
          <w:sz w:val="24"/>
          <w:szCs w:val="24"/>
        </w:rPr>
      </w:pPr>
      <w:r>
        <w:rPr>
          <w:sz w:val="24"/>
          <w:szCs w:val="24"/>
        </w:rPr>
        <w:t>педагогические</w:t>
      </w:r>
      <w:r>
        <w:rPr>
          <w:spacing w:val="-6"/>
          <w:sz w:val="24"/>
          <w:szCs w:val="24"/>
        </w:rPr>
        <w:t xml:space="preserve"> </w:t>
      </w:r>
      <w:r>
        <w:rPr>
          <w:sz w:val="24"/>
          <w:szCs w:val="24"/>
        </w:rPr>
        <w:t>приемы</w:t>
      </w:r>
      <w:r>
        <w:rPr>
          <w:spacing w:val="-4"/>
          <w:sz w:val="24"/>
          <w:szCs w:val="24"/>
        </w:rPr>
        <w:t xml:space="preserve"> </w:t>
      </w:r>
      <w:r>
        <w:rPr>
          <w:sz w:val="24"/>
          <w:szCs w:val="24"/>
        </w:rPr>
        <w:t>и</w:t>
      </w:r>
      <w:r>
        <w:rPr>
          <w:spacing w:val="-5"/>
          <w:sz w:val="24"/>
          <w:szCs w:val="24"/>
        </w:rPr>
        <w:t xml:space="preserve"> </w:t>
      </w:r>
      <w:r>
        <w:rPr>
          <w:sz w:val="24"/>
          <w:szCs w:val="24"/>
        </w:rPr>
        <w:t>способы</w:t>
      </w:r>
      <w:r>
        <w:rPr>
          <w:spacing w:val="-5"/>
          <w:sz w:val="24"/>
          <w:szCs w:val="24"/>
        </w:rPr>
        <w:t xml:space="preserve"> </w:t>
      </w:r>
      <w:r>
        <w:rPr>
          <w:sz w:val="24"/>
          <w:szCs w:val="24"/>
        </w:rPr>
        <w:t>их</w:t>
      </w:r>
      <w:r>
        <w:rPr>
          <w:spacing w:val="-5"/>
          <w:sz w:val="24"/>
          <w:szCs w:val="24"/>
        </w:rPr>
        <w:t xml:space="preserve"> </w:t>
      </w:r>
      <w:r>
        <w:rPr>
          <w:spacing w:val="-2"/>
          <w:sz w:val="24"/>
          <w:szCs w:val="24"/>
        </w:rPr>
        <w:t>формирования.</w:t>
      </w:r>
    </w:p>
    <w:p w:rsidR="000B4A57" w:rsidRDefault="000B4A57" w:rsidP="000B4A57">
      <w:pPr>
        <w:ind w:left="1135"/>
        <w:rPr>
          <w:i/>
          <w:iCs/>
          <w:sz w:val="24"/>
          <w:szCs w:val="24"/>
        </w:rPr>
      </w:pPr>
      <w:r>
        <w:rPr>
          <w:i/>
          <w:iCs/>
          <w:sz w:val="24"/>
          <w:szCs w:val="24"/>
        </w:rPr>
        <w:t>Учитель</w:t>
      </w:r>
      <w:r>
        <w:rPr>
          <w:i/>
          <w:iCs/>
          <w:spacing w:val="-4"/>
          <w:sz w:val="24"/>
          <w:szCs w:val="24"/>
        </w:rPr>
        <w:t xml:space="preserve"> </w:t>
      </w:r>
      <w:r>
        <w:rPr>
          <w:i/>
          <w:iCs/>
          <w:spacing w:val="-2"/>
          <w:sz w:val="24"/>
          <w:szCs w:val="24"/>
        </w:rPr>
        <w:t>умеет:</w:t>
      </w:r>
    </w:p>
    <w:p w:rsidR="000B4A57" w:rsidRDefault="000B4A57" w:rsidP="00184A96">
      <w:pPr>
        <w:pStyle w:val="a5"/>
        <w:numPr>
          <w:ilvl w:val="0"/>
          <w:numId w:val="18"/>
        </w:numPr>
        <w:tabs>
          <w:tab w:val="left" w:pos="1273"/>
        </w:tabs>
        <w:ind w:left="1273" w:hanging="140"/>
        <w:jc w:val="left"/>
        <w:rPr>
          <w:sz w:val="24"/>
          <w:szCs w:val="24"/>
        </w:rPr>
      </w:pPr>
      <w:r>
        <w:rPr>
          <w:sz w:val="24"/>
          <w:szCs w:val="24"/>
        </w:rPr>
        <w:t>отбирать</w:t>
      </w:r>
      <w:r>
        <w:rPr>
          <w:spacing w:val="-7"/>
          <w:sz w:val="24"/>
          <w:szCs w:val="24"/>
        </w:rPr>
        <w:t xml:space="preserve"> </w:t>
      </w:r>
      <w:r>
        <w:rPr>
          <w:sz w:val="24"/>
          <w:szCs w:val="24"/>
        </w:rPr>
        <w:t>содержание</w:t>
      </w:r>
      <w:r>
        <w:rPr>
          <w:spacing w:val="-3"/>
          <w:sz w:val="24"/>
          <w:szCs w:val="24"/>
        </w:rPr>
        <w:t xml:space="preserve"> </w:t>
      </w:r>
      <w:r>
        <w:rPr>
          <w:sz w:val="24"/>
          <w:szCs w:val="24"/>
        </w:rPr>
        <w:t>и</w:t>
      </w:r>
      <w:r>
        <w:rPr>
          <w:spacing w:val="-5"/>
          <w:sz w:val="24"/>
          <w:szCs w:val="24"/>
        </w:rPr>
        <w:t xml:space="preserve"> </w:t>
      </w:r>
      <w:r>
        <w:rPr>
          <w:sz w:val="24"/>
          <w:szCs w:val="24"/>
        </w:rPr>
        <w:t>конструировать</w:t>
      </w:r>
      <w:r>
        <w:rPr>
          <w:spacing w:val="-3"/>
          <w:sz w:val="24"/>
          <w:szCs w:val="24"/>
        </w:rPr>
        <w:t xml:space="preserve"> </w:t>
      </w:r>
      <w:r>
        <w:rPr>
          <w:sz w:val="24"/>
          <w:szCs w:val="24"/>
        </w:rPr>
        <w:t>учебный</w:t>
      </w:r>
      <w:r>
        <w:rPr>
          <w:spacing w:val="-3"/>
          <w:sz w:val="24"/>
          <w:szCs w:val="24"/>
        </w:rPr>
        <w:t xml:space="preserve"> </w:t>
      </w:r>
      <w:r>
        <w:rPr>
          <w:sz w:val="24"/>
          <w:szCs w:val="24"/>
        </w:rPr>
        <w:t>процесс</w:t>
      </w:r>
      <w:r>
        <w:rPr>
          <w:spacing w:val="-4"/>
          <w:sz w:val="24"/>
          <w:szCs w:val="24"/>
        </w:rPr>
        <w:t xml:space="preserve"> </w:t>
      </w:r>
      <w:r>
        <w:rPr>
          <w:sz w:val="24"/>
          <w:szCs w:val="24"/>
        </w:rPr>
        <w:t>с</w:t>
      </w:r>
      <w:r>
        <w:rPr>
          <w:spacing w:val="-4"/>
          <w:sz w:val="24"/>
          <w:szCs w:val="24"/>
        </w:rPr>
        <w:t xml:space="preserve"> </w:t>
      </w:r>
      <w:r>
        <w:rPr>
          <w:sz w:val="24"/>
          <w:szCs w:val="24"/>
        </w:rPr>
        <w:t>учетом</w:t>
      </w:r>
      <w:r>
        <w:rPr>
          <w:spacing w:val="-3"/>
          <w:sz w:val="24"/>
          <w:szCs w:val="24"/>
        </w:rPr>
        <w:t xml:space="preserve"> </w:t>
      </w:r>
      <w:r>
        <w:rPr>
          <w:sz w:val="24"/>
          <w:szCs w:val="24"/>
        </w:rPr>
        <w:t>формирования</w:t>
      </w:r>
      <w:r>
        <w:rPr>
          <w:spacing w:val="-3"/>
          <w:sz w:val="24"/>
          <w:szCs w:val="24"/>
        </w:rPr>
        <w:t xml:space="preserve"> </w:t>
      </w:r>
      <w:r>
        <w:rPr>
          <w:spacing w:val="-4"/>
          <w:sz w:val="24"/>
          <w:szCs w:val="24"/>
        </w:rPr>
        <w:t>УДД;</w:t>
      </w:r>
    </w:p>
    <w:p w:rsidR="000B4A57" w:rsidRDefault="000B4A57" w:rsidP="00184A96">
      <w:pPr>
        <w:pStyle w:val="a5"/>
        <w:numPr>
          <w:ilvl w:val="0"/>
          <w:numId w:val="18"/>
        </w:numPr>
        <w:tabs>
          <w:tab w:val="left" w:pos="1273"/>
        </w:tabs>
        <w:ind w:left="1273" w:hanging="140"/>
        <w:jc w:val="left"/>
        <w:rPr>
          <w:sz w:val="24"/>
          <w:szCs w:val="24"/>
        </w:rPr>
      </w:pPr>
      <w:r>
        <w:rPr>
          <w:sz w:val="24"/>
          <w:szCs w:val="24"/>
        </w:rPr>
        <w:t>использовать</w:t>
      </w:r>
      <w:r>
        <w:rPr>
          <w:spacing w:val="-13"/>
          <w:sz w:val="24"/>
          <w:szCs w:val="24"/>
        </w:rPr>
        <w:t xml:space="preserve"> </w:t>
      </w:r>
      <w:r>
        <w:rPr>
          <w:sz w:val="24"/>
          <w:szCs w:val="24"/>
        </w:rPr>
        <w:t>диагностический</w:t>
      </w:r>
      <w:r>
        <w:rPr>
          <w:spacing w:val="-9"/>
          <w:sz w:val="24"/>
          <w:szCs w:val="24"/>
        </w:rPr>
        <w:t xml:space="preserve"> </w:t>
      </w:r>
      <w:r>
        <w:rPr>
          <w:sz w:val="24"/>
          <w:szCs w:val="24"/>
        </w:rPr>
        <w:t>инструментарий</w:t>
      </w:r>
      <w:r>
        <w:rPr>
          <w:spacing w:val="-9"/>
          <w:sz w:val="24"/>
          <w:szCs w:val="24"/>
        </w:rPr>
        <w:t xml:space="preserve"> </w:t>
      </w:r>
      <w:r>
        <w:rPr>
          <w:sz w:val="24"/>
          <w:szCs w:val="24"/>
        </w:rPr>
        <w:t>успешности</w:t>
      </w:r>
      <w:r>
        <w:rPr>
          <w:spacing w:val="-9"/>
          <w:sz w:val="24"/>
          <w:szCs w:val="24"/>
        </w:rPr>
        <w:t xml:space="preserve"> </w:t>
      </w:r>
      <w:r>
        <w:rPr>
          <w:sz w:val="24"/>
          <w:szCs w:val="24"/>
        </w:rPr>
        <w:t>формирования</w:t>
      </w:r>
      <w:r>
        <w:rPr>
          <w:spacing w:val="-9"/>
          <w:sz w:val="24"/>
          <w:szCs w:val="24"/>
        </w:rPr>
        <w:t xml:space="preserve"> </w:t>
      </w:r>
      <w:r>
        <w:rPr>
          <w:spacing w:val="-4"/>
          <w:sz w:val="24"/>
          <w:szCs w:val="24"/>
        </w:rPr>
        <w:t>УДД;</w:t>
      </w:r>
    </w:p>
    <w:p w:rsidR="000B4A57" w:rsidRDefault="000B4A57" w:rsidP="00184A96">
      <w:pPr>
        <w:pStyle w:val="a5"/>
        <w:numPr>
          <w:ilvl w:val="0"/>
          <w:numId w:val="18"/>
        </w:numPr>
        <w:tabs>
          <w:tab w:val="left" w:pos="1273"/>
        </w:tabs>
        <w:ind w:right="1489" w:firstLine="0"/>
        <w:jc w:val="left"/>
        <w:rPr>
          <w:sz w:val="24"/>
          <w:szCs w:val="24"/>
        </w:rPr>
      </w:pPr>
      <w:r>
        <w:rPr>
          <w:sz w:val="24"/>
          <w:szCs w:val="24"/>
        </w:rPr>
        <w:t>привлекать родителей к совместному решению проблемы формирования УДД. Содержание учебных предметов, преподаваемых в рамках начального образования, может стать средством формирования УУД только при соблюдении определенных условий организации образовательной деятельности:</w:t>
      </w:r>
    </w:p>
    <w:p w:rsidR="000B4A57" w:rsidRDefault="000B4A57" w:rsidP="00184A96">
      <w:pPr>
        <w:pStyle w:val="a5"/>
        <w:numPr>
          <w:ilvl w:val="0"/>
          <w:numId w:val="17"/>
        </w:numPr>
        <w:tabs>
          <w:tab w:val="left" w:pos="1351"/>
        </w:tabs>
        <w:ind w:right="983" w:firstLine="0"/>
        <w:rPr>
          <w:sz w:val="24"/>
          <w:szCs w:val="24"/>
        </w:rPr>
      </w:pPr>
      <w:r>
        <w:rPr>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0B4A57" w:rsidRDefault="000B4A57" w:rsidP="00184A96">
      <w:pPr>
        <w:pStyle w:val="a5"/>
        <w:numPr>
          <w:ilvl w:val="0"/>
          <w:numId w:val="17"/>
        </w:numPr>
        <w:tabs>
          <w:tab w:val="left" w:pos="1394"/>
        </w:tabs>
        <w:ind w:right="979" w:firstLine="0"/>
        <w:rPr>
          <w:sz w:val="24"/>
          <w:szCs w:val="24"/>
        </w:rPr>
      </w:pPr>
      <w:r>
        <w:rPr>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0B4A57" w:rsidRDefault="000B4A57" w:rsidP="00184A96">
      <w:pPr>
        <w:pStyle w:val="a5"/>
        <w:numPr>
          <w:ilvl w:val="0"/>
          <w:numId w:val="17"/>
        </w:numPr>
        <w:tabs>
          <w:tab w:val="left" w:pos="1322"/>
        </w:tabs>
        <w:spacing w:before="1"/>
        <w:ind w:right="982" w:firstLine="0"/>
        <w:rPr>
          <w:sz w:val="24"/>
          <w:szCs w:val="24"/>
        </w:rPr>
      </w:pPr>
      <w:r>
        <w:rPr>
          <w:sz w:val="24"/>
          <w:szCs w:val="24"/>
        </w:rPr>
        <w:t>осуществлении</w:t>
      </w:r>
      <w:r>
        <w:rPr>
          <w:spacing w:val="-10"/>
          <w:sz w:val="24"/>
          <w:szCs w:val="24"/>
        </w:rPr>
        <w:t xml:space="preserve"> </w:t>
      </w:r>
      <w:r>
        <w:rPr>
          <w:sz w:val="24"/>
          <w:szCs w:val="24"/>
        </w:rPr>
        <w:t>целесообразного</w:t>
      </w:r>
      <w:r>
        <w:rPr>
          <w:spacing w:val="-10"/>
          <w:sz w:val="24"/>
          <w:szCs w:val="24"/>
        </w:rPr>
        <w:t xml:space="preserve"> </w:t>
      </w:r>
      <w:r>
        <w:rPr>
          <w:sz w:val="24"/>
          <w:szCs w:val="24"/>
        </w:rPr>
        <w:t>выбора</w:t>
      </w:r>
      <w:r>
        <w:rPr>
          <w:spacing w:val="-12"/>
          <w:sz w:val="24"/>
          <w:szCs w:val="24"/>
        </w:rPr>
        <w:t xml:space="preserve"> </w:t>
      </w:r>
      <w:r>
        <w:rPr>
          <w:sz w:val="24"/>
          <w:szCs w:val="24"/>
        </w:rPr>
        <w:t>организационно-деятельностных</w:t>
      </w:r>
      <w:r>
        <w:rPr>
          <w:spacing w:val="-11"/>
          <w:sz w:val="24"/>
          <w:szCs w:val="24"/>
        </w:rPr>
        <w:t xml:space="preserve"> </w:t>
      </w:r>
      <w:r>
        <w:rPr>
          <w:sz w:val="24"/>
          <w:szCs w:val="24"/>
        </w:rPr>
        <w:t>форм</w:t>
      </w:r>
      <w:r>
        <w:rPr>
          <w:spacing w:val="-12"/>
          <w:sz w:val="24"/>
          <w:szCs w:val="24"/>
        </w:rPr>
        <w:t xml:space="preserve"> </w:t>
      </w:r>
      <w:r>
        <w:rPr>
          <w:sz w:val="24"/>
          <w:szCs w:val="24"/>
        </w:rPr>
        <w:t>работы, обучающихся</w:t>
      </w:r>
      <w:r>
        <w:rPr>
          <w:spacing w:val="-7"/>
          <w:sz w:val="24"/>
          <w:szCs w:val="24"/>
        </w:rPr>
        <w:t xml:space="preserve"> </w:t>
      </w:r>
      <w:r>
        <w:rPr>
          <w:sz w:val="24"/>
          <w:szCs w:val="24"/>
        </w:rPr>
        <w:t>на</w:t>
      </w:r>
      <w:r>
        <w:rPr>
          <w:spacing w:val="-8"/>
          <w:sz w:val="24"/>
          <w:szCs w:val="24"/>
        </w:rPr>
        <w:t xml:space="preserve"> </w:t>
      </w:r>
      <w:r>
        <w:rPr>
          <w:sz w:val="24"/>
          <w:szCs w:val="24"/>
        </w:rPr>
        <w:t>уроке</w:t>
      </w:r>
      <w:r>
        <w:rPr>
          <w:spacing w:val="-9"/>
          <w:sz w:val="24"/>
          <w:szCs w:val="24"/>
        </w:rPr>
        <w:t xml:space="preserve"> </w:t>
      </w:r>
      <w:r>
        <w:rPr>
          <w:sz w:val="24"/>
          <w:szCs w:val="24"/>
        </w:rPr>
        <w:t>(учебном</w:t>
      </w:r>
      <w:r>
        <w:rPr>
          <w:spacing w:val="-7"/>
          <w:sz w:val="24"/>
          <w:szCs w:val="24"/>
        </w:rPr>
        <w:t xml:space="preserve"> </w:t>
      </w:r>
      <w:r>
        <w:rPr>
          <w:sz w:val="24"/>
          <w:szCs w:val="24"/>
        </w:rPr>
        <w:t>занятии)</w:t>
      </w:r>
      <w:r>
        <w:rPr>
          <w:spacing w:val="-6"/>
          <w:sz w:val="24"/>
          <w:szCs w:val="24"/>
        </w:rPr>
        <w:t xml:space="preserve"> </w:t>
      </w:r>
      <w:r>
        <w:rPr>
          <w:sz w:val="24"/>
          <w:szCs w:val="24"/>
        </w:rPr>
        <w:t>–</w:t>
      </w:r>
      <w:r>
        <w:rPr>
          <w:spacing w:val="-9"/>
          <w:sz w:val="24"/>
          <w:szCs w:val="24"/>
        </w:rPr>
        <w:t xml:space="preserve"> </w:t>
      </w:r>
      <w:r>
        <w:rPr>
          <w:sz w:val="24"/>
          <w:szCs w:val="24"/>
        </w:rPr>
        <w:t>индивидуальной,</w:t>
      </w:r>
      <w:r>
        <w:rPr>
          <w:spacing w:val="-8"/>
          <w:sz w:val="24"/>
          <w:szCs w:val="24"/>
        </w:rPr>
        <w:t xml:space="preserve"> </w:t>
      </w:r>
      <w:r>
        <w:rPr>
          <w:sz w:val="24"/>
          <w:szCs w:val="24"/>
        </w:rPr>
        <w:t>групповой</w:t>
      </w:r>
      <w:r>
        <w:rPr>
          <w:spacing w:val="-5"/>
          <w:sz w:val="24"/>
          <w:szCs w:val="24"/>
        </w:rPr>
        <w:t xml:space="preserve"> </w:t>
      </w:r>
      <w:r>
        <w:rPr>
          <w:sz w:val="24"/>
          <w:szCs w:val="24"/>
        </w:rPr>
        <w:t>(парной)</w:t>
      </w:r>
      <w:r>
        <w:rPr>
          <w:spacing w:val="-7"/>
          <w:sz w:val="24"/>
          <w:szCs w:val="24"/>
        </w:rPr>
        <w:t xml:space="preserve"> </w:t>
      </w:r>
      <w:r>
        <w:rPr>
          <w:sz w:val="24"/>
          <w:szCs w:val="24"/>
        </w:rPr>
        <w:t>работы, общеклассной дискуссии;</w:t>
      </w:r>
    </w:p>
    <w:p w:rsidR="000B4A57" w:rsidRDefault="000B4A57" w:rsidP="00184A96">
      <w:pPr>
        <w:pStyle w:val="a5"/>
        <w:numPr>
          <w:ilvl w:val="0"/>
          <w:numId w:val="17"/>
        </w:numPr>
        <w:tabs>
          <w:tab w:val="left" w:pos="1497"/>
        </w:tabs>
        <w:ind w:right="984" w:firstLine="0"/>
        <w:rPr>
          <w:sz w:val="24"/>
          <w:szCs w:val="24"/>
        </w:rPr>
      </w:pPr>
      <w:r>
        <w:rPr>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0B4A57" w:rsidRDefault="000B4A57" w:rsidP="00184A96">
      <w:pPr>
        <w:pStyle w:val="a5"/>
        <w:numPr>
          <w:ilvl w:val="0"/>
          <w:numId w:val="17"/>
        </w:numPr>
        <w:tabs>
          <w:tab w:val="left" w:pos="1329"/>
        </w:tabs>
        <w:ind w:left="1329" w:hanging="196"/>
        <w:rPr>
          <w:sz w:val="24"/>
          <w:szCs w:val="24"/>
        </w:rPr>
      </w:pPr>
      <w:r>
        <w:rPr>
          <w:sz w:val="24"/>
          <w:szCs w:val="24"/>
        </w:rPr>
        <w:t>эффективного</w:t>
      </w:r>
      <w:r>
        <w:rPr>
          <w:spacing w:val="-10"/>
          <w:sz w:val="24"/>
          <w:szCs w:val="24"/>
        </w:rPr>
        <w:t xml:space="preserve"> </w:t>
      </w:r>
      <w:r>
        <w:rPr>
          <w:sz w:val="24"/>
          <w:szCs w:val="24"/>
        </w:rPr>
        <w:t>использования</w:t>
      </w:r>
      <w:r>
        <w:rPr>
          <w:spacing w:val="-6"/>
          <w:sz w:val="24"/>
          <w:szCs w:val="24"/>
        </w:rPr>
        <w:t xml:space="preserve"> </w:t>
      </w:r>
      <w:r>
        <w:rPr>
          <w:sz w:val="24"/>
          <w:szCs w:val="24"/>
        </w:rPr>
        <w:t>средств</w:t>
      </w:r>
      <w:r>
        <w:rPr>
          <w:spacing w:val="-7"/>
          <w:sz w:val="24"/>
          <w:szCs w:val="24"/>
        </w:rPr>
        <w:t xml:space="preserve"> </w:t>
      </w:r>
      <w:r>
        <w:rPr>
          <w:spacing w:val="-4"/>
          <w:sz w:val="24"/>
          <w:szCs w:val="24"/>
        </w:rPr>
        <w:t>ИКТ.</w:t>
      </w:r>
    </w:p>
    <w:p w:rsidR="000B4A57" w:rsidRDefault="000B4A57" w:rsidP="000B4A57">
      <w:pPr>
        <w:pStyle w:val="a3"/>
        <w:ind w:left="1135" w:right="991"/>
      </w:pPr>
      <w:r>
        <w:t>Учитывая определенную специфику использования ИКТ как инструмента формирования УУД</w:t>
      </w:r>
      <w:r>
        <w:rPr>
          <w:spacing w:val="-1"/>
        </w:rPr>
        <w:t xml:space="preserve"> </w:t>
      </w:r>
      <w:r>
        <w:t>в</w:t>
      </w:r>
      <w:r>
        <w:rPr>
          <w:spacing w:val="-1"/>
        </w:rPr>
        <w:t xml:space="preserve"> </w:t>
      </w:r>
      <w:r>
        <w:t>начальном</w:t>
      </w:r>
      <w:r>
        <w:rPr>
          <w:spacing w:val="-1"/>
        </w:rPr>
        <w:t xml:space="preserve"> </w:t>
      </w:r>
      <w:r>
        <w:t>образовании</w:t>
      </w:r>
      <w:r>
        <w:rPr>
          <w:spacing w:val="-2"/>
        </w:rPr>
        <w:t xml:space="preserve"> </w:t>
      </w:r>
      <w:r>
        <w:t>и объективную</w:t>
      </w:r>
      <w:r>
        <w:rPr>
          <w:spacing w:val="-2"/>
        </w:rPr>
        <w:t xml:space="preserve"> </w:t>
      </w:r>
      <w:r>
        <w:t>новизну этого направления для педагогов, остановимся на этой составляющей программы более подробно.</w:t>
      </w:r>
    </w:p>
    <w:p w:rsidR="000B4A57" w:rsidRDefault="000B4A57" w:rsidP="000B4A57">
      <w:pPr>
        <w:pStyle w:val="a3"/>
        <w:ind w:left="1135" w:right="982"/>
      </w:pPr>
      <w:r>
        <w:t>В условиях интенсификации процессов информатизации общества и образования при формировании УУД наряду с предметными методиками целесообразно широкое использование цифровых инструментов и возможностей современной информационно-- 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УУД обучающихся в рамках начального общего образования.</w:t>
      </w:r>
    </w:p>
    <w:p w:rsidR="000B4A57" w:rsidRDefault="000B4A57" w:rsidP="000B4A57">
      <w:pPr>
        <w:pStyle w:val="a3"/>
        <w:spacing w:before="1"/>
        <w:ind w:left="1135" w:right="981"/>
      </w:pPr>
      <w:r>
        <w:t xml:space="preserve">ИКТ также могут (и должны) широко применяться при оценке сформированности УУД. Для их формирования исключительную важность имеет использование информационно- </w:t>
      </w:r>
      <w:r>
        <w:lastRenderedPageBreak/>
        <w:t>образовательной среды, в которой планируют и фиксируют свою деятельность, ее результаты учителя и обучающиеся.</w:t>
      </w:r>
    </w:p>
    <w:p w:rsidR="000B4A57" w:rsidRDefault="000B4A57" w:rsidP="000B4A57">
      <w:pPr>
        <w:pStyle w:val="a3"/>
        <w:ind w:left="1135"/>
      </w:pPr>
      <w:r>
        <w:t>В</w:t>
      </w:r>
      <w:r>
        <w:rPr>
          <w:spacing w:val="13"/>
        </w:rPr>
        <w:t xml:space="preserve"> </w:t>
      </w:r>
      <w:r>
        <w:t>рамках</w:t>
      </w:r>
      <w:r>
        <w:rPr>
          <w:spacing w:val="18"/>
        </w:rPr>
        <w:t xml:space="preserve"> </w:t>
      </w:r>
      <w:r>
        <w:t>ИКТ-компетентности</w:t>
      </w:r>
      <w:r>
        <w:rPr>
          <w:spacing w:val="20"/>
        </w:rPr>
        <w:t xml:space="preserve"> </w:t>
      </w:r>
      <w:r>
        <w:t>выделяется</w:t>
      </w:r>
      <w:r>
        <w:rPr>
          <w:spacing w:val="18"/>
        </w:rPr>
        <w:t xml:space="preserve"> </w:t>
      </w:r>
      <w:r>
        <w:t>учебная</w:t>
      </w:r>
      <w:r>
        <w:rPr>
          <w:spacing w:val="17"/>
        </w:rPr>
        <w:t xml:space="preserve"> </w:t>
      </w:r>
      <w:r>
        <w:t>ИКТ-компетентность</w:t>
      </w:r>
      <w:r>
        <w:rPr>
          <w:spacing w:val="21"/>
        </w:rPr>
        <w:t xml:space="preserve"> </w:t>
      </w:r>
      <w:r>
        <w:t>-</w:t>
      </w:r>
      <w:r>
        <w:rPr>
          <w:spacing w:val="17"/>
        </w:rPr>
        <w:t xml:space="preserve"> </w:t>
      </w:r>
      <w:r>
        <w:rPr>
          <w:spacing w:val="-2"/>
        </w:rPr>
        <w:t>способность</w:t>
      </w:r>
    </w:p>
    <w:p w:rsidR="000B4A57" w:rsidRDefault="000B4A57" w:rsidP="000B4A57">
      <w:pPr>
        <w:pStyle w:val="a3"/>
        <w:sectPr w:rsidR="000B4A57">
          <w:pgSz w:w="11920" w:h="16860"/>
          <w:pgMar w:top="1040" w:right="141" w:bottom="1160" w:left="425" w:header="0" w:footer="812" w:gutter="0"/>
          <w:cols w:space="720"/>
        </w:sectPr>
      </w:pPr>
    </w:p>
    <w:p w:rsidR="000B4A57" w:rsidRDefault="000B4A57" w:rsidP="000B4A57">
      <w:pPr>
        <w:pStyle w:val="a3"/>
        <w:spacing w:before="79"/>
        <w:ind w:left="1135" w:right="982"/>
      </w:pPr>
      <w:r>
        <w:lastRenderedPageBreak/>
        <w:t>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УУД.</w:t>
      </w:r>
    </w:p>
    <w:p w:rsidR="000B4A57" w:rsidRDefault="000B4A57" w:rsidP="000B4A57">
      <w:pPr>
        <w:pStyle w:val="a3"/>
        <w:ind w:left="1135" w:right="993"/>
      </w:pPr>
      <w:r>
        <w:t xml:space="preserve">При освоении личностных действий на основе указанной программы у обучающихся </w:t>
      </w:r>
      <w:r>
        <w:rPr>
          <w:spacing w:val="-2"/>
        </w:rPr>
        <w:t>формируются:</w:t>
      </w:r>
    </w:p>
    <w:p w:rsidR="000B4A57" w:rsidRDefault="000B4A57" w:rsidP="00184A96">
      <w:pPr>
        <w:pStyle w:val="a5"/>
        <w:numPr>
          <w:ilvl w:val="0"/>
          <w:numId w:val="17"/>
        </w:numPr>
        <w:tabs>
          <w:tab w:val="left" w:pos="1329"/>
        </w:tabs>
        <w:ind w:left="1329" w:hanging="196"/>
        <w:rPr>
          <w:sz w:val="24"/>
          <w:szCs w:val="24"/>
        </w:rPr>
      </w:pPr>
      <w:r>
        <w:rPr>
          <w:sz w:val="24"/>
          <w:szCs w:val="24"/>
        </w:rPr>
        <w:t>критическое</w:t>
      </w:r>
      <w:r>
        <w:rPr>
          <w:spacing w:val="-9"/>
          <w:sz w:val="24"/>
          <w:szCs w:val="24"/>
        </w:rPr>
        <w:t xml:space="preserve"> </w:t>
      </w:r>
      <w:r>
        <w:rPr>
          <w:sz w:val="24"/>
          <w:szCs w:val="24"/>
        </w:rPr>
        <w:t>отношение</w:t>
      </w:r>
      <w:r>
        <w:rPr>
          <w:spacing w:val="-7"/>
          <w:sz w:val="24"/>
          <w:szCs w:val="24"/>
        </w:rPr>
        <w:t xml:space="preserve"> </w:t>
      </w:r>
      <w:r>
        <w:rPr>
          <w:sz w:val="24"/>
          <w:szCs w:val="24"/>
        </w:rPr>
        <w:t>к</w:t>
      </w:r>
      <w:r>
        <w:rPr>
          <w:spacing w:val="-5"/>
          <w:sz w:val="24"/>
          <w:szCs w:val="24"/>
        </w:rPr>
        <w:t xml:space="preserve"> </w:t>
      </w:r>
      <w:r>
        <w:rPr>
          <w:sz w:val="24"/>
          <w:szCs w:val="24"/>
        </w:rPr>
        <w:t>информации</w:t>
      </w:r>
      <w:r>
        <w:rPr>
          <w:spacing w:val="-5"/>
          <w:sz w:val="24"/>
          <w:szCs w:val="24"/>
        </w:rPr>
        <w:t xml:space="preserve"> </w:t>
      </w:r>
      <w:r>
        <w:rPr>
          <w:sz w:val="24"/>
          <w:szCs w:val="24"/>
        </w:rPr>
        <w:t>и</w:t>
      </w:r>
      <w:r>
        <w:rPr>
          <w:spacing w:val="-5"/>
          <w:sz w:val="24"/>
          <w:szCs w:val="24"/>
        </w:rPr>
        <w:t xml:space="preserve"> </w:t>
      </w:r>
      <w:r>
        <w:rPr>
          <w:sz w:val="24"/>
          <w:szCs w:val="24"/>
        </w:rPr>
        <w:t>избирательность</w:t>
      </w:r>
      <w:r>
        <w:rPr>
          <w:spacing w:val="-4"/>
          <w:sz w:val="24"/>
          <w:szCs w:val="24"/>
        </w:rPr>
        <w:t xml:space="preserve"> </w:t>
      </w:r>
      <w:r>
        <w:rPr>
          <w:sz w:val="24"/>
          <w:szCs w:val="24"/>
        </w:rPr>
        <w:t>её</w:t>
      </w:r>
      <w:r>
        <w:rPr>
          <w:spacing w:val="-6"/>
          <w:sz w:val="24"/>
          <w:szCs w:val="24"/>
        </w:rPr>
        <w:t xml:space="preserve"> </w:t>
      </w:r>
      <w:r>
        <w:rPr>
          <w:spacing w:val="-2"/>
          <w:sz w:val="24"/>
          <w:szCs w:val="24"/>
        </w:rPr>
        <w:t>восприятия;</w:t>
      </w:r>
    </w:p>
    <w:p w:rsidR="000B4A57" w:rsidRDefault="000B4A57" w:rsidP="00184A96">
      <w:pPr>
        <w:pStyle w:val="a5"/>
        <w:numPr>
          <w:ilvl w:val="0"/>
          <w:numId w:val="17"/>
        </w:numPr>
        <w:tabs>
          <w:tab w:val="left" w:pos="1331"/>
        </w:tabs>
        <w:ind w:right="2330" w:firstLine="0"/>
        <w:jc w:val="left"/>
        <w:rPr>
          <w:sz w:val="24"/>
          <w:szCs w:val="24"/>
        </w:rPr>
      </w:pPr>
      <w:r>
        <w:rPr>
          <w:sz w:val="24"/>
          <w:szCs w:val="24"/>
        </w:rPr>
        <w:t>уважение</w:t>
      </w:r>
      <w:r>
        <w:rPr>
          <w:spacing w:val="-5"/>
          <w:sz w:val="24"/>
          <w:szCs w:val="24"/>
        </w:rPr>
        <w:t xml:space="preserve"> </w:t>
      </w:r>
      <w:r>
        <w:rPr>
          <w:sz w:val="24"/>
          <w:szCs w:val="24"/>
        </w:rPr>
        <w:t>к</w:t>
      </w:r>
      <w:r>
        <w:rPr>
          <w:spacing w:val="-4"/>
          <w:sz w:val="24"/>
          <w:szCs w:val="24"/>
        </w:rPr>
        <w:t xml:space="preserve"> </w:t>
      </w:r>
      <w:r>
        <w:rPr>
          <w:sz w:val="24"/>
          <w:szCs w:val="24"/>
        </w:rPr>
        <w:t>информации</w:t>
      </w:r>
      <w:r>
        <w:rPr>
          <w:spacing w:val="-4"/>
          <w:sz w:val="24"/>
          <w:szCs w:val="24"/>
        </w:rPr>
        <w:t xml:space="preserve"> </w:t>
      </w:r>
      <w:r>
        <w:rPr>
          <w:sz w:val="24"/>
          <w:szCs w:val="24"/>
        </w:rPr>
        <w:t>о</w:t>
      </w:r>
      <w:r>
        <w:rPr>
          <w:spacing w:val="-4"/>
          <w:sz w:val="24"/>
          <w:szCs w:val="24"/>
        </w:rPr>
        <w:t xml:space="preserve"> </w:t>
      </w:r>
      <w:r>
        <w:rPr>
          <w:sz w:val="24"/>
          <w:szCs w:val="24"/>
        </w:rPr>
        <w:t>частной</w:t>
      </w:r>
      <w:r>
        <w:rPr>
          <w:spacing w:val="-4"/>
          <w:sz w:val="24"/>
          <w:szCs w:val="24"/>
        </w:rPr>
        <w:t xml:space="preserve"> </w:t>
      </w:r>
      <w:r>
        <w:rPr>
          <w:sz w:val="24"/>
          <w:szCs w:val="24"/>
        </w:rPr>
        <w:t>жизни</w:t>
      </w:r>
      <w:r>
        <w:rPr>
          <w:spacing w:val="-6"/>
          <w:sz w:val="24"/>
          <w:szCs w:val="24"/>
        </w:rPr>
        <w:t xml:space="preserve"> </w:t>
      </w:r>
      <w:r>
        <w:rPr>
          <w:sz w:val="24"/>
          <w:szCs w:val="24"/>
        </w:rPr>
        <w:t>и информационным</w:t>
      </w:r>
      <w:r>
        <w:rPr>
          <w:spacing w:val="-6"/>
          <w:sz w:val="24"/>
          <w:szCs w:val="24"/>
        </w:rPr>
        <w:t xml:space="preserve"> </w:t>
      </w:r>
      <w:r>
        <w:rPr>
          <w:sz w:val="24"/>
          <w:szCs w:val="24"/>
        </w:rPr>
        <w:t>результатам деятельности других людей;</w:t>
      </w:r>
    </w:p>
    <w:p w:rsidR="000B4A57" w:rsidRDefault="000B4A57" w:rsidP="00184A96">
      <w:pPr>
        <w:pStyle w:val="a5"/>
        <w:numPr>
          <w:ilvl w:val="0"/>
          <w:numId w:val="17"/>
        </w:numPr>
        <w:tabs>
          <w:tab w:val="left" w:pos="1329"/>
        </w:tabs>
        <w:ind w:left="1329" w:hanging="196"/>
        <w:jc w:val="left"/>
        <w:rPr>
          <w:sz w:val="24"/>
          <w:szCs w:val="24"/>
        </w:rPr>
      </w:pPr>
      <w:r>
        <w:rPr>
          <w:sz w:val="24"/>
          <w:szCs w:val="24"/>
        </w:rPr>
        <w:t>основы</w:t>
      </w:r>
      <w:r>
        <w:rPr>
          <w:spacing w:val="-12"/>
          <w:sz w:val="24"/>
          <w:szCs w:val="24"/>
        </w:rPr>
        <w:t xml:space="preserve"> </w:t>
      </w:r>
      <w:r>
        <w:rPr>
          <w:sz w:val="24"/>
          <w:szCs w:val="24"/>
        </w:rPr>
        <w:t>правовой</w:t>
      </w:r>
      <w:r>
        <w:rPr>
          <w:spacing w:val="-4"/>
          <w:sz w:val="24"/>
          <w:szCs w:val="24"/>
        </w:rPr>
        <w:t xml:space="preserve"> </w:t>
      </w:r>
      <w:r>
        <w:rPr>
          <w:sz w:val="24"/>
          <w:szCs w:val="24"/>
        </w:rPr>
        <w:t>культуры</w:t>
      </w:r>
      <w:r>
        <w:rPr>
          <w:spacing w:val="-9"/>
          <w:sz w:val="24"/>
          <w:szCs w:val="24"/>
        </w:rPr>
        <w:t xml:space="preserve"> </w:t>
      </w:r>
      <w:r>
        <w:rPr>
          <w:sz w:val="24"/>
          <w:szCs w:val="24"/>
        </w:rPr>
        <w:t>в</w:t>
      </w:r>
      <w:r>
        <w:rPr>
          <w:spacing w:val="-6"/>
          <w:sz w:val="24"/>
          <w:szCs w:val="24"/>
        </w:rPr>
        <w:t xml:space="preserve"> </w:t>
      </w:r>
      <w:r>
        <w:rPr>
          <w:sz w:val="24"/>
          <w:szCs w:val="24"/>
        </w:rPr>
        <w:t>области</w:t>
      </w:r>
      <w:r>
        <w:rPr>
          <w:spacing w:val="-7"/>
          <w:sz w:val="24"/>
          <w:szCs w:val="24"/>
        </w:rPr>
        <w:t xml:space="preserve"> </w:t>
      </w:r>
      <w:r>
        <w:rPr>
          <w:sz w:val="24"/>
          <w:szCs w:val="24"/>
        </w:rPr>
        <w:t>использования</w:t>
      </w:r>
      <w:r>
        <w:rPr>
          <w:spacing w:val="-4"/>
          <w:sz w:val="24"/>
          <w:szCs w:val="24"/>
        </w:rPr>
        <w:t xml:space="preserve"> </w:t>
      </w:r>
      <w:r>
        <w:rPr>
          <w:spacing w:val="-2"/>
          <w:sz w:val="24"/>
          <w:szCs w:val="24"/>
        </w:rPr>
        <w:t>информации.</w:t>
      </w:r>
    </w:p>
    <w:p w:rsidR="000B4A57" w:rsidRDefault="000B4A57" w:rsidP="000B4A57">
      <w:pPr>
        <w:pStyle w:val="a3"/>
        <w:spacing w:before="1"/>
        <w:ind w:left="1135"/>
        <w:jc w:val="left"/>
      </w:pPr>
      <w:r>
        <w:t>При</w:t>
      </w:r>
      <w:r>
        <w:rPr>
          <w:spacing w:val="-6"/>
        </w:rPr>
        <w:t xml:space="preserve"> </w:t>
      </w:r>
      <w:r>
        <w:t>освоении</w:t>
      </w:r>
      <w:r>
        <w:rPr>
          <w:spacing w:val="-4"/>
        </w:rPr>
        <w:t xml:space="preserve"> </w:t>
      </w:r>
      <w:r>
        <w:t>регулятивных</w:t>
      </w:r>
      <w:r>
        <w:rPr>
          <w:spacing w:val="-6"/>
        </w:rPr>
        <w:t xml:space="preserve"> </w:t>
      </w:r>
      <w:r>
        <w:t>универсальных</w:t>
      </w:r>
      <w:r>
        <w:rPr>
          <w:spacing w:val="-5"/>
        </w:rPr>
        <w:t xml:space="preserve"> </w:t>
      </w:r>
      <w:r>
        <w:t>учебных</w:t>
      </w:r>
      <w:r>
        <w:rPr>
          <w:spacing w:val="-6"/>
        </w:rPr>
        <w:t xml:space="preserve"> </w:t>
      </w:r>
      <w:r>
        <w:t>действий</w:t>
      </w:r>
      <w:r>
        <w:rPr>
          <w:spacing w:val="-4"/>
        </w:rPr>
        <w:t xml:space="preserve"> </w:t>
      </w:r>
      <w:r>
        <w:rPr>
          <w:spacing w:val="-2"/>
        </w:rPr>
        <w:t>обеспечиваются:</w:t>
      </w:r>
    </w:p>
    <w:p w:rsidR="000B4A57" w:rsidRDefault="000B4A57" w:rsidP="00184A96">
      <w:pPr>
        <w:pStyle w:val="a5"/>
        <w:numPr>
          <w:ilvl w:val="0"/>
          <w:numId w:val="17"/>
        </w:numPr>
        <w:tabs>
          <w:tab w:val="left" w:pos="1331"/>
        </w:tabs>
        <w:ind w:right="2923" w:firstLine="0"/>
        <w:jc w:val="left"/>
        <w:rPr>
          <w:sz w:val="24"/>
          <w:szCs w:val="24"/>
        </w:rPr>
      </w:pPr>
      <w:r>
        <w:rPr>
          <w:sz w:val="24"/>
          <w:szCs w:val="24"/>
        </w:rPr>
        <w:t>оценка</w:t>
      </w:r>
      <w:r>
        <w:rPr>
          <w:spacing w:val="-5"/>
          <w:sz w:val="24"/>
          <w:szCs w:val="24"/>
        </w:rPr>
        <w:t xml:space="preserve"> </w:t>
      </w:r>
      <w:r>
        <w:rPr>
          <w:sz w:val="24"/>
          <w:szCs w:val="24"/>
        </w:rPr>
        <w:t>условий,</w:t>
      </w:r>
      <w:r>
        <w:rPr>
          <w:spacing w:val="-4"/>
          <w:sz w:val="24"/>
          <w:szCs w:val="24"/>
        </w:rPr>
        <w:t xml:space="preserve"> </w:t>
      </w:r>
      <w:r>
        <w:rPr>
          <w:sz w:val="24"/>
          <w:szCs w:val="24"/>
        </w:rPr>
        <w:t>алгоритмов</w:t>
      </w:r>
      <w:r>
        <w:rPr>
          <w:spacing w:val="-5"/>
          <w:sz w:val="24"/>
          <w:szCs w:val="24"/>
        </w:rPr>
        <w:t xml:space="preserve"> </w:t>
      </w:r>
      <w:r>
        <w:rPr>
          <w:sz w:val="24"/>
          <w:szCs w:val="24"/>
        </w:rPr>
        <w:t>и</w:t>
      </w:r>
      <w:r>
        <w:rPr>
          <w:spacing w:val="-5"/>
          <w:sz w:val="24"/>
          <w:szCs w:val="24"/>
        </w:rPr>
        <w:t xml:space="preserve"> </w:t>
      </w:r>
      <w:r>
        <w:rPr>
          <w:sz w:val="24"/>
          <w:szCs w:val="24"/>
        </w:rPr>
        <w:t>результатов</w:t>
      </w:r>
      <w:r>
        <w:rPr>
          <w:spacing w:val="-5"/>
          <w:sz w:val="24"/>
          <w:szCs w:val="24"/>
        </w:rPr>
        <w:t xml:space="preserve"> </w:t>
      </w:r>
      <w:r>
        <w:rPr>
          <w:sz w:val="24"/>
          <w:szCs w:val="24"/>
        </w:rPr>
        <w:t>действий,</w:t>
      </w:r>
      <w:r>
        <w:rPr>
          <w:spacing w:val="-4"/>
          <w:sz w:val="24"/>
          <w:szCs w:val="24"/>
        </w:rPr>
        <w:t xml:space="preserve"> </w:t>
      </w:r>
      <w:r>
        <w:rPr>
          <w:sz w:val="24"/>
          <w:szCs w:val="24"/>
        </w:rPr>
        <w:t>выполняемых</w:t>
      </w:r>
      <w:r>
        <w:rPr>
          <w:spacing w:val="-4"/>
          <w:sz w:val="24"/>
          <w:szCs w:val="24"/>
        </w:rPr>
        <w:t xml:space="preserve"> </w:t>
      </w:r>
      <w:r>
        <w:rPr>
          <w:sz w:val="24"/>
          <w:szCs w:val="24"/>
        </w:rPr>
        <w:t>в информационной среде;</w:t>
      </w:r>
    </w:p>
    <w:p w:rsidR="000B4A57" w:rsidRDefault="000B4A57" w:rsidP="00184A96">
      <w:pPr>
        <w:pStyle w:val="a5"/>
        <w:numPr>
          <w:ilvl w:val="0"/>
          <w:numId w:val="17"/>
        </w:numPr>
        <w:tabs>
          <w:tab w:val="left" w:pos="1331"/>
        </w:tabs>
        <w:ind w:right="1596" w:firstLine="0"/>
        <w:jc w:val="left"/>
        <w:rPr>
          <w:sz w:val="24"/>
          <w:szCs w:val="24"/>
        </w:rPr>
      </w:pPr>
      <w:r>
        <w:rPr>
          <w:sz w:val="24"/>
          <w:szCs w:val="24"/>
        </w:rPr>
        <w:t>использование</w:t>
      </w:r>
      <w:r>
        <w:rPr>
          <w:spacing w:val="-6"/>
          <w:sz w:val="24"/>
          <w:szCs w:val="24"/>
        </w:rPr>
        <w:t xml:space="preserve"> </w:t>
      </w:r>
      <w:r>
        <w:rPr>
          <w:sz w:val="24"/>
          <w:szCs w:val="24"/>
        </w:rPr>
        <w:t>результатов</w:t>
      </w:r>
      <w:r>
        <w:rPr>
          <w:spacing w:val="-6"/>
          <w:sz w:val="24"/>
          <w:szCs w:val="24"/>
        </w:rPr>
        <w:t xml:space="preserve"> </w:t>
      </w:r>
      <w:r>
        <w:rPr>
          <w:sz w:val="24"/>
          <w:szCs w:val="24"/>
        </w:rPr>
        <w:t>действия,</w:t>
      </w:r>
      <w:r>
        <w:rPr>
          <w:spacing w:val="-5"/>
          <w:sz w:val="24"/>
          <w:szCs w:val="24"/>
        </w:rPr>
        <w:t xml:space="preserve"> </w:t>
      </w:r>
      <w:r>
        <w:rPr>
          <w:sz w:val="24"/>
          <w:szCs w:val="24"/>
        </w:rPr>
        <w:t>размещенных</w:t>
      </w:r>
      <w:r>
        <w:rPr>
          <w:spacing w:val="-5"/>
          <w:sz w:val="24"/>
          <w:szCs w:val="24"/>
        </w:rPr>
        <w:t xml:space="preserve"> </w:t>
      </w:r>
      <w:r>
        <w:rPr>
          <w:sz w:val="24"/>
          <w:szCs w:val="24"/>
        </w:rPr>
        <w:t>в</w:t>
      </w:r>
      <w:r>
        <w:rPr>
          <w:spacing w:val="-6"/>
          <w:sz w:val="24"/>
          <w:szCs w:val="24"/>
        </w:rPr>
        <w:t xml:space="preserve"> </w:t>
      </w:r>
      <w:r>
        <w:rPr>
          <w:sz w:val="24"/>
          <w:szCs w:val="24"/>
        </w:rPr>
        <w:t>информационной</w:t>
      </w:r>
      <w:r>
        <w:rPr>
          <w:spacing w:val="-7"/>
          <w:sz w:val="24"/>
          <w:szCs w:val="24"/>
        </w:rPr>
        <w:t xml:space="preserve"> </w:t>
      </w:r>
      <w:r>
        <w:rPr>
          <w:sz w:val="24"/>
          <w:szCs w:val="24"/>
        </w:rPr>
        <w:t>среде,</w:t>
      </w:r>
      <w:r>
        <w:rPr>
          <w:spacing w:val="-5"/>
          <w:sz w:val="24"/>
          <w:szCs w:val="24"/>
        </w:rPr>
        <w:t xml:space="preserve"> </w:t>
      </w:r>
      <w:r>
        <w:rPr>
          <w:sz w:val="24"/>
          <w:szCs w:val="24"/>
        </w:rPr>
        <w:t>для оценки и коррекции выполненного действия.</w:t>
      </w:r>
    </w:p>
    <w:p w:rsidR="000B4A57" w:rsidRDefault="000B4A57" w:rsidP="000B4A57">
      <w:pPr>
        <w:pStyle w:val="a3"/>
        <w:ind w:left="1135" w:right="995"/>
        <w:jc w:val="left"/>
      </w:pPr>
      <w:r>
        <w:t>При</w:t>
      </w:r>
      <w:r>
        <w:rPr>
          <w:spacing w:val="-4"/>
        </w:rPr>
        <w:t xml:space="preserve"> </w:t>
      </w:r>
      <w:r>
        <w:t>освоении</w:t>
      </w:r>
      <w:r>
        <w:rPr>
          <w:spacing w:val="-4"/>
        </w:rPr>
        <w:t xml:space="preserve"> </w:t>
      </w:r>
      <w:r>
        <w:t>познавательных</w:t>
      </w:r>
      <w:r>
        <w:rPr>
          <w:spacing w:val="-4"/>
        </w:rPr>
        <w:t xml:space="preserve"> </w:t>
      </w:r>
      <w:r>
        <w:t>универсальных</w:t>
      </w:r>
      <w:r>
        <w:rPr>
          <w:spacing w:val="-7"/>
        </w:rPr>
        <w:t xml:space="preserve"> </w:t>
      </w:r>
      <w:r>
        <w:t>учебных</w:t>
      </w:r>
      <w:r>
        <w:rPr>
          <w:spacing w:val="-4"/>
        </w:rPr>
        <w:t xml:space="preserve"> </w:t>
      </w:r>
      <w:r>
        <w:t>действий</w:t>
      </w:r>
      <w:r>
        <w:rPr>
          <w:spacing w:val="-4"/>
        </w:rPr>
        <w:t xml:space="preserve"> </w:t>
      </w:r>
      <w:r>
        <w:t>ИКТ</w:t>
      </w:r>
      <w:r>
        <w:rPr>
          <w:spacing w:val="-7"/>
        </w:rPr>
        <w:t xml:space="preserve"> </w:t>
      </w:r>
      <w:r>
        <w:t>играют</w:t>
      </w:r>
      <w:r>
        <w:rPr>
          <w:spacing w:val="-4"/>
        </w:rPr>
        <w:t xml:space="preserve"> </w:t>
      </w:r>
      <w:r>
        <w:t>ключевую роль в следующих УУД:</w:t>
      </w:r>
    </w:p>
    <w:p w:rsidR="000B4A57" w:rsidRDefault="000B4A57" w:rsidP="00184A96">
      <w:pPr>
        <w:pStyle w:val="a5"/>
        <w:numPr>
          <w:ilvl w:val="0"/>
          <w:numId w:val="17"/>
        </w:numPr>
        <w:tabs>
          <w:tab w:val="left" w:pos="1329"/>
        </w:tabs>
        <w:ind w:left="1329" w:hanging="196"/>
        <w:jc w:val="left"/>
        <w:rPr>
          <w:sz w:val="24"/>
          <w:szCs w:val="24"/>
        </w:rPr>
      </w:pPr>
      <w:r>
        <w:rPr>
          <w:sz w:val="24"/>
          <w:szCs w:val="24"/>
        </w:rPr>
        <w:t>поиск</w:t>
      </w:r>
      <w:r>
        <w:rPr>
          <w:spacing w:val="-6"/>
          <w:sz w:val="24"/>
          <w:szCs w:val="24"/>
        </w:rPr>
        <w:t xml:space="preserve"> </w:t>
      </w:r>
      <w:r>
        <w:rPr>
          <w:spacing w:val="-2"/>
          <w:sz w:val="24"/>
          <w:szCs w:val="24"/>
        </w:rPr>
        <w:t>информации;</w:t>
      </w:r>
    </w:p>
    <w:p w:rsidR="000B4A57" w:rsidRDefault="000B4A57" w:rsidP="00184A96">
      <w:pPr>
        <w:pStyle w:val="a5"/>
        <w:numPr>
          <w:ilvl w:val="0"/>
          <w:numId w:val="17"/>
        </w:numPr>
        <w:tabs>
          <w:tab w:val="left" w:pos="1329"/>
        </w:tabs>
        <w:ind w:left="1329" w:hanging="196"/>
        <w:jc w:val="left"/>
        <w:rPr>
          <w:sz w:val="24"/>
          <w:szCs w:val="24"/>
        </w:rPr>
      </w:pPr>
      <w:r>
        <w:rPr>
          <w:sz w:val="24"/>
          <w:szCs w:val="24"/>
        </w:rPr>
        <w:t>фиксация</w:t>
      </w:r>
      <w:r>
        <w:rPr>
          <w:spacing w:val="-10"/>
          <w:sz w:val="24"/>
          <w:szCs w:val="24"/>
        </w:rPr>
        <w:t xml:space="preserve"> </w:t>
      </w:r>
      <w:r>
        <w:rPr>
          <w:sz w:val="24"/>
          <w:szCs w:val="24"/>
        </w:rPr>
        <w:t>(запись)</w:t>
      </w:r>
      <w:r>
        <w:rPr>
          <w:spacing w:val="-8"/>
          <w:sz w:val="24"/>
          <w:szCs w:val="24"/>
        </w:rPr>
        <w:t xml:space="preserve"> </w:t>
      </w:r>
      <w:r>
        <w:rPr>
          <w:sz w:val="24"/>
          <w:szCs w:val="24"/>
        </w:rPr>
        <w:t>информации</w:t>
      </w:r>
      <w:r>
        <w:rPr>
          <w:spacing w:val="-4"/>
          <w:sz w:val="24"/>
          <w:szCs w:val="24"/>
        </w:rPr>
        <w:t xml:space="preserve"> </w:t>
      </w:r>
      <w:r>
        <w:rPr>
          <w:sz w:val="24"/>
          <w:szCs w:val="24"/>
        </w:rPr>
        <w:t>с</w:t>
      </w:r>
      <w:r>
        <w:rPr>
          <w:spacing w:val="-8"/>
          <w:sz w:val="24"/>
          <w:szCs w:val="24"/>
        </w:rPr>
        <w:t xml:space="preserve"> </w:t>
      </w:r>
      <w:r>
        <w:rPr>
          <w:sz w:val="24"/>
          <w:szCs w:val="24"/>
        </w:rPr>
        <w:t>помощью</w:t>
      </w:r>
      <w:r>
        <w:rPr>
          <w:spacing w:val="-7"/>
          <w:sz w:val="24"/>
          <w:szCs w:val="24"/>
        </w:rPr>
        <w:t xml:space="preserve"> </w:t>
      </w:r>
      <w:r>
        <w:rPr>
          <w:sz w:val="24"/>
          <w:szCs w:val="24"/>
        </w:rPr>
        <w:t>различных</w:t>
      </w:r>
      <w:r>
        <w:rPr>
          <w:spacing w:val="-6"/>
          <w:sz w:val="24"/>
          <w:szCs w:val="24"/>
        </w:rPr>
        <w:t xml:space="preserve"> </w:t>
      </w:r>
      <w:r>
        <w:rPr>
          <w:sz w:val="24"/>
          <w:szCs w:val="24"/>
        </w:rPr>
        <w:t>технических</w:t>
      </w:r>
      <w:r>
        <w:rPr>
          <w:spacing w:val="-4"/>
          <w:sz w:val="24"/>
          <w:szCs w:val="24"/>
        </w:rPr>
        <w:t xml:space="preserve"> </w:t>
      </w:r>
      <w:r>
        <w:rPr>
          <w:spacing w:val="-2"/>
          <w:sz w:val="24"/>
          <w:szCs w:val="24"/>
        </w:rPr>
        <w:t>средств;</w:t>
      </w:r>
    </w:p>
    <w:p w:rsidR="000B4A57" w:rsidRDefault="000B4A57" w:rsidP="00184A96">
      <w:pPr>
        <w:pStyle w:val="a5"/>
        <w:numPr>
          <w:ilvl w:val="0"/>
          <w:numId w:val="17"/>
        </w:numPr>
        <w:tabs>
          <w:tab w:val="left" w:pos="1331"/>
        </w:tabs>
        <w:ind w:right="1576" w:firstLine="0"/>
        <w:jc w:val="left"/>
        <w:rPr>
          <w:sz w:val="24"/>
          <w:szCs w:val="24"/>
        </w:rPr>
      </w:pPr>
      <w:r>
        <w:rPr>
          <w:sz w:val="24"/>
          <w:szCs w:val="24"/>
        </w:rPr>
        <w:t>структурирование</w:t>
      </w:r>
      <w:r>
        <w:rPr>
          <w:spacing w:val="-7"/>
          <w:sz w:val="24"/>
          <w:szCs w:val="24"/>
        </w:rPr>
        <w:t xml:space="preserve"> </w:t>
      </w:r>
      <w:r>
        <w:rPr>
          <w:sz w:val="24"/>
          <w:szCs w:val="24"/>
        </w:rPr>
        <w:t>информации,</w:t>
      </w:r>
      <w:r>
        <w:rPr>
          <w:spacing w:val="-4"/>
          <w:sz w:val="24"/>
          <w:szCs w:val="24"/>
        </w:rPr>
        <w:t xml:space="preserve"> </w:t>
      </w:r>
      <w:r>
        <w:rPr>
          <w:sz w:val="24"/>
          <w:szCs w:val="24"/>
        </w:rPr>
        <w:t>её</w:t>
      </w:r>
      <w:r>
        <w:rPr>
          <w:spacing w:val="-5"/>
          <w:sz w:val="24"/>
          <w:szCs w:val="24"/>
        </w:rPr>
        <w:t xml:space="preserve"> </w:t>
      </w:r>
      <w:r>
        <w:rPr>
          <w:sz w:val="24"/>
          <w:szCs w:val="24"/>
        </w:rPr>
        <w:t>организация</w:t>
      </w:r>
      <w:r>
        <w:rPr>
          <w:spacing w:val="-4"/>
          <w:sz w:val="24"/>
          <w:szCs w:val="24"/>
        </w:rPr>
        <w:t xml:space="preserve"> </w:t>
      </w:r>
      <w:r>
        <w:rPr>
          <w:sz w:val="24"/>
          <w:szCs w:val="24"/>
        </w:rPr>
        <w:t>и</w:t>
      </w:r>
      <w:r>
        <w:rPr>
          <w:spacing w:val="-4"/>
          <w:sz w:val="24"/>
          <w:szCs w:val="24"/>
        </w:rPr>
        <w:t xml:space="preserve"> </w:t>
      </w:r>
      <w:r>
        <w:rPr>
          <w:sz w:val="24"/>
          <w:szCs w:val="24"/>
        </w:rPr>
        <w:t>представление</w:t>
      </w:r>
      <w:r>
        <w:rPr>
          <w:spacing w:val="-5"/>
          <w:sz w:val="24"/>
          <w:szCs w:val="24"/>
        </w:rPr>
        <w:t xml:space="preserve"> </w:t>
      </w:r>
      <w:r>
        <w:rPr>
          <w:sz w:val="24"/>
          <w:szCs w:val="24"/>
        </w:rPr>
        <w:t>в</w:t>
      </w:r>
      <w:r>
        <w:rPr>
          <w:spacing w:val="-5"/>
          <w:sz w:val="24"/>
          <w:szCs w:val="24"/>
        </w:rPr>
        <w:t xml:space="preserve"> </w:t>
      </w:r>
      <w:r>
        <w:rPr>
          <w:sz w:val="24"/>
          <w:szCs w:val="24"/>
        </w:rPr>
        <w:t>виде</w:t>
      </w:r>
      <w:r>
        <w:rPr>
          <w:spacing w:val="-5"/>
          <w:sz w:val="24"/>
          <w:szCs w:val="24"/>
        </w:rPr>
        <w:t xml:space="preserve"> </w:t>
      </w:r>
      <w:r>
        <w:rPr>
          <w:sz w:val="24"/>
          <w:szCs w:val="24"/>
        </w:rPr>
        <w:t>диаграмм, картосхем, линий времени и пр.;</w:t>
      </w:r>
    </w:p>
    <w:p w:rsidR="000B4A57" w:rsidRDefault="000B4A57" w:rsidP="00184A96">
      <w:pPr>
        <w:pStyle w:val="a5"/>
        <w:numPr>
          <w:ilvl w:val="0"/>
          <w:numId w:val="17"/>
        </w:numPr>
        <w:tabs>
          <w:tab w:val="left" w:pos="1329"/>
        </w:tabs>
        <w:ind w:left="1329" w:hanging="196"/>
        <w:jc w:val="left"/>
        <w:rPr>
          <w:sz w:val="24"/>
          <w:szCs w:val="24"/>
        </w:rPr>
      </w:pPr>
      <w:r>
        <w:rPr>
          <w:sz w:val="24"/>
          <w:szCs w:val="24"/>
        </w:rPr>
        <w:t>построение</w:t>
      </w:r>
      <w:r>
        <w:rPr>
          <w:spacing w:val="-8"/>
          <w:sz w:val="24"/>
          <w:szCs w:val="24"/>
        </w:rPr>
        <w:t xml:space="preserve"> </w:t>
      </w:r>
      <w:r>
        <w:rPr>
          <w:sz w:val="24"/>
          <w:szCs w:val="24"/>
        </w:rPr>
        <w:t>простейших</w:t>
      </w:r>
      <w:r>
        <w:rPr>
          <w:spacing w:val="-8"/>
          <w:sz w:val="24"/>
          <w:szCs w:val="24"/>
        </w:rPr>
        <w:t xml:space="preserve"> </w:t>
      </w:r>
      <w:r>
        <w:rPr>
          <w:sz w:val="24"/>
          <w:szCs w:val="24"/>
        </w:rPr>
        <w:t>моделей</w:t>
      </w:r>
      <w:r>
        <w:rPr>
          <w:spacing w:val="-6"/>
          <w:sz w:val="24"/>
          <w:szCs w:val="24"/>
        </w:rPr>
        <w:t xml:space="preserve"> </w:t>
      </w:r>
      <w:r>
        <w:rPr>
          <w:sz w:val="24"/>
          <w:szCs w:val="24"/>
        </w:rPr>
        <w:t>объектов</w:t>
      </w:r>
      <w:r>
        <w:rPr>
          <w:spacing w:val="-6"/>
          <w:sz w:val="24"/>
          <w:szCs w:val="24"/>
        </w:rPr>
        <w:t xml:space="preserve"> </w:t>
      </w:r>
      <w:r>
        <w:rPr>
          <w:sz w:val="24"/>
          <w:szCs w:val="24"/>
        </w:rPr>
        <w:t>и</w:t>
      </w:r>
      <w:r>
        <w:rPr>
          <w:spacing w:val="-6"/>
          <w:sz w:val="24"/>
          <w:szCs w:val="24"/>
        </w:rPr>
        <w:t xml:space="preserve"> </w:t>
      </w:r>
      <w:r>
        <w:rPr>
          <w:spacing w:val="-2"/>
          <w:sz w:val="24"/>
          <w:szCs w:val="24"/>
        </w:rPr>
        <w:t>процессов.</w:t>
      </w:r>
    </w:p>
    <w:p w:rsidR="000B4A57" w:rsidRDefault="000B4A57" w:rsidP="000B4A57">
      <w:pPr>
        <w:ind w:left="1135" w:right="995"/>
        <w:rPr>
          <w:sz w:val="24"/>
          <w:szCs w:val="24"/>
        </w:rPr>
      </w:pPr>
      <w:r>
        <w:rPr>
          <w:sz w:val="24"/>
          <w:szCs w:val="24"/>
        </w:rPr>
        <w:t>ИКТ</w:t>
      </w:r>
      <w:r>
        <w:rPr>
          <w:spacing w:val="-6"/>
          <w:sz w:val="24"/>
          <w:szCs w:val="24"/>
        </w:rPr>
        <w:t xml:space="preserve"> </w:t>
      </w:r>
      <w:r>
        <w:rPr>
          <w:sz w:val="24"/>
          <w:szCs w:val="24"/>
        </w:rPr>
        <w:t>является</w:t>
      </w:r>
      <w:r>
        <w:rPr>
          <w:spacing w:val="-6"/>
          <w:sz w:val="24"/>
          <w:szCs w:val="24"/>
        </w:rPr>
        <w:t xml:space="preserve"> </w:t>
      </w:r>
      <w:r>
        <w:rPr>
          <w:sz w:val="24"/>
          <w:szCs w:val="24"/>
        </w:rPr>
        <w:t>важным</w:t>
      </w:r>
      <w:r>
        <w:rPr>
          <w:spacing w:val="-5"/>
          <w:sz w:val="24"/>
          <w:szCs w:val="24"/>
        </w:rPr>
        <w:t xml:space="preserve"> </w:t>
      </w:r>
      <w:r>
        <w:rPr>
          <w:sz w:val="24"/>
          <w:szCs w:val="24"/>
        </w:rPr>
        <w:t>инструментом</w:t>
      </w:r>
      <w:r>
        <w:rPr>
          <w:spacing w:val="-6"/>
          <w:sz w:val="24"/>
          <w:szCs w:val="24"/>
        </w:rPr>
        <w:t xml:space="preserve"> </w:t>
      </w:r>
      <w:r>
        <w:rPr>
          <w:sz w:val="24"/>
          <w:szCs w:val="24"/>
        </w:rPr>
        <w:t>для</w:t>
      </w:r>
      <w:r>
        <w:rPr>
          <w:spacing w:val="-6"/>
          <w:sz w:val="24"/>
          <w:szCs w:val="24"/>
        </w:rPr>
        <w:t xml:space="preserve"> </w:t>
      </w:r>
      <w:r>
        <w:rPr>
          <w:sz w:val="24"/>
          <w:szCs w:val="24"/>
        </w:rPr>
        <w:t>формирования</w:t>
      </w:r>
      <w:r>
        <w:rPr>
          <w:spacing w:val="-4"/>
          <w:sz w:val="24"/>
          <w:szCs w:val="24"/>
        </w:rPr>
        <w:t xml:space="preserve"> </w:t>
      </w:r>
      <w:r>
        <w:rPr>
          <w:i/>
          <w:iCs/>
          <w:sz w:val="24"/>
          <w:szCs w:val="24"/>
        </w:rPr>
        <w:t>коммуникативных универсальных учебных действий</w:t>
      </w:r>
      <w:r>
        <w:rPr>
          <w:sz w:val="24"/>
          <w:szCs w:val="24"/>
        </w:rPr>
        <w:t>. Для этого используются:</w:t>
      </w:r>
    </w:p>
    <w:p w:rsidR="000B4A57" w:rsidRDefault="000B4A57" w:rsidP="00184A96">
      <w:pPr>
        <w:pStyle w:val="a5"/>
        <w:numPr>
          <w:ilvl w:val="0"/>
          <w:numId w:val="17"/>
        </w:numPr>
        <w:tabs>
          <w:tab w:val="left" w:pos="1329"/>
        </w:tabs>
        <w:ind w:left="1329" w:hanging="196"/>
        <w:jc w:val="left"/>
        <w:rPr>
          <w:sz w:val="24"/>
          <w:szCs w:val="24"/>
        </w:rPr>
      </w:pPr>
      <w:r>
        <w:rPr>
          <w:sz w:val="24"/>
          <w:szCs w:val="24"/>
        </w:rPr>
        <w:t>выступление</w:t>
      </w:r>
      <w:r>
        <w:rPr>
          <w:spacing w:val="-8"/>
          <w:sz w:val="24"/>
          <w:szCs w:val="24"/>
        </w:rPr>
        <w:t xml:space="preserve"> </w:t>
      </w:r>
      <w:r>
        <w:rPr>
          <w:sz w:val="24"/>
          <w:szCs w:val="24"/>
        </w:rPr>
        <w:t>с</w:t>
      </w:r>
      <w:r>
        <w:rPr>
          <w:spacing w:val="-8"/>
          <w:sz w:val="24"/>
          <w:szCs w:val="24"/>
        </w:rPr>
        <w:t xml:space="preserve"> </w:t>
      </w:r>
      <w:r>
        <w:rPr>
          <w:sz w:val="24"/>
          <w:szCs w:val="24"/>
        </w:rPr>
        <w:t>аудиовизуальной</w:t>
      </w:r>
      <w:r>
        <w:rPr>
          <w:spacing w:val="-1"/>
          <w:sz w:val="24"/>
          <w:szCs w:val="24"/>
        </w:rPr>
        <w:t xml:space="preserve"> </w:t>
      </w:r>
      <w:r>
        <w:rPr>
          <w:spacing w:val="-2"/>
          <w:sz w:val="24"/>
          <w:szCs w:val="24"/>
        </w:rPr>
        <w:t>поддержкой;</w:t>
      </w:r>
    </w:p>
    <w:p w:rsidR="000B4A57" w:rsidRDefault="000B4A57" w:rsidP="00184A96">
      <w:pPr>
        <w:pStyle w:val="a5"/>
        <w:numPr>
          <w:ilvl w:val="0"/>
          <w:numId w:val="17"/>
        </w:numPr>
        <w:tabs>
          <w:tab w:val="left" w:pos="1329"/>
        </w:tabs>
        <w:ind w:left="1329" w:hanging="196"/>
        <w:jc w:val="left"/>
        <w:rPr>
          <w:sz w:val="24"/>
          <w:szCs w:val="24"/>
        </w:rPr>
      </w:pPr>
      <w:r>
        <w:rPr>
          <w:sz w:val="24"/>
          <w:szCs w:val="24"/>
        </w:rPr>
        <w:t>фиксация</w:t>
      </w:r>
      <w:r>
        <w:rPr>
          <w:spacing w:val="-10"/>
          <w:sz w:val="24"/>
          <w:szCs w:val="24"/>
        </w:rPr>
        <w:t xml:space="preserve"> </w:t>
      </w:r>
      <w:r>
        <w:rPr>
          <w:sz w:val="24"/>
          <w:szCs w:val="24"/>
        </w:rPr>
        <w:t>хода</w:t>
      </w:r>
      <w:r>
        <w:rPr>
          <w:spacing w:val="-8"/>
          <w:sz w:val="24"/>
          <w:szCs w:val="24"/>
        </w:rPr>
        <w:t xml:space="preserve"> </w:t>
      </w:r>
      <w:r>
        <w:rPr>
          <w:sz w:val="24"/>
          <w:szCs w:val="24"/>
        </w:rPr>
        <w:t>коллективной/личной</w:t>
      </w:r>
      <w:r>
        <w:rPr>
          <w:spacing w:val="-4"/>
          <w:sz w:val="24"/>
          <w:szCs w:val="24"/>
        </w:rPr>
        <w:t xml:space="preserve"> </w:t>
      </w:r>
      <w:r>
        <w:rPr>
          <w:spacing w:val="-2"/>
          <w:sz w:val="24"/>
          <w:szCs w:val="24"/>
        </w:rPr>
        <w:t>коммуникации;</w:t>
      </w:r>
    </w:p>
    <w:p w:rsidR="000B4A57" w:rsidRDefault="000B4A57" w:rsidP="00184A96">
      <w:pPr>
        <w:pStyle w:val="a5"/>
        <w:numPr>
          <w:ilvl w:val="0"/>
          <w:numId w:val="17"/>
        </w:numPr>
        <w:tabs>
          <w:tab w:val="left" w:pos="1331"/>
          <w:tab w:val="left" w:pos="2071"/>
          <w:tab w:val="left" w:pos="2774"/>
          <w:tab w:val="left" w:pos="2894"/>
          <w:tab w:val="left" w:pos="3132"/>
          <w:tab w:val="left" w:pos="3526"/>
          <w:tab w:val="left" w:pos="3651"/>
          <w:tab w:val="left" w:pos="4241"/>
          <w:tab w:val="left" w:pos="4491"/>
          <w:tab w:val="left" w:pos="4925"/>
          <w:tab w:val="left" w:pos="5821"/>
          <w:tab w:val="left" w:pos="6281"/>
          <w:tab w:val="left" w:pos="6529"/>
          <w:tab w:val="left" w:pos="7871"/>
          <w:tab w:val="left" w:pos="8576"/>
          <w:tab w:val="left" w:pos="8788"/>
          <w:tab w:val="left" w:pos="8956"/>
          <w:tab w:val="left" w:pos="9186"/>
        </w:tabs>
        <w:ind w:right="993" w:firstLine="0"/>
        <w:jc w:val="left"/>
        <w:rPr>
          <w:sz w:val="24"/>
          <w:szCs w:val="24"/>
        </w:rPr>
      </w:pPr>
      <w:r>
        <w:rPr>
          <w:sz w:val="24"/>
          <w:szCs w:val="24"/>
        </w:rPr>
        <w:t>общение в цифровой среде (электронная почта, чат, видеоконференция, форум, блог). Формирование</w:t>
      </w:r>
      <w:r>
        <w:rPr>
          <w:spacing w:val="40"/>
          <w:sz w:val="24"/>
          <w:szCs w:val="24"/>
        </w:rPr>
        <w:t xml:space="preserve"> </w:t>
      </w:r>
      <w:r>
        <w:rPr>
          <w:sz w:val="24"/>
          <w:szCs w:val="24"/>
        </w:rPr>
        <w:t>ИКТ-компетентности</w:t>
      </w:r>
      <w:r>
        <w:rPr>
          <w:spacing w:val="40"/>
          <w:sz w:val="24"/>
          <w:szCs w:val="24"/>
        </w:rPr>
        <w:t xml:space="preserve"> </w:t>
      </w:r>
      <w:r>
        <w:rPr>
          <w:sz w:val="24"/>
          <w:szCs w:val="24"/>
        </w:rPr>
        <w:t>обучающихся</w:t>
      </w:r>
      <w:r>
        <w:rPr>
          <w:spacing w:val="40"/>
          <w:sz w:val="24"/>
          <w:szCs w:val="24"/>
        </w:rPr>
        <w:t xml:space="preserve"> </w:t>
      </w:r>
      <w:r>
        <w:rPr>
          <w:sz w:val="24"/>
          <w:szCs w:val="24"/>
        </w:rPr>
        <w:t>происходит</w:t>
      </w:r>
      <w:r>
        <w:rPr>
          <w:spacing w:val="40"/>
          <w:sz w:val="24"/>
          <w:szCs w:val="24"/>
        </w:rPr>
        <w:t xml:space="preserve"> </w:t>
      </w:r>
      <w:r>
        <w:rPr>
          <w:sz w:val="24"/>
          <w:szCs w:val="24"/>
        </w:rPr>
        <w:t>в</w:t>
      </w:r>
      <w:r>
        <w:rPr>
          <w:spacing w:val="40"/>
          <w:sz w:val="24"/>
          <w:szCs w:val="24"/>
        </w:rPr>
        <w:t xml:space="preserve"> </w:t>
      </w:r>
      <w:r>
        <w:rPr>
          <w:sz w:val="24"/>
          <w:szCs w:val="24"/>
        </w:rPr>
        <w:t>рамках</w:t>
      </w:r>
      <w:r>
        <w:rPr>
          <w:spacing w:val="40"/>
          <w:sz w:val="24"/>
          <w:szCs w:val="24"/>
        </w:rPr>
        <w:t xml:space="preserve"> </w:t>
      </w:r>
      <w:r>
        <w:rPr>
          <w:sz w:val="24"/>
          <w:szCs w:val="24"/>
        </w:rPr>
        <w:t xml:space="preserve">системно- деятельностного подхода, на основе изучения всех без исключения предметов учебного </w:t>
      </w:r>
      <w:r>
        <w:rPr>
          <w:spacing w:val="-2"/>
          <w:sz w:val="24"/>
          <w:szCs w:val="24"/>
        </w:rPr>
        <w:t>плана.</w:t>
      </w:r>
      <w:r>
        <w:rPr>
          <w:sz w:val="24"/>
          <w:szCs w:val="24"/>
        </w:rPr>
        <w:tab/>
      </w:r>
      <w:r>
        <w:rPr>
          <w:spacing w:val="-2"/>
          <w:sz w:val="24"/>
          <w:szCs w:val="24"/>
        </w:rPr>
        <w:t>Включение</w:t>
      </w:r>
      <w:r>
        <w:rPr>
          <w:sz w:val="24"/>
          <w:szCs w:val="24"/>
        </w:rPr>
        <w:tab/>
      </w:r>
      <w:r>
        <w:rPr>
          <w:spacing w:val="-2"/>
          <w:sz w:val="24"/>
          <w:szCs w:val="24"/>
        </w:rPr>
        <w:t>задачи</w:t>
      </w:r>
      <w:r>
        <w:rPr>
          <w:sz w:val="24"/>
          <w:szCs w:val="24"/>
        </w:rPr>
        <w:tab/>
      </w:r>
      <w:r>
        <w:rPr>
          <w:sz w:val="24"/>
          <w:szCs w:val="24"/>
        </w:rPr>
        <w:tab/>
      </w:r>
      <w:r>
        <w:rPr>
          <w:spacing w:val="-2"/>
          <w:sz w:val="24"/>
          <w:szCs w:val="24"/>
        </w:rPr>
        <w:t>формирования</w:t>
      </w:r>
      <w:r>
        <w:rPr>
          <w:sz w:val="24"/>
          <w:szCs w:val="24"/>
        </w:rPr>
        <w:tab/>
      </w:r>
      <w:r>
        <w:rPr>
          <w:spacing w:val="-2"/>
          <w:sz w:val="24"/>
          <w:szCs w:val="24"/>
        </w:rPr>
        <w:t>ИКТ-компетентности</w:t>
      </w:r>
      <w:r>
        <w:rPr>
          <w:sz w:val="24"/>
          <w:szCs w:val="24"/>
        </w:rPr>
        <w:tab/>
      </w:r>
      <w:r>
        <w:rPr>
          <w:sz w:val="24"/>
          <w:szCs w:val="24"/>
        </w:rPr>
        <w:tab/>
      </w:r>
      <w:r>
        <w:rPr>
          <w:spacing w:val="-10"/>
          <w:sz w:val="24"/>
          <w:szCs w:val="24"/>
        </w:rPr>
        <w:t>в</w:t>
      </w:r>
      <w:r>
        <w:rPr>
          <w:sz w:val="24"/>
          <w:szCs w:val="24"/>
        </w:rPr>
        <w:tab/>
      </w:r>
      <w:r>
        <w:rPr>
          <w:sz w:val="24"/>
          <w:szCs w:val="24"/>
        </w:rPr>
        <w:tab/>
      </w:r>
      <w:r>
        <w:rPr>
          <w:spacing w:val="-2"/>
          <w:sz w:val="24"/>
          <w:szCs w:val="24"/>
        </w:rPr>
        <w:t>Программу формирования</w:t>
      </w:r>
      <w:r>
        <w:rPr>
          <w:sz w:val="24"/>
          <w:szCs w:val="24"/>
        </w:rPr>
        <w:tab/>
      </w:r>
      <w:r>
        <w:rPr>
          <w:sz w:val="24"/>
          <w:szCs w:val="24"/>
        </w:rPr>
        <w:tab/>
      </w:r>
      <w:r>
        <w:rPr>
          <w:spacing w:val="-4"/>
          <w:sz w:val="24"/>
          <w:szCs w:val="24"/>
        </w:rPr>
        <w:t>УУД</w:t>
      </w:r>
      <w:r>
        <w:rPr>
          <w:sz w:val="24"/>
          <w:szCs w:val="24"/>
        </w:rPr>
        <w:tab/>
      </w:r>
      <w:r>
        <w:rPr>
          <w:sz w:val="24"/>
          <w:szCs w:val="24"/>
        </w:rPr>
        <w:tab/>
      </w:r>
      <w:r>
        <w:rPr>
          <w:spacing w:val="-2"/>
          <w:sz w:val="24"/>
          <w:szCs w:val="24"/>
        </w:rPr>
        <w:t>позволяет</w:t>
      </w:r>
      <w:r>
        <w:rPr>
          <w:sz w:val="24"/>
          <w:szCs w:val="24"/>
        </w:rPr>
        <w:tab/>
      </w:r>
      <w:r>
        <w:rPr>
          <w:spacing w:val="-2"/>
          <w:sz w:val="24"/>
          <w:szCs w:val="24"/>
        </w:rPr>
        <w:t>организации,</w:t>
      </w:r>
      <w:r>
        <w:rPr>
          <w:sz w:val="24"/>
          <w:szCs w:val="24"/>
        </w:rPr>
        <w:tab/>
      </w:r>
      <w:r>
        <w:rPr>
          <w:sz w:val="24"/>
          <w:szCs w:val="24"/>
        </w:rPr>
        <w:tab/>
      </w:r>
      <w:r>
        <w:rPr>
          <w:spacing w:val="-2"/>
          <w:sz w:val="24"/>
          <w:szCs w:val="24"/>
        </w:rPr>
        <w:t>осуществляющей</w:t>
      </w:r>
      <w:r>
        <w:rPr>
          <w:sz w:val="24"/>
          <w:szCs w:val="24"/>
        </w:rPr>
        <w:tab/>
      </w:r>
      <w:r>
        <w:rPr>
          <w:spacing w:val="-2"/>
          <w:sz w:val="24"/>
          <w:szCs w:val="24"/>
        </w:rPr>
        <w:t>образовательную деятельность,</w:t>
      </w:r>
      <w:r>
        <w:rPr>
          <w:sz w:val="24"/>
          <w:szCs w:val="24"/>
        </w:rPr>
        <w:tab/>
      </w:r>
      <w:r>
        <w:rPr>
          <w:spacing w:val="-10"/>
          <w:sz w:val="24"/>
          <w:szCs w:val="24"/>
        </w:rPr>
        <w:t>и</w:t>
      </w:r>
      <w:r>
        <w:rPr>
          <w:sz w:val="24"/>
          <w:szCs w:val="24"/>
        </w:rPr>
        <w:tab/>
      </w:r>
      <w:r>
        <w:rPr>
          <w:sz w:val="24"/>
          <w:szCs w:val="24"/>
        </w:rPr>
        <w:tab/>
      </w:r>
      <w:r>
        <w:rPr>
          <w:spacing w:val="-2"/>
          <w:sz w:val="24"/>
          <w:szCs w:val="24"/>
        </w:rPr>
        <w:t>учителю</w:t>
      </w:r>
      <w:r>
        <w:rPr>
          <w:sz w:val="24"/>
          <w:szCs w:val="24"/>
        </w:rPr>
        <w:tab/>
      </w:r>
      <w:r>
        <w:rPr>
          <w:spacing w:val="-2"/>
          <w:sz w:val="24"/>
          <w:szCs w:val="24"/>
        </w:rPr>
        <w:t>формировать</w:t>
      </w:r>
      <w:r>
        <w:rPr>
          <w:sz w:val="24"/>
          <w:szCs w:val="24"/>
        </w:rPr>
        <w:tab/>
      </w:r>
      <w:r>
        <w:rPr>
          <w:spacing w:val="-2"/>
          <w:sz w:val="24"/>
          <w:szCs w:val="24"/>
        </w:rPr>
        <w:t>соответствующие</w:t>
      </w:r>
      <w:r>
        <w:rPr>
          <w:sz w:val="24"/>
          <w:szCs w:val="24"/>
        </w:rPr>
        <w:tab/>
      </w:r>
      <w:r>
        <w:rPr>
          <w:spacing w:val="-2"/>
          <w:sz w:val="24"/>
          <w:szCs w:val="24"/>
        </w:rPr>
        <w:t>позиции</w:t>
      </w:r>
      <w:r>
        <w:rPr>
          <w:sz w:val="24"/>
          <w:szCs w:val="24"/>
        </w:rPr>
        <w:tab/>
      </w:r>
      <w:r>
        <w:rPr>
          <w:sz w:val="24"/>
          <w:szCs w:val="24"/>
        </w:rPr>
        <w:tab/>
      </w:r>
      <w:r>
        <w:rPr>
          <w:spacing w:val="-2"/>
          <w:sz w:val="24"/>
          <w:szCs w:val="24"/>
        </w:rPr>
        <w:t xml:space="preserve">планируемых </w:t>
      </w:r>
      <w:r>
        <w:rPr>
          <w:sz w:val="24"/>
          <w:szCs w:val="24"/>
        </w:rPr>
        <w:t>результатов,</w:t>
      </w:r>
      <w:r>
        <w:rPr>
          <w:spacing w:val="40"/>
          <w:sz w:val="24"/>
          <w:szCs w:val="24"/>
        </w:rPr>
        <w:t xml:space="preserve"> </w:t>
      </w:r>
      <w:r>
        <w:rPr>
          <w:sz w:val="24"/>
          <w:szCs w:val="24"/>
        </w:rPr>
        <w:t>помогает</w:t>
      </w:r>
      <w:r>
        <w:rPr>
          <w:spacing w:val="40"/>
          <w:sz w:val="24"/>
          <w:szCs w:val="24"/>
        </w:rPr>
        <w:t xml:space="preserve"> </w:t>
      </w:r>
      <w:r>
        <w:rPr>
          <w:sz w:val="24"/>
          <w:szCs w:val="24"/>
        </w:rPr>
        <w:t>с</w:t>
      </w:r>
      <w:r>
        <w:rPr>
          <w:spacing w:val="40"/>
          <w:sz w:val="24"/>
          <w:szCs w:val="24"/>
        </w:rPr>
        <w:t xml:space="preserve"> </w:t>
      </w:r>
      <w:r>
        <w:rPr>
          <w:sz w:val="24"/>
          <w:szCs w:val="24"/>
        </w:rPr>
        <w:t>учетом</w:t>
      </w:r>
      <w:r>
        <w:rPr>
          <w:spacing w:val="40"/>
          <w:sz w:val="24"/>
          <w:szCs w:val="24"/>
        </w:rPr>
        <w:t xml:space="preserve"> </w:t>
      </w:r>
      <w:r>
        <w:rPr>
          <w:sz w:val="24"/>
          <w:szCs w:val="24"/>
        </w:rPr>
        <w:t>специфики</w:t>
      </w:r>
      <w:r>
        <w:rPr>
          <w:spacing w:val="40"/>
          <w:sz w:val="24"/>
          <w:szCs w:val="24"/>
        </w:rPr>
        <w:t xml:space="preserve"> </w:t>
      </w:r>
      <w:r>
        <w:rPr>
          <w:sz w:val="24"/>
          <w:szCs w:val="24"/>
        </w:rPr>
        <w:t>каждого</w:t>
      </w:r>
      <w:r>
        <w:rPr>
          <w:spacing w:val="40"/>
          <w:sz w:val="24"/>
          <w:szCs w:val="24"/>
        </w:rPr>
        <w:t xml:space="preserve"> </w:t>
      </w:r>
      <w:r>
        <w:rPr>
          <w:sz w:val="24"/>
          <w:szCs w:val="24"/>
        </w:rPr>
        <w:t>учебного</w:t>
      </w:r>
      <w:r>
        <w:rPr>
          <w:spacing w:val="40"/>
          <w:sz w:val="24"/>
          <w:szCs w:val="24"/>
        </w:rPr>
        <w:t xml:space="preserve"> </w:t>
      </w:r>
      <w:r>
        <w:rPr>
          <w:sz w:val="24"/>
          <w:szCs w:val="24"/>
        </w:rPr>
        <w:t>предмета</w:t>
      </w:r>
      <w:r>
        <w:rPr>
          <w:spacing w:val="40"/>
          <w:sz w:val="24"/>
          <w:szCs w:val="24"/>
        </w:rPr>
        <w:t xml:space="preserve"> </w:t>
      </w:r>
      <w:r>
        <w:rPr>
          <w:sz w:val="24"/>
          <w:szCs w:val="24"/>
        </w:rPr>
        <w:t>избежать дублирования</w:t>
      </w:r>
      <w:r>
        <w:rPr>
          <w:spacing w:val="-3"/>
          <w:sz w:val="24"/>
          <w:szCs w:val="24"/>
        </w:rPr>
        <w:t xml:space="preserve"> </w:t>
      </w:r>
      <w:r>
        <w:rPr>
          <w:sz w:val="24"/>
          <w:szCs w:val="24"/>
        </w:rPr>
        <w:t>при освоении разных умений, осуществлять интеграцию и синхронизацию содержания</w:t>
      </w:r>
      <w:r>
        <w:rPr>
          <w:spacing w:val="40"/>
          <w:sz w:val="24"/>
          <w:szCs w:val="24"/>
        </w:rPr>
        <w:t xml:space="preserve"> </w:t>
      </w:r>
      <w:r>
        <w:rPr>
          <w:sz w:val="24"/>
          <w:szCs w:val="24"/>
        </w:rPr>
        <w:t>различных</w:t>
      </w:r>
      <w:r>
        <w:rPr>
          <w:spacing w:val="40"/>
          <w:sz w:val="24"/>
          <w:szCs w:val="24"/>
        </w:rPr>
        <w:t xml:space="preserve"> </w:t>
      </w:r>
      <w:r>
        <w:rPr>
          <w:sz w:val="24"/>
          <w:szCs w:val="24"/>
        </w:rPr>
        <w:t>учебных</w:t>
      </w:r>
      <w:r>
        <w:rPr>
          <w:spacing w:val="40"/>
          <w:sz w:val="24"/>
          <w:szCs w:val="24"/>
        </w:rPr>
        <w:t xml:space="preserve"> </w:t>
      </w:r>
      <w:r>
        <w:rPr>
          <w:sz w:val="24"/>
          <w:szCs w:val="24"/>
        </w:rPr>
        <w:t>курсов.</w:t>
      </w:r>
      <w:r>
        <w:rPr>
          <w:spacing w:val="40"/>
          <w:sz w:val="24"/>
          <w:szCs w:val="24"/>
        </w:rPr>
        <w:t xml:space="preserve"> </w:t>
      </w:r>
      <w:r>
        <w:rPr>
          <w:sz w:val="24"/>
          <w:szCs w:val="24"/>
        </w:rPr>
        <w:t>Освоение</w:t>
      </w:r>
      <w:r>
        <w:rPr>
          <w:spacing w:val="40"/>
          <w:sz w:val="24"/>
          <w:szCs w:val="24"/>
        </w:rPr>
        <w:t xml:space="preserve"> </w:t>
      </w:r>
      <w:r>
        <w:rPr>
          <w:sz w:val="24"/>
          <w:szCs w:val="24"/>
        </w:rPr>
        <w:t>умений</w:t>
      </w:r>
      <w:r>
        <w:rPr>
          <w:spacing w:val="40"/>
          <w:sz w:val="24"/>
          <w:szCs w:val="24"/>
        </w:rPr>
        <w:t xml:space="preserve"> </w:t>
      </w:r>
      <w:r>
        <w:rPr>
          <w:sz w:val="24"/>
          <w:szCs w:val="24"/>
        </w:rPr>
        <w:t>работать</w:t>
      </w:r>
      <w:r>
        <w:rPr>
          <w:spacing w:val="40"/>
          <w:sz w:val="24"/>
          <w:szCs w:val="24"/>
        </w:rPr>
        <w:t xml:space="preserve"> </w:t>
      </w:r>
      <w:r>
        <w:rPr>
          <w:sz w:val="24"/>
          <w:szCs w:val="24"/>
        </w:rPr>
        <w:t>с</w:t>
      </w:r>
      <w:r>
        <w:rPr>
          <w:spacing w:val="40"/>
          <w:sz w:val="24"/>
          <w:szCs w:val="24"/>
        </w:rPr>
        <w:t xml:space="preserve"> </w:t>
      </w:r>
      <w:r>
        <w:rPr>
          <w:sz w:val="24"/>
          <w:szCs w:val="24"/>
        </w:rPr>
        <w:t>информацией</w:t>
      </w:r>
      <w:r>
        <w:rPr>
          <w:spacing w:val="40"/>
          <w:sz w:val="24"/>
          <w:szCs w:val="24"/>
        </w:rPr>
        <w:t xml:space="preserve"> </w:t>
      </w:r>
      <w:r>
        <w:rPr>
          <w:sz w:val="24"/>
          <w:szCs w:val="24"/>
        </w:rPr>
        <w:t>и использовать</w:t>
      </w:r>
      <w:r>
        <w:rPr>
          <w:spacing w:val="40"/>
          <w:sz w:val="24"/>
          <w:szCs w:val="24"/>
        </w:rPr>
        <w:t xml:space="preserve"> </w:t>
      </w:r>
      <w:r>
        <w:rPr>
          <w:sz w:val="24"/>
          <w:szCs w:val="24"/>
        </w:rPr>
        <w:t>инструменты</w:t>
      </w:r>
      <w:r>
        <w:rPr>
          <w:spacing w:val="40"/>
          <w:sz w:val="24"/>
          <w:szCs w:val="24"/>
        </w:rPr>
        <w:t xml:space="preserve"> </w:t>
      </w:r>
      <w:r>
        <w:rPr>
          <w:sz w:val="24"/>
          <w:szCs w:val="24"/>
        </w:rPr>
        <w:t>ИКТ</w:t>
      </w:r>
      <w:r>
        <w:rPr>
          <w:spacing w:val="40"/>
          <w:sz w:val="24"/>
          <w:szCs w:val="24"/>
        </w:rPr>
        <w:t xml:space="preserve"> </w:t>
      </w:r>
      <w:r>
        <w:rPr>
          <w:sz w:val="24"/>
          <w:szCs w:val="24"/>
        </w:rPr>
        <w:t>также</w:t>
      </w:r>
      <w:r>
        <w:rPr>
          <w:spacing w:val="40"/>
          <w:sz w:val="24"/>
          <w:szCs w:val="24"/>
        </w:rPr>
        <w:t xml:space="preserve"> </w:t>
      </w:r>
      <w:r>
        <w:rPr>
          <w:sz w:val="24"/>
          <w:szCs w:val="24"/>
        </w:rPr>
        <w:t>может</w:t>
      </w:r>
      <w:r>
        <w:rPr>
          <w:spacing w:val="40"/>
          <w:sz w:val="24"/>
          <w:szCs w:val="24"/>
        </w:rPr>
        <w:t xml:space="preserve"> </w:t>
      </w:r>
      <w:r>
        <w:rPr>
          <w:sz w:val="24"/>
          <w:szCs w:val="24"/>
        </w:rPr>
        <w:t>входить</w:t>
      </w:r>
      <w:r>
        <w:rPr>
          <w:spacing w:val="40"/>
          <w:sz w:val="24"/>
          <w:szCs w:val="24"/>
        </w:rPr>
        <w:t xml:space="preserve"> </w:t>
      </w:r>
      <w:r>
        <w:rPr>
          <w:sz w:val="24"/>
          <w:szCs w:val="24"/>
        </w:rPr>
        <w:t>в</w:t>
      </w:r>
      <w:r>
        <w:rPr>
          <w:spacing w:val="40"/>
          <w:sz w:val="24"/>
          <w:szCs w:val="24"/>
        </w:rPr>
        <w:t xml:space="preserve"> </w:t>
      </w:r>
      <w:r>
        <w:rPr>
          <w:sz w:val="24"/>
          <w:szCs w:val="24"/>
        </w:rPr>
        <w:t>содержание</w:t>
      </w:r>
      <w:r>
        <w:rPr>
          <w:spacing w:val="40"/>
          <w:sz w:val="24"/>
          <w:szCs w:val="24"/>
        </w:rPr>
        <w:t xml:space="preserve"> </w:t>
      </w:r>
      <w:r>
        <w:rPr>
          <w:sz w:val="24"/>
          <w:szCs w:val="24"/>
        </w:rPr>
        <w:t>факультативных курсов, кружков, внеурочной деятельности школьников.</w:t>
      </w:r>
    </w:p>
    <w:p w:rsidR="000B4A57" w:rsidRDefault="000B4A57" w:rsidP="00184A96">
      <w:pPr>
        <w:pStyle w:val="2"/>
        <w:numPr>
          <w:ilvl w:val="2"/>
          <w:numId w:val="51"/>
        </w:numPr>
        <w:tabs>
          <w:tab w:val="left" w:pos="1590"/>
        </w:tabs>
        <w:spacing w:before="232"/>
        <w:ind w:left="1590" w:hanging="599"/>
      </w:pPr>
      <w:r>
        <w:t>Организационный</w:t>
      </w:r>
      <w:r>
        <w:rPr>
          <w:spacing w:val="-12"/>
        </w:rPr>
        <w:t xml:space="preserve"> </w:t>
      </w:r>
      <w:r>
        <w:rPr>
          <w:spacing w:val="-2"/>
        </w:rPr>
        <w:t>раздел</w:t>
      </w:r>
    </w:p>
    <w:p w:rsidR="000B4A57" w:rsidRDefault="000B4A57" w:rsidP="00184A96">
      <w:pPr>
        <w:pStyle w:val="a5"/>
        <w:numPr>
          <w:ilvl w:val="3"/>
          <w:numId w:val="51"/>
        </w:numPr>
        <w:tabs>
          <w:tab w:val="left" w:pos="1835"/>
        </w:tabs>
        <w:ind w:left="991" w:right="1058" w:firstLine="0"/>
        <w:rPr>
          <w:sz w:val="24"/>
          <w:szCs w:val="24"/>
        </w:rPr>
      </w:pPr>
      <w:r>
        <w:rPr>
          <w:b/>
          <w:bCs/>
          <w:sz w:val="24"/>
          <w:szCs w:val="24"/>
        </w:rPr>
        <w:t xml:space="preserve">Методика и инструментарий оценки успешности освоения и применения обучающимися с тяжелыми нарушениями речи универсальных учебных действий </w:t>
      </w:r>
      <w:r>
        <w:rPr>
          <w:sz w:val="24"/>
          <w:szCs w:val="24"/>
        </w:rPr>
        <w:t xml:space="preserve">Система оценки в сфере УУД может включать в себя следующие принципы и </w:t>
      </w:r>
      <w:r>
        <w:rPr>
          <w:spacing w:val="-2"/>
          <w:sz w:val="24"/>
          <w:szCs w:val="24"/>
        </w:rPr>
        <w:t>характеристики:</w:t>
      </w:r>
    </w:p>
    <w:p w:rsidR="000B4A57" w:rsidRDefault="000B4A57" w:rsidP="00184A96">
      <w:pPr>
        <w:pStyle w:val="a5"/>
        <w:numPr>
          <w:ilvl w:val="0"/>
          <w:numId w:val="16"/>
        </w:numPr>
        <w:tabs>
          <w:tab w:val="left" w:pos="1854"/>
        </w:tabs>
        <w:ind w:left="1854" w:hanging="359"/>
        <w:rPr>
          <w:sz w:val="24"/>
          <w:szCs w:val="24"/>
        </w:rPr>
      </w:pPr>
      <w:r>
        <w:rPr>
          <w:sz w:val="24"/>
          <w:szCs w:val="24"/>
        </w:rPr>
        <w:t>систематичность</w:t>
      </w:r>
      <w:r>
        <w:rPr>
          <w:spacing w:val="-3"/>
          <w:sz w:val="24"/>
          <w:szCs w:val="24"/>
        </w:rPr>
        <w:t xml:space="preserve"> </w:t>
      </w:r>
      <w:r>
        <w:rPr>
          <w:sz w:val="24"/>
          <w:szCs w:val="24"/>
        </w:rPr>
        <w:t>сбора</w:t>
      </w:r>
      <w:r>
        <w:rPr>
          <w:spacing w:val="-7"/>
          <w:sz w:val="24"/>
          <w:szCs w:val="24"/>
        </w:rPr>
        <w:t xml:space="preserve"> </w:t>
      </w:r>
      <w:r>
        <w:rPr>
          <w:sz w:val="24"/>
          <w:szCs w:val="24"/>
        </w:rPr>
        <w:t>и</w:t>
      </w:r>
      <w:r>
        <w:rPr>
          <w:spacing w:val="-4"/>
          <w:sz w:val="24"/>
          <w:szCs w:val="24"/>
        </w:rPr>
        <w:t xml:space="preserve"> </w:t>
      </w:r>
      <w:r>
        <w:rPr>
          <w:sz w:val="24"/>
          <w:szCs w:val="24"/>
        </w:rPr>
        <w:t>анализа</w:t>
      </w:r>
      <w:r>
        <w:rPr>
          <w:spacing w:val="-5"/>
          <w:sz w:val="24"/>
          <w:szCs w:val="24"/>
        </w:rPr>
        <w:t xml:space="preserve"> </w:t>
      </w:r>
      <w:r>
        <w:rPr>
          <w:spacing w:val="-2"/>
          <w:sz w:val="24"/>
          <w:szCs w:val="24"/>
        </w:rPr>
        <w:t>информации;</w:t>
      </w:r>
    </w:p>
    <w:p w:rsidR="000B4A57" w:rsidRDefault="000B4A57" w:rsidP="00184A96">
      <w:pPr>
        <w:pStyle w:val="a5"/>
        <w:numPr>
          <w:ilvl w:val="0"/>
          <w:numId w:val="16"/>
        </w:numPr>
        <w:tabs>
          <w:tab w:val="left" w:pos="1855"/>
        </w:tabs>
        <w:ind w:right="1057"/>
        <w:rPr>
          <w:sz w:val="24"/>
          <w:szCs w:val="24"/>
        </w:rPr>
      </w:pPr>
      <w:r>
        <w:rPr>
          <w:sz w:val="24"/>
          <w:szCs w:val="24"/>
        </w:rPr>
        <w:t>совокупность</w:t>
      </w:r>
      <w:r>
        <w:rPr>
          <w:spacing w:val="-12"/>
          <w:sz w:val="24"/>
          <w:szCs w:val="24"/>
        </w:rPr>
        <w:t xml:space="preserve"> </w:t>
      </w:r>
      <w:r>
        <w:rPr>
          <w:sz w:val="24"/>
          <w:szCs w:val="24"/>
        </w:rPr>
        <w:t>показателей</w:t>
      </w:r>
      <w:r>
        <w:rPr>
          <w:spacing w:val="-11"/>
          <w:sz w:val="24"/>
          <w:szCs w:val="24"/>
        </w:rPr>
        <w:t xml:space="preserve"> </w:t>
      </w:r>
      <w:r>
        <w:rPr>
          <w:sz w:val="24"/>
          <w:szCs w:val="24"/>
        </w:rPr>
        <w:t>и</w:t>
      </w:r>
      <w:r>
        <w:rPr>
          <w:spacing w:val="-14"/>
          <w:sz w:val="24"/>
          <w:szCs w:val="24"/>
        </w:rPr>
        <w:t xml:space="preserve"> </w:t>
      </w:r>
      <w:r>
        <w:rPr>
          <w:sz w:val="24"/>
          <w:szCs w:val="24"/>
        </w:rPr>
        <w:t>индикаторов</w:t>
      </w:r>
      <w:r>
        <w:rPr>
          <w:spacing w:val="-11"/>
          <w:sz w:val="24"/>
          <w:szCs w:val="24"/>
        </w:rPr>
        <w:t xml:space="preserve"> </w:t>
      </w:r>
      <w:r>
        <w:rPr>
          <w:sz w:val="24"/>
          <w:szCs w:val="24"/>
        </w:rPr>
        <w:t>оценивания</w:t>
      </w:r>
      <w:r>
        <w:rPr>
          <w:spacing w:val="-12"/>
          <w:sz w:val="24"/>
          <w:szCs w:val="24"/>
        </w:rPr>
        <w:t xml:space="preserve"> </w:t>
      </w:r>
      <w:r>
        <w:rPr>
          <w:sz w:val="24"/>
          <w:szCs w:val="24"/>
        </w:rPr>
        <w:t>должна</w:t>
      </w:r>
      <w:r>
        <w:rPr>
          <w:spacing w:val="-13"/>
          <w:sz w:val="24"/>
          <w:szCs w:val="24"/>
        </w:rPr>
        <w:t xml:space="preserve"> </w:t>
      </w:r>
      <w:r>
        <w:rPr>
          <w:sz w:val="24"/>
          <w:szCs w:val="24"/>
        </w:rPr>
        <w:t>учитывать</w:t>
      </w:r>
      <w:r>
        <w:rPr>
          <w:spacing w:val="-11"/>
          <w:sz w:val="24"/>
          <w:szCs w:val="24"/>
        </w:rPr>
        <w:t xml:space="preserve"> </w:t>
      </w:r>
      <w:r>
        <w:rPr>
          <w:sz w:val="24"/>
          <w:szCs w:val="24"/>
        </w:rPr>
        <w:t>интересы всех участников образовательной деятельности, то есть быть информативной для управленцев, педагогов, родителей, обучающихся;</w:t>
      </w:r>
    </w:p>
    <w:p w:rsidR="000B4A57" w:rsidRDefault="000B4A57" w:rsidP="00184A96">
      <w:pPr>
        <w:pStyle w:val="a5"/>
        <w:numPr>
          <w:ilvl w:val="0"/>
          <w:numId w:val="16"/>
        </w:numPr>
        <w:tabs>
          <w:tab w:val="left" w:pos="1855"/>
        </w:tabs>
        <w:ind w:right="1059"/>
        <w:rPr>
          <w:sz w:val="24"/>
          <w:szCs w:val="24"/>
        </w:rPr>
      </w:pPr>
      <w:r>
        <w:rPr>
          <w:sz w:val="24"/>
          <w:szCs w:val="24"/>
        </w:rPr>
        <w:t xml:space="preserve">доступность и прозрачность данных о результатах оценивания для всех </w:t>
      </w:r>
      <w:r>
        <w:rPr>
          <w:sz w:val="24"/>
          <w:szCs w:val="24"/>
        </w:rPr>
        <w:lastRenderedPageBreak/>
        <w:t>участников образовательной деятельности.</w:t>
      </w:r>
    </w:p>
    <w:p w:rsidR="000B4A57" w:rsidRDefault="000B4A57" w:rsidP="000B4A57">
      <w:pPr>
        <w:pStyle w:val="a3"/>
        <w:ind w:left="1855"/>
      </w:pPr>
      <w:r>
        <w:rPr>
          <w:spacing w:val="-2"/>
        </w:rPr>
        <w:t>Оценка</w:t>
      </w:r>
      <w:r>
        <w:rPr>
          <w:spacing w:val="-4"/>
        </w:rPr>
        <w:t xml:space="preserve"> </w:t>
      </w:r>
      <w:r>
        <w:rPr>
          <w:spacing w:val="-2"/>
        </w:rPr>
        <w:t>деятельности</w:t>
      </w:r>
      <w:r>
        <w:rPr>
          <w:spacing w:val="4"/>
        </w:rPr>
        <w:t xml:space="preserve"> </w:t>
      </w:r>
      <w:r>
        <w:rPr>
          <w:spacing w:val="-2"/>
        </w:rPr>
        <w:t>образовательной</w:t>
      </w:r>
      <w:r>
        <w:rPr>
          <w:spacing w:val="3"/>
        </w:rPr>
        <w:t xml:space="preserve"> </w:t>
      </w:r>
      <w:r>
        <w:rPr>
          <w:spacing w:val="-2"/>
        </w:rPr>
        <w:t>организации</w:t>
      </w:r>
      <w:r>
        <w:rPr>
          <w:spacing w:val="1"/>
        </w:rPr>
        <w:t xml:space="preserve"> </w:t>
      </w:r>
      <w:r>
        <w:rPr>
          <w:spacing w:val="-2"/>
        </w:rPr>
        <w:t>по</w:t>
      </w:r>
      <w:r>
        <w:rPr>
          <w:spacing w:val="-1"/>
        </w:rPr>
        <w:t xml:space="preserve"> </w:t>
      </w:r>
      <w:r>
        <w:rPr>
          <w:spacing w:val="-2"/>
        </w:rPr>
        <w:t>формированию</w:t>
      </w:r>
      <w:r>
        <w:rPr>
          <w:spacing w:val="-1"/>
        </w:rPr>
        <w:t xml:space="preserve"> </w:t>
      </w:r>
      <w:r>
        <w:rPr>
          <w:spacing w:val="-2"/>
        </w:rPr>
        <w:t>и</w:t>
      </w:r>
      <w:r>
        <w:rPr>
          <w:spacing w:val="2"/>
        </w:rPr>
        <w:t xml:space="preserve"> </w:t>
      </w:r>
      <w:r>
        <w:rPr>
          <w:spacing w:val="-2"/>
        </w:rPr>
        <w:t>развитию</w:t>
      </w:r>
    </w:p>
    <w:p w:rsidR="000B4A57" w:rsidRDefault="000B4A57" w:rsidP="000B4A57">
      <w:pPr>
        <w:pStyle w:val="a3"/>
        <w:sectPr w:rsidR="000B4A57">
          <w:pgSz w:w="11920" w:h="16860"/>
          <w:pgMar w:top="1040" w:right="141" w:bottom="1160" w:left="425" w:header="0" w:footer="812" w:gutter="0"/>
          <w:cols w:space="720"/>
        </w:sectPr>
      </w:pPr>
    </w:p>
    <w:p w:rsidR="000B4A57" w:rsidRDefault="000B4A57" w:rsidP="000B4A57">
      <w:pPr>
        <w:pStyle w:val="a3"/>
        <w:spacing w:before="79"/>
        <w:ind w:left="1135" w:right="1066"/>
      </w:pPr>
      <w:r>
        <w:lastRenderedPageBreak/>
        <w:t>УУД</w:t>
      </w:r>
      <w:r>
        <w:rPr>
          <w:spacing w:val="-3"/>
        </w:rPr>
        <w:t xml:space="preserve"> </w:t>
      </w:r>
      <w:r>
        <w:t>у</w:t>
      </w:r>
      <w:r>
        <w:rPr>
          <w:spacing w:val="-2"/>
        </w:rPr>
        <w:t xml:space="preserve"> </w:t>
      </w:r>
      <w:r>
        <w:t>обучающихся</w:t>
      </w:r>
      <w:r>
        <w:rPr>
          <w:spacing w:val="-2"/>
        </w:rPr>
        <w:t xml:space="preserve"> </w:t>
      </w:r>
      <w:r>
        <w:t>может</w:t>
      </w:r>
      <w:r>
        <w:rPr>
          <w:spacing w:val="-2"/>
        </w:rPr>
        <w:t xml:space="preserve"> </w:t>
      </w:r>
      <w:r>
        <w:t>учитывать</w:t>
      </w:r>
      <w:r>
        <w:rPr>
          <w:spacing w:val="-1"/>
        </w:rPr>
        <w:t xml:space="preserve"> </w:t>
      </w:r>
      <w:r>
        <w:t>работу</w:t>
      </w:r>
      <w:r>
        <w:rPr>
          <w:spacing w:val="-4"/>
        </w:rPr>
        <w:t xml:space="preserve"> </w:t>
      </w:r>
      <w:r>
        <w:t>по</w:t>
      </w:r>
      <w:r>
        <w:rPr>
          <w:spacing w:val="-2"/>
        </w:rPr>
        <w:t xml:space="preserve"> </w:t>
      </w:r>
      <w:r>
        <w:t>обеспечению</w:t>
      </w:r>
      <w:r>
        <w:rPr>
          <w:spacing w:val="-2"/>
        </w:rPr>
        <w:t xml:space="preserve"> </w:t>
      </w:r>
      <w:r>
        <w:t>кадровых,</w:t>
      </w:r>
      <w:r>
        <w:rPr>
          <w:spacing w:val="-3"/>
        </w:rPr>
        <w:t xml:space="preserve"> </w:t>
      </w:r>
      <w:r>
        <w:t>методических, материально-технических условий.</w:t>
      </w:r>
    </w:p>
    <w:p w:rsidR="000B4A57" w:rsidRDefault="000B4A57" w:rsidP="000B4A57">
      <w:pPr>
        <w:pStyle w:val="a3"/>
        <w:ind w:left="1135" w:right="1065" w:firstLine="719"/>
      </w:pPr>
      <w:r>
        <w:t>В процессе реализации мониторинга успешности освоения и применения УУД могут быть учтены следующие этапы освоения УУД:</w:t>
      </w:r>
    </w:p>
    <w:p w:rsidR="000B4A57" w:rsidRDefault="000B4A57" w:rsidP="00184A96">
      <w:pPr>
        <w:pStyle w:val="a5"/>
        <w:numPr>
          <w:ilvl w:val="0"/>
          <w:numId w:val="15"/>
        </w:numPr>
        <w:tabs>
          <w:tab w:val="left" w:pos="1557"/>
          <w:tab w:val="left" w:pos="1775"/>
        </w:tabs>
        <w:ind w:right="1061" w:hanging="12"/>
        <w:rPr>
          <w:sz w:val="24"/>
          <w:szCs w:val="24"/>
        </w:rPr>
      </w:pPr>
      <w:r>
        <w:rPr>
          <w:sz w:val="24"/>
          <w:szCs w:val="24"/>
        </w:rPr>
        <w:t>универсальное учебное действие не сформировано (школьник может выполнить лишь</w:t>
      </w:r>
      <w:r>
        <w:rPr>
          <w:spacing w:val="-11"/>
          <w:sz w:val="24"/>
          <w:szCs w:val="24"/>
        </w:rPr>
        <w:t xml:space="preserve"> </w:t>
      </w:r>
      <w:r>
        <w:rPr>
          <w:sz w:val="24"/>
          <w:szCs w:val="24"/>
        </w:rPr>
        <w:t>отдельные</w:t>
      </w:r>
      <w:r>
        <w:rPr>
          <w:spacing w:val="-12"/>
          <w:sz w:val="24"/>
          <w:szCs w:val="24"/>
        </w:rPr>
        <w:t xml:space="preserve"> </w:t>
      </w:r>
      <w:r>
        <w:rPr>
          <w:sz w:val="24"/>
          <w:szCs w:val="24"/>
        </w:rPr>
        <w:t>операции,</w:t>
      </w:r>
      <w:r>
        <w:rPr>
          <w:spacing w:val="-9"/>
          <w:sz w:val="24"/>
          <w:szCs w:val="24"/>
        </w:rPr>
        <w:t xml:space="preserve"> </w:t>
      </w:r>
      <w:r>
        <w:rPr>
          <w:sz w:val="24"/>
          <w:szCs w:val="24"/>
        </w:rPr>
        <w:t>может</w:t>
      </w:r>
      <w:r>
        <w:rPr>
          <w:spacing w:val="-11"/>
          <w:sz w:val="24"/>
          <w:szCs w:val="24"/>
        </w:rPr>
        <w:t xml:space="preserve"> </w:t>
      </w:r>
      <w:r>
        <w:rPr>
          <w:sz w:val="24"/>
          <w:szCs w:val="24"/>
        </w:rPr>
        <w:t>только</w:t>
      </w:r>
      <w:r>
        <w:rPr>
          <w:spacing w:val="-11"/>
          <w:sz w:val="24"/>
          <w:szCs w:val="24"/>
        </w:rPr>
        <w:t xml:space="preserve"> </w:t>
      </w:r>
      <w:r>
        <w:rPr>
          <w:sz w:val="24"/>
          <w:szCs w:val="24"/>
        </w:rPr>
        <w:t>копировать</w:t>
      </w:r>
      <w:r>
        <w:rPr>
          <w:spacing w:val="-8"/>
          <w:sz w:val="24"/>
          <w:szCs w:val="24"/>
        </w:rPr>
        <w:t xml:space="preserve"> </w:t>
      </w:r>
      <w:r>
        <w:rPr>
          <w:sz w:val="24"/>
          <w:szCs w:val="24"/>
        </w:rPr>
        <w:t>действия</w:t>
      </w:r>
      <w:r>
        <w:rPr>
          <w:spacing w:val="-9"/>
          <w:sz w:val="24"/>
          <w:szCs w:val="24"/>
        </w:rPr>
        <w:t xml:space="preserve"> </w:t>
      </w:r>
      <w:r>
        <w:rPr>
          <w:sz w:val="24"/>
          <w:szCs w:val="24"/>
        </w:rPr>
        <w:t>учителя,</w:t>
      </w:r>
      <w:r>
        <w:rPr>
          <w:spacing w:val="-12"/>
          <w:sz w:val="24"/>
          <w:szCs w:val="24"/>
        </w:rPr>
        <w:t xml:space="preserve"> </w:t>
      </w:r>
      <w:r>
        <w:rPr>
          <w:sz w:val="24"/>
          <w:szCs w:val="24"/>
        </w:rPr>
        <w:t>не</w:t>
      </w:r>
      <w:r>
        <w:rPr>
          <w:spacing w:val="-8"/>
          <w:sz w:val="24"/>
          <w:szCs w:val="24"/>
        </w:rPr>
        <w:t xml:space="preserve"> </w:t>
      </w:r>
      <w:r>
        <w:rPr>
          <w:sz w:val="24"/>
          <w:szCs w:val="24"/>
        </w:rPr>
        <w:t>планирует и не контролирует своих действий, подменяет учебную задачу задачей буквального заучивания и воспроизведения);</w:t>
      </w:r>
    </w:p>
    <w:p w:rsidR="000B4A57" w:rsidRDefault="000B4A57" w:rsidP="00184A96">
      <w:pPr>
        <w:pStyle w:val="a5"/>
        <w:numPr>
          <w:ilvl w:val="0"/>
          <w:numId w:val="15"/>
        </w:numPr>
        <w:tabs>
          <w:tab w:val="left" w:pos="1557"/>
          <w:tab w:val="left" w:pos="1736"/>
        </w:tabs>
        <w:ind w:right="1059" w:hanging="12"/>
        <w:rPr>
          <w:sz w:val="24"/>
          <w:szCs w:val="24"/>
        </w:rPr>
      </w:pPr>
      <w:r>
        <w:rPr>
          <w:sz w:val="24"/>
          <w:szCs w:val="24"/>
        </w:rPr>
        <w:t>учебное</w:t>
      </w:r>
      <w:r>
        <w:rPr>
          <w:spacing w:val="-9"/>
          <w:sz w:val="24"/>
          <w:szCs w:val="24"/>
        </w:rPr>
        <w:t xml:space="preserve"> </w:t>
      </w:r>
      <w:r>
        <w:rPr>
          <w:sz w:val="24"/>
          <w:szCs w:val="24"/>
        </w:rPr>
        <w:t>действие</w:t>
      </w:r>
      <w:r>
        <w:rPr>
          <w:spacing w:val="-6"/>
          <w:sz w:val="24"/>
          <w:szCs w:val="24"/>
        </w:rPr>
        <w:t xml:space="preserve"> </w:t>
      </w:r>
      <w:r>
        <w:rPr>
          <w:sz w:val="24"/>
          <w:szCs w:val="24"/>
        </w:rPr>
        <w:t>может</w:t>
      </w:r>
      <w:r>
        <w:rPr>
          <w:spacing w:val="-8"/>
          <w:sz w:val="24"/>
          <w:szCs w:val="24"/>
        </w:rPr>
        <w:t xml:space="preserve"> </w:t>
      </w:r>
      <w:r>
        <w:rPr>
          <w:sz w:val="24"/>
          <w:szCs w:val="24"/>
        </w:rPr>
        <w:t>быть</w:t>
      </w:r>
      <w:r>
        <w:rPr>
          <w:spacing w:val="-7"/>
          <w:sz w:val="24"/>
          <w:szCs w:val="24"/>
        </w:rPr>
        <w:t xml:space="preserve"> </w:t>
      </w:r>
      <w:r>
        <w:rPr>
          <w:sz w:val="24"/>
          <w:szCs w:val="24"/>
        </w:rPr>
        <w:t>выполнено</w:t>
      </w:r>
      <w:r>
        <w:rPr>
          <w:spacing w:val="-7"/>
          <w:sz w:val="24"/>
          <w:szCs w:val="24"/>
        </w:rPr>
        <w:t xml:space="preserve"> </w:t>
      </w:r>
      <w:r>
        <w:rPr>
          <w:sz w:val="24"/>
          <w:szCs w:val="24"/>
        </w:rPr>
        <w:t>в</w:t>
      </w:r>
      <w:r>
        <w:rPr>
          <w:spacing w:val="-9"/>
          <w:sz w:val="24"/>
          <w:szCs w:val="24"/>
        </w:rPr>
        <w:t xml:space="preserve"> </w:t>
      </w:r>
      <w:r>
        <w:rPr>
          <w:sz w:val="24"/>
          <w:szCs w:val="24"/>
        </w:rPr>
        <w:t>сотрудничестве</w:t>
      </w:r>
      <w:r>
        <w:rPr>
          <w:spacing w:val="-8"/>
          <w:sz w:val="24"/>
          <w:szCs w:val="24"/>
        </w:rPr>
        <w:t xml:space="preserve"> </w:t>
      </w:r>
      <w:r>
        <w:rPr>
          <w:sz w:val="24"/>
          <w:szCs w:val="24"/>
        </w:rPr>
        <w:t>с</w:t>
      </w:r>
      <w:r>
        <w:rPr>
          <w:spacing w:val="-9"/>
          <w:sz w:val="24"/>
          <w:szCs w:val="24"/>
        </w:rPr>
        <w:t xml:space="preserve"> </w:t>
      </w:r>
      <w:r>
        <w:rPr>
          <w:sz w:val="24"/>
          <w:szCs w:val="24"/>
        </w:rPr>
        <w:t>педагогом</w:t>
      </w:r>
      <w:r>
        <w:rPr>
          <w:spacing w:val="-9"/>
          <w:sz w:val="24"/>
          <w:szCs w:val="24"/>
        </w:rPr>
        <w:t xml:space="preserve"> </w:t>
      </w:r>
      <w:r>
        <w:rPr>
          <w:sz w:val="24"/>
          <w:szCs w:val="24"/>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B4A57" w:rsidRDefault="000B4A57" w:rsidP="00184A96">
      <w:pPr>
        <w:pStyle w:val="a5"/>
        <w:numPr>
          <w:ilvl w:val="0"/>
          <w:numId w:val="15"/>
        </w:numPr>
        <w:tabs>
          <w:tab w:val="left" w:pos="1557"/>
          <w:tab w:val="left" w:pos="1784"/>
        </w:tabs>
        <w:ind w:right="1069" w:hanging="12"/>
        <w:rPr>
          <w:sz w:val="24"/>
          <w:szCs w:val="24"/>
        </w:rPr>
      </w:pPr>
      <w:r>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B4A57" w:rsidRDefault="000B4A57" w:rsidP="00184A96">
      <w:pPr>
        <w:pStyle w:val="a5"/>
        <w:numPr>
          <w:ilvl w:val="0"/>
          <w:numId w:val="15"/>
        </w:numPr>
        <w:tabs>
          <w:tab w:val="left" w:pos="1557"/>
          <w:tab w:val="left" w:pos="1770"/>
        </w:tabs>
        <w:spacing w:before="1"/>
        <w:ind w:right="1065" w:hanging="12"/>
        <w:rPr>
          <w:sz w:val="24"/>
          <w:szCs w:val="24"/>
        </w:rPr>
      </w:pPr>
      <w:r>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B4A57" w:rsidRDefault="000B4A57" w:rsidP="00184A96">
      <w:pPr>
        <w:pStyle w:val="a5"/>
        <w:numPr>
          <w:ilvl w:val="0"/>
          <w:numId w:val="15"/>
        </w:numPr>
        <w:tabs>
          <w:tab w:val="left" w:pos="1557"/>
          <w:tab w:val="left" w:pos="1770"/>
        </w:tabs>
        <w:ind w:right="1066" w:hanging="12"/>
        <w:rPr>
          <w:sz w:val="24"/>
          <w:szCs w:val="24"/>
        </w:rPr>
      </w:pPr>
      <w:r>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B4A57" w:rsidRDefault="000B4A57" w:rsidP="00184A96">
      <w:pPr>
        <w:pStyle w:val="a5"/>
        <w:numPr>
          <w:ilvl w:val="0"/>
          <w:numId w:val="15"/>
        </w:numPr>
        <w:tabs>
          <w:tab w:val="left" w:pos="1741"/>
        </w:tabs>
        <w:ind w:left="1741" w:hanging="196"/>
        <w:rPr>
          <w:sz w:val="24"/>
          <w:szCs w:val="24"/>
        </w:rPr>
      </w:pPr>
      <w:r>
        <w:rPr>
          <w:sz w:val="24"/>
          <w:szCs w:val="24"/>
        </w:rPr>
        <w:t>обобщение</w:t>
      </w:r>
      <w:r>
        <w:rPr>
          <w:spacing w:val="-6"/>
          <w:sz w:val="24"/>
          <w:szCs w:val="24"/>
        </w:rPr>
        <w:t xml:space="preserve"> </w:t>
      </w:r>
      <w:r>
        <w:rPr>
          <w:sz w:val="24"/>
          <w:szCs w:val="24"/>
        </w:rPr>
        <w:t>учебных</w:t>
      </w:r>
      <w:r>
        <w:rPr>
          <w:spacing w:val="-4"/>
          <w:sz w:val="24"/>
          <w:szCs w:val="24"/>
        </w:rPr>
        <w:t xml:space="preserve"> </w:t>
      </w:r>
      <w:r>
        <w:rPr>
          <w:sz w:val="24"/>
          <w:szCs w:val="24"/>
        </w:rPr>
        <w:t>действий</w:t>
      </w:r>
      <w:r>
        <w:rPr>
          <w:spacing w:val="-6"/>
          <w:sz w:val="24"/>
          <w:szCs w:val="24"/>
        </w:rPr>
        <w:t xml:space="preserve"> </w:t>
      </w:r>
      <w:r>
        <w:rPr>
          <w:sz w:val="24"/>
          <w:szCs w:val="24"/>
        </w:rPr>
        <w:t>на</w:t>
      </w:r>
      <w:r>
        <w:rPr>
          <w:spacing w:val="-7"/>
          <w:sz w:val="24"/>
          <w:szCs w:val="24"/>
        </w:rPr>
        <w:t xml:space="preserve"> </w:t>
      </w:r>
      <w:r>
        <w:rPr>
          <w:sz w:val="24"/>
          <w:szCs w:val="24"/>
        </w:rPr>
        <w:t>основе</w:t>
      </w:r>
      <w:r>
        <w:rPr>
          <w:spacing w:val="-6"/>
          <w:sz w:val="24"/>
          <w:szCs w:val="24"/>
        </w:rPr>
        <w:t xml:space="preserve"> </w:t>
      </w:r>
      <w:r>
        <w:rPr>
          <w:sz w:val="24"/>
          <w:szCs w:val="24"/>
        </w:rPr>
        <w:t>выявления</w:t>
      </w:r>
      <w:r>
        <w:rPr>
          <w:spacing w:val="-5"/>
          <w:sz w:val="24"/>
          <w:szCs w:val="24"/>
        </w:rPr>
        <w:t xml:space="preserve"> </w:t>
      </w:r>
      <w:r>
        <w:rPr>
          <w:sz w:val="24"/>
          <w:szCs w:val="24"/>
        </w:rPr>
        <w:t>общих</w:t>
      </w:r>
      <w:r>
        <w:rPr>
          <w:spacing w:val="-6"/>
          <w:sz w:val="24"/>
          <w:szCs w:val="24"/>
        </w:rPr>
        <w:t xml:space="preserve"> </w:t>
      </w:r>
      <w:r>
        <w:rPr>
          <w:spacing w:val="-2"/>
          <w:sz w:val="24"/>
          <w:szCs w:val="24"/>
        </w:rPr>
        <w:t>принципов.</w:t>
      </w:r>
    </w:p>
    <w:p w:rsidR="000B4A57" w:rsidRDefault="000B4A57" w:rsidP="000B4A57">
      <w:pPr>
        <w:pStyle w:val="a3"/>
        <w:ind w:left="0"/>
        <w:jc w:val="left"/>
      </w:pPr>
    </w:p>
    <w:p w:rsidR="00416B47" w:rsidRDefault="00416B47" w:rsidP="00416B47">
      <w:pPr>
        <w:pStyle w:val="a3"/>
        <w:ind w:left="0"/>
        <w:jc w:val="left"/>
      </w:pPr>
    </w:p>
    <w:p w:rsidR="00416B47" w:rsidRDefault="00416B47" w:rsidP="00184A96">
      <w:pPr>
        <w:pStyle w:val="2"/>
        <w:numPr>
          <w:ilvl w:val="1"/>
          <w:numId w:val="51"/>
        </w:numPr>
        <w:tabs>
          <w:tab w:val="left" w:pos="1351"/>
        </w:tabs>
        <w:ind w:left="1351" w:hanging="360"/>
      </w:pPr>
      <w:r>
        <w:t>Программа</w:t>
      </w:r>
      <w:r>
        <w:rPr>
          <w:spacing w:val="-15"/>
        </w:rPr>
        <w:t xml:space="preserve"> </w:t>
      </w:r>
      <w:r>
        <w:t>коррекционной</w:t>
      </w:r>
      <w:r>
        <w:rPr>
          <w:spacing w:val="-10"/>
        </w:rPr>
        <w:t xml:space="preserve"> </w:t>
      </w:r>
      <w:r>
        <w:rPr>
          <w:spacing w:val="-2"/>
        </w:rPr>
        <w:t>работы</w:t>
      </w:r>
    </w:p>
    <w:p w:rsidR="00416B47" w:rsidRDefault="00416B47" w:rsidP="00184A96">
      <w:pPr>
        <w:pStyle w:val="a5"/>
        <w:numPr>
          <w:ilvl w:val="2"/>
          <w:numId w:val="51"/>
        </w:numPr>
        <w:tabs>
          <w:tab w:val="left" w:pos="1710"/>
        </w:tabs>
        <w:ind w:left="1710" w:hanging="719"/>
        <w:rPr>
          <w:b/>
          <w:bCs/>
          <w:sz w:val="24"/>
          <w:szCs w:val="24"/>
        </w:rPr>
      </w:pPr>
      <w:r>
        <w:rPr>
          <w:b/>
          <w:bCs/>
          <w:sz w:val="24"/>
          <w:szCs w:val="24"/>
        </w:rPr>
        <w:t>Цели,</w:t>
      </w:r>
      <w:r>
        <w:rPr>
          <w:b/>
          <w:bCs/>
          <w:spacing w:val="-11"/>
          <w:sz w:val="24"/>
          <w:szCs w:val="24"/>
        </w:rPr>
        <w:t xml:space="preserve"> </w:t>
      </w:r>
      <w:r>
        <w:rPr>
          <w:b/>
          <w:bCs/>
          <w:sz w:val="24"/>
          <w:szCs w:val="24"/>
        </w:rPr>
        <w:t>задачи</w:t>
      </w:r>
      <w:r>
        <w:rPr>
          <w:b/>
          <w:bCs/>
          <w:spacing w:val="-8"/>
          <w:sz w:val="24"/>
          <w:szCs w:val="24"/>
        </w:rPr>
        <w:t xml:space="preserve"> </w:t>
      </w:r>
      <w:r>
        <w:rPr>
          <w:b/>
          <w:bCs/>
          <w:sz w:val="24"/>
          <w:szCs w:val="24"/>
        </w:rPr>
        <w:t>и</w:t>
      </w:r>
      <w:r>
        <w:rPr>
          <w:b/>
          <w:bCs/>
          <w:spacing w:val="-8"/>
          <w:sz w:val="24"/>
          <w:szCs w:val="24"/>
        </w:rPr>
        <w:t xml:space="preserve"> </w:t>
      </w:r>
      <w:r>
        <w:rPr>
          <w:b/>
          <w:bCs/>
          <w:sz w:val="24"/>
          <w:szCs w:val="24"/>
        </w:rPr>
        <w:t>принципы</w:t>
      </w:r>
      <w:r>
        <w:rPr>
          <w:b/>
          <w:bCs/>
          <w:spacing w:val="-8"/>
          <w:sz w:val="24"/>
          <w:szCs w:val="24"/>
        </w:rPr>
        <w:t xml:space="preserve"> </w:t>
      </w:r>
      <w:r>
        <w:rPr>
          <w:b/>
          <w:bCs/>
          <w:sz w:val="24"/>
          <w:szCs w:val="24"/>
        </w:rPr>
        <w:t>построения</w:t>
      </w:r>
      <w:r>
        <w:rPr>
          <w:b/>
          <w:bCs/>
          <w:spacing w:val="-11"/>
          <w:sz w:val="24"/>
          <w:szCs w:val="24"/>
        </w:rPr>
        <w:t xml:space="preserve"> </w:t>
      </w:r>
      <w:r>
        <w:rPr>
          <w:b/>
          <w:bCs/>
          <w:sz w:val="24"/>
          <w:szCs w:val="24"/>
        </w:rPr>
        <w:t>программы</w:t>
      </w:r>
      <w:r>
        <w:rPr>
          <w:b/>
          <w:bCs/>
          <w:spacing w:val="-9"/>
          <w:sz w:val="24"/>
          <w:szCs w:val="24"/>
        </w:rPr>
        <w:t xml:space="preserve"> </w:t>
      </w:r>
      <w:r>
        <w:rPr>
          <w:b/>
          <w:bCs/>
          <w:sz w:val="24"/>
          <w:szCs w:val="24"/>
        </w:rPr>
        <w:t>коррекционной</w:t>
      </w:r>
      <w:r>
        <w:rPr>
          <w:b/>
          <w:bCs/>
          <w:spacing w:val="-6"/>
          <w:sz w:val="24"/>
          <w:szCs w:val="24"/>
        </w:rPr>
        <w:t xml:space="preserve"> </w:t>
      </w:r>
      <w:r>
        <w:rPr>
          <w:b/>
          <w:bCs/>
          <w:spacing w:val="-2"/>
          <w:sz w:val="24"/>
          <w:szCs w:val="24"/>
        </w:rPr>
        <w:t>работы</w:t>
      </w:r>
    </w:p>
    <w:p w:rsidR="00416B47" w:rsidRDefault="00416B47" w:rsidP="00416B47">
      <w:pPr>
        <w:ind w:left="991" w:right="984" w:firstLine="707"/>
        <w:jc w:val="both"/>
        <w:rPr>
          <w:sz w:val="24"/>
          <w:szCs w:val="24"/>
        </w:rPr>
      </w:pPr>
      <w:r>
        <w:rPr>
          <w:i/>
          <w:iCs/>
          <w:sz w:val="24"/>
          <w:szCs w:val="24"/>
        </w:rPr>
        <w:t xml:space="preserve">Программа коррекционной работы (далее – ПКР) реализуется в системе учебной и внеурочной деятельности </w:t>
      </w:r>
      <w:r>
        <w:rPr>
          <w:sz w:val="24"/>
          <w:szCs w:val="24"/>
        </w:rPr>
        <w:t>при создании специальных условий, учитывающих особые образовательные</w:t>
      </w:r>
      <w:r>
        <w:rPr>
          <w:spacing w:val="-1"/>
          <w:sz w:val="24"/>
          <w:szCs w:val="24"/>
        </w:rPr>
        <w:t xml:space="preserve"> </w:t>
      </w:r>
      <w:r>
        <w:rPr>
          <w:sz w:val="24"/>
          <w:szCs w:val="24"/>
        </w:rPr>
        <w:t>потребности обучающихся с</w:t>
      </w:r>
      <w:r>
        <w:rPr>
          <w:spacing w:val="-1"/>
          <w:sz w:val="24"/>
          <w:szCs w:val="24"/>
        </w:rPr>
        <w:t xml:space="preserve"> </w:t>
      </w:r>
      <w:r>
        <w:rPr>
          <w:sz w:val="24"/>
          <w:szCs w:val="24"/>
        </w:rPr>
        <w:t xml:space="preserve">тяжелыми нарушениями речи (далее – ТНР) и определяющих логику построения образовательного процесса, его организацию, структуру и содержание </w:t>
      </w:r>
      <w:r>
        <w:rPr>
          <w:i/>
          <w:iCs/>
          <w:sz w:val="24"/>
          <w:szCs w:val="24"/>
        </w:rPr>
        <w:t>на основе личностно ориентированного и индивидуально- дифференцированного подходов</w:t>
      </w:r>
      <w:r>
        <w:rPr>
          <w:sz w:val="24"/>
          <w:szCs w:val="24"/>
        </w:rPr>
        <w:t>.</w:t>
      </w:r>
    </w:p>
    <w:p w:rsidR="00416B47" w:rsidRDefault="00416B47" w:rsidP="00416B47">
      <w:pPr>
        <w:pStyle w:val="a3"/>
        <w:spacing w:before="1"/>
        <w:ind w:right="984" w:firstLine="707"/>
      </w:pPr>
      <w:r>
        <w:t>Содержание ПКР определяется с учетом особых образовательных потребностей обучающихся с ТНР на уровне начального общего образования в соответствии с рекомендациями ПМПК, ППк и ИПРА (при наличии).</w:t>
      </w:r>
    </w:p>
    <w:p w:rsidR="00416B47" w:rsidRDefault="00416B47" w:rsidP="00416B47">
      <w:pPr>
        <w:pStyle w:val="a3"/>
        <w:ind w:right="986" w:firstLine="707"/>
      </w:pPr>
      <w:r>
        <w:t>Ценностные</w:t>
      </w:r>
      <w:r>
        <w:rPr>
          <w:spacing w:val="-2"/>
        </w:rPr>
        <w:t xml:space="preserve"> </w:t>
      </w:r>
      <w:r>
        <w:t>ориентиры</w:t>
      </w:r>
      <w:r>
        <w:rPr>
          <w:spacing w:val="-3"/>
        </w:rPr>
        <w:t xml:space="preserve"> </w:t>
      </w:r>
      <w:r>
        <w:t>ПКР связаны</w:t>
      </w:r>
      <w:r>
        <w:rPr>
          <w:spacing w:val="-3"/>
        </w:rPr>
        <w:t xml:space="preserve"> </w:t>
      </w:r>
      <w:r>
        <w:t>с</w:t>
      </w:r>
      <w:r>
        <w:rPr>
          <w:spacing w:val="-1"/>
        </w:rPr>
        <w:t xml:space="preserve"> </w:t>
      </w:r>
      <w:r>
        <w:t>тем, что реализация</w:t>
      </w:r>
      <w:r>
        <w:rPr>
          <w:spacing w:val="-3"/>
        </w:rPr>
        <w:t xml:space="preserve"> </w:t>
      </w:r>
      <w:r>
        <w:t>программы</w:t>
      </w:r>
      <w:r>
        <w:rPr>
          <w:spacing w:val="-1"/>
        </w:rPr>
        <w:t xml:space="preserve"> </w:t>
      </w:r>
      <w:r>
        <w:t>в</w:t>
      </w:r>
      <w:r>
        <w:rPr>
          <w:spacing w:val="-1"/>
        </w:rPr>
        <w:t xml:space="preserve"> </w:t>
      </w:r>
      <w:r>
        <w:t>ходе</w:t>
      </w:r>
      <w:r>
        <w:rPr>
          <w:spacing w:val="-1"/>
        </w:rPr>
        <w:t xml:space="preserve"> </w:t>
      </w:r>
      <w:r>
        <w:t>всего образовательно-коррекционного процесса способствует качественному образованию обучающихся</w:t>
      </w:r>
      <w:r>
        <w:rPr>
          <w:spacing w:val="-10"/>
        </w:rPr>
        <w:t xml:space="preserve"> </w:t>
      </w:r>
      <w:r>
        <w:t>с</w:t>
      </w:r>
      <w:r>
        <w:rPr>
          <w:spacing w:val="-9"/>
        </w:rPr>
        <w:t xml:space="preserve"> </w:t>
      </w:r>
      <w:r>
        <w:t>ТНР</w:t>
      </w:r>
      <w:r>
        <w:rPr>
          <w:spacing w:val="-7"/>
        </w:rPr>
        <w:t xml:space="preserve"> </w:t>
      </w:r>
      <w:r>
        <w:t>с</w:t>
      </w:r>
      <w:r>
        <w:rPr>
          <w:spacing w:val="-12"/>
        </w:rPr>
        <w:t xml:space="preserve"> </w:t>
      </w:r>
      <w:r>
        <w:t>учетом</w:t>
      </w:r>
      <w:r>
        <w:rPr>
          <w:spacing w:val="-10"/>
        </w:rPr>
        <w:t xml:space="preserve"> </w:t>
      </w:r>
      <w:r>
        <w:t>их</w:t>
      </w:r>
      <w:r>
        <w:rPr>
          <w:spacing w:val="-11"/>
        </w:rPr>
        <w:t xml:space="preserve"> </w:t>
      </w:r>
      <w:r>
        <w:t>особых</w:t>
      </w:r>
      <w:r>
        <w:rPr>
          <w:spacing w:val="-8"/>
        </w:rPr>
        <w:t xml:space="preserve"> </w:t>
      </w:r>
      <w:r>
        <w:t>образовательных</w:t>
      </w:r>
      <w:r>
        <w:rPr>
          <w:spacing w:val="-10"/>
        </w:rPr>
        <w:t xml:space="preserve"> </w:t>
      </w:r>
      <w:r>
        <w:t>потребностей</w:t>
      </w:r>
      <w:r>
        <w:rPr>
          <w:spacing w:val="-8"/>
        </w:rPr>
        <w:t xml:space="preserve"> </w:t>
      </w:r>
      <w:r>
        <w:t>и</w:t>
      </w:r>
      <w:r>
        <w:rPr>
          <w:spacing w:val="-10"/>
        </w:rPr>
        <w:t xml:space="preserve"> </w:t>
      </w:r>
      <w:r>
        <w:t>индивидуальных особенностей, достижение планируемых результатов основного общего образования.</w:t>
      </w:r>
    </w:p>
    <w:p w:rsidR="00416B47" w:rsidRDefault="00416B47" w:rsidP="00416B47">
      <w:pPr>
        <w:pStyle w:val="a3"/>
        <w:ind w:right="984" w:firstLine="566"/>
      </w:pPr>
      <w:r>
        <w:rPr>
          <w:i/>
          <w:iCs/>
        </w:rPr>
        <w:t xml:space="preserve">Цель ПКР: </w:t>
      </w:r>
      <w:r>
        <w:t>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обучающегося.</w:t>
      </w:r>
    </w:p>
    <w:p w:rsidR="00416B47" w:rsidRDefault="00416B47" w:rsidP="00416B47">
      <w:pPr>
        <w:ind w:left="1471"/>
        <w:jc w:val="both"/>
        <w:rPr>
          <w:i/>
          <w:iCs/>
          <w:sz w:val="24"/>
          <w:szCs w:val="24"/>
        </w:rPr>
      </w:pPr>
      <w:r>
        <w:rPr>
          <w:i/>
          <w:iCs/>
          <w:sz w:val="24"/>
          <w:szCs w:val="24"/>
        </w:rPr>
        <w:t>Задачи</w:t>
      </w:r>
      <w:r>
        <w:rPr>
          <w:i/>
          <w:iCs/>
          <w:spacing w:val="-5"/>
          <w:sz w:val="24"/>
          <w:szCs w:val="24"/>
        </w:rPr>
        <w:t xml:space="preserve"> </w:t>
      </w:r>
      <w:r>
        <w:rPr>
          <w:i/>
          <w:iCs/>
          <w:spacing w:val="-4"/>
          <w:sz w:val="24"/>
          <w:szCs w:val="24"/>
        </w:rPr>
        <w:t>ПКР:</w:t>
      </w:r>
    </w:p>
    <w:p w:rsidR="00416B47" w:rsidRDefault="00416B47" w:rsidP="00184A96">
      <w:pPr>
        <w:pStyle w:val="a5"/>
        <w:numPr>
          <w:ilvl w:val="0"/>
          <w:numId w:val="14"/>
        </w:numPr>
        <w:tabs>
          <w:tab w:val="left" w:pos="2430"/>
        </w:tabs>
        <w:spacing w:before="1"/>
        <w:ind w:right="986" w:firstLine="849"/>
        <w:rPr>
          <w:sz w:val="24"/>
          <w:szCs w:val="24"/>
        </w:rPr>
      </w:pPr>
      <w:r>
        <w:rPr>
          <w:sz w:val="24"/>
          <w:szCs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416B47" w:rsidRDefault="00416B47" w:rsidP="00184A96">
      <w:pPr>
        <w:pStyle w:val="a5"/>
        <w:numPr>
          <w:ilvl w:val="0"/>
          <w:numId w:val="14"/>
        </w:numPr>
        <w:tabs>
          <w:tab w:val="left" w:pos="2430"/>
        </w:tabs>
        <w:ind w:right="992" w:firstLine="849"/>
        <w:rPr>
          <w:sz w:val="24"/>
          <w:szCs w:val="24"/>
        </w:rPr>
      </w:pPr>
      <w:r>
        <w:rPr>
          <w:sz w:val="24"/>
          <w:szCs w:val="24"/>
        </w:rPr>
        <w:t xml:space="preserve">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w:t>
      </w:r>
      <w:r>
        <w:rPr>
          <w:sz w:val="24"/>
          <w:szCs w:val="24"/>
        </w:rPr>
        <w:lastRenderedPageBreak/>
        <w:t>коммуникативных способностей;</w:t>
      </w:r>
    </w:p>
    <w:p w:rsidR="00416B47" w:rsidRDefault="00416B47" w:rsidP="00184A96">
      <w:pPr>
        <w:pStyle w:val="a5"/>
        <w:numPr>
          <w:ilvl w:val="0"/>
          <w:numId w:val="14"/>
        </w:numPr>
        <w:tabs>
          <w:tab w:val="left" w:pos="2430"/>
        </w:tabs>
        <w:ind w:right="986" w:firstLine="849"/>
        <w:rPr>
          <w:sz w:val="24"/>
          <w:szCs w:val="24"/>
        </w:rPr>
      </w:pPr>
      <w:r>
        <w:rPr>
          <w:sz w:val="24"/>
          <w:szCs w:val="24"/>
        </w:rP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416B47" w:rsidRDefault="00416B47" w:rsidP="00416B47">
      <w:pPr>
        <w:pStyle w:val="a5"/>
        <w:rPr>
          <w:sz w:val="24"/>
          <w:szCs w:val="24"/>
        </w:rPr>
        <w:sectPr w:rsidR="00416B47">
          <w:pgSz w:w="11920" w:h="16860"/>
          <w:pgMar w:top="1040" w:right="141" w:bottom="1160" w:left="425" w:header="0" w:footer="812" w:gutter="0"/>
          <w:cols w:space="720"/>
        </w:sectPr>
      </w:pPr>
    </w:p>
    <w:p w:rsidR="00416B47" w:rsidRDefault="00416B47" w:rsidP="00184A96">
      <w:pPr>
        <w:pStyle w:val="a5"/>
        <w:numPr>
          <w:ilvl w:val="0"/>
          <w:numId w:val="14"/>
        </w:numPr>
        <w:tabs>
          <w:tab w:val="left" w:pos="2431"/>
          <w:tab w:val="left" w:pos="3891"/>
          <w:tab w:val="left" w:pos="5619"/>
          <w:tab w:val="left" w:pos="8756"/>
        </w:tabs>
        <w:spacing w:before="79"/>
        <w:ind w:right="995" w:firstLine="849"/>
        <w:jc w:val="left"/>
        <w:rPr>
          <w:sz w:val="24"/>
          <w:szCs w:val="24"/>
        </w:rPr>
      </w:pPr>
      <w:r>
        <w:rPr>
          <w:spacing w:val="-2"/>
          <w:sz w:val="24"/>
          <w:szCs w:val="24"/>
        </w:rPr>
        <w:lastRenderedPageBreak/>
        <w:t>Реализация</w:t>
      </w:r>
      <w:r>
        <w:rPr>
          <w:sz w:val="24"/>
          <w:szCs w:val="24"/>
        </w:rPr>
        <w:tab/>
      </w:r>
      <w:r>
        <w:rPr>
          <w:spacing w:val="-2"/>
          <w:sz w:val="24"/>
          <w:szCs w:val="24"/>
        </w:rPr>
        <w:t>комплексного</w:t>
      </w:r>
      <w:r>
        <w:rPr>
          <w:sz w:val="24"/>
          <w:szCs w:val="24"/>
        </w:rPr>
        <w:tab/>
      </w:r>
      <w:r>
        <w:rPr>
          <w:spacing w:val="-2"/>
          <w:sz w:val="24"/>
          <w:szCs w:val="24"/>
        </w:rPr>
        <w:t>психолого-педагогического</w:t>
      </w:r>
      <w:r>
        <w:rPr>
          <w:sz w:val="24"/>
          <w:szCs w:val="24"/>
        </w:rPr>
        <w:tab/>
      </w:r>
      <w:r>
        <w:rPr>
          <w:spacing w:val="-2"/>
          <w:sz w:val="24"/>
          <w:szCs w:val="24"/>
        </w:rPr>
        <w:t xml:space="preserve">сопровождения </w:t>
      </w:r>
      <w:r>
        <w:rPr>
          <w:sz w:val="24"/>
          <w:szCs w:val="24"/>
        </w:rPr>
        <w:t>обучающихся с ТНР (в соответствии с рекомендациями ПМПК, ППк, ИПРА);</w:t>
      </w:r>
    </w:p>
    <w:p w:rsidR="00416B47" w:rsidRDefault="00416B47" w:rsidP="00184A96">
      <w:pPr>
        <w:pStyle w:val="a5"/>
        <w:numPr>
          <w:ilvl w:val="0"/>
          <w:numId w:val="14"/>
        </w:numPr>
        <w:tabs>
          <w:tab w:val="left" w:pos="2431"/>
        </w:tabs>
        <w:ind w:right="1012" w:firstLine="849"/>
        <w:jc w:val="left"/>
        <w:rPr>
          <w:sz w:val="24"/>
          <w:szCs w:val="24"/>
        </w:rPr>
      </w:pPr>
      <w:r>
        <w:rPr>
          <w:sz w:val="24"/>
          <w:szCs w:val="24"/>
        </w:rPr>
        <w:t>Реализация комплексной системы мероприятий по социальной адаптации и профессиональной ориентации обучающихся с ТНР;</w:t>
      </w:r>
    </w:p>
    <w:p w:rsidR="00416B47" w:rsidRDefault="00416B47" w:rsidP="00184A96">
      <w:pPr>
        <w:pStyle w:val="a5"/>
        <w:numPr>
          <w:ilvl w:val="0"/>
          <w:numId w:val="14"/>
        </w:numPr>
        <w:tabs>
          <w:tab w:val="left" w:pos="2431"/>
        </w:tabs>
        <w:ind w:right="1378" w:firstLine="849"/>
        <w:jc w:val="left"/>
        <w:rPr>
          <w:sz w:val="24"/>
          <w:szCs w:val="24"/>
        </w:rPr>
      </w:pPr>
      <w:r>
        <w:rPr>
          <w:sz w:val="24"/>
          <w:szCs w:val="24"/>
        </w:rPr>
        <w:t>Обеспечение сетевого взаимодействия специалистов разного профиля в комплексной работе с обучающимися с ТНР;</w:t>
      </w:r>
    </w:p>
    <w:p w:rsidR="00416B47" w:rsidRDefault="00416B47" w:rsidP="00184A96">
      <w:pPr>
        <w:pStyle w:val="a5"/>
        <w:numPr>
          <w:ilvl w:val="0"/>
          <w:numId w:val="14"/>
        </w:numPr>
        <w:tabs>
          <w:tab w:val="left" w:pos="2431"/>
          <w:tab w:val="left" w:pos="4318"/>
          <w:tab w:val="left" w:pos="8183"/>
          <w:tab w:val="left" w:pos="8591"/>
        </w:tabs>
        <w:ind w:right="995" w:firstLine="849"/>
        <w:jc w:val="left"/>
        <w:rPr>
          <w:sz w:val="24"/>
          <w:szCs w:val="24"/>
        </w:rPr>
      </w:pPr>
      <w:r>
        <w:rPr>
          <w:spacing w:val="-2"/>
          <w:sz w:val="24"/>
          <w:szCs w:val="24"/>
        </w:rPr>
        <w:t>Осуществление</w:t>
      </w:r>
      <w:r>
        <w:rPr>
          <w:sz w:val="24"/>
          <w:szCs w:val="24"/>
        </w:rPr>
        <w:tab/>
      </w:r>
      <w:r>
        <w:rPr>
          <w:spacing w:val="-2"/>
          <w:sz w:val="24"/>
          <w:szCs w:val="24"/>
        </w:rPr>
        <w:t>информационно-просветительской</w:t>
      </w:r>
      <w:r>
        <w:rPr>
          <w:sz w:val="24"/>
          <w:szCs w:val="24"/>
        </w:rPr>
        <w:tab/>
      </w:r>
      <w:r>
        <w:rPr>
          <w:spacing w:val="-10"/>
          <w:sz w:val="24"/>
          <w:szCs w:val="24"/>
        </w:rPr>
        <w:t>и</w:t>
      </w:r>
      <w:r>
        <w:rPr>
          <w:sz w:val="24"/>
          <w:szCs w:val="24"/>
        </w:rPr>
        <w:tab/>
      </w:r>
      <w:r>
        <w:rPr>
          <w:spacing w:val="-2"/>
          <w:sz w:val="24"/>
          <w:szCs w:val="24"/>
        </w:rPr>
        <w:t xml:space="preserve">консультативной </w:t>
      </w:r>
      <w:r>
        <w:rPr>
          <w:sz w:val="24"/>
          <w:szCs w:val="24"/>
        </w:rPr>
        <w:t>работы с родителями (законными представителями) обучающихся с ТНР.</w:t>
      </w:r>
    </w:p>
    <w:p w:rsidR="00416B47" w:rsidRDefault="00416B47" w:rsidP="00416B47">
      <w:pPr>
        <w:pStyle w:val="a3"/>
        <w:ind w:left="1699"/>
        <w:jc w:val="left"/>
      </w:pPr>
      <w:r>
        <w:t>Содержание</w:t>
      </w:r>
      <w:r>
        <w:rPr>
          <w:spacing w:val="-10"/>
        </w:rPr>
        <w:t xml:space="preserve"> </w:t>
      </w:r>
      <w:r>
        <w:t>ПКР</w:t>
      </w:r>
      <w:r>
        <w:rPr>
          <w:spacing w:val="-6"/>
        </w:rPr>
        <w:t xml:space="preserve"> </w:t>
      </w:r>
      <w:r>
        <w:t>определяют</w:t>
      </w:r>
      <w:r>
        <w:rPr>
          <w:spacing w:val="-9"/>
        </w:rPr>
        <w:t xml:space="preserve"> </w:t>
      </w:r>
      <w:r>
        <w:t>следующие</w:t>
      </w:r>
      <w:r>
        <w:rPr>
          <w:spacing w:val="-7"/>
        </w:rPr>
        <w:t xml:space="preserve"> </w:t>
      </w:r>
      <w:r>
        <w:rPr>
          <w:spacing w:val="-2"/>
        </w:rPr>
        <w:t>принципы:</w:t>
      </w:r>
    </w:p>
    <w:p w:rsidR="00416B47" w:rsidRDefault="00416B47" w:rsidP="00184A96">
      <w:pPr>
        <w:pStyle w:val="a5"/>
        <w:numPr>
          <w:ilvl w:val="0"/>
          <w:numId w:val="13"/>
        </w:numPr>
        <w:tabs>
          <w:tab w:val="left" w:pos="2430"/>
        </w:tabs>
        <w:ind w:right="984" w:firstLine="849"/>
        <w:rPr>
          <w:sz w:val="24"/>
          <w:szCs w:val="24"/>
        </w:rPr>
      </w:pPr>
      <w:r>
        <w:rPr>
          <w:sz w:val="24"/>
          <w:szCs w:val="24"/>
        </w:rPr>
        <w:t>Преемственность. Принцип обеспечивает создание единого образовательно- коррекционного пространства при переходе от уровня начального общего образования к основному</w:t>
      </w:r>
      <w:r>
        <w:rPr>
          <w:spacing w:val="-1"/>
          <w:sz w:val="24"/>
          <w:szCs w:val="24"/>
        </w:rPr>
        <w:t xml:space="preserve"> </w:t>
      </w:r>
      <w:r>
        <w:rPr>
          <w:sz w:val="24"/>
          <w:szCs w:val="24"/>
        </w:rPr>
        <w:t>общему образованию,</w:t>
      </w:r>
      <w:r>
        <w:rPr>
          <w:spacing w:val="-1"/>
          <w:sz w:val="24"/>
          <w:szCs w:val="24"/>
        </w:rPr>
        <w:t xml:space="preserve"> </w:t>
      </w:r>
      <w:r>
        <w:rPr>
          <w:sz w:val="24"/>
          <w:szCs w:val="24"/>
        </w:rPr>
        <w:t>способствует достижению</w:t>
      </w:r>
      <w:r>
        <w:rPr>
          <w:spacing w:val="-3"/>
          <w:sz w:val="24"/>
          <w:szCs w:val="24"/>
        </w:rPr>
        <w:t xml:space="preserve"> </w:t>
      </w:r>
      <w:r>
        <w:rPr>
          <w:sz w:val="24"/>
          <w:szCs w:val="24"/>
        </w:rPr>
        <w:t>личностных,</w:t>
      </w:r>
      <w:r>
        <w:rPr>
          <w:spacing w:val="-1"/>
          <w:sz w:val="24"/>
          <w:szCs w:val="24"/>
        </w:rPr>
        <w:t xml:space="preserve"> </w:t>
      </w:r>
      <w:r>
        <w:rPr>
          <w:sz w:val="24"/>
          <w:szCs w:val="24"/>
        </w:rPr>
        <w:t>метапредметных и</w:t>
      </w:r>
      <w:r>
        <w:rPr>
          <w:spacing w:val="-11"/>
          <w:sz w:val="24"/>
          <w:szCs w:val="24"/>
        </w:rPr>
        <w:t xml:space="preserve"> </w:t>
      </w:r>
      <w:r>
        <w:rPr>
          <w:sz w:val="24"/>
          <w:szCs w:val="24"/>
        </w:rPr>
        <w:t>предметных</w:t>
      </w:r>
      <w:r>
        <w:rPr>
          <w:spacing w:val="-12"/>
          <w:sz w:val="24"/>
          <w:szCs w:val="24"/>
        </w:rPr>
        <w:t xml:space="preserve"> </w:t>
      </w:r>
      <w:r>
        <w:rPr>
          <w:sz w:val="24"/>
          <w:szCs w:val="24"/>
        </w:rPr>
        <w:t>результатов</w:t>
      </w:r>
      <w:r>
        <w:rPr>
          <w:spacing w:val="-10"/>
          <w:sz w:val="24"/>
          <w:szCs w:val="24"/>
        </w:rPr>
        <w:t xml:space="preserve"> </w:t>
      </w:r>
      <w:r>
        <w:rPr>
          <w:sz w:val="24"/>
          <w:szCs w:val="24"/>
        </w:rPr>
        <w:t>освоения</w:t>
      </w:r>
      <w:r>
        <w:rPr>
          <w:spacing w:val="-11"/>
          <w:sz w:val="24"/>
          <w:szCs w:val="24"/>
        </w:rPr>
        <w:t xml:space="preserve"> </w:t>
      </w:r>
      <w:r>
        <w:rPr>
          <w:sz w:val="24"/>
          <w:szCs w:val="24"/>
        </w:rPr>
        <w:t>адаптированной</w:t>
      </w:r>
      <w:r>
        <w:rPr>
          <w:spacing w:val="-9"/>
          <w:sz w:val="24"/>
          <w:szCs w:val="24"/>
        </w:rPr>
        <w:t xml:space="preserve"> </w:t>
      </w:r>
      <w:r>
        <w:rPr>
          <w:sz w:val="24"/>
          <w:szCs w:val="24"/>
        </w:rPr>
        <w:t>основной</w:t>
      </w:r>
      <w:r>
        <w:rPr>
          <w:spacing w:val="-10"/>
          <w:sz w:val="24"/>
          <w:szCs w:val="24"/>
        </w:rPr>
        <w:t xml:space="preserve"> </w:t>
      </w:r>
      <w:r>
        <w:rPr>
          <w:sz w:val="24"/>
          <w:szCs w:val="24"/>
        </w:rPr>
        <w:t>образовательнойпрограммы основного общего образования, необходимых обучающимся с ТНР для продолжения образования,</w:t>
      </w:r>
      <w:r>
        <w:rPr>
          <w:spacing w:val="-9"/>
          <w:sz w:val="24"/>
          <w:szCs w:val="24"/>
        </w:rPr>
        <w:t xml:space="preserve"> </w:t>
      </w:r>
      <w:r>
        <w:rPr>
          <w:sz w:val="24"/>
          <w:szCs w:val="24"/>
        </w:rPr>
        <w:t>социальной</w:t>
      </w:r>
      <w:r>
        <w:rPr>
          <w:spacing w:val="-7"/>
          <w:sz w:val="24"/>
          <w:szCs w:val="24"/>
        </w:rPr>
        <w:t xml:space="preserve"> </w:t>
      </w:r>
      <w:r>
        <w:rPr>
          <w:sz w:val="24"/>
          <w:szCs w:val="24"/>
        </w:rPr>
        <w:t>адаптации</w:t>
      </w:r>
      <w:r>
        <w:rPr>
          <w:spacing w:val="-8"/>
          <w:sz w:val="24"/>
          <w:szCs w:val="24"/>
        </w:rPr>
        <w:t xml:space="preserve"> </w:t>
      </w:r>
      <w:r>
        <w:rPr>
          <w:sz w:val="24"/>
          <w:szCs w:val="24"/>
        </w:rPr>
        <w:t>и</w:t>
      </w:r>
      <w:r>
        <w:rPr>
          <w:spacing w:val="-9"/>
          <w:sz w:val="24"/>
          <w:szCs w:val="24"/>
        </w:rPr>
        <w:t xml:space="preserve"> </w:t>
      </w:r>
      <w:r>
        <w:rPr>
          <w:sz w:val="24"/>
          <w:szCs w:val="24"/>
        </w:rPr>
        <w:t>интеграции</w:t>
      </w:r>
      <w:r>
        <w:rPr>
          <w:spacing w:val="-8"/>
          <w:sz w:val="24"/>
          <w:szCs w:val="24"/>
        </w:rPr>
        <w:t xml:space="preserve"> </w:t>
      </w:r>
      <w:r>
        <w:rPr>
          <w:sz w:val="24"/>
          <w:szCs w:val="24"/>
        </w:rPr>
        <w:t>в</w:t>
      </w:r>
      <w:r>
        <w:rPr>
          <w:spacing w:val="-10"/>
          <w:sz w:val="24"/>
          <w:szCs w:val="24"/>
        </w:rPr>
        <w:t xml:space="preserve"> </w:t>
      </w:r>
      <w:r>
        <w:rPr>
          <w:sz w:val="24"/>
          <w:szCs w:val="24"/>
        </w:rPr>
        <w:t>обществе.</w:t>
      </w:r>
      <w:r>
        <w:rPr>
          <w:spacing w:val="-7"/>
          <w:sz w:val="24"/>
          <w:szCs w:val="24"/>
        </w:rPr>
        <w:t xml:space="preserve"> </w:t>
      </w:r>
      <w:r>
        <w:rPr>
          <w:sz w:val="24"/>
          <w:szCs w:val="24"/>
        </w:rPr>
        <w:t>Принцип</w:t>
      </w:r>
      <w:r>
        <w:rPr>
          <w:spacing w:val="-7"/>
          <w:sz w:val="24"/>
          <w:szCs w:val="24"/>
        </w:rPr>
        <w:t xml:space="preserve"> </w:t>
      </w:r>
      <w:r>
        <w:rPr>
          <w:sz w:val="24"/>
          <w:szCs w:val="24"/>
        </w:rPr>
        <w:t>обеспечивает</w:t>
      </w:r>
      <w:r>
        <w:rPr>
          <w:spacing w:val="-9"/>
          <w:sz w:val="24"/>
          <w:szCs w:val="24"/>
        </w:rPr>
        <w:t xml:space="preserve"> </w:t>
      </w:r>
      <w:r>
        <w:rPr>
          <w:sz w:val="24"/>
          <w:szCs w:val="24"/>
        </w:rPr>
        <w:t>связь ПКР с другими разделами адаптированной основной образовательной программы начального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w:t>
      </w:r>
      <w:r>
        <w:rPr>
          <w:spacing w:val="-12"/>
          <w:sz w:val="24"/>
          <w:szCs w:val="24"/>
        </w:rPr>
        <w:t xml:space="preserve"> </w:t>
      </w:r>
      <w:r>
        <w:rPr>
          <w:sz w:val="24"/>
          <w:szCs w:val="24"/>
        </w:rPr>
        <w:t>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416B47" w:rsidRDefault="00416B47" w:rsidP="00184A96">
      <w:pPr>
        <w:pStyle w:val="a5"/>
        <w:numPr>
          <w:ilvl w:val="0"/>
          <w:numId w:val="13"/>
        </w:numPr>
        <w:tabs>
          <w:tab w:val="left" w:pos="2430"/>
        </w:tabs>
        <w:spacing w:before="1"/>
        <w:ind w:right="988" w:firstLine="849"/>
        <w:rPr>
          <w:sz w:val="24"/>
          <w:szCs w:val="24"/>
        </w:rPr>
      </w:pPr>
      <w:r>
        <w:rPr>
          <w:sz w:val="24"/>
          <w:szCs w:val="24"/>
        </w:rPr>
        <w:t>Соблюдение интересов обучающихся с ТНР.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416B47" w:rsidRDefault="00416B47" w:rsidP="00184A96">
      <w:pPr>
        <w:pStyle w:val="a5"/>
        <w:numPr>
          <w:ilvl w:val="0"/>
          <w:numId w:val="13"/>
        </w:numPr>
        <w:tabs>
          <w:tab w:val="left" w:pos="2430"/>
        </w:tabs>
        <w:ind w:right="987" w:firstLine="849"/>
        <w:rPr>
          <w:sz w:val="24"/>
          <w:szCs w:val="24"/>
        </w:rPr>
      </w:pPr>
      <w:r>
        <w:rPr>
          <w:sz w:val="24"/>
          <w:szCs w:val="24"/>
        </w:rPr>
        <w:t>Непрерывность.</w:t>
      </w:r>
      <w:r>
        <w:rPr>
          <w:spacing w:val="-9"/>
          <w:sz w:val="24"/>
          <w:szCs w:val="24"/>
        </w:rPr>
        <w:t xml:space="preserve"> </w:t>
      </w:r>
      <w:r>
        <w:rPr>
          <w:sz w:val="24"/>
          <w:szCs w:val="24"/>
        </w:rPr>
        <w:t>Принцип</w:t>
      </w:r>
      <w:r>
        <w:rPr>
          <w:spacing w:val="-8"/>
          <w:sz w:val="24"/>
          <w:szCs w:val="24"/>
        </w:rPr>
        <w:t xml:space="preserve"> </w:t>
      </w:r>
      <w:r>
        <w:rPr>
          <w:sz w:val="24"/>
          <w:szCs w:val="24"/>
        </w:rPr>
        <w:t>гарантирует</w:t>
      </w:r>
      <w:r>
        <w:rPr>
          <w:spacing w:val="-9"/>
          <w:sz w:val="24"/>
          <w:szCs w:val="24"/>
        </w:rPr>
        <w:t xml:space="preserve"> </w:t>
      </w:r>
      <w:r>
        <w:rPr>
          <w:sz w:val="24"/>
          <w:szCs w:val="24"/>
        </w:rPr>
        <w:t>обучающемуся</w:t>
      </w:r>
      <w:r>
        <w:rPr>
          <w:spacing w:val="-9"/>
          <w:sz w:val="24"/>
          <w:szCs w:val="24"/>
        </w:rPr>
        <w:t xml:space="preserve"> </w:t>
      </w:r>
      <w:r>
        <w:rPr>
          <w:sz w:val="24"/>
          <w:szCs w:val="24"/>
        </w:rPr>
        <w:t>с</w:t>
      </w:r>
      <w:r>
        <w:rPr>
          <w:spacing w:val="-10"/>
          <w:sz w:val="24"/>
          <w:szCs w:val="24"/>
        </w:rPr>
        <w:t xml:space="preserve"> </w:t>
      </w:r>
      <w:r>
        <w:rPr>
          <w:sz w:val="24"/>
          <w:szCs w:val="24"/>
        </w:rPr>
        <w:t>ТНР</w:t>
      </w:r>
      <w:r>
        <w:rPr>
          <w:spacing w:val="-9"/>
          <w:sz w:val="24"/>
          <w:szCs w:val="24"/>
        </w:rPr>
        <w:t xml:space="preserve"> </w:t>
      </w:r>
      <w:r>
        <w:rPr>
          <w:sz w:val="24"/>
          <w:szCs w:val="24"/>
        </w:rPr>
        <w:t>и</w:t>
      </w:r>
      <w:r>
        <w:rPr>
          <w:spacing w:val="-9"/>
          <w:sz w:val="24"/>
          <w:szCs w:val="24"/>
        </w:rPr>
        <w:t xml:space="preserve"> </w:t>
      </w:r>
      <w:r>
        <w:rPr>
          <w:sz w:val="24"/>
          <w:szCs w:val="24"/>
        </w:rPr>
        <w:t>его</w:t>
      </w:r>
      <w:r>
        <w:rPr>
          <w:spacing w:val="-9"/>
          <w:sz w:val="24"/>
          <w:szCs w:val="24"/>
        </w:rPr>
        <w:t xml:space="preserve"> </w:t>
      </w:r>
      <w:r>
        <w:rPr>
          <w:sz w:val="24"/>
          <w:szCs w:val="24"/>
        </w:rPr>
        <w:t>родителям (законным представителям) непрерывность помощи до полного решения проблемы или определения подхода к ее решению.</w:t>
      </w:r>
    </w:p>
    <w:p w:rsidR="00416B47" w:rsidRDefault="00416B47" w:rsidP="00184A96">
      <w:pPr>
        <w:pStyle w:val="a5"/>
        <w:numPr>
          <w:ilvl w:val="0"/>
          <w:numId w:val="13"/>
        </w:numPr>
        <w:tabs>
          <w:tab w:val="left" w:pos="2430"/>
        </w:tabs>
        <w:spacing w:before="1"/>
        <w:ind w:right="985" w:firstLine="849"/>
        <w:rPr>
          <w:sz w:val="24"/>
          <w:szCs w:val="24"/>
        </w:rPr>
      </w:pPr>
      <w:r>
        <w:rPr>
          <w:sz w:val="24"/>
          <w:szCs w:val="24"/>
        </w:rPr>
        <w:t>Вариативность. Принцип предполагает создание вариативных условий для получения образования обучающимся с ТНР с учетом их особых образовательных потребностей, имеющихся трудностей в обучении и социализации.</w:t>
      </w:r>
    </w:p>
    <w:p w:rsidR="00416B47" w:rsidRDefault="00416B47" w:rsidP="00184A96">
      <w:pPr>
        <w:pStyle w:val="a5"/>
        <w:numPr>
          <w:ilvl w:val="0"/>
          <w:numId w:val="13"/>
        </w:numPr>
        <w:tabs>
          <w:tab w:val="left" w:pos="2430"/>
        </w:tabs>
        <w:ind w:right="985" w:firstLine="849"/>
        <w:rPr>
          <w:sz w:val="24"/>
          <w:szCs w:val="24"/>
        </w:rPr>
      </w:pPr>
      <w:r>
        <w:rPr>
          <w:sz w:val="24"/>
          <w:szCs w:val="24"/>
        </w:rPr>
        <w:t>Комплексность и системность. Принцип комплексности и системности базируется</w:t>
      </w:r>
      <w:r>
        <w:rPr>
          <w:spacing w:val="-11"/>
          <w:sz w:val="24"/>
          <w:szCs w:val="24"/>
        </w:rPr>
        <w:t xml:space="preserve"> </w:t>
      </w:r>
      <w:r>
        <w:rPr>
          <w:sz w:val="24"/>
          <w:szCs w:val="24"/>
        </w:rPr>
        <w:t>на</w:t>
      </w:r>
      <w:r>
        <w:rPr>
          <w:spacing w:val="-12"/>
          <w:sz w:val="24"/>
          <w:szCs w:val="24"/>
        </w:rPr>
        <w:t xml:space="preserve"> </w:t>
      </w:r>
      <w:r>
        <w:rPr>
          <w:sz w:val="24"/>
          <w:szCs w:val="24"/>
        </w:rPr>
        <w:t>единстве</w:t>
      </w:r>
      <w:r>
        <w:rPr>
          <w:spacing w:val="-13"/>
          <w:sz w:val="24"/>
          <w:szCs w:val="24"/>
        </w:rPr>
        <w:t xml:space="preserve"> </w:t>
      </w:r>
      <w:r>
        <w:rPr>
          <w:sz w:val="24"/>
          <w:szCs w:val="24"/>
        </w:rPr>
        <w:t>процессов</w:t>
      </w:r>
      <w:r>
        <w:rPr>
          <w:spacing w:val="-11"/>
          <w:sz w:val="24"/>
          <w:szCs w:val="24"/>
        </w:rPr>
        <w:t xml:space="preserve"> </w:t>
      </w:r>
      <w:r>
        <w:rPr>
          <w:sz w:val="24"/>
          <w:szCs w:val="24"/>
        </w:rPr>
        <w:t>диагностики,</w:t>
      </w:r>
      <w:r>
        <w:rPr>
          <w:spacing w:val="-12"/>
          <w:sz w:val="24"/>
          <w:szCs w:val="24"/>
        </w:rPr>
        <w:t xml:space="preserve"> </w:t>
      </w:r>
      <w:r>
        <w:rPr>
          <w:sz w:val="24"/>
          <w:szCs w:val="24"/>
        </w:rPr>
        <w:t>обучения</w:t>
      </w:r>
      <w:r>
        <w:rPr>
          <w:spacing w:val="-13"/>
          <w:sz w:val="24"/>
          <w:szCs w:val="24"/>
        </w:rPr>
        <w:t xml:space="preserve"> </w:t>
      </w:r>
      <w:r>
        <w:rPr>
          <w:sz w:val="24"/>
          <w:szCs w:val="24"/>
        </w:rPr>
        <w:t>и</w:t>
      </w:r>
      <w:r>
        <w:rPr>
          <w:spacing w:val="-10"/>
          <w:sz w:val="24"/>
          <w:szCs w:val="24"/>
        </w:rPr>
        <w:t xml:space="preserve"> </w:t>
      </w:r>
      <w:r>
        <w:rPr>
          <w:sz w:val="24"/>
          <w:szCs w:val="24"/>
        </w:rPr>
        <w:t>коррекции</w:t>
      </w:r>
      <w:r>
        <w:rPr>
          <w:spacing w:val="-11"/>
          <w:sz w:val="24"/>
          <w:szCs w:val="24"/>
        </w:rPr>
        <w:t xml:space="preserve"> </w:t>
      </w:r>
      <w:r>
        <w:rPr>
          <w:sz w:val="24"/>
          <w:szCs w:val="24"/>
        </w:rPr>
        <w:t>нарушений</w:t>
      </w:r>
      <w:r>
        <w:rPr>
          <w:spacing w:val="-10"/>
          <w:sz w:val="24"/>
          <w:szCs w:val="24"/>
        </w:rPr>
        <w:t xml:space="preserve"> </w:t>
      </w:r>
      <w:r>
        <w:rPr>
          <w:sz w:val="24"/>
          <w:szCs w:val="24"/>
        </w:rPr>
        <w:t>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416B47" w:rsidRDefault="00416B47" w:rsidP="00184A96">
      <w:pPr>
        <w:pStyle w:val="a5"/>
        <w:numPr>
          <w:ilvl w:val="1"/>
          <w:numId w:val="13"/>
        </w:numPr>
        <w:tabs>
          <w:tab w:val="left" w:pos="2429"/>
        </w:tabs>
        <w:ind w:right="986" w:firstLine="827"/>
        <w:rPr>
          <w:sz w:val="24"/>
          <w:szCs w:val="24"/>
        </w:rPr>
      </w:pPr>
      <w:r>
        <w:rPr>
          <w:sz w:val="24"/>
          <w:szCs w:val="24"/>
        </w:rPr>
        <w:t>создание в образовательной организации условий, учитывающих особые образовательные потребности обучающихся с ТНР;</w:t>
      </w:r>
    </w:p>
    <w:p w:rsidR="00416B47" w:rsidRDefault="00416B47" w:rsidP="00184A96">
      <w:pPr>
        <w:pStyle w:val="a5"/>
        <w:numPr>
          <w:ilvl w:val="1"/>
          <w:numId w:val="13"/>
        </w:numPr>
        <w:tabs>
          <w:tab w:val="left" w:pos="2429"/>
        </w:tabs>
        <w:ind w:right="985" w:firstLine="827"/>
        <w:rPr>
          <w:sz w:val="24"/>
          <w:szCs w:val="24"/>
        </w:rPr>
      </w:pPr>
      <w:r>
        <w:rPr>
          <w:sz w:val="24"/>
          <w:szCs w:val="24"/>
        </w:rPr>
        <w:t>реализацию</w:t>
      </w:r>
      <w:r>
        <w:rPr>
          <w:spacing w:val="-10"/>
          <w:sz w:val="24"/>
          <w:szCs w:val="24"/>
        </w:rPr>
        <w:t xml:space="preserve"> </w:t>
      </w:r>
      <w:r>
        <w:rPr>
          <w:sz w:val="24"/>
          <w:szCs w:val="24"/>
        </w:rPr>
        <w:t>ПКР</w:t>
      </w:r>
      <w:r>
        <w:rPr>
          <w:spacing w:val="-11"/>
          <w:sz w:val="24"/>
          <w:szCs w:val="24"/>
        </w:rPr>
        <w:t xml:space="preserve"> </w:t>
      </w:r>
      <w:r>
        <w:rPr>
          <w:sz w:val="24"/>
          <w:szCs w:val="24"/>
        </w:rPr>
        <w:t>в</w:t>
      </w:r>
      <w:r>
        <w:rPr>
          <w:spacing w:val="-10"/>
          <w:sz w:val="24"/>
          <w:szCs w:val="24"/>
        </w:rPr>
        <w:t xml:space="preserve"> </w:t>
      </w:r>
      <w:r>
        <w:rPr>
          <w:sz w:val="24"/>
          <w:szCs w:val="24"/>
        </w:rPr>
        <w:t>процессе</w:t>
      </w:r>
      <w:r>
        <w:rPr>
          <w:spacing w:val="-12"/>
          <w:sz w:val="24"/>
          <w:szCs w:val="24"/>
        </w:rPr>
        <w:t xml:space="preserve"> </w:t>
      </w:r>
      <w:r>
        <w:rPr>
          <w:sz w:val="24"/>
          <w:szCs w:val="24"/>
        </w:rPr>
        <w:t>учебной</w:t>
      </w:r>
      <w:r>
        <w:rPr>
          <w:spacing w:val="-10"/>
          <w:sz w:val="24"/>
          <w:szCs w:val="24"/>
        </w:rPr>
        <w:t xml:space="preserve"> </w:t>
      </w:r>
      <w:r>
        <w:rPr>
          <w:sz w:val="24"/>
          <w:szCs w:val="24"/>
        </w:rPr>
        <w:t>и</w:t>
      </w:r>
      <w:r>
        <w:rPr>
          <w:spacing w:val="-11"/>
          <w:sz w:val="24"/>
          <w:szCs w:val="24"/>
        </w:rPr>
        <w:t xml:space="preserve"> </w:t>
      </w:r>
      <w:r>
        <w:rPr>
          <w:sz w:val="24"/>
          <w:szCs w:val="24"/>
        </w:rPr>
        <w:t>внеурочной</w:t>
      </w:r>
      <w:r>
        <w:rPr>
          <w:spacing w:val="-7"/>
          <w:sz w:val="24"/>
          <w:szCs w:val="24"/>
        </w:rPr>
        <w:t xml:space="preserve"> </w:t>
      </w:r>
      <w:r>
        <w:rPr>
          <w:sz w:val="24"/>
          <w:szCs w:val="24"/>
        </w:rPr>
        <w:t>деятельности,</w:t>
      </w:r>
      <w:r>
        <w:rPr>
          <w:spacing w:val="-12"/>
          <w:sz w:val="24"/>
          <w:szCs w:val="24"/>
        </w:rPr>
        <w:t xml:space="preserve"> </w:t>
      </w:r>
      <w:r>
        <w:rPr>
          <w:sz w:val="24"/>
          <w:szCs w:val="24"/>
        </w:rPr>
        <w:t>в</w:t>
      </w:r>
      <w:r>
        <w:rPr>
          <w:spacing w:val="-10"/>
          <w:sz w:val="24"/>
          <w:szCs w:val="24"/>
        </w:rPr>
        <w:t xml:space="preserve"> </w:t>
      </w:r>
      <w:r>
        <w:rPr>
          <w:sz w:val="24"/>
          <w:szCs w:val="24"/>
        </w:rPr>
        <w:t>том</w:t>
      </w:r>
      <w:r>
        <w:rPr>
          <w:spacing w:val="-12"/>
          <w:sz w:val="24"/>
          <w:szCs w:val="24"/>
        </w:rPr>
        <w:t xml:space="preserve"> </w:t>
      </w:r>
      <w:r>
        <w:rPr>
          <w:sz w:val="24"/>
          <w:szCs w:val="24"/>
        </w:rPr>
        <w:t>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416B47" w:rsidRDefault="00416B47" w:rsidP="00184A96">
      <w:pPr>
        <w:pStyle w:val="a5"/>
        <w:numPr>
          <w:ilvl w:val="1"/>
          <w:numId w:val="13"/>
        </w:numPr>
        <w:tabs>
          <w:tab w:val="left" w:pos="2429"/>
        </w:tabs>
        <w:spacing w:before="1"/>
        <w:ind w:right="988" w:firstLine="827"/>
        <w:rPr>
          <w:sz w:val="24"/>
          <w:szCs w:val="24"/>
        </w:rPr>
      </w:pPr>
      <w:r>
        <w:rPr>
          <w:sz w:val="24"/>
          <w:szCs w:val="24"/>
        </w:rPr>
        <w:t>комплексное сопровождение каждого обучающегося с ТНР при систематическом взаимодействии всех участников образовательных отношений;</w:t>
      </w:r>
    </w:p>
    <w:p w:rsidR="00416B47" w:rsidRDefault="00416B47" w:rsidP="00184A96">
      <w:pPr>
        <w:pStyle w:val="a5"/>
        <w:numPr>
          <w:ilvl w:val="1"/>
          <w:numId w:val="13"/>
        </w:numPr>
        <w:tabs>
          <w:tab w:val="left" w:pos="2429"/>
        </w:tabs>
        <w:ind w:right="986" w:firstLine="827"/>
        <w:rPr>
          <w:sz w:val="24"/>
          <w:szCs w:val="24"/>
        </w:rPr>
      </w:pPr>
      <w:r>
        <w:rPr>
          <w:sz w:val="24"/>
          <w:szCs w:val="24"/>
        </w:rPr>
        <w:t>создание комфортной психологической и социальной ситуации развития, обучения</w:t>
      </w:r>
      <w:r>
        <w:rPr>
          <w:spacing w:val="-8"/>
          <w:sz w:val="24"/>
          <w:szCs w:val="24"/>
        </w:rPr>
        <w:t xml:space="preserve"> </w:t>
      </w:r>
      <w:r>
        <w:rPr>
          <w:sz w:val="24"/>
          <w:szCs w:val="24"/>
        </w:rPr>
        <w:t>и</w:t>
      </w:r>
      <w:r>
        <w:rPr>
          <w:spacing w:val="-7"/>
          <w:sz w:val="24"/>
          <w:szCs w:val="24"/>
        </w:rPr>
        <w:t xml:space="preserve"> </w:t>
      </w:r>
      <w:r>
        <w:rPr>
          <w:sz w:val="24"/>
          <w:szCs w:val="24"/>
        </w:rPr>
        <w:t>воспитания</w:t>
      </w:r>
      <w:r>
        <w:rPr>
          <w:spacing w:val="-9"/>
          <w:sz w:val="24"/>
          <w:szCs w:val="24"/>
        </w:rPr>
        <w:t xml:space="preserve"> </w:t>
      </w:r>
      <w:r>
        <w:rPr>
          <w:sz w:val="24"/>
          <w:szCs w:val="24"/>
        </w:rPr>
        <w:t>с</w:t>
      </w:r>
      <w:r>
        <w:rPr>
          <w:spacing w:val="-9"/>
          <w:sz w:val="24"/>
          <w:szCs w:val="24"/>
        </w:rPr>
        <w:t xml:space="preserve"> </w:t>
      </w:r>
      <w:r>
        <w:rPr>
          <w:sz w:val="24"/>
          <w:szCs w:val="24"/>
        </w:rPr>
        <w:t>учетом</w:t>
      </w:r>
      <w:r>
        <w:rPr>
          <w:spacing w:val="-8"/>
          <w:sz w:val="24"/>
          <w:szCs w:val="24"/>
        </w:rPr>
        <w:t xml:space="preserve"> </w:t>
      </w:r>
      <w:r>
        <w:rPr>
          <w:sz w:val="24"/>
          <w:szCs w:val="24"/>
        </w:rPr>
        <w:t>психологических</w:t>
      </w:r>
      <w:r>
        <w:rPr>
          <w:spacing w:val="-6"/>
          <w:sz w:val="24"/>
          <w:szCs w:val="24"/>
        </w:rPr>
        <w:t xml:space="preserve"> </w:t>
      </w:r>
      <w:r>
        <w:rPr>
          <w:sz w:val="24"/>
          <w:szCs w:val="24"/>
        </w:rPr>
        <w:t>и</w:t>
      </w:r>
      <w:r>
        <w:rPr>
          <w:spacing w:val="-7"/>
          <w:sz w:val="24"/>
          <w:szCs w:val="24"/>
        </w:rPr>
        <w:t xml:space="preserve"> </w:t>
      </w:r>
      <w:r>
        <w:rPr>
          <w:sz w:val="24"/>
          <w:szCs w:val="24"/>
        </w:rPr>
        <w:t>социальных</w:t>
      </w:r>
      <w:r>
        <w:rPr>
          <w:spacing w:val="-7"/>
          <w:sz w:val="24"/>
          <w:szCs w:val="24"/>
        </w:rPr>
        <w:t xml:space="preserve"> </w:t>
      </w:r>
      <w:r>
        <w:rPr>
          <w:sz w:val="24"/>
          <w:szCs w:val="24"/>
        </w:rPr>
        <w:t>факторов</w:t>
      </w:r>
      <w:r>
        <w:rPr>
          <w:spacing w:val="-9"/>
          <w:sz w:val="24"/>
          <w:szCs w:val="24"/>
        </w:rPr>
        <w:t xml:space="preserve"> </w:t>
      </w:r>
      <w:r>
        <w:rPr>
          <w:sz w:val="24"/>
          <w:szCs w:val="24"/>
        </w:rPr>
        <w:t>в</w:t>
      </w:r>
      <w:r>
        <w:rPr>
          <w:spacing w:val="-9"/>
          <w:sz w:val="24"/>
          <w:szCs w:val="24"/>
        </w:rPr>
        <w:t xml:space="preserve"> </w:t>
      </w:r>
      <w:r>
        <w:rPr>
          <w:sz w:val="24"/>
          <w:szCs w:val="24"/>
        </w:rPr>
        <w:t>формировании личности, возрастных и индивидуальных особенностей обучающихся с ТНР;</w:t>
      </w:r>
    </w:p>
    <w:p w:rsidR="00416B47" w:rsidRDefault="00416B47" w:rsidP="00184A96">
      <w:pPr>
        <w:pStyle w:val="a5"/>
        <w:numPr>
          <w:ilvl w:val="1"/>
          <w:numId w:val="13"/>
        </w:numPr>
        <w:tabs>
          <w:tab w:val="left" w:pos="2429"/>
        </w:tabs>
        <w:ind w:right="985" w:firstLine="827"/>
        <w:rPr>
          <w:sz w:val="24"/>
          <w:szCs w:val="24"/>
        </w:rPr>
      </w:pPr>
      <w:r>
        <w:rPr>
          <w:sz w:val="24"/>
          <w:szCs w:val="24"/>
        </w:rPr>
        <w:t>применение специальных методов, приемов и средств обучения и воспитания, способствующих качественному освоению обучающимися с ТНР образовательной программы;</w:t>
      </w:r>
    </w:p>
    <w:p w:rsidR="00416B47" w:rsidRDefault="00416B47" w:rsidP="00416B47">
      <w:pPr>
        <w:pStyle w:val="a5"/>
        <w:rPr>
          <w:sz w:val="24"/>
          <w:szCs w:val="24"/>
        </w:rPr>
        <w:sectPr w:rsidR="00416B47">
          <w:pgSz w:w="11920" w:h="16860"/>
          <w:pgMar w:top="1040" w:right="141" w:bottom="1160" w:left="425" w:header="0" w:footer="812" w:gutter="0"/>
          <w:cols w:space="720"/>
        </w:sectPr>
      </w:pPr>
    </w:p>
    <w:p w:rsidR="00416B47" w:rsidRDefault="00416B47" w:rsidP="00184A96">
      <w:pPr>
        <w:pStyle w:val="a5"/>
        <w:numPr>
          <w:ilvl w:val="1"/>
          <w:numId w:val="13"/>
        </w:numPr>
        <w:tabs>
          <w:tab w:val="left" w:pos="2429"/>
        </w:tabs>
        <w:spacing w:before="79"/>
        <w:ind w:right="987" w:firstLine="827"/>
        <w:rPr>
          <w:sz w:val="24"/>
          <w:szCs w:val="24"/>
        </w:rPr>
      </w:pPr>
      <w:r>
        <w:rPr>
          <w:sz w:val="24"/>
          <w:szCs w:val="24"/>
        </w:rPr>
        <w:lastRenderedPageBreak/>
        <w:t xml:space="preserve">развитие учебно-познавательной деятельности, самостоятельности обучающихся с ТНР; расширение их познавательных интересов и сферы жизненной </w:t>
      </w:r>
      <w:r>
        <w:rPr>
          <w:spacing w:val="-2"/>
          <w:sz w:val="24"/>
          <w:szCs w:val="24"/>
        </w:rPr>
        <w:t>компетенции;</w:t>
      </w:r>
    </w:p>
    <w:p w:rsidR="00416B47" w:rsidRDefault="00416B47" w:rsidP="00184A96">
      <w:pPr>
        <w:pStyle w:val="a5"/>
        <w:numPr>
          <w:ilvl w:val="1"/>
          <w:numId w:val="13"/>
        </w:numPr>
        <w:tabs>
          <w:tab w:val="left" w:pos="2429"/>
        </w:tabs>
        <w:ind w:right="986" w:firstLine="827"/>
        <w:rPr>
          <w:sz w:val="24"/>
          <w:szCs w:val="24"/>
        </w:rPr>
      </w:pPr>
      <w:r>
        <w:rPr>
          <w:sz w:val="24"/>
          <w:szCs w:val="24"/>
        </w:rPr>
        <w:t>обеспечение</w:t>
      </w:r>
      <w:r>
        <w:rPr>
          <w:spacing w:val="-10"/>
          <w:sz w:val="24"/>
          <w:szCs w:val="24"/>
        </w:rPr>
        <w:t xml:space="preserve"> </w:t>
      </w:r>
      <w:r>
        <w:rPr>
          <w:sz w:val="24"/>
          <w:szCs w:val="24"/>
        </w:rPr>
        <w:t>социальной</w:t>
      </w:r>
      <w:r>
        <w:rPr>
          <w:spacing w:val="-9"/>
          <w:sz w:val="24"/>
          <w:szCs w:val="24"/>
        </w:rPr>
        <w:t xml:space="preserve"> </w:t>
      </w:r>
      <w:r>
        <w:rPr>
          <w:sz w:val="24"/>
          <w:szCs w:val="24"/>
        </w:rPr>
        <w:t>адаптации</w:t>
      </w:r>
      <w:r>
        <w:rPr>
          <w:spacing w:val="-11"/>
          <w:sz w:val="24"/>
          <w:szCs w:val="24"/>
        </w:rPr>
        <w:t xml:space="preserve"> </w:t>
      </w:r>
      <w:r>
        <w:rPr>
          <w:sz w:val="24"/>
          <w:szCs w:val="24"/>
        </w:rPr>
        <w:t>обучающихся</w:t>
      </w:r>
      <w:r>
        <w:rPr>
          <w:spacing w:val="-10"/>
          <w:sz w:val="24"/>
          <w:szCs w:val="24"/>
        </w:rPr>
        <w:t xml:space="preserve"> </w:t>
      </w:r>
      <w:r>
        <w:rPr>
          <w:sz w:val="24"/>
          <w:szCs w:val="24"/>
        </w:rPr>
        <w:t>с</w:t>
      </w:r>
      <w:r>
        <w:rPr>
          <w:spacing w:val="-12"/>
          <w:sz w:val="24"/>
          <w:szCs w:val="24"/>
        </w:rPr>
        <w:t xml:space="preserve"> </w:t>
      </w:r>
      <w:r>
        <w:rPr>
          <w:sz w:val="24"/>
          <w:szCs w:val="24"/>
        </w:rPr>
        <w:t>ТНР</w:t>
      </w:r>
      <w:r>
        <w:rPr>
          <w:spacing w:val="-10"/>
          <w:sz w:val="24"/>
          <w:szCs w:val="24"/>
        </w:rPr>
        <w:t xml:space="preserve"> </w:t>
      </w:r>
      <w:r>
        <w:rPr>
          <w:sz w:val="24"/>
          <w:szCs w:val="24"/>
        </w:rPr>
        <w:t>на</w:t>
      </w:r>
      <w:r>
        <w:rPr>
          <w:spacing w:val="-12"/>
          <w:sz w:val="24"/>
          <w:szCs w:val="24"/>
        </w:rPr>
        <w:t xml:space="preserve"> </w:t>
      </w:r>
      <w:r>
        <w:rPr>
          <w:sz w:val="24"/>
          <w:szCs w:val="24"/>
        </w:rPr>
        <w:t>основе</w:t>
      </w:r>
      <w:r>
        <w:rPr>
          <w:spacing w:val="-11"/>
          <w:sz w:val="24"/>
          <w:szCs w:val="24"/>
        </w:rPr>
        <w:t xml:space="preserve"> </w:t>
      </w:r>
      <w:r>
        <w:rPr>
          <w:sz w:val="24"/>
          <w:szCs w:val="24"/>
        </w:rPr>
        <w:t>овладения ими социокультурными нормами и правилами, в том числе межличностного взаимодействия с окружающими людьми;</w:t>
      </w:r>
    </w:p>
    <w:p w:rsidR="00416B47" w:rsidRDefault="00416B47" w:rsidP="00184A96">
      <w:pPr>
        <w:pStyle w:val="a5"/>
        <w:numPr>
          <w:ilvl w:val="1"/>
          <w:numId w:val="13"/>
        </w:numPr>
        <w:tabs>
          <w:tab w:val="left" w:pos="2431"/>
        </w:tabs>
        <w:ind w:right="1023" w:firstLine="827"/>
        <w:jc w:val="left"/>
        <w:rPr>
          <w:sz w:val="24"/>
          <w:szCs w:val="24"/>
        </w:rPr>
      </w:pPr>
      <w:r>
        <w:rPr>
          <w:sz w:val="24"/>
          <w:szCs w:val="24"/>
        </w:rPr>
        <w:t>содействие приобщению обучающихся с ТНР к здоровому образу жизни; обеспечение профессиональной ориентации обучающихся с ТНР с учетом их интересов, способностей, индивидуальных особенностей.</w:t>
      </w:r>
    </w:p>
    <w:p w:rsidR="00416B47" w:rsidRDefault="00416B47" w:rsidP="00416B47">
      <w:pPr>
        <w:pStyle w:val="a3"/>
        <w:ind w:right="984" w:firstLine="849"/>
      </w:pPr>
      <w: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ТНР для успешной школьной и социальной адаптации, результативного освоения адаптированной основной образовательной программы начального общего образования. Система комплексной помощи выстраивается на основе реализации психологического, логопедического, дефектологического, социально- педагогического сопровождения.</w:t>
      </w:r>
    </w:p>
    <w:p w:rsidR="00416B47" w:rsidRDefault="00416B47" w:rsidP="00416B47">
      <w:pPr>
        <w:pStyle w:val="a3"/>
        <w:spacing w:before="1"/>
        <w:ind w:left="1841"/>
      </w:pPr>
      <w:r>
        <w:t>Система</w:t>
      </w:r>
      <w:r>
        <w:rPr>
          <w:spacing w:val="-7"/>
        </w:rPr>
        <w:t xml:space="preserve"> </w:t>
      </w:r>
      <w:r>
        <w:t>комплексной</w:t>
      </w:r>
      <w:r>
        <w:rPr>
          <w:spacing w:val="-4"/>
        </w:rPr>
        <w:t xml:space="preserve"> </w:t>
      </w:r>
      <w:r>
        <w:t>помощи</w:t>
      </w:r>
      <w:r>
        <w:rPr>
          <w:spacing w:val="-5"/>
        </w:rPr>
        <w:t xml:space="preserve"> </w:t>
      </w:r>
      <w:r>
        <w:rPr>
          <w:spacing w:val="-2"/>
        </w:rPr>
        <w:t>включает:</w:t>
      </w:r>
    </w:p>
    <w:p w:rsidR="00416B47" w:rsidRDefault="00416B47" w:rsidP="00184A96">
      <w:pPr>
        <w:pStyle w:val="a5"/>
        <w:numPr>
          <w:ilvl w:val="0"/>
          <w:numId w:val="12"/>
        </w:numPr>
        <w:tabs>
          <w:tab w:val="left" w:pos="1699"/>
        </w:tabs>
        <w:ind w:right="993"/>
        <w:rPr>
          <w:rFonts w:ascii="Microsoft Sans Serif" w:hAnsi="Microsoft Sans Serif" w:cs="Microsoft Sans Serif"/>
          <w:sz w:val="24"/>
          <w:szCs w:val="24"/>
        </w:rPr>
      </w:pPr>
      <w:r>
        <w:rPr>
          <w:sz w:val="24"/>
          <w:szCs w:val="24"/>
        </w:rPr>
        <w:t>определение особых образовательных потребностей обучающихся с ТНР на уровне основного общего образования;</w:t>
      </w:r>
    </w:p>
    <w:p w:rsidR="00416B47" w:rsidRDefault="00416B47" w:rsidP="00184A96">
      <w:pPr>
        <w:pStyle w:val="a5"/>
        <w:numPr>
          <w:ilvl w:val="0"/>
          <w:numId w:val="12"/>
        </w:numPr>
        <w:tabs>
          <w:tab w:val="left" w:pos="1699"/>
        </w:tabs>
        <w:ind w:right="986"/>
        <w:rPr>
          <w:rFonts w:ascii="Microsoft Sans Serif" w:hAnsi="Microsoft Sans Serif" w:cs="Microsoft Sans Serif"/>
          <w:sz w:val="24"/>
          <w:szCs w:val="24"/>
        </w:rPr>
      </w:pPr>
      <w:r>
        <w:rPr>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416B47" w:rsidRDefault="00416B47" w:rsidP="00184A96">
      <w:pPr>
        <w:pStyle w:val="a5"/>
        <w:numPr>
          <w:ilvl w:val="0"/>
          <w:numId w:val="12"/>
        </w:numPr>
        <w:tabs>
          <w:tab w:val="left" w:pos="1699"/>
        </w:tabs>
        <w:ind w:right="990"/>
        <w:rPr>
          <w:rFonts w:ascii="Microsoft Sans Serif" w:hAnsi="Microsoft Sans Serif" w:cs="Microsoft Sans Serif"/>
          <w:sz w:val="24"/>
          <w:szCs w:val="24"/>
        </w:rPr>
      </w:pPr>
      <w:r>
        <w:rPr>
          <w:sz w:val="24"/>
          <w:szCs w:val="24"/>
        </w:rPr>
        <w:t>организацию групповых и индивидуальных коррекционно-развивающих занятий для обучающихся с ТНР;</w:t>
      </w:r>
    </w:p>
    <w:p w:rsidR="00416B47" w:rsidRDefault="00416B47" w:rsidP="00184A96">
      <w:pPr>
        <w:pStyle w:val="a5"/>
        <w:numPr>
          <w:ilvl w:val="0"/>
          <w:numId w:val="12"/>
        </w:numPr>
        <w:tabs>
          <w:tab w:val="left" w:pos="1699"/>
        </w:tabs>
        <w:ind w:right="985"/>
        <w:rPr>
          <w:rFonts w:ascii="Microsoft Sans Serif" w:hAnsi="Microsoft Sans Serif" w:cs="Microsoft Sans Serif"/>
          <w:sz w:val="24"/>
          <w:szCs w:val="24"/>
        </w:rPr>
      </w:pPr>
      <w:r>
        <w:rPr>
          <w:sz w:val="24"/>
          <w:szCs w:val="24"/>
        </w:rPr>
        <w:t>реализацию мероприятий по социальной адаптации обучающихся;</w:t>
      </w:r>
      <w:r>
        <w:rPr>
          <w:spacing w:val="-4"/>
          <w:sz w:val="24"/>
          <w:szCs w:val="24"/>
        </w:rPr>
        <w:t xml:space="preserve"> </w:t>
      </w:r>
      <w:r>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416B47" w:rsidRDefault="00416B47" w:rsidP="00184A96">
      <w:pPr>
        <w:pStyle w:val="a5"/>
        <w:numPr>
          <w:ilvl w:val="0"/>
          <w:numId w:val="12"/>
        </w:numPr>
        <w:tabs>
          <w:tab w:val="left" w:pos="1699"/>
        </w:tabs>
        <w:spacing w:before="2"/>
        <w:ind w:right="987"/>
        <w:rPr>
          <w:rFonts w:ascii="Arial" w:hAnsi="Arial" w:cs="Arial"/>
          <w:i/>
          <w:iCs/>
          <w:sz w:val="24"/>
          <w:szCs w:val="24"/>
        </w:rPr>
      </w:pPr>
      <w:r>
        <w:rPr>
          <w:sz w:val="24"/>
          <w:szCs w:val="24"/>
        </w:rPr>
        <w:t xml:space="preserve">мониторинг динамики развития обучающихся, их успешности в освоении адаптированной основной общеобразовательной программы начального общего </w:t>
      </w:r>
      <w:r>
        <w:rPr>
          <w:spacing w:val="-2"/>
          <w:sz w:val="24"/>
          <w:szCs w:val="24"/>
        </w:rPr>
        <w:t>образования.</w:t>
      </w:r>
    </w:p>
    <w:p w:rsidR="00416B47" w:rsidRDefault="00416B47" w:rsidP="00184A96">
      <w:pPr>
        <w:pStyle w:val="2"/>
        <w:numPr>
          <w:ilvl w:val="2"/>
          <w:numId w:val="51"/>
        </w:numPr>
        <w:tabs>
          <w:tab w:val="left" w:pos="1710"/>
        </w:tabs>
        <w:spacing w:before="274"/>
        <w:ind w:left="1710" w:hanging="719"/>
      </w:pPr>
      <w:r>
        <w:t>Перечень</w:t>
      </w:r>
      <w:r>
        <w:rPr>
          <w:spacing w:val="-8"/>
        </w:rPr>
        <w:t xml:space="preserve"> </w:t>
      </w:r>
      <w:r>
        <w:t>и</w:t>
      </w:r>
      <w:r>
        <w:rPr>
          <w:spacing w:val="-7"/>
        </w:rPr>
        <w:t xml:space="preserve"> </w:t>
      </w:r>
      <w:r>
        <w:t>содержание</w:t>
      </w:r>
      <w:r>
        <w:rPr>
          <w:spacing w:val="-8"/>
        </w:rPr>
        <w:t xml:space="preserve"> </w:t>
      </w:r>
      <w:r>
        <w:t>направлений</w:t>
      </w:r>
      <w:r>
        <w:rPr>
          <w:spacing w:val="-5"/>
        </w:rPr>
        <w:t xml:space="preserve"> </w:t>
      </w:r>
      <w:r>
        <w:rPr>
          <w:spacing w:val="-2"/>
        </w:rPr>
        <w:t>работы</w:t>
      </w:r>
    </w:p>
    <w:p w:rsidR="00416B47" w:rsidRDefault="00416B47" w:rsidP="00416B47">
      <w:pPr>
        <w:pStyle w:val="a3"/>
        <w:ind w:right="984" w:firstLine="480"/>
      </w:pPr>
      <w: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416B47" w:rsidRDefault="00416B47" w:rsidP="00416B47">
      <w:pPr>
        <w:pStyle w:val="a3"/>
        <w:ind w:right="984" w:firstLine="480"/>
      </w:pPr>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416B47" w:rsidRDefault="00416B47" w:rsidP="00416B47">
      <w:pPr>
        <w:pStyle w:val="a3"/>
        <w:ind w:right="985" w:firstLine="480"/>
      </w:pPr>
      <w:r>
        <w:t>Одним</w:t>
      </w:r>
      <w:r>
        <w:rPr>
          <w:spacing w:val="-14"/>
        </w:rPr>
        <w:t xml:space="preserve"> </w:t>
      </w:r>
      <w:r>
        <w:t>из</w:t>
      </w:r>
      <w:r>
        <w:rPr>
          <w:spacing w:val="-13"/>
        </w:rPr>
        <w:t xml:space="preserve"> </w:t>
      </w:r>
      <w:r>
        <w:t>условий</w:t>
      </w:r>
      <w:r>
        <w:rPr>
          <w:spacing w:val="-10"/>
        </w:rPr>
        <w:t xml:space="preserve"> </w:t>
      </w:r>
      <w:r>
        <w:t>успешной</w:t>
      </w:r>
      <w:r>
        <w:rPr>
          <w:spacing w:val="-12"/>
        </w:rPr>
        <w:t xml:space="preserve"> </w:t>
      </w:r>
      <w:r>
        <w:t>образовательно-коррекционной</w:t>
      </w:r>
      <w:r>
        <w:rPr>
          <w:spacing w:val="-11"/>
        </w:rPr>
        <w:t xml:space="preserve"> </w:t>
      </w:r>
      <w:r>
        <w:t>работы</w:t>
      </w:r>
      <w:r>
        <w:rPr>
          <w:spacing w:val="-12"/>
        </w:rPr>
        <w:t xml:space="preserve"> </w:t>
      </w:r>
      <w:r>
        <w:t>с</w:t>
      </w:r>
      <w:r>
        <w:rPr>
          <w:spacing w:val="-15"/>
        </w:rPr>
        <w:t xml:space="preserve"> </w:t>
      </w:r>
      <w:r>
        <w:t>обучающимися, имеющими</w:t>
      </w:r>
      <w:r>
        <w:rPr>
          <w:spacing w:val="-10"/>
        </w:rPr>
        <w:t xml:space="preserve"> </w:t>
      </w:r>
      <w:r>
        <w:t>тяжелые</w:t>
      </w:r>
      <w:r>
        <w:rPr>
          <w:spacing w:val="-10"/>
        </w:rPr>
        <w:t xml:space="preserve"> </w:t>
      </w:r>
      <w:r>
        <w:t>нарушения</w:t>
      </w:r>
      <w:r>
        <w:rPr>
          <w:spacing w:val="-9"/>
        </w:rPr>
        <w:t xml:space="preserve"> </w:t>
      </w:r>
      <w:r>
        <w:t>речи,</w:t>
      </w:r>
      <w:r>
        <w:rPr>
          <w:spacing w:val="-9"/>
        </w:rPr>
        <w:t xml:space="preserve"> </w:t>
      </w:r>
      <w:r>
        <w:t>является</w:t>
      </w:r>
      <w:r>
        <w:rPr>
          <w:spacing w:val="-9"/>
        </w:rPr>
        <w:t xml:space="preserve"> </w:t>
      </w:r>
      <w:r>
        <w:t>создание</w:t>
      </w:r>
      <w:r>
        <w:rPr>
          <w:spacing w:val="-9"/>
        </w:rPr>
        <w:t xml:space="preserve"> </w:t>
      </w:r>
      <w:r>
        <w:t>благоприятной</w:t>
      </w:r>
      <w:r>
        <w:rPr>
          <w:spacing w:val="-7"/>
        </w:rPr>
        <w:t xml:space="preserve"> </w:t>
      </w:r>
      <w:r>
        <w:t>речевой</w:t>
      </w:r>
      <w:r>
        <w:rPr>
          <w:spacing w:val="-9"/>
        </w:rPr>
        <w:t xml:space="preserve"> </w:t>
      </w:r>
      <w:r>
        <w:t>среды,</w:t>
      </w:r>
      <w:r>
        <w:rPr>
          <w:spacing w:val="-9"/>
        </w:rPr>
        <w:t xml:space="preserve"> </w:t>
      </w:r>
      <w:r>
        <w:t>что обеспечивается организацией и соблюдением единого речевого режима.</w:t>
      </w:r>
    </w:p>
    <w:p w:rsidR="00416B47" w:rsidRDefault="00416B47" w:rsidP="00416B47">
      <w:pPr>
        <w:pStyle w:val="a3"/>
        <w:spacing w:before="1"/>
        <w:ind w:right="987" w:firstLine="480"/>
      </w:pPr>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416B47" w:rsidRDefault="00416B47" w:rsidP="00416B47">
      <w:pPr>
        <w:pStyle w:val="a3"/>
        <w:spacing w:line="249" w:lineRule="exact"/>
        <w:ind w:left="1471"/>
      </w:pPr>
      <w:r>
        <w:t>Речевой</w:t>
      </w:r>
      <w:r>
        <w:rPr>
          <w:spacing w:val="-8"/>
        </w:rPr>
        <w:t xml:space="preserve"> </w:t>
      </w:r>
      <w:r>
        <w:t>режим</w:t>
      </w:r>
      <w:r>
        <w:rPr>
          <w:spacing w:val="-6"/>
        </w:rPr>
        <w:t xml:space="preserve"> </w:t>
      </w:r>
      <w:r>
        <w:rPr>
          <w:spacing w:val="-2"/>
        </w:rPr>
        <w:t>обеспечивается:</w:t>
      </w:r>
    </w:p>
    <w:p w:rsidR="00416B47" w:rsidRDefault="00416B47" w:rsidP="00184A96">
      <w:pPr>
        <w:pStyle w:val="a5"/>
        <w:numPr>
          <w:ilvl w:val="0"/>
          <w:numId w:val="11"/>
        </w:numPr>
        <w:tabs>
          <w:tab w:val="left" w:pos="1431"/>
        </w:tabs>
        <w:spacing w:before="71" w:line="168" w:lineRule="auto"/>
        <w:ind w:right="986" w:firstLine="16"/>
        <w:rPr>
          <w:rFonts w:ascii="Lucida Sans Unicode" w:hAnsi="Lucida Sans Unicode" w:cs="Lucida Sans Unicode"/>
          <w:sz w:val="24"/>
          <w:szCs w:val="24"/>
        </w:rPr>
      </w:pPr>
      <w:r>
        <w:rPr>
          <w:sz w:val="24"/>
          <w:szCs w:val="24"/>
        </w:rPr>
        <w:t>образцовой речью окружающих (педагогических работников, администрации, сотрудников образовательной организации);</w:t>
      </w:r>
    </w:p>
    <w:p w:rsidR="00416B47" w:rsidRDefault="00416B47" w:rsidP="00184A96">
      <w:pPr>
        <w:pStyle w:val="a5"/>
        <w:numPr>
          <w:ilvl w:val="0"/>
          <w:numId w:val="11"/>
        </w:numPr>
        <w:tabs>
          <w:tab w:val="left" w:pos="1431"/>
        </w:tabs>
        <w:spacing w:before="62" w:line="168" w:lineRule="auto"/>
        <w:ind w:right="991" w:firstLine="16"/>
        <w:rPr>
          <w:rFonts w:ascii="Lucida Sans Unicode" w:hAnsi="Lucida Sans Unicode" w:cs="Lucida Sans Unicode"/>
          <w:sz w:val="24"/>
          <w:szCs w:val="24"/>
        </w:rPr>
      </w:pPr>
      <w:r>
        <w:rPr>
          <w:sz w:val="24"/>
          <w:szCs w:val="24"/>
        </w:rPr>
        <w:t>созданием условий для речевого общения обучающихся с окружающими, целенаправленной организацией коммуникативных ситуаций;</w:t>
      </w:r>
    </w:p>
    <w:p w:rsidR="00416B47" w:rsidRDefault="00416B47" w:rsidP="00416B47">
      <w:pPr>
        <w:pStyle w:val="a5"/>
        <w:spacing w:line="168" w:lineRule="auto"/>
        <w:rPr>
          <w:rFonts w:ascii="Lucida Sans Unicode" w:hAnsi="Lucida Sans Unicode" w:cs="Lucida Sans Unicode"/>
          <w:sz w:val="24"/>
          <w:szCs w:val="24"/>
        </w:rPr>
        <w:sectPr w:rsidR="00416B47">
          <w:pgSz w:w="11920" w:h="16860"/>
          <w:pgMar w:top="1040" w:right="141" w:bottom="1160" w:left="425" w:header="0" w:footer="812" w:gutter="0"/>
          <w:cols w:space="720"/>
        </w:sectPr>
      </w:pPr>
    </w:p>
    <w:p w:rsidR="00416B47" w:rsidRDefault="00416B47" w:rsidP="00184A96">
      <w:pPr>
        <w:pStyle w:val="a5"/>
        <w:numPr>
          <w:ilvl w:val="0"/>
          <w:numId w:val="11"/>
        </w:numPr>
        <w:tabs>
          <w:tab w:val="left" w:pos="1431"/>
        </w:tabs>
        <w:spacing w:before="106" w:line="168" w:lineRule="auto"/>
        <w:ind w:right="995" w:firstLine="16"/>
        <w:rPr>
          <w:rFonts w:ascii="Lucida Sans Unicode" w:hAnsi="Lucida Sans Unicode" w:cs="Lucida Sans Unicode"/>
          <w:sz w:val="24"/>
          <w:szCs w:val="24"/>
        </w:rPr>
      </w:pPr>
      <w:r>
        <w:rPr>
          <w:sz w:val="24"/>
          <w:szCs w:val="24"/>
        </w:rPr>
        <w:lastRenderedPageBreak/>
        <w:t xml:space="preserve">стимуляцией речевой активности обучающихся и активизацией их речевых </w:t>
      </w:r>
      <w:r>
        <w:rPr>
          <w:spacing w:val="-2"/>
          <w:sz w:val="24"/>
          <w:szCs w:val="24"/>
        </w:rPr>
        <w:t>возможностей;</w:t>
      </w:r>
    </w:p>
    <w:p w:rsidR="00416B47" w:rsidRDefault="00416B47" w:rsidP="00184A96">
      <w:pPr>
        <w:pStyle w:val="a5"/>
        <w:numPr>
          <w:ilvl w:val="0"/>
          <w:numId w:val="11"/>
        </w:numPr>
        <w:tabs>
          <w:tab w:val="left" w:pos="1431"/>
        </w:tabs>
        <w:spacing w:before="31" w:line="199" w:lineRule="auto"/>
        <w:ind w:right="988" w:firstLine="16"/>
        <w:rPr>
          <w:rFonts w:ascii="Lucida Sans Unicode" w:hAnsi="Lucida Sans Unicode" w:cs="Lucida Sans Unicode"/>
          <w:sz w:val="24"/>
          <w:szCs w:val="24"/>
        </w:rPr>
      </w:pPr>
      <w:r>
        <w:rPr>
          <w:sz w:val="24"/>
          <w:szCs w:val="24"/>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416B47" w:rsidRDefault="00416B47" w:rsidP="00184A96">
      <w:pPr>
        <w:pStyle w:val="a5"/>
        <w:numPr>
          <w:ilvl w:val="0"/>
          <w:numId w:val="11"/>
        </w:numPr>
        <w:tabs>
          <w:tab w:val="left" w:pos="1431"/>
        </w:tabs>
        <w:spacing w:before="47" w:line="168" w:lineRule="auto"/>
        <w:ind w:right="990" w:firstLine="16"/>
        <w:rPr>
          <w:rFonts w:ascii="Lucida Sans Unicode" w:hAnsi="Lucida Sans Unicode" w:cs="Lucida Sans Unicode"/>
          <w:sz w:val="24"/>
          <w:szCs w:val="24"/>
        </w:rPr>
      </w:pPr>
      <w:r>
        <w:rPr>
          <w:sz w:val="24"/>
          <w:szCs w:val="24"/>
        </w:rPr>
        <w:t>соблюдением</w:t>
      </w:r>
      <w:r>
        <w:rPr>
          <w:spacing w:val="-14"/>
          <w:sz w:val="24"/>
          <w:szCs w:val="24"/>
        </w:rPr>
        <w:t xml:space="preserve"> </w:t>
      </w:r>
      <w:r>
        <w:rPr>
          <w:sz w:val="24"/>
          <w:szCs w:val="24"/>
        </w:rPr>
        <w:t>единой</w:t>
      </w:r>
      <w:r>
        <w:rPr>
          <w:spacing w:val="-13"/>
          <w:sz w:val="24"/>
          <w:szCs w:val="24"/>
        </w:rPr>
        <w:t xml:space="preserve"> </w:t>
      </w:r>
      <w:r>
        <w:rPr>
          <w:sz w:val="24"/>
          <w:szCs w:val="24"/>
        </w:rPr>
        <w:t>системы</w:t>
      </w:r>
      <w:r>
        <w:rPr>
          <w:spacing w:val="-14"/>
          <w:sz w:val="24"/>
          <w:szCs w:val="24"/>
        </w:rPr>
        <w:t xml:space="preserve"> </w:t>
      </w:r>
      <w:r>
        <w:rPr>
          <w:sz w:val="24"/>
          <w:szCs w:val="24"/>
        </w:rPr>
        <w:t>требований</w:t>
      </w:r>
      <w:r>
        <w:rPr>
          <w:spacing w:val="-13"/>
          <w:sz w:val="24"/>
          <w:szCs w:val="24"/>
        </w:rPr>
        <w:t xml:space="preserve"> </w:t>
      </w:r>
      <w:r>
        <w:rPr>
          <w:sz w:val="24"/>
          <w:szCs w:val="24"/>
        </w:rPr>
        <w:t>к</w:t>
      </w:r>
      <w:r>
        <w:rPr>
          <w:spacing w:val="-13"/>
          <w:sz w:val="24"/>
          <w:szCs w:val="24"/>
        </w:rPr>
        <w:t xml:space="preserve"> </w:t>
      </w:r>
      <w:r>
        <w:rPr>
          <w:sz w:val="24"/>
          <w:szCs w:val="24"/>
        </w:rPr>
        <w:t>речи</w:t>
      </w:r>
      <w:r>
        <w:rPr>
          <w:spacing w:val="-13"/>
          <w:sz w:val="24"/>
          <w:szCs w:val="24"/>
        </w:rPr>
        <w:t xml:space="preserve"> </w:t>
      </w:r>
      <w:r>
        <w:rPr>
          <w:sz w:val="24"/>
          <w:szCs w:val="24"/>
        </w:rPr>
        <w:t>и</w:t>
      </w:r>
      <w:r>
        <w:rPr>
          <w:spacing w:val="-13"/>
          <w:sz w:val="24"/>
          <w:szCs w:val="24"/>
        </w:rPr>
        <w:t xml:space="preserve"> </w:t>
      </w:r>
      <w:r>
        <w:rPr>
          <w:sz w:val="24"/>
          <w:szCs w:val="24"/>
        </w:rPr>
        <w:t>речевому</w:t>
      </w:r>
      <w:r>
        <w:rPr>
          <w:spacing w:val="-14"/>
          <w:sz w:val="24"/>
          <w:szCs w:val="24"/>
        </w:rPr>
        <w:t xml:space="preserve"> </w:t>
      </w:r>
      <w:r>
        <w:rPr>
          <w:sz w:val="24"/>
          <w:szCs w:val="24"/>
        </w:rPr>
        <w:t>поведению</w:t>
      </w:r>
      <w:r>
        <w:rPr>
          <w:spacing w:val="-8"/>
          <w:sz w:val="24"/>
          <w:szCs w:val="24"/>
        </w:rPr>
        <w:t xml:space="preserve"> </w:t>
      </w:r>
      <w:r>
        <w:rPr>
          <w:sz w:val="24"/>
          <w:szCs w:val="24"/>
        </w:rPr>
        <w:t>обучающихся, постоянным доброжелательным и тактичным вниманием к качеству речи.</w:t>
      </w:r>
    </w:p>
    <w:p w:rsidR="00416B47" w:rsidRDefault="00416B47" w:rsidP="00416B47">
      <w:pPr>
        <w:pStyle w:val="a3"/>
        <w:spacing w:line="262" w:lineRule="exact"/>
        <w:ind w:left="1488"/>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416B47" w:rsidRDefault="00416B47" w:rsidP="00184A96">
      <w:pPr>
        <w:pStyle w:val="a5"/>
        <w:numPr>
          <w:ilvl w:val="0"/>
          <w:numId w:val="11"/>
        </w:numPr>
        <w:tabs>
          <w:tab w:val="left" w:pos="1431"/>
        </w:tabs>
        <w:spacing w:before="35" w:line="199" w:lineRule="auto"/>
        <w:ind w:right="985" w:firstLine="16"/>
        <w:rPr>
          <w:rFonts w:ascii="Lucida Sans Unicode" w:hAnsi="Lucida Sans Unicode" w:cs="Lucida Sans Unicode"/>
          <w:sz w:val="24"/>
          <w:szCs w:val="24"/>
        </w:rPr>
      </w:pPr>
      <w:r>
        <w:rPr>
          <w:sz w:val="24"/>
          <w:szCs w:val="24"/>
        </w:rPr>
        <w:t>осведомленность педагогических работников о речевых возможностяхобучающегося, их готовность к оказанию необходимой помощи (дать необходимый речевой образец, подсказать необходимые речевые действия);</w:t>
      </w:r>
    </w:p>
    <w:p w:rsidR="00416B47" w:rsidRDefault="00416B47" w:rsidP="00184A96">
      <w:pPr>
        <w:pStyle w:val="a5"/>
        <w:numPr>
          <w:ilvl w:val="0"/>
          <w:numId w:val="11"/>
        </w:numPr>
        <w:tabs>
          <w:tab w:val="left" w:pos="1431"/>
        </w:tabs>
        <w:spacing w:before="28" w:line="199" w:lineRule="auto"/>
        <w:ind w:right="987" w:firstLine="16"/>
        <w:rPr>
          <w:rFonts w:ascii="Lucida Sans Unicode" w:hAnsi="Lucida Sans Unicode" w:cs="Lucida Sans Unicode"/>
          <w:sz w:val="24"/>
          <w:szCs w:val="24"/>
        </w:rPr>
      </w:pPr>
      <w:r>
        <w:rPr>
          <w:sz w:val="24"/>
          <w:szCs w:val="24"/>
        </w:rPr>
        <w:t>индивидуализацию выполняемых обучающимся вербализованных заданий в соответствии</w:t>
      </w:r>
      <w:r>
        <w:rPr>
          <w:spacing w:val="-7"/>
          <w:sz w:val="24"/>
          <w:szCs w:val="24"/>
        </w:rPr>
        <w:t xml:space="preserve"> </w:t>
      </w:r>
      <w:r>
        <w:rPr>
          <w:sz w:val="24"/>
          <w:szCs w:val="24"/>
        </w:rPr>
        <w:t>со</w:t>
      </w:r>
      <w:r>
        <w:rPr>
          <w:spacing w:val="-8"/>
          <w:sz w:val="24"/>
          <w:szCs w:val="24"/>
        </w:rPr>
        <w:t xml:space="preserve"> </w:t>
      </w:r>
      <w:r>
        <w:rPr>
          <w:sz w:val="24"/>
          <w:szCs w:val="24"/>
        </w:rPr>
        <w:t>структурой</w:t>
      </w:r>
      <w:r>
        <w:rPr>
          <w:spacing w:val="-6"/>
          <w:sz w:val="24"/>
          <w:szCs w:val="24"/>
        </w:rPr>
        <w:t xml:space="preserve"> </w:t>
      </w:r>
      <w:r>
        <w:rPr>
          <w:sz w:val="24"/>
          <w:szCs w:val="24"/>
        </w:rPr>
        <w:t>нарушения</w:t>
      </w:r>
      <w:r>
        <w:rPr>
          <w:spacing w:val="-8"/>
          <w:sz w:val="24"/>
          <w:szCs w:val="24"/>
        </w:rPr>
        <w:t xml:space="preserve"> </w:t>
      </w:r>
      <w:r>
        <w:rPr>
          <w:sz w:val="24"/>
          <w:szCs w:val="24"/>
        </w:rPr>
        <w:t>речи,</w:t>
      </w:r>
      <w:r>
        <w:rPr>
          <w:spacing w:val="-8"/>
          <w:sz w:val="24"/>
          <w:szCs w:val="24"/>
        </w:rPr>
        <w:t xml:space="preserve"> </w:t>
      </w:r>
      <w:r>
        <w:rPr>
          <w:sz w:val="24"/>
          <w:szCs w:val="24"/>
        </w:rPr>
        <w:t>степенью</w:t>
      </w:r>
      <w:r>
        <w:rPr>
          <w:spacing w:val="-7"/>
          <w:sz w:val="24"/>
          <w:szCs w:val="24"/>
        </w:rPr>
        <w:t xml:space="preserve"> </w:t>
      </w:r>
      <w:r>
        <w:rPr>
          <w:sz w:val="24"/>
          <w:szCs w:val="24"/>
        </w:rPr>
        <w:t>его</w:t>
      </w:r>
      <w:r>
        <w:rPr>
          <w:spacing w:val="-8"/>
          <w:sz w:val="24"/>
          <w:szCs w:val="24"/>
        </w:rPr>
        <w:t xml:space="preserve"> </w:t>
      </w:r>
      <w:r>
        <w:rPr>
          <w:sz w:val="24"/>
          <w:szCs w:val="24"/>
        </w:rPr>
        <w:t>проявления,</w:t>
      </w:r>
      <w:r>
        <w:rPr>
          <w:spacing w:val="-7"/>
          <w:sz w:val="24"/>
          <w:szCs w:val="24"/>
        </w:rPr>
        <w:t xml:space="preserve"> </w:t>
      </w:r>
      <w:r>
        <w:rPr>
          <w:sz w:val="24"/>
          <w:szCs w:val="24"/>
        </w:rPr>
        <w:t>а</w:t>
      </w:r>
      <w:r>
        <w:rPr>
          <w:spacing w:val="-7"/>
          <w:sz w:val="24"/>
          <w:szCs w:val="24"/>
        </w:rPr>
        <w:t xml:space="preserve"> </w:t>
      </w:r>
      <w:r>
        <w:rPr>
          <w:sz w:val="24"/>
          <w:szCs w:val="24"/>
        </w:rPr>
        <w:t>также</w:t>
      </w:r>
      <w:r>
        <w:rPr>
          <w:spacing w:val="-9"/>
          <w:sz w:val="24"/>
          <w:szCs w:val="24"/>
        </w:rPr>
        <w:t xml:space="preserve"> </w:t>
      </w:r>
      <w:r>
        <w:rPr>
          <w:sz w:val="24"/>
          <w:szCs w:val="24"/>
        </w:rPr>
        <w:t>изученным программным материалом;</w:t>
      </w:r>
    </w:p>
    <w:p w:rsidR="00416B47" w:rsidRDefault="00416B47" w:rsidP="00184A96">
      <w:pPr>
        <w:pStyle w:val="a5"/>
        <w:numPr>
          <w:ilvl w:val="0"/>
          <w:numId w:val="11"/>
        </w:numPr>
        <w:tabs>
          <w:tab w:val="left" w:pos="1431"/>
        </w:tabs>
        <w:spacing w:before="4"/>
        <w:ind w:right="986" w:firstLine="16"/>
        <w:rPr>
          <w:rFonts w:ascii="Arial" w:hAnsi="Arial" w:cs="Arial"/>
          <w:b/>
          <w:bCs/>
          <w:sz w:val="24"/>
          <w:szCs w:val="24"/>
        </w:rPr>
      </w:pPr>
      <w:r>
        <w:rPr>
          <w:sz w:val="24"/>
          <w:szCs w:val="24"/>
        </w:rPr>
        <w:t xml:space="preserve">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sz w:val="24"/>
          <w:szCs w:val="24"/>
        </w:rPr>
        <w:t>обучающегося.</w:t>
      </w:r>
    </w:p>
    <w:p w:rsidR="00416B47" w:rsidRDefault="00416B47" w:rsidP="00184A96">
      <w:pPr>
        <w:pStyle w:val="2"/>
        <w:numPr>
          <w:ilvl w:val="3"/>
          <w:numId w:val="51"/>
        </w:numPr>
        <w:tabs>
          <w:tab w:val="left" w:pos="1770"/>
        </w:tabs>
        <w:spacing w:before="270" w:line="268" w:lineRule="exact"/>
        <w:ind w:left="1770" w:hanging="779"/>
      </w:pPr>
      <w:r>
        <w:rPr>
          <w:spacing w:val="-2"/>
        </w:rPr>
        <w:t>Диагностическое</w:t>
      </w:r>
      <w:r>
        <w:rPr>
          <w:spacing w:val="14"/>
        </w:rPr>
        <w:t xml:space="preserve"> </w:t>
      </w:r>
      <w:r>
        <w:rPr>
          <w:spacing w:val="-2"/>
        </w:rPr>
        <w:t>направление</w:t>
      </w:r>
    </w:p>
    <w:p w:rsidR="00416B47" w:rsidRDefault="00416B47" w:rsidP="00416B47">
      <w:pPr>
        <w:pStyle w:val="a3"/>
        <w:spacing w:line="260" w:lineRule="exact"/>
        <w:ind w:left="1471"/>
      </w:pPr>
      <w:r>
        <w:t>Диагностическое</w:t>
      </w:r>
      <w:r>
        <w:rPr>
          <w:spacing w:val="-11"/>
        </w:rPr>
        <w:t xml:space="preserve"> </w:t>
      </w:r>
      <w:r>
        <w:t>направление</w:t>
      </w:r>
      <w:r>
        <w:rPr>
          <w:spacing w:val="-10"/>
        </w:rPr>
        <w:t xml:space="preserve"> </w:t>
      </w:r>
      <w:r>
        <w:rPr>
          <w:spacing w:val="-2"/>
        </w:rPr>
        <w:t>включает:</w:t>
      </w:r>
    </w:p>
    <w:p w:rsidR="00416B47" w:rsidRDefault="00416B47" w:rsidP="00184A96">
      <w:pPr>
        <w:pStyle w:val="a5"/>
        <w:numPr>
          <w:ilvl w:val="0"/>
          <w:numId w:val="10"/>
        </w:numPr>
        <w:tabs>
          <w:tab w:val="left" w:pos="2179"/>
        </w:tabs>
        <w:spacing w:before="71" w:line="168" w:lineRule="auto"/>
        <w:ind w:right="994"/>
        <w:rPr>
          <w:sz w:val="24"/>
          <w:szCs w:val="24"/>
        </w:rPr>
      </w:pPr>
      <w:r>
        <w:rPr>
          <w:sz w:val="24"/>
          <w:szCs w:val="24"/>
        </w:rPr>
        <w:t>определение уровня актуального и зоны ближайшего развития обучающихся с ТНР, выявление индивидуальных возможностей;</w:t>
      </w:r>
    </w:p>
    <w:p w:rsidR="00416B47" w:rsidRDefault="00416B47" w:rsidP="00184A96">
      <w:pPr>
        <w:pStyle w:val="a5"/>
        <w:numPr>
          <w:ilvl w:val="0"/>
          <w:numId w:val="10"/>
        </w:numPr>
        <w:tabs>
          <w:tab w:val="left" w:pos="2179"/>
        </w:tabs>
        <w:spacing w:before="60" w:line="168" w:lineRule="auto"/>
        <w:ind w:right="990"/>
        <w:rPr>
          <w:sz w:val="24"/>
          <w:szCs w:val="24"/>
        </w:rPr>
      </w:pPr>
      <w:r>
        <w:rPr>
          <w:sz w:val="24"/>
          <w:szCs w:val="24"/>
        </w:rPr>
        <w:t>изучение развития эмоциональной, регуляторной, познавательной, речевой сфер и личностных особенностей обучающихся с ТНР;</w:t>
      </w:r>
    </w:p>
    <w:p w:rsidR="00416B47" w:rsidRDefault="00416B47" w:rsidP="00184A96">
      <w:pPr>
        <w:pStyle w:val="a5"/>
        <w:numPr>
          <w:ilvl w:val="0"/>
          <w:numId w:val="10"/>
        </w:numPr>
        <w:tabs>
          <w:tab w:val="left" w:pos="2179"/>
        </w:tabs>
        <w:spacing w:before="60" w:line="168" w:lineRule="auto"/>
        <w:ind w:right="986"/>
        <w:rPr>
          <w:sz w:val="24"/>
          <w:szCs w:val="24"/>
        </w:rPr>
      </w:pPr>
      <w:r>
        <w:rPr>
          <w:sz w:val="24"/>
          <w:szCs w:val="24"/>
        </w:rPr>
        <w:t>изучение социальной ситуации развития и условий семейного воспитания обучающегося с ТНР;</w:t>
      </w:r>
    </w:p>
    <w:p w:rsidR="00416B47" w:rsidRDefault="00416B47" w:rsidP="00184A96">
      <w:pPr>
        <w:pStyle w:val="a5"/>
        <w:numPr>
          <w:ilvl w:val="0"/>
          <w:numId w:val="10"/>
        </w:numPr>
        <w:tabs>
          <w:tab w:val="left" w:pos="2179"/>
        </w:tabs>
        <w:spacing w:before="60" w:line="168" w:lineRule="auto"/>
        <w:ind w:right="985"/>
        <w:rPr>
          <w:sz w:val="24"/>
          <w:szCs w:val="24"/>
        </w:rPr>
      </w:pPr>
      <w:r>
        <w:rPr>
          <w:sz w:val="24"/>
          <w:szCs w:val="24"/>
        </w:rPr>
        <w:t>изучение адаптивных возможностей и уровня психосоциального развития обучающегося с ТНР;</w:t>
      </w:r>
    </w:p>
    <w:p w:rsidR="00416B47" w:rsidRDefault="00416B47" w:rsidP="00184A96">
      <w:pPr>
        <w:pStyle w:val="a5"/>
        <w:numPr>
          <w:ilvl w:val="0"/>
          <w:numId w:val="10"/>
        </w:numPr>
        <w:tabs>
          <w:tab w:val="left" w:pos="2179"/>
        </w:tabs>
        <w:spacing w:before="30" w:line="199" w:lineRule="auto"/>
        <w:ind w:right="986"/>
        <w:rPr>
          <w:sz w:val="24"/>
          <w:szCs w:val="24"/>
        </w:rPr>
      </w:pPr>
      <w:r>
        <w:rPr>
          <w:sz w:val="24"/>
          <w:szCs w:val="24"/>
        </w:rPr>
        <w:t xml:space="preserve">выявление особенностей коммуникативной деятельности обучающихся с ТНР и способности к регуляции собственного поведения, эмоционального </w:t>
      </w:r>
      <w:r>
        <w:rPr>
          <w:spacing w:val="-2"/>
          <w:sz w:val="24"/>
          <w:szCs w:val="24"/>
        </w:rPr>
        <w:t>реагирования;</w:t>
      </w:r>
    </w:p>
    <w:p w:rsidR="00416B47" w:rsidRDefault="00416B47" w:rsidP="00184A96">
      <w:pPr>
        <w:pStyle w:val="a5"/>
        <w:numPr>
          <w:ilvl w:val="0"/>
          <w:numId w:val="10"/>
        </w:numPr>
        <w:tabs>
          <w:tab w:val="left" w:pos="2180"/>
        </w:tabs>
        <w:spacing w:line="299" w:lineRule="exact"/>
        <w:ind w:left="2180" w:hanging="361"/>
        <w:rPr>
          <w:sz w:val="24"/>
          <w:szCs w:val="24"/>
        </w:rPr>
      </w:pPr>
      <w:r>
        <w:rPr>
          <w:sz w:val="24"/>
          <w:szCs w:val="24"/>
        </w:rPr>
        <w:t>изучение</w:t>
      </w:r>
      <w:r>
        <w:rPr>
          <w:spacing w:val="-9"/>
          <w:sz w:val="24"/>
          <w:szCs w:val="24"/>
        </w:rPr>
        <w:t xml:space="preserve"> </w:t>
      </w:r>
      <w:r>
        <w:rPr>
          <w:sz w:val="24"/>
          <w:szCs w:val="24"/>
        </w:rPr>
        <w:t>профессиональных</w:t>
      </w:r>
      <w:r>
        <w:rPr>
          <w:spacing w:val="-9"/>
          <w:sz w:val="24"/>
          <w:szCs w:val="24"/>
        </w:rPr>
        <w:t xml:space="preserve"> </w:t>
      </w:r>
      <w:r>
        <w:rPr>
          <w:sz w:val="24"/>
          <w:szCs w:val="24"/>
        </w:rPr>
        <w:t>предпочтений</w:t>
      </w:r>
      <w:r>
        <w:rPr>
          <w:spacing w:val="-7"/>
          <w:sz w:val="24"/>
          <w:szCs w:val="24"/>
        </w:rPr>
        <w:t xml:space="preserve"> </w:t>
      </w:r>
      <w:r>
        <w:rPr>
          <w:sz w:val="24"/>
          <w:szCs w:val="24"/>
        </w:rPr>
        <w:t>и</w:t>
      </w:r>
      <w:r>
        <w:rPr>
          <w:spacing w:val="-6"/>
          <w:sz w:val="24"/>
          <w:szCs w:val="24"/>
        </w:rPr>
        <w:t xml:space="preserve"> </w:t>
      </w:r>
      <w:r>
        <w:rPr>
          <w:spacing w:val="-2"/>
          <w:sz w:val="24"/>
          <w:szCs w:val="24"/>
        </w:rPr>
        <w:t>склонностей;</w:t>
      </w:r>
    </w:p>
    <w:p w:rsidR="00416B47" w:rsidRDefault="00416B47" w:rsidP="00184A96">
      <w:pPr>
        <w:pStyle w:val="a5"/>
        <w:numPr>
          <w:ilvl w:val="0"/>
          <w:numId w:val="10"/>
        </w:numPr>
        <w:tabs>
          <w:tab w:val="left" w:pos="2179"/>
        </w:tabs>
        <w:spacing w:before="38" w:line="168" w:lineRule="auto"/>
        <w:ind w:right="990"/>
        <w:rPr>
          <w:sz w:val="24"/>
          <w:szCs w:val="24"/>
        </w:rPr>
      </w:pPr>
      <w:r>
        <w:rPr>
          <w:sz w:val="24"/>
          <w:szCs w:val="24"/>
        </w:rPr>
        <w:t>мониторинг динамики развития, успешности освоения образовательных программ основного общего образования.</w:t>
      </w:r>
    </w:p>
    <w:p w:rsidR="00416B47" w:rsidRDefault="00416B47" w:rsidP="00416B47">
      <w:pPr>
        <w:pStyle w:val="a3"/>
        <w:spacing w:before="5"/>
        <w:ind w:right="984" w:firstLine="566"/>
      </w:pPr>
      <w:r>
        <w:t>Диагностическое направление ПКР реализуется учителями-дефектологами, педагогами-психологами, учителями-логопедами, социальными педагогами, учителями- предметниками и другими педагогическими работниками.</w:t>
      </w:r>
    </w:p>
    <w:p w:rsidR="00416B47" w:rsidRDefault="00416B47" w:rsidP="00416B47">
      <w:pPr>
        <w:pStyle w:val="a3"/>
        <w:ind w:right="986" w:firstLine="566"/>
      </w:pPr>
      <w:r>
        <w:t>Диагностическое направление предполагает проведение комплексной логопедической, дефектологической, психолого-педагогической диагностики, способствующей проведению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w:t>
      </w:r>
    </w:p>
    <w:p w:rsidR="00416B47" w:rsidRDefault="00416B47" w:rsidP="00416B47">
      <w:pPr>
        <w:pStyle w:val="a3"/>
        <w:ind w:right="983" w:firstLine="566"/>
      </w:pPr>
      <w:r>
        <w:t>Результаты комплексной диагностики обсуждаются на заседании шППк образовательной</w:t>
      </w:r>
      <w:r>
        <w:rPr>
          <w:spacing w:val="-11"/>
        </w:rPr>
        <w:t xml:space="preserve"> </w:t>
      </w:r>
      <w:r>
        <w:t>организации,</w:t>
      </w:r>
      <w:r>
        <w:rPr>
          <w:spacing w:val="-12"/>
        </w:rPr>
        <w:t xml:space="preserve"> </w:t>
      </w:r>
      <w:r>
        <w:t>отражаются</w:t>
      </w:r>
      <w:r>
        <w:rPr>
          <w:spacing w:val="-13"/>
        </w:rPr>
        <w:t xml:space="preserve"> </w:t>
      </w:r>
      <w:r>
        <w:t>в</w:t>
      </w:r>
      <w:r>
        <w:rPr>
          <w:spacing w:val="-14"/>
        </w:rPr>
        <w:t xml:space="preserve"> </w:t>
      </w:r>
      <w:r>
        <w:t>соответствующих</w:t>
      </w:r>
      <w:r>
        <w:rPr>
          <w:spacing w:val="-13"/>
        </w:rPr>
        <w:t xml:space="preserve"> </w:t>
      </w:r>
      <w:r>
        <w:t>рекомендациях</w:t>
      </w:r>
      <w:r>
        <w:rPr>
          <w:spacing w:val="-12"/>
        </w:rPr>
        <w:t xml:space="preserve"> </w:t>
      </w:r>
      <w:r>
        <w:t>(в</w:t>
      </w:r>
      <w:r>
        <w:rPr>
          <w:spacing w:val="-14"/>
        </w:rPr>
        <w:t xml:space="preserve"> </w:t>
      </w:r>
      <w:r>
        <w:t>том</w:t>
      </w:r>
      <w:r>
        <w:rPr>
          <w:spacing w:val="-13"/>
        </w:rPr>
        <w:t xml:space="preserve"> </w:t>
      </w:r>
      <w:r>
        <w:t>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коллегиальных заключениях специалистов.</w:t>
      </w:r>
    </w:p>
    <w:p w:rsidR="00416B47" w:rsidRDefault="00416B47" w:rsidP="00416B47">
      <w:pPr>
        <w:pStyle w:val="a3"/>
        <w:spacing w:before="1"/>
        <w:ind w:right="986" w:firstLine="480"/>
      </w:pPr>
      <w:r>
        <w:t>На основе результатов комплексной диагностики (обследования), а также рекомендаций ПМПК и ИПРА (при наличии) разрабатываются программы коррекционно- развивающих занятий с обучающимися.</w:t>
      </w:r>
    </w:p>
    <w:p w:rsidR="00416B47" w:rsidRDefault="00416B47" w:rsidP="00184A96">
      <w:pPr>
        <w:pStyle w:val="2"/>
        <w:numPr>
          <w:ilvl w:val="3"/>
          <w:numId w:val="51"/>
        </w:numPr>
        <w:tabs>
          <w:tab w:val="left" w:pos="2336"/>
        </w:tabs>
        <w:spacing w:before="1"/>
        <w:ind w:left="2336" w:hanging="779"/>
      </w:pPr>
      <w:r>
        <w:rPr>
          <w:spacing w:val="-2"/>
        </w:rPr>
        <w:t>Коррекционно-развивающее</w:t>
      </w:r>
      <w:r>
        <w:rPr>
          <w:spacing w:val="10"/>
        </w:rPr>
        <w:t xml:space="preserve"> </w:t>
      </w:r>
      <w:r>
        <w:rPr>
          <w:spacing w:val="-2"/>
        </w:rPr>
        <w:t>и</w:t>
      </w:r>
      <w:r>
        <w:rPr>
          <w:spacing w:val="14"/>
        </w:rPr>
        <w:t xml:space="preserve"> </w:t>
      </w:r>
      <w:r>
        <w:rPr>
          <w:spacing w:val="-2"/>
        </w:rPr>
        <w:t>психопрофилактическое</w:t>
      </w:r>
      <w:r>
        <w:rPr>
          <w:spacing w:val="15"/>
        </w:rPr>
        <w:t xml:space="preserve"> </w:t>
      </w:r>
      <w:r>
        <w:rPr>
          <w:spacing w:val="-2"/>
        </w:rPr>
        <w:t>направление</w:t>
      </w:r>
    </w:p>
    <w:p w:rsidR="00416B47" w:rsidRDefault="00416B47" w:rsidP="00416B47">
      <w:pPr>
        <w:pStyle w:val="a3"/>
        <w:spacing w:before="2"/>
      </w:pPr>
      <w:r>
        <w:t>Коррекционно-развивающее</w:t>
      </w:r>
      <w:r>
        <w:rPr>
          <w:spacing w:val="-12"/>
        </w:rPr>
        <w:t xml:space="preserve"> </w:t>
      </w:r>
      <w:r>
        <w:t>и</w:t>
      </w:r>
      <w:r>
        <w:rPr>
          <w:spacing w:val="-6"/>
        </w:rPr>
        <w:t xml:space="preserve"> </w:t>
      </w:r>
      <w:r>
        <w:t>психопрофилактическое</w:t>
      </w:r>
      <w:r>
        <w:rPr>
          <w:spacing w:val="-9"/>
        </w:rPr>
        <w:t xml:space="preserve"> </w:t>
      </w:r>
      <w:r>
        <w:t>направление</w:t>
      </w:r>
      <w:r>
        <w:rPr>
          <w:spacing w:val="-6"/>
        </w:rPr>
        <w:t xml:space="preserve"> </w:t>
      </w:r>
      <w:r>
        <w:t>ПКР</w:t>
      </w:r>
      <w:r>
        <w:rPr>
          <w:spacing w:val="-9"/>
        </w:rPr>
        <w:t xml:space="preserve"> </w:t>
      </w:r>
      <w:r>
        <w:t>включает</w:t>
      </w:r>
      <w:r>
        <w:rPr>
          <w:spacing w:val="-6"/>
        </w:rPr>
        <w:t xml:space="preserve"> </w:t>
      </w:r>
      <w:r>
        <w:t>в</w:t>
      </w:r>
      <w:r>
        <w:rPr>
          <w:spacing w:val="-9"/>
        </w:rPr>
        <w:t xml:space="preserve"> </w:t>
      </w:r>
      <w:r>
        <w:rPr>
          <w:spacing w:val="-2"/>
        </w:rPr>
        <w:t>себя:</w:t>
      </w:r>
    </w:p>
    <w:p w:rsidR="00416B47" w:rsidRDefault="00416B47" w:rsidP="00184A96">
      <w:pPr>
        <w:pStyle w:val="a5"/>
        <w:numPr>
          <w:ilvl w:val="1"/>
          <w:numId w:val="11"/>
        </w:numPr>
        <w:tabs>
          <w:tab w:val="left" w:pos="1699"/>
        </w:tabs>
        <w:spacing w:before="18" w:line="220" w:lineRule="auto"/>
        <w:ind w:right="986"/>
        <w:rPr>
          <w:rFonts w:ascii="Lucida Sans Unicode" w:hAnsi="Lucida Sans Unicode" w:cs="Lucida Sans Unicode"/>
          <w:sz w:val="20"/>
          <w:szCs w:val="20"/>
        </w:rPr>
      </w:pPr>
      <w:r>
        <w:rPr>
          <w:sz w:val="24"/>
          <w:szCs w:val="24"/>
        </w:rPr>
        <w:lastRenderedPageBreak/>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ТНР на уровне начального общего образования;</w:t>
      </w:r>
    </w:p>
    <w:p w:rsidR="00416B47" w:rsidRDefault="00416B47" w:rsidP="00184A96">
      <w:pPr>
        <w:pStyle w:val="a5"/>
        <w:numPr>
          <w:ilvl w:val="1"/>
          <w:numId w:val="11"/>
        </w:numPr>
        <w:tabs>
          <w:tab w:val="left" w:pos="1699"/>
        </w:tabs>
        <w:spacing w:before="28" w:line="211" w:lineRule="auto"/>
        <w:ind w:right="984"/>
        <w:rPr>
          <w:rFonts w:ascii="Lucida Sans Unicode" w:hAnsi="Lucida Sans Unicode" w:cs="Lucida Sans Unicode"/>
          <w:sz w:val="20"/>
          <w:szCs w:val="20"/>
        </w:rPr>
      </w:pPr>
      <w:r>
        <w:rPr>
          <w:sz w:val="24"/>
          <w:szCs w:val="24"/>
        </w:rPr>
        <w:t>проведение коррекционных курсов, индивидуальных и групповых коррекционно- развивающих занятий, необходимых для преодоления нарушений развития, трудностей обучения и обеспечения успешной социализации;</w:t>
      </w:r>
    </w:p>
    <w:p w:rsidR="00416B47" w:rsidRDefault="00416B47" w:rsidP="00184A96">
      <w:pPr>
        <w:pStyle w:val="a5"/>
        <w:numPr>
          <w:ilvl w:val="1"/>
          <w:numId w:val="11"/>
        </w:numPr>
        <w:tabs>
          <w:tab w:val="left" w:pos="1699"/>
        </w:tabs>
        <w:spacing w:before="31" w:line="211" w:lineRule="auto"/>
        <w:ind w:right="987"/>
        <w:rPr>
          <w:rFonts w:ascii="Lucida Sans Unicode" w:hAnsi="Lucida Sans Unicode" w:cs="Lucida Sans Unicode"/>
          <w:sz w:val="20"/>
          <w:szCs w:val="20"/>
        </w:rPr>
      </w:pPr>
      <w:r>
        <w:rPr>
          <w:sz w:val="24"/>
          <w:szCs w:val="24"/>
        </w:rPr>
        <w:t>системное воздействие на учебно-познавательную и речевую деятельность обучающегося с ТНР, направленное на формирование универсальных учебных действий и коррекцию отклонений в развитии;</w:t>
      </w:r>
    </w:p>
    <w:p w:rsidR="00416B47" w:rsidRDefault="00416B47" w:rsidP="00184A96">
      <w:pPr>
        <w:pStyle w:val="a5"/>
        <w:numPr>
          <w:ilvl w:val="1"/>
          <w:numId w:val="11"/>
        </w:numPr>
        <w:tabs>
          <w:tab w:val="left" w:pos="1699"/>
        </w:tabs>
        <w:spacing w:before="29" w:line="211" w:lineRule="auto"/>
        <w:ind w:right="987"/>
        <w:rPr>
          <w:rFonts w:ascii="Lucida Sans Unicode" w:hAnsi="Lucida Sans Unicode" w:cs="Lucida Sans Unicode"/>
          <w:sz w:val="20"/>
          <w:szCs w:val="20"/>
        </w:rPr>
      </w:pPr>
      <w:r>
        <w:rPr>
          <w:sz w:val="24"/>
          <w:szCs w:val="24"/>
        </w:rPr>
        <w:t xml:space="preserve">коррекцию и развитие высших психических функций, развитие эмоциональной, регуляторной и личностной сферы обучающегося с ТНР и психокоррекцию его </w:t>
      </w:r>
      <w:r>
        <w:rPr>
          <w:spacing w:val="-2"/>
          <w:sz w:val="24"/>
          <w:szCs w:val="24"/>
        </w:rPr>
        <w:t>поведения;</w:t>
      </w:r>
    </w:p>
    <w:p w:rsidR="00416B47" w:rsidRDefault="00416B47" w:rsidP="00184A96">
      <w:pPr>
        <w:pStyle w:val="a5"/>
        <w:numPr>
          <w:ilvl w:val="1"/>
          <w:numId w:val="11"/>
        </w:numPr>
        <w:tabs>
          <w:tab w:val="left" w:pos="1699"/>
        </w:tabs>
        <w:spacing w:before="53" w:line="187" w:lineRule="auto"/>
        <w:ind w:right="987"/>
        <w:rPr>
          <w:rFonts w:ascii="Lucida Sans Unicode" w:hAnsi="Lucida Sans Unicode" w:cs="Lucida Sans Unicode"/>
          <w:sz w:val="20"/>
          <w:szCs w:val="20"/>
        </w:rPr>
      </w:pPr>
      <w:r>
        <w:rPr>
          <w:sz w:val="24"/>
          <w:szCs w:val="24"/>
        </w:rPr>
        <w:t>формирование стремления к осознанному самопознанию и саморазвитию у обучающихся с ТНР;</w:t>
      </w:r>
    </w:p>
    <w:p w:rsidR="00416B47" w:rsidRDefault="00416B47" w:rsidP="00184A96">
      <w:pPr>
        <w:pStyle w:val="a5"/>
        <w:numPr>
          <w:ilvl w:val="1"/>
          <w:numId w:val="11"/>
        </w:numPr>
        <w:tabs>
          <w:tab w:val="left" w:pos="1699"/>
        </w:tabs>
        <w:spacing w:before="59" w:line="187" w:lineRule="auto"/>
        <w:ind w:right="985"/>
        <w:rPr>
          <w:rFonts w:ascii="Lucida Sans Unicode" w:hAnsi="Lucida Sans Unicode" w:cs="Lucida Sans Unicode"/>
          <w:sz w:val="20"/>
          <w:szCs w:val="20"/>
        </w:rPr>
      </w:pPr>
      <w:r>
        <w:rPr>
          <w:sz w:val="24"/>
          <w:szCs w:val="24"/>
        </w:rPr>
        <w:t>формирование</w:t>
      </w:r>
      <w:r>
        <w:rPr>
          <w:spacing w:val="-6"/>
          <w:sz w:val="24"/>
          <w:szCs w:val="24"/>
        </w:rPr>
        <w:t xml:space="preserve"> </w:t>
      </w:r>
      <w:r>
        <w:rPr>
          <w:sz w:val="24"/>
          <w:szCs w:val="24"/>
        </w:rPr>
        <w:t>способов</w:t>
      </w:r>
      <w:r>
        <w:rPr>
          <w:spacing w:val="-6"/>
          <w:sz w:val="24"/>
          <w:szCs w:val="24"/>
        </w:rPr>
        <w:t xml:space="preserve"> </w:t>
      </w:r>
      <w:r>
        <w:rPr>
          <w:sz w:val="24"/>
          <w:szCs w:val="24"/>
        </w:rPr>
        <w:t>регуляции</w:t>
      </w:r>
      <w:r>
        <w:rPr>
          <w:spacing w:val="-7"/>
          <w:sz w:val="24"/>
          <w:szCs w:val="24"/>
        </w:rPr>
        <w:t xml:space="preserve"> </w:t>
      </w:r>
      <w:r>
        <w:rPr>
          <w:sz w:val="24"/>
          <w:szCs w:val="24"/>
        </w:rPr>
        <w:t>поведения</w:t>
      </w:r>
      <w:r>
        <w:rPr>
          <w:spacing w:val="-8"/>
          <w:sz w:val="24"/>
          <w:szCs w:val="24"/>
        </w:rPr>
        <w:t xml:space="preserve"> </w:t>
      </w:r>
      <w:r>
        <w:rPr>
          <w:sz w:val="24"/>
          <w:szCs w:val="24"/>
        </w:rPr>
        <w:t>и</w:t>
      </w:r>
      <w:r>
        <w:rPr>
          <w:spacing w:val="-6"/>
          <w:sz w:val="24"/>
          <w:szCs w:val="24"/>
        </w:rPr>
        <w:t xml:space="preserve"> </w:t>
      </w:r>
      <w:r>
        <w:rPr>
          <w:sz w:val="24"/>
          <w:szCs w:val="24"/>
        </w:rPr>
        <w:t>эмоциональных</w:t>
      </w:r>
      <w:r>
        <w:rPr>
          <w:spacing w:val="-6"/>
          <w:sz w:val="24"/>
          <w:szCs w:val="24"/>
        </w:rPr>
        <w:t xml:space="preserve"> </w:t>
      </w:r>
      <w:r>
        <w:rPr>
          <w:sz w:val="24"/>
          <w:szCs w:val="24"/>
        </w:rPr>
        <w:t>состояний</w:t>
      </w:r>
      <w:r>
        <w:rPr>
          <w:spacing w:val="-7"/>
          <w:sz w:val="24"/>
          <w:szCs w:val="24"/>
        </w:rPr>
        <w:t xml:space="preserve"> </w:t>
      </w:r>
      <w:r>
        <w:rPr>
          <w:sz w:val="24"/>
          <w:szCs w:val="24"/>
        </w:rPr>
        <w:t>с</w:t>
      </w:r>
      <w:r>
        <w:rPr>
          <w:spacing w:val="-7"/>
          <w:sz w:val="24"/>
          <w:szCs w:val="24"/>
        </w:rPr>
        <w:t xml:space="preserve"> </w:t>
      </w:r>
      <w:r>
        <w:rPr>
          <w:sz w:val="24"/>
          <w:szCs w:val="24"/>
        </w:rPr>
        <w:t>учетом норм и правил общественного уклада;</w:t>
      </w:r>
    </w:p>
    <w:p w:rsidR="00416B47" w:rsidRDefault="00416B47" w:rsidP="00184A96">
      <w:pPr>
        <w:pStyle w:val="a5"/>
        <w:numPr>
          <w:ilvl w:val="1"/>
          <w:numId w:val="11"/>
        </w:numPr>
        <w:tabs>
          <w:tab w:val="left" w:pos="1699"/>
        </w:tabs>
        <w:spacing w:before="59" w:line="187" w:lineRule="auto"/>
        <w:ind w:right="984"/>
        <w:rPr>
          <w:rFonts w:ascii="Lucida Sans Unicode" w:hAnsi="Lucida Sans Unicode" w:cs="Lucida Sans Unicode"/>
          <w:sz w:val="20"/>
          <w:szCs w:val="20"/>
        </w:rPr>
      </w:pPr>
      <w:r>
        <w:rPr>
          <w:sz w:val="24"/>
          <w:szCs w:val="24"/>
        </w:rPr>
        <w:t xml:space="preserve">развитие навыков конструктивного общения и эффективного взаимодействия с </w:t>
      </w:r>
      <w:r>
        <w:rPr>
          <w:spacing w:val="-2"/>
          <w:sz w:val="24"/>
          <w:szCs w:val="24"/>
        </w:rPr>
        <w:t>окружающими;</w:t>
      </w:r>
    </w:p>
    <w:p w:rsidR="00416B47" w:rsidRDefault="00416B47" w:rsidP="00184A96">
      <w:pPr>
        <w:pStyle w:val="a5"/>
        <w:numPr>
          <w:ilvl w:val="1"/>
          <w:numId w:val="11"/>
        </w:numPr>
        <w:tabs>
          <w:tab w:val="left" w:pos="1699"/>
        </w:tabs>
        <w:spacing w:before="61" w:line="187" w:lineRule="auto"/>
        <w:ind w:right="986"/>
        <w:rPr>
          <w:rFonts w:ascii="Lucida Sans Unicode" w:hAnsi="Lucida Sans Unicode" w:cs="Lucida Sans Unicode"/>
          <w:sz w:val="20"/>
          <w:szCs w:val="20"/>
        </w:rPr>
      </w:pPr>
      <w:r>
        <w:rPr>
          <w:sz w:val="24"/>
          <w:szCs w:val="24"/>
        </w:rPr>
        <w:t>развитие компетенций, необходимых для продолжения образования и профессионального самоопределения;</w:t>
      </w:r>
    </w:p>
    <w:p w:rsidR="00416B47" w:rsidRDefault="00416B47" w:rsidP="00184A96">
      <w:pPr>
        <w:pStyle w:val="a5"/>
        <w:numPr>
          <w:ilvl w:val="1"/>
          <w:numId w:val="11"/>
        </w:numPr>
        <w:tabs>
          <w:tab w:val="left" w:pos="1699"/>
        </w:tabs>
        <w:spacing w:before="58" w:line="187" w:lineRule="auto"/>
        <w:ind w:right="989"/>
        <w:rPr>
          <w:rFonts w:ascii="Lucida Sans Unicode" w:hAnsi="Lucida Sans Unicode" w:cs="Lucida Sans Unicode"/>
          <w:sz w:val="20"/>
          <w:szCs w:val="20"/>
        </w:rPr>
      </w:pPr>
      <w:r>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416B47" w:rsidRDefault="00416B47" w:rsidP="00184A96">
      <w:pPr>
        <w:pStyle w:val="a5"/>
        <w:numPr>
          <w:ilvl w:val="1"/>
          <w:numId w:val="11"/>
        </w:numPr>
        <w:tabs>
          <w:tab w:val="left" w:pos="1699"/>
        </w:tabs>
        <w:spacing w:before="61" w:line="187" w:lineRule="auto"/>
        <w:ind w:right="992"/>
        <w:rPr>
          <w:rFonts w:ascii="Lucida Sans Unicode" w:hAnsi="Lucida Sans Unicode" w:cs="Lucida Sans Unicode"/>
          <w:sz w:val="20"/>
          <w:szCs w:val="20"/>
        </w:rPr>
      </w:pPr>
      <w:r>
        <w:rPr>
          <w:sz w:val="24"/>
          <w:szCs w:val="24"/>
        </w:rPr>
        <w:t>социальную защиту обучающегося в случае неблагоприятных условий жизни при психотравмирующих обстоятельствах.</w:t>
      </w:r>
    </w:p>
    <w:p w:rsidR="00416B47" w:rsidRDefault="00416B47" w:rsidP="00416B47">
      <w:pPr>
        <w:spacing w:before="11"/>
        <w:ind w:left="1557"/>
        <w:jc w:val="both"/>
        <w:rPr>
          <w:i/>
          <w:iCs/>
          <w:sz w:val="24"/>
          <w:szCs w:val="24"/>
        </w:rPr>
      </w:pPr>
      <w:r>
        <w:rPr>
          <w:i/>
          <w:iCs/>
          <w:sz w:val="24"/>
          <w:szCs w:val="24"/>
        </w:rPr>
        <w:t>Организация</w:t>
      </w:r>
      <w:r>
        <w:rPr>
          <w:i/>
          <w:iCs/>
          <w:spacing w:val="-1"/>
          <w:sz w:val="24"/>
          <w:szCs w:val="24"/>
        </w:rPr>
        <w:t xml:space="preserve"> </w:t>
      </w:r>
      <w:r>
        <w:rPr>
          <w:i/>
          <w:iCs/>
          <w:sz w:val="24"/>
          <w:szCs w:val="24"/>
        </w:rPr>
        <w:t>и</w:t>
      </w:r>
      <w:r>
        <w:rPr>
          <w:i/>
          <w:iCs/>
          <w:spacing w:val="-2"/>
          <w:sz w:val="24"/>
          <w:szCs w:val="24"/>
        </w:rPr>
        <w:t xml:space="preserve"> </w:t>
      </w:r>
      <w:r>
        <w:rPr>
          <w:i/>
          <w:iCs/>
          <w:sz w:val="24"/>
          <w:szCs w:val="24"/>
        </w:rPr>
        <w:t>проведение</w:t>
      </w:r>
      <w:r>
        <w:rPr>
          <w:i/>
          <w:iCs/>
          <w:spacing w:val="-3"/>
          <w:sz w:val="24"/>
          <w:szCs w:val="24"/>
        </w:rPr>
        <w:t xml:space="preserve"> </w:t>
      </w:r>
      <w:r>
        <w:rPr>
          <w:i/>
          <w:iCs/>
          <w:sz w:val="24"/>
          <w:szCs w:val="24"/>
        </w:rPr>
        <w:t>коррекционно-развивающей</w:t>
      </w:r>
      <w:r>
        <w:rPr>
          <w:i/>
          <w:iCs/>
          <w:spacing w:val="-2"/>
          <w:sz w:val="24"/>
          <w:szCs w:val="24"/>
        </w:rPr>
        <w:t xml:space="preserve"> </w:t>
      </w:r>
      <w:r>
        <w:rPr>
          <w:i/>
          <w:iCs/>
          <w:sz w:val="24"/>
          <w:szCs w:val="24"/>
        </w:rPr>
        <w:t>работы</w:t>
      </w:r>
      <w:r>
        <w:rPr>
          <w:i/>
          <w:iCs/>
          <w:spacing w:val="-2"/>
          <w:sz w:val="24"/>
          <w:szCs w:val="24"/>
        </w:rPr>
        <w:t xml:space="preserve"> </w:t>
      </w:r>
      <w:r>
        <w:rPr>
          <w:i/>
          <w:iCs/>
          <w:sz w:val="24"/>
          <w:szCs w:val="24"/>
        </w:rPr>
        <w:t>в</w:t>
      </w:r>
      <w:r>
        <w:rPr>
          <w:i/>
          <w:iCs/>
          <w:spacing w:val="-3"/>
          <w:sz w:val="24"/>
          <w:szCs w:val="24"/>
        </w:rPr>
        <w:t xml:space="preserve"> </w:t>
      </w:r>
      <w:r>
        <w:rPr>
          <w:i/>
          <w:iCs/>
          <w:sz w:val="24"/>
          <w:szCs w:val="24"/>
        </w:rPr>
        <w:t>системе</w:t>
      </w:r>
      <w:r>
        <w:rPr>
          <w:i/>
          <w:iCs/>
          <w:spacing w:val="-2"/>
          <w:sz w:val="24"/>
          <w:szCs w:val="24"/>
        </w:rPr>
        <w:t xml:space="preserve"> реализации</w:t>
      </w:r>
    </w:p>
    <w:p w:rsidR="00416B47" w:rsidRDefault="00416B47" w:rsidP="00416B47">
      <w:pPr>
        <w:jc w:val="both"/>
        <w:rPr>
          <w:i/>
          <w:iCs/>
          <w:sz w:val="24"/>
          <w:szCs w:val="24"/>
        </w:rPr>
        <w:sectPr w:rsidR="00416B47" w:rsidSect="00416B47">
          <w:pgSz w:w="11920" w:h="16860"/>
          <w:pgMar w:top="1040" w:right="141" w:bottom="1160" w:left="425" w:header="0" w:footer="812" w:gutter="0"/>
          <w:cols w:space="720"/>
        </w:sectPr>
      </w:pPr>
    </w:p>
    <w:p w:rsidR="00416B47" w:rsidRDefault="00416B47" w:rsidP="00416B47">
      <w:pPr>
        <w:spacing w:before="69"/>
        <w:ind w:left="991"/>
        <w:jc w:val="both"/>
        <w:rPr>
          <w:i/>
          <w:iCs/>
          <w:sz w:val="24"/>
          <w:szCs w:val="24"/>
        </w:rPr>
      </w:pPr>
      <w:r>
        <w:rPr>
          <w:i/>
          <w:iCs/>
          <w:sz w:val="24"/>
          <w:szCs w:val="24"/>
        </w:rPr>
        <w:lastRenderedPageBreak/>
        <w:t>АООП</w:t>
      </w:r>
      <w:r>
        <w:rPr>
          <w:i/>
          <w:iCs/>
          <w:spacing w:val="-3"/>
          <w:sz w:val="24"/>
          <w:szCs w:val="24"/>
        </w:rPr>
        <w:t xml:space="preserve"> </w:t>
      </w:r>
      <w:r>
        <w:rPr>
          <w:i/>
          <w:iCs/>
          <w:sz w:val="24"/>
          <w:szCs w:val="24"/>
        </w:rPr>
        <w:t>НОО</w:t>
      </w:r>
      <w:r>
        <w:rPr>
          <w:i/>
          <w:iCs/>
          <w:spacing w:val="-3"/>
          <w:sz w:val="24"/>
          <w:szCs w:val="24"/>
        </w:rPr>
        <w:t xml:space="preserve"> </w:t>
      </w:r>
      <w:r>
        <w:rPr>
          <w:i/>
          <w:iCs/>
          <w:sz w:val="24"/>
          <w:szCs w:val="24"/>
        </w:rPr>
        <w:t>ТНР</w:t>
      </w:r>
      <w:r>
        <w:rPr>
          <w:i/>
          <w:iCs/>
          <w:spacing w:val="-3"/>
          <w:sz w:val="24"/>
          <w:szCs w:val="24"/>
        </w:rPr>
        <w:t xml:space="preserve"> </w:t>
      </w:r>
      <w:r>
        <w:rPr>
          <w:i/>
          <w:iCs/>
          <w:sz w:val="24"/>
          <w:szCs w:val="24"/>
        </w:rPr>
        <w:t>(вариант</w:t>
      </w:r>
      <w:r>
        <w:rPr>
          <w:i/>
          <w:iCs/>
          <w:spacing w:val="-3"/>
          <w:sz w:val="24"/>
          <w:szCs w:val="24"/>
        </w:rPr>
        <w:t xml:space="preserve"> </w:t>
      </w:r>
      <w:r>
        <w:rPr>
          <w:i/>
          <w:iCs/>
          <w:sz w:val="24"/>
          <w:szCs w:val="24"/>
        </w:rPr>
        <w:t>5.2.)</w:t>
      </w:r>
      <w:r>
        <w:rPr>
          <w:i/>
          <w:iCs/>
          <w:spacing w:val="-3"/>
          <w:sz w:val="24"/>
          <w:szCs w:val="24"/>
        </w:rPr>
        <w:t xml:space="preserve"> </w:t>
      </w:r>
      <w:r>
        <w:rPr>
          <w:i/>
          <w:iCs/>
          <w:sz w:val="24"/>
          <w:szCs w:val="24"/>
        </w:rPr>
        <w:t>отражается</w:t>
      </w:r>
      <w:r>
        <w:rPr>
          <w:i/>
          <w:iCs/>
          <w:spacing w:val="-1"/>
          <w:sz w:val="24"/>
          <w:szCs w:val="24"/>
        </w:rPr>
        <w:t xml:space="preserve"> </w:t>
      </w:r>
      <w:r>
        <w:rPr>
          <w:i/>
          <w:iCs/>
          <w:sz w:val="24"/>
          <w:szCs w:val="24"/>
        </w:rPr>
        <w:t>в</w:t>
      </w:r>
      <w:r>
        <w:rPr>
          <w:i/>
          <w:iCs/>
          <w:spacing w:val="-3"/>
          <w:sz w:val="24"/>
          <w:szCs w:val="24"/>
        </w:rPr>
        <w:t xml:space="preserve"> </w:t>
      </w:r>
      <w:r>
        <w:rPr>
          <w:i/>
          <w:iCs/>
          <w:sz w:val="24"/>
          <w:szCs w:val="24"/>
        </w:rPr>
        <w:t>следующей</w:t>
      </w:r>
      <w:r>
        <w:rPr>
          <w:i/>
          <w:iCs/>
          <w:spacing w:val="-1"/>
          <w:sz w:val="24"/>
          <w:szCs w:val="24"/>
        </w:rPr>
        <w:t xml:space="preserve"> </w:t>
      </w:r>
      <w:r>
        <w:rPr>
          <w:i/>
          <w:iCs/>
          <w:spacing w:val="-2"/>
          <w:sz w:val="24"/>
          <w:szCs w:val="24"/>
        </w:rPr>
        <w:t>документации:</w:t>
      </w:r>
    </w:p>
    <w:p w:rsidR="00416B47" w:rsidRDefault="00416B47" w:rsidP="00184A96">
      <w:pPr>
        <w:pStyle w:val="a5"/>
        <w:numPr>
          <w:ilvl w:val="1"/>
          <w:numId w:val="11"/>
        </w:numPr>
        <w:tabs>
          <w:tab w:val="left" w:pos="1699"/>
        </w:tabs>
        <w:spacing w:before="27" w:line="211" w:lineRule="auto"/>
        <w:ind w:right="987"/>
        <w:rPr>
          <w:rFonts w:ascii="Lucida Sans Unicode" w:hAnsi="Lucida Sans Unicode" w:cs="Lucida Sans Unicode"/>
          <w:sz w:val="20"/>
          <w:szCs w:val="20"/>
        </w:rPr>
      </w:pPr>
      <w:r>
        <w:rPr>
          <w:i/>
          <w:iCs/>
          <w:sz w:val="24"/>
          <w:szCs w:val="24"/>
        </w:rPr>
        <w:t>индивидуальных планах коррекционно-развивающей работы, разработанных для каждого</w:t>
      </w:r>
      <w:r>
        <w:rPr>
          <w:i/>
          <w:iCs/>
          <w:spacing w:val="-15"/>
          <w:sz w:val="24"/>
          <w:szCs w:val="24"/>
        </w:rPr>
        <w:t xml:space="preserve"> </w:t>
      </w:r>
      <w:r>
        <w:rPr>
          <w:i/>
          <w:iCs/>
          <w:sz w:val="24"/>
          <w:szCs w:val="24"/>
        </w:rPr>
        <w:t>обучающегося</w:t>
      </w:r>
      <w:r>
        <w:rPr>
          <w:i/>
          <w:iCs/>
          <w:spacing w:val="-15"/>
          <w:sz w:val="24"/>
          <w:szCs w:val="24"/>
        </w:rPr>
        <w:t xml:space="preserve"> </w:t>
      </w:r>
      <w:r>
        <w:rPr>
          <w:i/>
          <w:iCs/>
          <w:sz w:val="24"/>
          <w:szCs w:val="24"/>
        </w:rPr>
        <w:t>и</w:t>
      </w:r>
      <w:r>
        <w:rPr>
          <w:i/>
          <w:iCs/>
          <w:spacing w:val="-15"/>
          <w:sz w:val="24"/>
          <w:szCs w:val="24"/>
        </w:rPr>
        <w:t xml:space="preserve"> </w:t>
      </w:r>
      <w:r>
        <w:rPr>
          <w:i/>
          <w:iCs/>
          <w:sz w:val="24"/>
          <w:szCs w:val="24"/>
        </w:rPr>
        <w:t>утвержденных</w:t>
      </w:r>
      <w:r>
        <w:rPr>
          <w:i/>
          <w:iCs/>
          <w:spacing w:val="-13"/>
          <w:sz w:val="24"/>
          <w:szCs w:val="24"/>
        </w:rPr>
        <w:t xml:space="preserve"> </w:t>
      </w:r>
      <w:r>
        <w:rPr>
          <w:i/>
          <w:iCs/>
          <w:sz w:val="24"/>
          <w:szCs w:val="24"/>
        </w:rPr>
        <w:t>руководителем</w:t>
      </w:r>
      <w:r>
        <w:rPr>
          <w:i/>
          <w:iCs/>
          <w:spacing w:val="-14"/>
          <w:sz w:val="24"/>
          <w:szCs w:val="24"/>
        </w:rPr>
        <w:t xml:space="preserve"> </w:t>
      </w:r>
      <w:r>
        <w:rPr>
          <w:i/>
          <w:iCs/>
          <w:sz w:val="24"/>
          <w:szCs w:val="24"/>
        </w:rPr>
        <w:t>психолого-педагогического консилиума образовательной организации;</w:t>
      </w:r>
    </w:p>
    <w:p w:rsidR="00416B47" w:rsidRDefault="00416B47" w:rsidP="00184A96">
      <w:pPr>
        <w:pStyle w:val="a5"/>
        <w:numPr>
          <w:ilvl w:val="1"/>
          <w:numId w:val="11"/>
        </w:numPr>
        <w:tabs>
          <w:tab w:val="left" w:pos="1701"/>
        </w:tabs>
        <w:spacing w:before="2"/>
        <w:ind w:left="1701" w:hanging="362"/>
        <w:rPr>
          <w:rFonts w:ascii="Lucida Sans Unicode" w:hAnsi="Lucida Sans Unicode" w:cs="Lucida Sans Unicode"/>
          <w:sz w:val="20"/>
          <w:szCs w:val="20"/>
        </w:rPr>
      </w:pPr>
      <w:r>
        <w:rPr>
          <w:spacing w:val="-2"/>
          <w:sz w:val="24"/>
          <w:szCs w:val="24"/>
        </w:rPr>
        <w:t>рабочих</w:t>
      </w:r>
      <w:r>
        <w:rPr>
          <w:spacing w:val="-8"/>
          <w:sz w:val="24"/>
          <w:szCs w:val="24"/>
        </w:rPr>
        <w:t xml:space="preserve"> </w:t>
      </w:r>
      <w:r>
        <w:rPr>
          <w:spacing w:val="-2"/>
          <w:sz w:val="24"/>
          <w:szCs w:val="24"/>
        </w:rPr>
        <w:t>программах</w:t>
      </w:r>
      <w:r>
        <w:rPr>
          <w:spacing w:val="-5"/>
          <w:sz w:val="24"/>
          <w:szCs w:val="24"/>
        </w:rPr>
        <w:t xml:space="preserve"> </w:t>
      </w:r>
      <w:r>
        <w:rPr>
          <w:spacing w:val="-2"/>
          <w:sz w:val="24"/>
          <w:szCs w:val="24"/>
        </w:rPr>
        <w:t>коррекционных</w:t>
      </w:r>
      <w:r>
        <w:rPr>
          <w:spacing w:val="-6"/>
          <w:sz w:val="24"/>
          <w:szCs w:val="24"/>
        </w:rPr>
        <w:t xml:space="preserve"> </w:t>
      </w:r>
      <w:r>
        <w:rPr>
          <w:spacing w:val="-2"/>
          <w:sz w:val="24"/>
          <w:szCs w:val="24"/>
        </w:rPr>
        <w:t>курсов и коррекционно-развивающих</w:t>
      </w:r>
      <w:r>
        <w:rPr>
          <w:spacing w:val="-1"/>
          <w:sz w:val="24"/>
          <w:szCs w:val="24"/>
        </w:rPr>
        <w:t xml:space="preserve"> </w:t>
      </w:r>
      <w:r>
        <w:rPr>
          <w:spacing w:val="-2"/>
          <w:sz w:val="24"/>
          <w:szCs w:val="24"/>
        </w:rPr>
        <w:t>занятий;</w:t>
      </w:r>
    </w:p>
    <w:p w:rsidR="00416B47" w:rsidRDefault="00416B47" w:rsidP="00184A96">
      <w:pPr>
        <w:pStyle w:val="a5"/>
        <w:numPr>
          <w:ilvl w:val="1"/>
          <w:numId w:val="11"/>
        </w:numPr>
        <w:tabs>
          <w:tab w:val="left" w:pos="1699"/>
        </w:tabs>
        <w:spacing w:before="63" w:line="211" w:lineRule="auto"/>
        <w:ind w:right="986"/>
        <w:rPr>
          <w:rFonts w:ascii="Lucida Sans Unicode" w:hAnsi="Lucida Sans Unicode" w:cs="Lucida Sans Unicode"/>
          <w:sz w:val="20"/>
          <w:szCs w:val="20"/>
        </w:rPr>
      </w:pPr>
      <w:r>
        <w:rPr>
          <w:sz w:val="24"/>
          <w:szCs w:val="24"/>
        </w:rPr>
        <w:t>планах работы педагога-психолога, учителя-дефектолога, учителя-логопеда, социального педагога, проектируемых с учетом индивидуальных особенностей каждого обучающегося с ТНР;</w:t>
      </w:r>
    </w:p>
    <w:p w:rsidR="00416B47" w:rsidRDefault="00416B47" w:rsidP="00184A96">
      <w:pPr>
        <w:pStyle w:val="a5"/>
        <w:numPr>
          <w:ilvl w:val="1"/>
          <w:numId w:val="11"/>
        </w:numPr>
        <w:tabs>
          <w:tab w:val="left" w:pos="1699"/>
        </w:tabs>
        <w:spacing w:before="53" w:line="187" w:lineRule="auto"/>
        <w:ind w:right="989"/>
        <w:rPr>
          <w:rFonts w:ascii="Lucida Sans Unicode" w:hAnsi="Lucida Sans Unicode" w:cs="Lucida Sans Unicode"/>
          <w:sz w:val="20"/>
          <w:szCs w:val="20"/>
        </w:rPr>
      </w:pPr>
      <w:r>
        <w:rPr>
          <w:sz w:val="24"/>
          <w:szCs w:val="24"/>
        </w:rPr>
        <w:t>программе внеурочной деятельности, проектируемой на основе индивидуально- дифференцированного подхода.</w:t>
      </w:r>
    </w:p>
    <w:p w:rsidR="00416B47" w:rsidRDefault="00416B47" w:rsidP="00416B47">
      <w:pPr>
        <w:spacing w:before="10"/>
        <w:ind w:left="991" w:right="985" w:firstLine="480"/>
        <w:jc w:val="both"/>
        <w:rPr>
          <w:sz w:val="24"/>
          <w:szCs w:val="24"/>
        </w:rPr>
      </w:pPr>
      <w:r>
        <w:rPr>
          <w:i/>
          <w:iCs/>
          <w:sz w:val="24"/>
          <w:szCs w:val="24"/>
        </w:rPr>
        <w:t xml:space="preserve">Индивидуальные планы коррекционно-развивающей работы ежегодно составляются для каждого обучающегося с ТНР. </w:t>
      </w:r>
      <w:r>
        <w:rPr>
          <w:sz w:val="24"/>
          <w:szCs w:val="24"/>
        </w:rPr>
        <w:t>В течение учебного года может происходить корректировка индивидуальных карт развития с учетом достижения обучающимся планируемых результатов.</w:t>
      </w:r>
    </w:p>
    <w:p w:rsidR="00416B47" w:rsidRDefault="00416B47" w:rsidP="00416B47">
      <w:pPr>
        <w:ind w:left="1471"/>
        <w:jc w:val="both"/>
        <w:rPr>
          <w:sz w:val="24"/>
          <w:szCs w:val="24"/>
        </w:rPr>
      </w:pPr>
      <w:r>
        <w:rPr>
          <w:i/>
          <w:iCs/>
          <w:sz w:val="24"/>
          <w:szCs w:val="24"/>
        </w:rPr>
        <w:t>Индивидуальный</w:t>
      </w:r>
      <w:r>
        <w:rPr>
          <w:i/>
          <w:iCs/>
          <w:spacing w:val="-12"/>
          <w:sz w:val="24"/>
          <w:szCs w:val="24"/>
        </w:rPr>
        <w:t xml:space="preserve"> </w:t>
      </w:r>
      <w:r>
        <w:rPr>
          <w:i/>
          <w:iCs/>
          <w:sz w:val="24"/>
          <w:szCs w:val="24"/>
        </w:rPr>
        <w:t>план</w:t>
      </w:r>
      <w:r>
        <w:rPr>
          <w:i/>
          <w:iCs/>
          <w:spacing w:val="-9"/>
          <w:sz w:val="24"/>
          <w:szCs w:val="24"/>
        </w:rPr>
        <w:t xml:space="preserve"> </w:t>
      </w:r>
      <w:r>
        <w:rPr>
          <w:i/>
          <w:iCs/>
          <w:sz w:val="24"/>
          <w:szCs w:val="24"/>
        </w:rPr>
        <w:t>коррекционно-развивающей</w:t>
      </w:r>
      <w:r>
        <w:rPr>
          <w:i/>
          <w:iCs/>
          <w:spacing w:val="-11"/>
          <w:sz w:val="24"/>
          <w:szCs w:val="24"/>
        </w:rPr>
        <w:t xml:space="preserve"> </w:t>
      </w:r>
      <w:r>
        <w:rPr>
          <w:i/>
          <w:iCs/>
          <w:sz w:val="24"/>
          <w:szCs w:val="24"/>
        </w:rPr>
        <w:t>работы</w:t>
      </w:r>
      <w:r>
        <w:rPr>
          <w:i/>
          <w:iCs/>
          <w:spacing w:val="-7"/>
          <w:sz w:val="24"/>
          <w:szCs w:val="24"/>
        </w:rPr>
        <w:t xml:space="preserve"> </w:t>
      </w:r>
      <w:r>
        <w:rPr>
          <w:sz w:val="24"/>
          <w:szCs w:val="24"/>
        </w:rPr>
        <w:t>обучающегося</w:t>
      </w:r>
      <w:r>
        <w:rPr>
          <w:spacing w:val="-10"/>
          <w:sz w:val="24"/>
          <w:szCs w:val="24"/>
        </w:rPr>
        <w:t xml:space="preserve"> </w:t>
      </w:r>
      <w:r>
        <w:rPr>
          <w:spacing w:val="-2"/>
          <w:sz w:val="24"/>
          <w:szCs w:val="24"/>
        </w:rPr>
        <w:t>содержит:</w:t>
      </w:r>
    </w:p>
    <w:p w:rsidR="00416B47" w:rsidRDefault="00416B47" w:rsidP="00184A96">
      <w:pPr>
        <w:pStyle w:val="a5"/>
        <w:numPr>
          <w:ilvl w:val="1"/>
          <w:numId w:val="11"/>
        </w:numPr>
        <w:tabs>
          <w:tab w:val="left" w:pos="1699"/>
        </w:tabs>
        <w:spacing w:before="13" w:line="225" w:lineRule="auto"/>
        <w:ind w:right="985"/>
        <w:rPr>
          <w:rFonts w:ascii="Lucida Sans Unicode" w:hAnsi="Lucida Sans Unicode" w:cs="Lucida Sans Unicode"/>
          <w:sz w:val="20"/>
          <w:szCs w:val="20"/>
        </w:rPr>
      </w:pPr>
      <w:r>
        <w:rPr>
          <w:sz w:val="24"/>
          <w:szCs w:val="24"/>
        </w:rPr>
        <w:t>направления работы, определяемые ППк с учетом рекомендаций ТМПК и ИПРА (при наличии), особых образовательных потребностей и индивидуальных особенностей каждого обучающегося с ТНР,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416B47" w:rsidRDefault="00416B47" w:rsidP="00184A96">
      <w:pPr>
        <w:pStyle w:val="a5"/>
        <w:numPr>
          <w:ilvl w:val="1"/>
          <w:numId w:val="11"/>
        </w:numPr>
        <w:tabs>
          <w:tab w:val="left" w:pos="1699"/>
        </w:tabs>
        <w:spacing w:before="61" w:line="187" w:lineRule="auto"/>
        <w:ind w:right="993"/>
        <w:rPr>
          <w:rFonts w:ascii="Lucida Sans Unicode" w:hAnsi="Lucida Sans Unicode" w:cs="Lucida Sans Unicode"/>
          <w:sz w:val="20"/>
          <w:szCs w:val="20"/>
        </w:rPr>
      </w:pPr>
      <w:r>
        <w:rPr>
          <w:sz w:val="24"/>
          <w:szCs w:val="24"/>
        </w:rPr>
        <w:t>описание содержания, организации, примерных сроков и планируемых результатов работы по каждому направлению.</w:t>
      </w:r>
    </w:p>
    <w:p w:rsidR="00416B47" w:rsidRDefault="00416B47" w:rsidP="00416B47">
      <w:pPr>
        <w:pStyle w:val="a3"/>
        <w:spacing w:before="10"/>
        <w:ind w:right="984" w:firstLine="480"/>
      </w:pPr>
      <w: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коррекционно- 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физической культуры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ТМПК о необходимости их организации.</w:t>
      </w:r>
    </w:p>
    <w:p w:rsidR="00416B47" w:rsidRDefault="00416B47" w:rsidP="00416B47">
      <w:pPr>
        <w:pStyle w:val="a3"/>
        <w:spacing w:before="1"/>
        <w:ind w:right="989" w:firstLine="480"/>
      </w:pPr>
      <w:r>
        <w:t>Дополнительные коррекционно-развивающие занятия могут проводиться в индивидуальной или подгрупповой форме. Необходимость проведения дополнительных коррекционно-развивающих занятий также может возникнуть в следующих случаях:</w:t>
      </w:r>
    </w:p>
    <w:p w:rsidR="00416B47" w:rsidRDefault="00416B47" w:rsidP="00184A96">
      <w:pPr>
        <w:pStyle w:val="a5"/>
        <w:numPr>
          <w:ilvl w:val="1"/>
          <w:numId w:val="11"/>
        </w:numPr>
        <w:tabs>
          <w:tab w:val="left" w:pos="1711"/>
        </w:tabs>
        <w:spacing w:before="47" w:line="168" w:lineRule="auto"/>
        <w:ind w:left="1711" w:right="1258"/>
        <w:jc w:val="left"/>
        <w:rPr>
          <w:rFonts w:ascii="Lucida Sans Unicode" w:hAnsi="Lucida Sans Unicode" w:cs="Lucida Sans Unicode"/>
          <w:sz w:val="24"/>
          <w:szCs w:val="24"/>
        </w:rPr>
      </w:pPr>
      <w:r>
        <w:rPr>
          <w:sz w:val="24"/>
          <w:szCs w:val="24"/>
        </w:rPr>
        <w:t>необходимость</w:t>
      </w:r>
      <w:r>
        <w:rPr>
          <w:spacing w:val="-5"/>
          <w:sz w:val="24"/>
          <w:szCs w:val="24"/>
        </w:rPr>
        <w:t xml:space="preserve"> </w:t>
      </w:r>
      <w:r>
        <w:rPr>
          <w:sz w:val="24"/>
          <w:szCs w:val="24"/>
        </w:rPr>
        <w:t>дополнительно</w:t>
      </w:r>
      <w:r>
        <w:rPr>
          <w:spacing w:val="-6"/>
          <w:sz w:val="24"/>
          <w:szCs w:val="24"/>
        </w:rPr>
        <w:t xml:space="preserve"> </w:t>
      </w:r>
      <w:r>
        <w:rPr>
          <w:sz w:val="24"/>
          <w:szCs w:val="24"/>
        </w:rPr>
        <w:t>психолого-педагогического</w:t>
      </w:r>
      <w:r>
        <w:rPr>
          <w:spacing w:val="-6"/>
          <w:sz w:val="24"/>
          <w:szCs w:val="24"/>
        </w:rPr>
        <w:t xml:space="preserve"> </w:t>
      </w:r>
      <w:r>
        <w:rPr>
          <w:sz w:val="24"/>
          <w:szCs w:val="24"/>
        </w:rPr>
        <w:t>сопровождения</w:t>
      </w:r>
      <w:r>
        <w:rPr>
          <w:spacing w:val="-7"/>
          <w:sz w:val="24"/>
          <w:szCs w:val="24"/>
        </w:rPr>
        <w:t xml:space="preserve"> </w:t>
      </w:r>
      <w:r>
        <w:rPr>
          <w:sz w:val="24"/>
          <w:szCs w:val="24"/>
        </w:rPr>
        <w:t>после длительной болезни или медицинской реабилитации,</w:t>
      </w:r>
    </w:p>
    <w:p w:rsidR="00416B47" w:rsidRDefault="00416B47" w:rsidP="00184A96">
      <w:pPr>
        <w:pStyle w:val="a5"/>
        <w:numPr>
          <w:ilvl w:val="1"/>
          <w:numId w:val="11"/>
        </w:numPr>
        <w:tabs>
          <w:tab w:val="left" w:pos="1711"/>
        </w:tabs>
        <w:spacing w:before="60" w:line="168" w:lineRule="auto"/>
        <w:ind w:left="1711" w:right="1011"/>
        <w:jc w:val="left"/>
        <w:rPr>
          <w:rFonts w:ascii="Lucida Sans Unicode" w:hAnsi="Lucida Sans Unicode" w:cs="Lucida Sans Unicode"/>
          <w:sz w:val="24"/>
          <w:szCs w:val="24"/>
        </w:rPr>
      </w:pPr>
      <w:r>
        <w:rPr>
          <w:sz w:val="24"/>
          <w:szCs w:val="24"/>
        </w:rPr>
        <w:t>низкая</w:t>
      </w:r>
      <w:r>
        <w:rPr>
          <w:spacing w:val="38"/>
          <w:sz w:val="24"/>
          <w:szCs w:val="24"/>
        </w:rPr>
        <w:t xml:space="preserve"> </w:t>
      </w:r>
      <w:r>
        <w:rPr>
          <w:sz w:val="24"/>
          <w:szCs w:val="24"/>
        </w:rPr>
        <w:t>динамика</w:t>
      </w:r>
      <w:r>
        <w:rPr>
          <w:spacing w:val="38"/>
          <w:sz w:val="24"/>
          <w:szCs w:val="24"/>
        </w:rPr>
        <w:t xml:space="preserve"> </w:t>
      </w:r>
      <w:r>
        <w:rPr>
          <w:sz w:val="24"/>
          <w:szCs w:val="24"/>
        </w:rPr>
        <w:t>формирования</w:t>
      </w:r>
      <w:r>
        <w:rPr>
          <w:spacing w:val="38"/>
          <w:sz w:val="24"/>
          <w:szCs w:val="24"/>
        </w:rPr>
        <w:t xml:space="preserve"> </w:t>
      </w:r>
      <w:r>
        <w:rPr>
          <w:sz w:val="24"/>
          <w:szCs w:val="24"/>
        </w:rPr>
        <w:t>речеязыковых</w:t>
      </w:r>
      <w:r>
        <w:rPr>
          <w:spacing w:val="38"/>
          <w:sz w:val="24"/>
          <w:szCs w:val="24"/>
        </w:rPr>
        <w:t xml:space="preserve"> </w:t>
      </w:r>
      <w:r>
        <w:rPr>
          <w:sz w:val="24"/>
          <w:szCs w:val="24"/>
        </w:rPr>
        <w:t>и</w:t>
      </w:r>
      <w:r>
        <w:rPr>
          <w:spacing w:val="39"/>
          <w:sz w:val="24"/>
          <w:szCs w:val="24"/>
        </w:rPr>
        <w:t xml:space="preserve"> </w:t>
      </w:r>
      <w:r>
        <w:rPr>
          <w:sz w:val="24"/>
          <w:szCs w:val="24"/>
        </w:rPr>
        <w:t>коммуникативных</w:t>
      </w:r>
      <w:r>
        <w:rPr>
          <w:spacing w:val="37"/>
          <w:sz w:val="24"/>
          <w:szCs w:val="24"/>
        </w:rPr>
        <w:t xml:space="preserve"> </w:t>
      </w:r>
      <w:r>
        <w:rPr>
          <w:sz w:val="24"/>
          <w:szCs w:val="24"/>
        </w:rPr>
        <w:t>компетенций или их распад, обусловленные наличием органической патологии,</w:t>
      </w:r>
    </w:p>
    <w:p w:rsidR="00416B47" w:rsidRDefault="00416B47" w:rsidP="00184A96">
      <w:pPr>
        <w:pStyle w:val="a5"/>
        <w:numPr>
          <w:ilvl w:val="1"/>
          <w:numId w:val="11"/>
        </w:numPr>
        <w:tabs>
          <w:tab w:val="left" w:pos="1711"/>
        </w:tabs>
        <w:spacing w:line="310" w:lineRule="exact"/>
        <w:ind w:left="1711"/>
        <w:jc w:val="left"/>
        <w:rPr>
          <w:rFonts w:ascii="Lucida Sans Unicode" w:hAnsi="Lucida Sans Unicode" w:cs="Lucida Sans Unicode"/>
          <w:sz w:val="24"/>
          <w:szCs w:val="24"/>
        </w:rPr>
      </w:pPr>
      <w:r>
        <w:rPr>
          <w:sz w:val="24"/>
          <w:szCs w:val="24"/>
        </w:rPr>
        <w:t>зачисление</w:t>
      </w:r>
      <w:r>
        <w:rPr>
          <w:spacing w:val="-7"/>
          <w:sz w:val="24"/>
          <w:szCs w:val="24"/>
        </w:rPr>
        <w:t xml:space="preserve"> </w:t>
      </w:r>
      <w:r>
        <w:rPr>
          <w:sz w:val="24"/>
          <w:szCs w:val="24"/>
        </w:rPr>
        <w:t>обучающегося</w:t>
      </w:r>
      <w:r>
        <w:rPr>
          <w:spacing w:val="-3"/>
          <w:sz w:val="24"/>
          <w:szCs w:val="24"/>
        </w:rPr>
        <w:t xml:space="preserve"> </w:t>
      </w:r>
      <w:r>
        <w:rPr>
          <w:sz w:val="24"/>
          <w:szCs w:val="24"/>
        </w:rPr>
        <w:t>с</w:t>
      </w:r>
      <w:r>
        <w:rPr>
          <w:spacing w:val="-6"/>
          <w:sz w:val="24"/>
          <w:szCs w:val="24"/>
        </w:rPr>
        <w:t xml:space="preserve"> </w:t>
      </w:r>
      <w:r>
        <w:rPr>
          <w:sz w:val="24"/>
          <w:szCs w:val="24"/>
        </w:rPr>
        <w:t>ТНР</w:t>
      </w:r>
      <w:r>
        <w:rPr>
          <w:spacing w:val="-3"/>
          <w:sz w:val="24"/>
          <w:szCs w:val="24"/>
        </w:rPr>
        <w:t xml:space="preserve"> </w:t>
      </w:r>
      <w:r>
        <w:rPr>
          <w:sz w:val="24"/>
          <w:szCs w:val="24"/>
        </w:rPr>
        <w:t>в</w:t>
      </w:r>
      <w:r>
        <w:rPr>
          <w:spacing w:val="-3"/>
          <w:sz w:val="24"/>
          <w:szCs w:val="24"/>
        </w:rPr>
        <w:t xml:space="preserve"> </w:t>
      </w:r>
      <w:r>
        <w:rPr>
          <w:sz w:val="24"/>
          <w:szCs w:val="24"/>
        </w:rPr>
        <w:t>течение</w:t>
      </w:r>
      <w:r>
        <w:rPr>
          <w:spacing w:val="-4"/>
          <w:sz w:val="24"/>
          <w:szCs w:val="24"/>
        </w:rPr>
        <w:t xml:space="preserve"> </w:t>
      </w:r>
      <w:r>
        <w:rPr>
          <w:sz w:val="24"/>
          <w:szCs w:val="24"/>
        </w:rPr>
        <w:t>учебного</w:t>
      </w:r>
      <w:r>
        <w:rPr>
          <w:spacing w:val="-3"/>
          <w:sz w:val="24"/>
          <w:szCs w:val="24"/>
        </w:rPr>
        <w:t xml:space="preserve"> </w:t>
      </w:r>
      <w:r>
        <w:rPr>
          <w:spacing w:val="-2"/>
          <w:sz w:val="24"/>
          <w:szCs w:val="24"/>
        </w:rPr>
        <w:t>года,</w:t>
      </w:r>
    </w:p>
    <w:p w:rsidR="00416B47" w:rsidRDefault="00416B47" w:rsidP="00184A96">
      <w:pPr>
        <w:pStyle w:val="a5"/>
        <w:numPr>
          <w:ilvl w:val="1"/>
          <w:numId w:val="11"/>
        </w:numPr>
        <w:tabs>
          <w:tab w:val="left" w:pos="1711"/>
        </w:tabs>
        <w:spacing w:line="294" w:lineRule="exact"/>
        <w:ind w:left="1711"/>
        <w:jc w:val="left"/>
        <w:rPr>
          <w:rFonts w:ascii="Lucida Sans Unicode" w:hAnsi="Lucida Sans Unicode" w:cs="Lucida Sans Unicode"/>
          <w:sz w:val="24"/>
          <w:szCs w:val="24"/>
        </w:rPr>
      </w:pPr>
      <w:r>
        <w:rPr>
          <w:sz w:val="24"/>
          <w:szCs w:val="24"/>
        </w:rPr>
        <w:t>недостаточная</w:t>
      </w:r>
      <w:r>
        <w:rPr>
          <w:spacing w:val="-15"/>
          <w:sz w:val="24"/>
          <w:szCs w:val="24"/>
        </w:rPr>
        <w:t xml:space="preserve"> </w:t>
      </w:r>
      <w:r>
        <w:rPr>
          <w:sz w:val="24"/>
          <w:szCs w:val="24"/>
        </w:rPr>
        <w:t>активность</w:t>
      </w:r>
      <w:r>
        <w:rPr>
          <w:spacing w:val="-9"/>
          <w:sz w:val="24"/>
          <w:szCs w:val="24"/>
        </w:rPr>
        <w:t xml:space="preserve"> </w:t>
      </w:r>
      <w:r>
        <w:rPr>
          <w:sz w:val="24"/>
          <w:szCs w:val="24"/>
        </w:rPr>
        <w:t>когнитивно-познавательной</w:t>
      </w:r>
      <w:r>
        <w:rPr>
          <w:spacing w:val="-10"/>
          <w:sz w:val="24"/>
          <w:szCs w:val="24"/>
        </w:rPr>
        <w:t xml:space="preserve"> </w:t>
      </w:r>
      <w:r>
        <w:rPr>
          <w:spacing w:val="-2"/>
          <w:sz w:val="24"/>
          <w:szCs w:val="24"/>
        </w:rPr>
        <w:t>деятельности,</w:t>
      </w:r>
    </w:p>
    <w:p w:rsidR="00416B47" w:rsidRDefault="00416B47" w:rsidP="00184A96">
      <w:pPr>
        <w:pStyle w:val="a5"/>
        <w:numPr>
          <w:ilvl w:val="1"/>
          <w:numId w:val="11"/>
        </w:numPr>
        <w:tabs>
          <w:tab w:val="left" w:pos="1711"/>
        </w:tabs>
        <w:spacing w:before="10" w:line="187" w:lineRule="auto"/>
        <w:ind w:left="1711" w:right="1032"/>
        <w:jc w:val="left"/>
        <w:rPr>
          <w:rFonts w:ascii="Lucida Sans Unicode" w:hAnsi="Lucida Sans Unicode" w:cs="Lucida Sans Unicode"/>
          <w:sz w:val="20"/>
          <w:szCs w:val="20"/>
        </w:rPr>
      </w:pPr>
      <w:r>
        <w:rPr>
          <w:sz w:val="24"/>
          <w:szCs w:val="24"/>
        </w:rPr>
        <w:t>и</w:t>
      </w:r>
      <w:r>
        <w:rPr>
          <w:spacing w:val="36"/>
          <w:sz w:val="24"/>
          <w:szCs w:val="24"/>
        </w:rPr>
        <w:t xml:space="preserve"> </w:t>
      </w:r>
      <w:r>
        <w:rPr>
          <w:sz w:val="24"/>
          <w:szCs w:val="24"/>
        </w:rPr>
        <w:t>в</w:t>
      </w:r>
      <w:r>
        <w:rPr>
          <w:spacing w:val="37"/>
          <w:sz w:val="24"/>
          <w:szCs w:val="24"/>
        </w:rPr>
        <w:t xml:space="preserve"> </w:t>
      </w:r>
      <w:r>
        <w:rPr>
          <w:sz w:val="24"/>
          <w:szCs w:val="24"/>
        </w:rPr>
        <w:t>других</w:t>
      </w:r>
      <w:r>
        <w:rPr>
          <w:spacing w:val="35"/>
          <w:sz w:val="24"/>
          <w:szCs w:val="24"/>
        </w:rPr>
        <w:t xml:space="preserve"> </w:t>
      </w:r>
      <w:r>
        <w:rPr>
          <w:sz w:val="24"/>
          <w:szCs w:val="24"/>
        </w:rPr>
        <w:t>ситуациях,</w:t>
      </w:r>
      <w:r>
        <w:rPr>
          <w:spacing w:val="36"/>
          <w:sz w:val="24"/>
          <w:szCs w:val="24"/>
        </w:rPr>
        <w:t xml:space="preserve"> </w:t>
      </w:r>
      <w:r>
        <w:rPr>
          <w:sz w:val="24"/>
          <w:szCs w:val="24"/>
        </w:rPr>
        <w:t>требующих</w:t>
      </w:r>
      <w:r>
        <w:rPr>
          <w:spacing w:val="36"/>
          <w:sz w:val="24"/>
          <w:szCs w:val="24"/>
        </w:rPr>
        <w:t xml:space="preserve"> </w:t>
      </w:r>
      <w:r>
        <w:rPr>
          <w:sz w:val="24"/>
          <w:szCs w:val="24"/>
        </w:rPr>
        <w:t>дополнительной,</w:t>
      </w:r>
      <w:r>
        <w:rPr>
          <w:spacing w:val="39"/>
          <w:sz w:val="24"/>
          <w:szCs w:val="24"/>
        </w:rPr>
        <w:t xml:space="preserve"> </w:t>
      </w:r>
      <w:r>
        <w:rPr>
          <w:sz w:val="24"/>
          <w:szCs w:val="24"/>
        </w:rPr>
        <w:t>в</w:t>
      </w:r>
      <w:r>
        <w:rPr>
          <w:spacing w:val="35"/>
          <w:sz w:val="24"/>
          <w:szCs w:val="24"/>
        </w:rPr>
        <w:t xml:space="preserve"> </w:t>
      </w:r>
      <w:r>
        <w:rPr>
          <w:sz w:val="24"/>
          <w:szCs w:val="24"/>
        </w:rPr>
        <w:t>том</w:t>
      </w:r>
      <w:r>
        <w:rPr>
          <w:spacing w:val="35"/>
          <w:sz w:val="24"/>
          <w:szCs w:val="24"/>
        </w:rPr>
        <w:t xml:space="preserve"> </w:t>
      </w:r>
      <w:r>
        <w:rPr>
          <w:sz w:val="24"/>
          <w:szCs w:val="24"/>
        </w:rPr>
        <w:t>числе,</w:t>
      </w:r>
      <w:r>
        <w:rPr>
          <w:spacing w:val="38"/>
          <w:sz w:val="24"/>
          <w:szCs w:val="24"/>
        </w:rPr>
        <w:t xml:space="preserve"> </w:t>
      </w:r>
      <w:r>
        <w:rPr>
          <w:sz w:val="24"/>
          <w:szCs w:val="24"/>
        </w:rPr>
        <w:t>индивидуально ориентированной коррекционно-развивающей помощи.</w:t>
      </w:r>
    </w:p>
    <w:p w:rsidR="00416B47" w:rsidRDefault="00416B47" w:rsidP="00416B47">
      <w:pPr>
        <w:pStyle w:val="a3"/>
        <w:spacing w:before="11"/>
        <w:ind w:left="0"/>
        <w:jc w:val="left"/>
      </w:pPr>
    </w:p>
    <w:p w:rsidR="00416B47" w:rsidRDefault="00416B47" w:rsidP="00184A96">
      <w:pPr>
        <w:pStyle w:val="2"/>
        <w:numPr>
          <w:ilvl w:val="4"/>
          <w:numId w:val="9"/>
        </w:numPr>
        <w:tabs>
          <w:tab w:val="left" w:pos="1950"/>
        </w:tabs>
        <w:ind w:right="1322" w:firstLine="0"/>
        <w:jc w:val="left"/>
      </w:pPr>
      <w:r>
        <w:t>Программа</w:t>
      </w:r>
      <w:r>
        <w:rPr>
          <w:spacing w:val="-7"/>
        </w:rPr>
        <w:t xml:space="preserve"> </w:t>
      </w:r>
      <w:r>
        <w:t>коррекционного</w:t>
      </w:r>
      <w:r>
        <w:rPr>
          <w:spacing w:val="-7"/>
        </w:rPr>
        <w:t xml:space="preserve"> </w:t>
      </w:r>
      <w:r>
        <w:t>курса</w:t>
      </w:r>
      <w:r>
        <w:rPr>
          <w:spacing w:val="-5"/>
        </w:rPr>
        <w:t xml:space="preserve"> </w:t>
      </w:r>
      <w:r>
        <w:t>«Коррекционно-развивающие</w:t>
      </w:r>
      <w:r>
        <w:rPr>
          <w:spacing w:val="-8"/>
        </w:rPr>
        <w:t xml:space="preserve"> </w:t>
      </w:r>
      <w:r>
        <w:t>занятия психокоррекционные (психологические)»</w:t>
      </w:r>
    </w:p>
    <w:p w:rsidR="00416B47" w:rsidRDefault="00416B47" w:rsidP="00416B47">
      <w:pPr>
        <w:ind w:right="3"/>
        <w:jc w:val="center"/>
        <w:rPr>
          <w:b/>
          <w:bCs/>
          <w:sz w:val="24"/>
          <w:szCs w:val="24"/>
        </w:rPr>
      </w:pPr>
      <w:r>
        <w:rPr>
          <w:b/>
          <w:bCs/>
          <w:sz w:val="24"/>
          <w:szCs w:val="24"/>
        </w:rPr>
        <w:t>РАБОЧАЯ</w:t>
      </w:r>
      <w:r>
        <w:rPr>
          <w:b/>
          <w:bCs/>
          <w:spacing w:val="-10"/>
          <w:sz w:val="24"/>
          <w:szCs w:val="24"/>
        </w:rPr>
        <w:t xml:space="preserve"> </w:t>
      </w:r>
      <w:r>
        <w:rPr>
          <w:b/>
          <w:bCs/>
          <w:spacing w:val="-2"/>
          <w:sz w:val="24"/>
          <w:szCs w:val="24"/>
        </w:rPr>
        <w:t>ПРОГРАММА</w:t>
      </w:r>
    </w:p>
    <w:p w:rsidR="00416B47" w:rsidRDefault="00416B47" w:rsidP="00416B47">
      <w:pPr>
        <w:tabs>
          <w:tab w:val="left" w:pos="7449"/>
        </w:tabs>
        <w:ind w:left="3039" w:right="3033" w:firstLine="746"/>
        <w:jc w:val="both"/>
        <w:rPr>
          <w:i/>
          <w:iCs/>
          <w:sz w:val="24"/>
          <w:szCs w:val="24"/>
        </w:rPr>
      </w:pPr>
      <w:r>
        <w:rPr>
          <w:i/>
          <w:iCs/>
          <w:spacing w:val="-2"/>
          <w:sz w:val="24"/>
          <w:szCs w:val="24"/>
        </w:rPr>
        <w:t>коррекционно-развивающих</w:t>
      </w:r>
      <w:r>
        <w:rPr>
          <w:i/>
          <w:iCs/>
          <w:sz w:val="24"/>
          <w:szCs w:val="24"/>
        </w:rPr>
        <w:tab/>
      </w:r>
      <w:r>
        <w:rPr>
          <w:i/>
          <w:iCs/>
          <w:spacing w:val="-2"/>
          <w:sz w:val="24"/>
          <w:szCs w:val="24"/>
        </w:rPr>
        <w:t>заняти</w:t>
      </w:r>
      <w:r>
        <w:rPr>
          <w:i/>
          <w:iCs/>
          <w:spacing w:val="-2"/>
          <w:sz w:val="24"/>
          <w:szCs w:val="24"/>
        </w:rPr>
        <w:lastRenderedPageBreak/>
        <w:t xml:space="preserve">й </w:t>
      </w:r>
      <w:r>
        <w:rPr>
          <w:i/>
          <w:iCs/>
          <w:sz w:val="24"/>
          <w:szCs w:val="24"/>
        </w:rPr>
        <w:t>“Психокоррекционные</w:t>
      </w:r>
      <w:r>
        <w:rPr>
          <w:i/>
          <w:iCs/>
          <w:spacing w:val="-9"/>
          <w:sz w:val="24"/>
          <w:szCs w:val="24"/>
        </w:rPr>
        <w:t xml:space="preserve"> </w:t>
      </w:r>
      <w:r>
        <w:rPr>
          <w:i/>
          <w:iCs/>
          <w:sz w:val="24"/>
          <w:szCs w:val="24"/>
        </w:rPr>
        <w:t>занятия</w:t>
      </w:r>
      <w:r>
        <w:rPr>
          <w:i/>
          <w:iCs/>
          <w:spacing w:val="-9"/>
          <w:sz w:val="24"/>
          <w:szCs w:val="24"/>
        </w:rPr>
        <w:t xml:space="preserve"> </w:t>
      </w:r>
      <w:r>
        <w:rPr>
          <w:i/>
          <w:iCs/>
          <w:sz w:val="24"/>
          <w:szCs w:val="24"/>
        </w:rPr>
        <w:t>(психологические)”</w:t>
      </w:r>
    </w:p>
    <w:p w:rsidR="00416B47" w:rsidRDefault="00416B47" w:rsidP="00416B47">
      <w:pPr>
        <w:pStyle w:val="2"/>
        <w:ind w:left="4647"/>
      </w:pPr>
      <w:r>
        <w:t>Пояснительная</w:t>
      </w:r>
      <w:r>
        <w:rPr>
          <w:spacing w:val="-9"/>
        </w:rPr>
        <w:t xml:space="preserve"> </w:t>
      </w:r>
      <w:r>
        <w:rPr>
          <w:spacing w:val="-2"/>
        </w:rPr>
        <w:t>записка</w:t>
      </w:r>
    </w:p>
    <w:p w:rsidR="00416B47" w:rsidRDefault="00416B47" w:rsidP="00416B47">
      <w:pPr>
        <w:pStyle w:val="a3"/>
        <w:tabs>
          <w:tab w:val="left" w:pos="2642"/>
          <w:tab w:val="left" w:pos="4428"/>
          <w:tab w:val="left" w:pos="5463"/>
          <w:tab w:val="left" w:pos="8272"/>
          <w:tab w:val="left" w:pos="10096"/>
        </w:tabs>
        <w:ind w:right="982" w:firstLine="566"/>
      </w:pPr>
      <w:r>
        <w:t>Процесс</w:t>
      </w:r>
      <w:r>
        <w:rPr>
          <w:spacing w:val="-15"/>
        </w:rPr>
        <w:t xml:space="preserve"> </w:t>
      </w:r>
      <w:r>
        <w:t>обучения</w:t>
      </w:r>
      <w:r>
        <w:rPr>
          <w:spacing w:val="-15"/>
        </w:rPr>
        <w:t xml:space="preserve"> </w:t>
      </w:r>
      <w:r>
        <w:t>в</w:t>
      </w:r>
      <w:r>
        <w:rPr>
          <w:spacing w:val="-14"/>
        </w:rPr>
        <w:t xml:space="preserve"> </w:t>
      </w:r>
      <w:r>
        <w:t>школе</w:t>
      </w:r>
      <w:r>
        <w:rPr>
          <w:spacing w:val="-15"/>
        </w:rPr>
        <w:t xml:space="preserve"> </w:t>
      </w:r>
      <w:r>
        <w:t>включает</w:t>
      </w:r>
      <w:r>
        <w:rPr>
          <w:spacing w:val="-12"/>
        </w:rPr>
        <w:t xml:space="preserve"> </w:t>
      </w:r>
      <w:r>
        <w:t>не</w:t>
      </w:r>
      <w:r>
        <w:rPr>
          <w:spacing w:val="-13"/>
        </w:rPr>
        <w:t xml:space="preserve"> </w:t>
      </w:r>
      <w:r>
        <w:t>только</w:t>
      </w:r>
      <w:r>
        <w:rPr>
          <w:spacing w:val="-15"/>
        </w:rPr>
        <w:t xml:space="preserve"> </w:t>
      </w:r>
      <w:r>
        <w:t>усвоение</w:t>
      </w:r>
      <w:r>
        <w:rPr>
          <w:spacing w:val="-15"/>
        </w:rPr>
        <w:t xml:space="preserve"> </w:t>
      </w:r>
      <w:r>
        <w:t>системы</w:t>
      </w:r>
      <w:r>
        <w:rPr>
          <w:spacing w:val="-14"/>
        </w:rPr>
        <w:t xml:space="preserve"> </w:t>
      </w:r>
      <w:r>
        <w:t>знаний,</w:t>
      </w:r>
      <w:r>
        <w:rPr>
          <w:spacing w:val="-13"/>
        </w:rPr>
        <w:t xml:space="preserve"> </w:t>
      </w:r>
      <w:r>
        <w:t xml:space="preserve">становление </w:t>
      </w:r>
      <w:r>
        <w:rPr>
          <w:spacing w:val="-2"/>
        </w:rPr>
        <w:t>многих</w:t>
      </w:r>
      <w:r>
        <w:tab/>
      </w:r>
      <w:r>
        <w:rPr>
          <w:spacing w:val="-2"/>
        </w:rPr>
        <w:t>учебных</w:t>
      </w:r>
      <w:r>
        <w:tab/>
      </w:r>
      <w:r>
        <w:rPr>
          <w:spacing w:val="-10"/>
        </w:rPr>
        <w:t>и</w:t>
      </w:r>
      <w:r>
        <w:tab/>
      </w:r>
      <w:r>
        <w:rPr>
          <w:spacing w:val="-2"/>
        </w:rPr>
        <w:t>интеллектуальных</w:t>
      </w:r>
      <w:r>
        <w:tab/>
      </w:r>
      <w:r>
        <w:rPr>
          <w:spacing w:val="-2"/>
        </w:rPr>
        <w:t>навыков,</w:t>
      </w:r>
      <w:r>
        <w:tab/>
      </w:r>
      <w:r>
        <w:rPr>
          <w:spacing w:val="-6"/>
        </w:rPr>
        <w:t xml:space="preserve">но </w:t>
      </w:r>
      <w:r>
        <w:t>также развитие самих познавательных процессов — внимания, памяти, мышления, способностей</w:t>
      </w:r>
      <w:r>
        <w:rPr>
          <w:spacing w:val="64"/>
        </w:rPr>
        <w:t xml:space="preserve"> </w:t>
      </w:r>
      <w:r>
        <w:t>и</w:t>
      </w:r>
      <w:r>
        <w:rPr>
          <w:spacing w:val="67"/>
        </w:rPr>
        <w:t xml:space="preserve"> </w:t>
      </w:r>
      <w:r>
        <w:t>личности</w:t>
      </w:r>
      <w:r>
        <w:rPr>
          <w:spacing w:val="69"/>
        </w:rPr>
        <w:t xml:space="preserve"> </w:t>
      </w:r>
      <w:r>
        <w:t>ребенка.</w:t>
      </w:r>
      <w:r>
        <w:rPr>
          <w:spacing w:val="66"/>
        </w:rPr>
        <w:t xml:space="preserve"> </w:t>
      </w:r>
      <w:r>
        <w:t>На</w:t>
      </w:r>
      <w:r>
        <w:rPr>
          <w:spacing w:val="65"/>
        </w:rPr>
        <w:t xml:space="preserve"> </w:t>
      </w:r>
      <w:r>
        <w:t>каждом</w:t>
      </w:r>
      <w:r>
        <w:rPr>
          <w:spacing w:val="65"/>
        </w:rPr>
        <w:t xml:space="preserve"> </w:t>
      </w:r>
      <w:r>
        <w:t>новом,</w:t>
      </w:r>
      <w:r>
        <w:rPr>
          <w:spacing w:val="68"/>
        </w:rPr>
        <w:t xml:space="preserve"> </w:t>
      </w:r>
      <w:r>
        <w:t>более</w:t>
      </w:r>
      <w:r>
        <w:rPr>
          <w:spacing w:val="67"/>
        </w:rPr>
        <w:t xml:space="preserve"> </w:t>
      </w:r>
      <w:r>
        <w:t>высоком</w:t>
      </w:r>
      <w:r>
        <w:rPr>
          <w:spacing w:val="66"/>
        </w:rPr>
        <w:t xml:space="preserve"> </w:t>
      </w:r>
      <w:r>
        <w:t>этапе</w:t>
      </w:r>
      <w:r>
        <w:rPr>
          <w:spacing w:val="65"/>
        </w:rPr>
        <w:t xml:space="preserve"> </w:t>
      </w:r>
      <w:r>
        <w:rPr>
          <w:spacing w:val="-2"/>
        </w:rPr>
        <w:t>обучения</w:t>
      </w:r>
    </w:p>
    <w:p w:rsidR="00416B47" w:rsidRDefault="00416B47" w:rsidP="00416B47">
      <w:pPr>
        <w:pStyle w:val="a3"/>
        <w:sectPr w:rsidR="00416B47">
          <w:pgSz w:w="11920" w:h="16860"/>
          <w:pgMar w:top="980" w:right="141" w:bottom="1160" w:left="425" w:header="0" w:footer="812" w:gutter="0"/>
          <w:cols w:space="720"/>
        </w:sectPr>
      </w:pPr>
    </w:p>
    <w:p w:rsidR="00416B47" w:rsidRDefault="00416B47" w:rsidP="00416B47">
      <w:pPr>
        <w:pStyle w:val="a3"/>
        <w:spacing w:before="69"/>
        <w:ind w:right="985"/>
      </w:pPr>
      <w:r>
        <w:lastRenderedPageBreak/>
        <w:t>учащийся испытывает большие затруднения в усвоении и использовании нового учебного материала. Главная причина таких затруднений состоит не только в пробелах предшествующего этапа обучения, но и в неразвитости самих познавательных</w:t>
      </w:r>
      <w:r>
        <w:rPr>
          <w:spacing w:val="40"/>
        </w:rPr>
        <w:t xml:space="preserve"> </w:t>
      </w:r>
      <w:r>
        <w:t>процессов, неподготовленности к</w:t>
      </w:r>
      <w:r>
        <w:rPr>
          <w:spacing w:val="-1"/>
        </w:rPr>
        <w:t xml:space="preserve"> </w:t>
      </w:r>
      <w:r>
        <w:t>постановке и решению</w:t>
      </w:r>
      <w:r>
        <w:rPr>
          <w:spacing w:val="-1"/>
        </w:rPr>
        <w:t xml:space="preserve"> </w:t>
      </w:r>
      <w:r>
        <w:t xml:space="preserve">новых, более сложных проблем, пониманию нового учебного материала, обоснованию найденного решения, выражению собственной </w:t>
      </w:r>
      <w:r>
        <w:rPr>
          <w:spacing w:val="-2"/>
        </w:rPr>
        <w:t>мысли.</w:t>
      </w:r>
    </w:p>
    <w:p w:rsidR="00416B47" w:rsidRDefault="00416B47" w:rsidP="00416B47">
      <w:pPr>
        <w:pStyle w:val="a3"/>
        <w:spacing w:before="1"/>
        <w:ind w:right="980" w:firstLine="566"/>
      </w:pPr>
      <w:r>
        <w:t>У детей с ТНР отсутствует первичное нарушение интеллекта, сохранен слух, но имеются серьезные речевые дефекты, которые оказывают негативное воздействие на становление психики — невнятная речь, неправильное произношение звуков, недостаточная степень овладения звуковым составом слова, которое может повлечь за собой нарушение в развитии навыков чтения и письма. Несмотря на то, что многие дети отлично</w:t>
      </w:r>
      <w:r>
        <w:rPr>
          <w:spacing w:val="-1"/>
        </w:rPr>
        <w:t xml:space="preserve"> </w:t>
      </w:r>
      <w:r>
        <w:t>понимают</w:t>
      </w:r>
      <w:r>
        <w:rPr>
          <w:spacing w:val="-1"/>
        </w:rPr>
        <w:t xml:space="preserve"> </w:t>
      </w:r>
      <w:r>
        <w:t>обращенную</w:t>
      </w:r>
      <w:r>
        <w:rPr>
          <w:spacing w:val="-1"/>
        </w:rPr>
        <w:t xml:space="preserve"> </w:t>
      </w:r>
      <w:r>
        <w:t>к</w:t>
      </w:r>
      <w:r>
        <w:rPr>
          <w:spacing w:val="-1"/>
        </w:rPr>
        <w:t xml:space="preserve"> </w:t>
      </w:r>
      <w:r>
        <w:t>ним</w:t>
      </w:r>
      <w:r>
        <w:rPr>
          <w:spacing w:val="-2"/>
        </w:rPr>
        <w:t xml:space="preserve"> </w:t>
      </w:r>
      <w:r>
        <w:t>речь,</w:t>
      </w:r>
      <w:r>
        <w:rPr>
          <w:spacing w:val="-1"/>
        </w:rPr>
        <w:t xml:space="preserve"> </w:t>
      </w:r>
      <w:r>
        <w:t>сами</w:t>
      </w:r>
      <w:r>
        <w:rPr>
          <w:spacing w:val="-1"/>
        </w:rPr>
        <w:t xml:space="preserve"> </w:t>
      </w:r>
      <w:r>
        <w:t>они</w:t>
      </w:r>
      <w:r>
        <w:rPr>
          <w:spacing w:val="-1"/>
        </w:rPr>
        <w:t xml:space="preserve"> </w:t>
      </w:r>
      <w:r>
        <w:t>не</w:t>
      </w:r>
      <w:r>
        <w:rPr>
          <w:spacing w:val="-2"/>
        </w:rPr>
        <w:t xml:space="preserve"> </w:t>
      </w:r>
      <w:r>
        <w:t>имеют</w:t>
      </w:r>
      <w:r>
        <w:rPr>
          <w:spacing w:val="-1"/>
        </w:rPr>
        <w:t xml:space="preserve"> </w:t>
      </w:r>
      <w:r>
        <w:t>возможности для</w:t>
      </w:r>
      <w:r>
        <w:rPr>
          <w:spacing w:val="-1"/>
        </w:rPr>
        <w:t xml:space="preserve"> </w:t>
      </w:r>
      <w:r>
        <w:t>общения с окружающими посредством словесной формы речи. В ряде случаев эти и многие другие дефекты являются серьезным препятствиям для полноценного общения. У детей с ТНР заметны отклонения в эмоционально-волевой сфере: им свойственны частая смена интересов,</w:t>
      </w:r>
      <w:r>
        <w:rPr>
          <w:spacing w:val="-2"/>
        </w:rPr>
        <w:t xml:space="preserve"> </w:t>
      </w:r>
      <w:r>
        <w:t>ненаблюдательность,</w:t>
      </w:r>
      <w:r>
        <w:rPr>
          <w:spacing w:val="-1"/>
        </w:rPr>
        <w:t xml:space="preserve"> </w:t>
      </w:r>
      <w:r>
        <w:t>низкая</w:t>
      </w:r>
      <w:r>
        <w:rPr>
          <w:spacing w:val="-1"/>
        </w:rPr>
        <w:t xml:space="preserve"> </w:t>
      </w:r>
      <w:r>
        <w:t>мотивация,</w:t>
      </w:r>
      <w:r>
        <w:rPr>
          <w:spacing w:val="-1"/>
        </w:rPr>
        <w:t xml:space="preserve"> </w:t>
      </w:r>
      <w:r>
        <w:t>негативное</w:t>
      </w:r>
      <w:r>
        <w:rPr>
          <w:spacing w:val="-2"/>
        </w:rPr>
        <w:t xml:space="preserve"> </w:t>
      </w:r>
      <w:r>
        <w:t>восприятие,</w:t>
      </w:r>
      <w:r>
        <w:rPr>
          <w:spacing w:val="-1"/>
        </w:rPr>
        <w:t xml:space="preserve"> </w:t>
      </w:r>
      <w:r>
        <w:t xml:space="preserve">неуверенность в собственных возможностях, высокий уровень раздражительности и агрессии, обидчивость, проблемы в общении и установлении контактов с окружающими. Подобные нарушения выражаются также в затрудненном формировании саморегуляции и </w:t>
      </w:r>
      <w:r>
        <w:rPr>
          <w:spacing w:val="-2"/>
        </w:rPr>
        <w:t>самоконтроля.</w:t>
      </w:r>
    </w:p>
    <w:p w:rsidR="00416B47" w:rsidRDefault="00416B47" w:rsidP="00416B47">
      <w:pPr>
        <w:pStyle w:val="a3"/>
        <w:ind w:right="982" w:firstLine="566"/>
      </w:pPr>
      <w:r>
        <w:t>Программа коррекционно-развивающего курса для обучающихся с ТНР, 1 класс способствует: развитию эмоционально-личностной сферы; развитию и тренировке механизмов, обеспечивающих адаптацию ребенка к новым социальным условиям; созданию условий для развития самосознания и формирования адекватной самооценки; развитию коммуникативных способностей. Развитию познавательной деятельности и формированию высших психических функций. Формирование мыслительных операций (анализа, сравнения, обобщения, выделения существенных признаков</w:t>
      </w:r>
      <w:r>
        <w:rPr>
          <w:spacing w:val="-3"/>
        </w:rPr>
        <w:t xml:space="preserve"> </w:t>
      </w:r>
      <w:r>
        <w:t>и закономерностей); развитию элементарного умозаключающего мышления и гибкости мыслительных процессов. Формирование произвольной регуляции деятельности и поведения: ставить и удерживать цель деятельности; планировать действия; использовать самоконтроль на всех этапах деятельности; осуществлять словесный отчет о процессе и результатах деятельности. Программа коррекционно-развивающего курса для обучающихся с ТНР, 1 класс предусматривает разностороннее развитие детей, развитие их личности, мотивации</w:t>
      </w:r>
      <w:r>
        <w:rPr>
          <w:spacing w:val="40"/>
        </w:rPr>
        <w:t xml:space="preserve"> </w:t>
      </w:r>
      <w:r>
        <w:t>и способностей детей в различных видах деятельности коррекция недостатков в речевом развитии, а также профилактике различных нарушений.</w:t>
      </w:r>
    </w:p>
    <w:p w:rsidR="00416B47" w:rsidRDefault="00416B47" w:rsidP="00416B47">
      <w:pPr>
        <w:pStyle w:val="2"/>
        <w:spacing w:before="244"/>
        <w:ind w:left="3401"/>
      </w:pPr>
      <w:r>
        <w:t>Общая</w:t>
      </w:r>
      <w:r>
        <w:rPr>
          <w:spacing w:val="-14"/>
        </w:rPr>
        <w:t xml:space="preserve"> </w:t>
      </w:r>
      <w:r>
        <w:t>характеристика</w:t>
      </w:r>
      <w:r>
        <w:rPr>
          <w:spacing w:val="-12"/>
        </w:rPr>
        <w:t xml:space="preserve"> </w:t>
      </w:r>
      <w:r>
        <w:t>коррекционного</w:t>
      </w:r>
      <w:r>
        <w:rPr>
          <w:spacing w:val="-12"/>
        </w:rPr>
        <w:t xml:space="preserve"> </w:t>
      </w:r>
      <w:r>
        <w:rPr>
          <w:spacing w:val="-4"/>
        </w:rPr>
        <w:t>курса</w:t>
      </w:r>
    </w:p>
    <w:p w:rsidR="00416B47" w:rsidRDefault="00416B47" w:rsidP="00416B47">
      <w:pPr>
        <w:pStyle w:val="a3"/>
        <w:ind w:right="986" w:firstLine="566"/>
      </w:pPr>
      <w:r>
        <w:t>Программа коррекционно-развивающих курсов (далее ПКРЗ) "Психокоррекционные занятия</w:t>
      </w:r>
      <w:r>
        <w:rPr>
          <w:spacing w:val="-13"/>
        </w:rPr>
        <w:t xml:space="preserve"> </w:t>
      </w:r>
      <w:r>
        <w:t>(психологические)"</w:t>
      </w:r>
      <w:r>
        <w:rPr>
          <w:spacing w:val="-10"/>
        </w:rPr>
        <w:t xml:space="preserve"> </w:t>
      </w:r>
      <w:r>
        <w:t>направлена</w:t>
      </w:r>
      <w:r>
        <w:rPr>
          <w:spacing w:val="-12"/>
        </w:rPr>
        <w:t xml:space="preserve"> </w:t>
      </w:r>
      <w:r>
        <w:t>на</w:t>
      </w:r>
      <w:r>
        <w:rPr>
          <w:spacing w:val="-15"/>
        </w:rPr>
        <w:t xml:space="preserve"> </w:t>
      </w:r>
      <w:r>
        <w:t>развитие</w:t>
      </w:r>
      <w:r>
        <w:rPr>
          <w:spacing w:val="-14"/>
        </w:rPr>
        <w:t xml:space="preserve"> </w:t>
      </w:r>
      <w:r>
        <w:t>личности</w:t>
      </w:r>
      <w:r>
        <w:rPr>
          <w:spacing w:val="-10"/>
        </w:rPr>
        <w:t xml:space="preserve"> </w:t>
      </w:r>
      <w:r>
        <w:t>обучающегося</w:t>
      </w:r>
      <w:r>
        <w:rPr>
          <w:spacing w:val="-11"/>
        </w:rPr>
        <w:t xml:space="preserve"> </w:t>
      </w:r>
      <w:r>
        <w:t>с</w:t>
      </w:r>
      <w:r>
        <w:rPr>
          <w:spacing w:val="-15"/>
        </w:rPr>
        <w:t xml:space="preserve"> </w:t>
      </w:r>
      <w:r>
        <w:t>ТНР</w:t>
      </w:r>
      <w:r>
        <w:rPr>
          <w:spacing w:val="-13"/>
        </w:rPr>
        <w:t xml:space="preserve"> </w:t>
      </w:r>
      <w:r>
        <w:t>младше школьного возраста, их коммуникативных и социальных компетенций, гармонизацию взаимоотношений с социумом.</w:t>
      </w:r>
    </w:p>
    <w:p w:rsidR="00416B47" w:rsidRDefault="00416B47" w:rsidP="00416B47">
      <w:pPr>
        <w:pStyle w:val="2"/>
        <w:spacing w:before="243"/>
        <w:ind w:left="4294"/>
      </w:pPr>
      <w:r>
        <w:t>Цели</w:t>
      </w:r>
      <w:r>
        <w:rPr>
          <w:spacing w:val="-5"/>
        </w:rPr>
        <w:t xml:space="preserve"> </w:t>
      </w:r>
      <w:r>
        <w:t>и</w:t>
      </w:r>
      <w:r>
        <w:rPr>
          <w:spacing w:val="-2"/>
        </w:rPr>
        <w:t xml:space="preserve"> </w:t>
      </w:r>
      <w:r>
        <w:t>задачи</w:t>
      </w:r>
      <w:r>
        <w:rPr>
          <w:spacing w:val="-4"/>
        </w:rPr>
        <w:t xml:space="preserve"> </w:t>
      </w:r>
      <w:r>
        <w:t>изучения</w:t>
      </w:r>
      <w:r>
        <w:rPr>
          <w:spacing w:val="-4"/>
        </w:rPr>
        <w:t xml:space="preserve"> ПКРЗ</w:t>
      </w:r>
    </w:p>
    <w:p w:rsidR="00416B47" w:rsidRDefault="00416B47" w:rsidP="00416B47">
      <w:pPr>
        <w:pStyle w:val="a3"/>
        <w:spacing w:before="2"/>
        <w:ind w:right="986" w:firstLine="566"/>
      </w:pPr>
      <w:r>
        <w:rPr>
          <w:b/>
          <w:bCs/>
        </w:rPr>
        <w:t xml:space="preserve">Цель ПКРЗ </w:t>
      </w:r>
      <w:r>
        <w:t>-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w:t>
      </w:r>
      <w:r>
        <w:rPr>
          <w:spacing w:val="-6"/>
        </w:rPr>
        <w:t xml:space="preserve"> </w:t>
      </w:r>
      <w:r>
        <w:t>трудностей</w:t>
      </w:r>
      <w:r>
        <w:rPr>
          <w:spacing w:val="-4"/>
        </w:rPr>
        <w:t xml:space="preserve"> </w:t>
      </w:r>
      <w:r>
        <w:t>в</w:t>
      </w:r>
      <w:r>
        <w:rPr>
          <w:spacing w:val="-3"/>
        </w:rPr>
        <w:t xml:space="preserve"> </w:t>
      </w:r>
      <w:r>
        <w:t>развитии,</w:t>
      </w:r>
      <w:r>
        <w:rPr>
          <w:spacing w:val="-1"/>
        </w:rPr>
        <w:t xml:space="preserve"> </w:t>
      </w:r>
      <w:r>
        <w:t>гармонизацию</w:t>
      </w:r>
      <w:r>
        <w:rPr>
          <w:spacing w:val="-4"/>
        </w:rPr>
        <w:t xml:space="preserve"> </w:t>
      </w:r>
      <w:r>
        <w:t>личности и</w:t>
      </w:r>
      <w:r>
        <w:rPr>
          <w:spacing w:val="-1"/>
        </w:rPr>
        <w:t xml:space="preserve"> </w:t>
      </w:r>
      <w:r>
        <w:t>межличностных</w:t>
      </w:r>
      <w:r>
        <w:rPr>
          <w:spacing w:val="-1"/>
        </w:rPr>
        <w:t xml:space="preserve"> </w:t>
      </w:r>
      <w:r>
        <w:t>отношений.</w:t>
      </w:r>
    </w:p>
    <w:p w:rsidR="00416B47" w:rsidRDefault="00416B47" w:rsidP="00416B47">
      <w:pPr>
        <w:pStyle w:val="2"/>
        <w:ind w:left="1557"/>
        <w:jc w:val="left"/>
      </w:pPr>
      <w:r>
        <w:t>Задачи</w:t>
      </w:r>
      <w:r>
        <w:rPr>
          <w:spacing w:val="-2"/>
        </w:rPr>
        <w:t xml:space="preserve"> ПКРЗ:</w:t>
      </w:r>
    </w:p>
    <w:p w:rsidR="00416B47" w:rsidRDefault="00416B47" w:rsidP="00184A96">
      <w:pPr>
        <w:pStyle w:val="a5"/>
        <w:numPr>
          <w:ilvl w:val="0"/>
          <w:numId w:val="6"/>
        </w:numPr>
        <w:tabs>
          <w:tab w:val="left" w:pos="1982"/>
          <w:tab w:val="left" w:pos="3727"/>
          <w:tab w:val="left" w:pos="4786"/>
          <w:tab w:val="left" w:pos="6169"/>
          <w:tab w:val="left" w:pos="7590"/>
          <w:tab w:val="left" w:pos="8706"/>
        </w:tabs>
        <w:ind w:right="990" w:firstLine="566"/>
        <w:jc w:val="left"/>
        <w:rPr>
          <w:sz w:val="24"/>
          <w:szCs w:val="24"/>
        </w:rPr>
      </w:pPr>
      <w:r>
        <w:rPr>
          <w:spacing w:val="-2"/>
          <w:sz w:val="24"/>
          <w:szCs w:val="24"/>
        </w:rPr>
        <w:t>Формирование</w:t>
      </w:r>
      <w:r>
        <w:rPr>
          <w:sz w:val="24"/>
          <w:szCs w:val="24"/>
        </w:rPr>
        <w:tab/>
      </w:r>
      <w:r>
        <w:rPr>
          <w:spacing w:val="-2"/>
          <w:sz w:val="24"/>
          <w:szCs w:val="24"/>
        </w:rPr>
        <w:t>учебной</w:t>
      </w:r>
      <w:r>
        <w:rPr>
          <w:sz w:val="24"/>
          <w:szCs w:val="24"/>
        </w:rPr>
        <w:tab/>
      </w:r>
      <w:r>
        <w:rPr>
          <w:spacing w:val="-2"/>
          <w:sz w:val="24"/>
          <w:szCs w:val="24"/>
        </w:rPr>
        <w:t>мотивации,</w:t>
      </w:r>
      <w:r>
        <w:rPr>
          <w:sz w:val="24"/>
          <w:szCs w:val="24"/>
        </w:rPr>
        <w:tab/>
      </w:r>
      <w:r>
        <w:rPr>
          <w:spacing w:val="-2"/>
          <w:sz w:val="24"/>
          <w:szCs w:val="24"/>
        </w:rPr>
        <w:t>стимуляция</w:t>
      </w:r>
      <w:r>
        <w:rPr>
          <w:sz w:val="24"/>
          <w:szCs w:val="24"/>
        </w:rPr>
        <w:tab/>
      </w:r>
      <w:r>
        <w:rPr>
          <w:spacing w:val="-2"/>
          <w:sz w:val="24"/>
          <w:szCs w:val="24"/>
        </w:rPr>
        <w:t>развития</w:t>
      </w:r>
      <w:r>
        <w:rPr>
          <w:sz w:val="24"/>
          <w:szCs w:val="24"/>
        </w:rPr>
        <w:tab/>
      </w:r>
      <w:r>
        <w:rPr>
          <w:spacing w:val="-2"/>
          <w:sz w:val="24"/>
          <w:szCs w:val="24"/>
        </w:rPr>
        <w:t>познавательных процессов;</w:t>
      </w:r>
    </w:p>
    <w:p w:rsidR="00416B47" w:rsidRDefault="00416B47" w:rsidP="00184A96">
      <w:pPr>
        <w:pStyle w:val="a5"/>
        <w:numPr>
          <w:ilvl w:val="0"/>
          <w:numId w:val="6"/>
        </w:numPr>
        <w:tabs>
          <w:tab w:val="left" w:pos="1982"/>
        </w:tabs>
        <w:spacing w:before="1"/>
        <w:ind w:right="986" w:firstLine="566"/>
        <w:jc w:val="left"/>
        <w:rPr>
          <w:sz w:val="24"/>
          <w:szCs w:val="24"/>
        </w:rPr>
      </w:pPr>
      <w:r>
        <w:rPr>
          <w:sz w:val="24"/>
          <w:szCs w:val="24"/>
        </w:rPr>
        <w:t>Коррекция</w:t>
      </w:r>
      <w:r>
        <w:rPr>
          <w:spacing w:val="-15"/>
          <w:sz w:val="24"/>
          <w:szCs w:val="24"/>
        </w:rPr>
        <w:t xml:space="preserve"> </w:t>
      </w:r>
      <w:r>
        <w:rPr>
          <w:sz w:val="24"/>
          <w:szCs w:val="24"/>
        </w:rPr>
        <w:t>недостатков</w:t>
      </w:r>
      <w:r>
        <w:rPr>
          <w:spacing w:val="-15"/>
          <w:sz w:val="24"/>
          <w:szCs w:val="24"/>
        </w:rPr>
        <w:t xml:space="preserve"> </w:t>
      </w:r>
      <w:r>
        <w:rPr>
          <w:sz w:val="24"/>
          <w:szCs w:val="24"/>
        </w:rPr>
        <w:t>осознанной</w:t>
      </w:r>
      <w:r>
        <w:rPr>
          <w:spacing w:val="-15"/>
          <w:sz w:val="24"/>
          <w:szCs w:val="24"/>
        </w:rPr>
        <w:t xml:space="preserve"> </w:t>
      </w:r>
      <w:r>
        <w:rPr>
          <w:sz w:val="24"/>
          <w:szCs w:val="24"/>
        </w:rPr>
        <w:t>саморегуляции</w:t>
      </w:r>
      <w:r>
        <w:rPr>
          <w:spacing w:val="-15"/>
          <w:sz w:val="24"/>
          <w:szCs w:val="24"/>
        </w:rPr>
        <w:t xml:space="preserve"> </w:t>
      </w:r>
      <w:r>
        <w:rPr>
          <w:sz w:val="24"/>
          <w:szCs w:val="24"/>
        </w:rPr>
        <w:t>познавательной</w:t>
      </w:r>
      <w:r>
        <w:rPr>
          <w:spacing w:val="-15"/>
          <w:sz w:val="24"/>
          <w:szCs w:val="24"/>
        </w:rPr>
        <w:t xml:space="preserve"> </w:t>
      </w:r>
      <w:r>
        <w:rPr>
          <w:sz w:val="24"/>
          <w:szCs w:val="24"/>
        </w:rPr>
        <w:t>деятельности, эмоций и поведения, формирование навыков самоконтроля;</w:t>
      </w:r>
    </w:p>
    <w:p w:rsidR="00416B47" w:rsidRDefault="00416B47" w:rsidP="00184A96">
      <w:pPr>
        <w:pStyle w:val="a5"/>
        <w:numPr>
          <w:ilvl w:val="0"/>
          <w:numId w:val="6"/>
        </w:numPr>
        <w:tabs>
          <w:tab w:val="left" w:pos="1982"/>
        </w:tabs>
        <w:ind w:right="986" w:firstLine="566"/>
        <w:jc w:val="left"/>
        <w:rPr>
          <w:sz w:val="24"/>
          <w:szCs w:val="24"/>
        </w:rPr>
      </w:pPr>
      <w:r>
        <w:rPr>
          <w:sz w:val="24"/>
          <w:szCs w:val="24"/>
        </w:rPr>
        <w:lastRenderedPageBreak/>
        <w:t>Гармонизация</w:t>
      </w:r>
      <w:r>
        <w:rPr>
          <w:spacing w:val="80"/>
          <w:sz w:val="24"/>
          <w:szCs w:val="24"/>
        </w:rPr>
        <w:t xml:space="preserve"> </w:t>
      </w:r>
      <w:r>
        <w:rPr>
          <w:sz w:val="24"/>
          <w:szCs w:val="24"/>
        </w:rPr>
        <w:t>психоэмоционального</w:t>
      </w:r>
      <w:r>
        <w:rPr>
          <w:spacing w:val="80"/>
          <w:sz w:val="24"/>
          <w:szCs w:val="24"/>
        </w:rPr>
        <w:t xml:space="preserve"> </w:t>
      </w:r>
      <w:r>
        <w:rPr>
          <w:sz w:val="24"/>
          <w:szCs w:val="24"/>
        </w:rPr>
        <w:t>состояния,</w:t>
      </w:r>
      <w:r>
        <w:rPr>
          <w:spacing w:val="80"/>
          <w:sz w:val="24"/>
          <w:szCs w:val="24"/>
        </w:rPr>
        <w:t xml:space="preserve"> </w:t>
      </w:r>
      <w:r>
        <w:rPr>
          <w:sz w:val="24"/>
          <w:szCs w:val="24"/>
        </w:rPr>
        <w:t>формирование</w:t>
      </w:r>
      <w:r>
        <w:rPr>
          <w:spacing w:val="80"/>
          <w:sz w:val="24"/>
          <w:szCs w:val="24"/>
        </w:rPr>
        <w:t xml:space="preserve"> </w:t>
      </w:r>
      <w:r>
        <w:rPr>
          <w:sz w:val="24"/>
          <w:szCs w:val="24"/>
        </w:rPr>
        <w:t>позитивного отношения</w:t>
      </w:r>
      <w:r>
        <w:rPr>
          <w:spacing w:val="73"/>
          <w:sz w:val="24"/>
          <w:szCs w:val="24"/>
        </w:rPr>
        <w:t xml:space="preserve"> </w:t>
      </w:r>
      <w:r>
        <w:rPr>
          <w:sz w:val="24"/>
          <w:szCs w:val="24"/>
        </w:rPr>
        <w:t>к</w:t>
      </w:r>
      <w:r>
        <w:rPr>
          <w:spacing w:val="76"/>
          <w:sz w:val="24"/>
          <w:szCs w:val="24"/>
        </w:rPr>
        <w:t xml:space="preserve"> </w:t>
      </w:r>
      <w:r>
        <w:rPr>
          <w:sz w:val="24"/>
          <w:szCs w:val="24"/>
        </w:rPr>
        <w:t>своему</w:t>
      </w:r>
      <w:r>
        <w:rPr>
          <w:spacing w:val="78"/>
          <w:sz w:val="24"/>
          <w:szCs w:val="24"/>
        </w:rPr>
        <w:t xml:space="preserve"> </w:t>
      </w:r>
      <w:r>
        <w:rPr>
          <w:sz w:val="24"/>
          <w:szCs w:val="24"/>
        </w:rPr>
        <w:t>"Я",</w:t>
      </w:r>
      <w:r>
        <w:rPr>
          <w:spacing w:val="75"/>
          <w:sz w:val="24"/>
          <w:szCs w:val="24"/>
        </w:rPr>
        <w:t xml:space="preserve"> </w:t>
      </w:r>
      <w:r>
        <w:rPr>
          <w:sz w:val="24"/>
          <w:szCs w:val="24"/>
        </w:rPr>
        <w:t>повышение</w:t>
      </w:r>
      <w:r>
        <w:rPr>
          <w:spacing w:val="75"/>
          <w:sz w:val="24"/>
          <w:szCs w:val="24"/>
        </w:rPr>
        <w:t xml:space="preserve"> </w:t>
      </w:r>
      <w:r>
        <w:rPr>
          <w:sz w:val="24"/>
          <w:szCs w:val="24"/>
        </w:rPr>
        <w:t>уверенности</w:t>
      </w:r>
      <w:r>
        <w:rPr>
          <w:spacing w:val="77"/>
          <w:sz w:val="24"/>
          <w:szCs w:val="24"/>
        </w:rPr>
        <w:t xml:space="preserve"> </w:t>
      </w:r>
      <w:r>
        <w:rPr>
          <w:sz w:val="24"/>
          <w:szCs w:val="24"/>
        </w:rPr>
        <w:t>в</w:t>
      </w:r>
      <w:r>
        <w:rPr>
          <w:spacing w:val="74"/>
          <w:sz w:val="24"/>
          <w:szCs w:val="24"/>
        </w:rPr>
        <w:t xml:space="preserve"> </w:t>
      </w:r>
      <w:r>
        <w:rPr>
          <w:sz w:val="24"/>
          <w:szCs w:val="24"/>
        </w:rPr>
        <w:t>себе,</w:t>
      </w:r>
      <w:r>
        <w:rPr>
          <w:spacing w:val="75"/>
          <w:sz w:val="24"/>
          <w:szCs w:val="24"/>
        </w:rPr>
        <w:t xml:space="preserve"> </w:t>
      </w:r>
      <w:r>
        <w:rPr>
          <w:sz w:val="24"/>
          <w:szCs w:val="24"/>
        </w:rPr>
        <w:t>формирование</w:t>
      </w:r>
      <w:r>
        <w:rPr>
          <w:spacing w:val="75"/>
          <w:sz w:val="24"/>
          <w:szCs w:val="24"/>
        </w:rPr>
        <w:t xml:space="preserve"> </w:t>
      </w:r>
      <w:r>
        <w:rPr>
          <w:sz w:val="24"/>
          <w:szCs w:val="24"/>
        </w:rPr>
        <w:t>адекватной</w:t>
      </w:r>
    </w:p>
    <w:p w:rsidR="00416B47" w:rsidRDefault="00416B47" w:rsidP="00416B47">
      <w:pPr>
        <w:pStyle w:val="a5"/>
        <w:jc w:val="left"/>
        <w:rPr>
          <w:sz w:val="24"/>
          <w:szCs w:val="24"/>
        </w:rPr>
        <w:sectPr w:rsidR="00416B47">
          <w:pgSz w:w="11920" w:h="16860"/>
          <w:pgMar w:top="980" w:right="141" w:bottom="1140" w:left="425" w:header="0" w:footer="812" w:gutter="0"/>
          <w:cols w:space="720"/>
        </w:sectPr>
      </w:pPr>
    </w:p>
    <w:p w:rsidR="00416B47" w:rsidRDefault="00416B47" w:rsidP="00416B47">
      <w:pPr>
        <w:pStyle w:val="a3"/>
        <w:spacing w:before="69"/>
        <w:jc w:val="left"/>
      </w:pPr>
      <w:r>
        <w:rPr>
          <w:spacing w:val="-2"/>
        </w:rPr>
        <w:lastRenderedPageBreak/>
        <w:t>самооценки;</w:t>
      </w:r>
    </w:p>
    <w:p w:rsidR="00416B47" w:rsidRDefault="00416B47" w:rsidP="00184A96">
      <w:pPr>
        <w:pStyle w:val="a5"/>
        <w:numPr>
          <w:ilvl w:val="0"/>
          <w:numId w:val="6"/>
        </w:numPr>
        <w:tabs>
          <w:tab w:val="left" w:pos="1982"/>
        </w:tabs>
        <w:spacing w:before="70"/>
        <w:ind w:right="987" w:firstLine="566"/>
        <w:jc w:val="left"/>
        <w:rPr>
          <w:sz w:val="24"/>
          <w:szCs w:val="24"/>
        </w:rPr>
      </w:pPr>
      <w:r>
        <w:rPr>
          <w:sz w:val="24"/>
          <w:szCs w:val="24"/>
        </w:rPr>
        <w:t>Развитие</w:t>
      </w:r>
      <w:r>
        <w:rPr>
          <w:spacing w:val="40"/>
          <w:sz w:val="24"/>
          <w:szCs w:val="24"/>
        </w:rPr>
        <w:t xml:space="preserve"> </w:t>
      </w:r>
      <w:r>
        <w:rPr>
          <w:sz w:val="24"/>
          <w:szCs w:val="24"/>
        </w:rPr>
        <w:t>личностного</w:t>
      </w:r>
      <w:r>
        <w:rPr>
          <w:spacing w:val="40"/>
          <w:sz w:val="24"/>
          <w:szCs w:val="24"/>
        </w:rPr>
        <w:t xml:space="preserve"> </w:t>
      </w:r>
      <w:r>
        <w:rPr>
          <w:sz w:val="24"/>
          <w:szCs w:val="24"/>
        </w:rPr>
        <w:t>и</w:t>
      </w:r>
      <w:r>
        <w:rPr>
          <w:spacing w:val="40"/>
          <w:sz w:val="24"/>
          <w:szCs w:val="24"/>
        </w:rPr>
        <w:t xml:space="preserve"> </w:t>
      </w:r>
      <w:r>
        <w:rPr>
          <w:sz w:val="24"/>
          <w:szCs w:val="24"/>
        </w:rPr>
        <w:t>профессионального</w:t>
      </w:r>
      <w:r>
        <w:rPr>
          <w:spacing w:val="40"/>
          <w:sz w:val="24"/>
          <w:szCs w:val="24"/>
        </w:rPr>
        <w:t xml:space="preserve"> </w:t>
      </w:r>
      <w:r>
        <w:rPr>
          <w:sz w:val="24"/>
          <w:szCs w:val="24"/>
        </w:rPr>
        <w:t>самоопределения,</w:t>
      </w:r>
      <w:r>
        <w:rPr>
          <w:spacing w:val="40"/>
          <w:sz w:val="24"/>
          <w:szCs w:val="24"/>
        </w:rPr>
        <w:t xml:space="preserve"> </w:t>
      </w:r>
      <w:r>
        <w:rPr>
          <w:sz w:val="24"/>
          <w:szCs w:val="24"/>
        </w:rPr>
        <w:t>формирование целостного "образа Я";</w:t>
      </w:r>
    </w:p>
    <w:p w:rsidR="00416B47" w:rsidRDefault="00416B47" w:rsidP="00184A96">
      <w:pPr>
        <w:pStyle w:val="a5"/>
        <w:numPr>
          <w:ilvl w:val="0"/>
          <w:numId w:val="6"/>
        </w:numPr>
        <w:tabs>
          <w:tab w:val="left" w:pos="1982"/>
          <w:tab w:val="left" w:pos="3101"/>
          <w:tab w:val="left" w:pos="4404"/>
          <w:tab w:val="left" w:pos="6502"/>
          <w:tab w:val="left" w:pos="7530"/>
          <w:tab w:val="left" w:pos="8600"/>
        </w:tabs>
        <w:ind w:right="993" w:firstLine="566"/>
        <w:jc w:val="left"/>
        <w:rPr>
          <w:sz w:val="24"/>
          <w:szCs w:val="24"/>
        </w:rPr>
      </w:pPr>
      <w:r>
        <w:rPr>
          <w:spacing w:val="-2"/>
          <w:sz w:val="24"/>
          <w:szCs w:val="24"/>
        </w:rPr>
        <w:t>Развитие</w:t>
      </w:r>
      <w:r>
        <w:rPr>
          <w:sz w:val="24"/>
          <w:szCs w:val="24"/>
        </w:rPr>
        <w:tab/>
      </w:r>
      <w:r>
        <w:rPr>
          <w:spacing w:val="-2"/>
          <w:sz w:val="24"/>
          <w:szCs w:val="24"/>
        </w:rPr>
        <w:t>различных</w:t>
      </w:r>
      <w:r>
        <w:rPr>
          <w:sz w:val="24"/>
          <w:szCs w:val="24"/>
        </w:rPr>
        <w:tab/>
      </w:r>
      <w:r>
        <w:rPr>
          <w:spacing w:val="-2"/>
          <w:sz w:val="24"/>
          <w:szCs w:val="24"/>
        </w:rPr>
        <w:t>коммуникативных</w:t>
      </w:r>
      <w:r>
        <w:rPr>
          <w:sz w:val="24"/>
          <w:szCs w:val="24"/>
        </w:rPr>
        <w:tab/>
      </w:r>
      <w:r>
        <w:rPr>
          <w:spacing w:val="-2"/>
          <w:sz w:val="24"/>
          <w:szCs w:val="24"/>
        </w:rPr>
        <w:t>умений,</w:t>
      </w:r>
      <w:r>
        <w:rPr>
          <w:sz w:val="24"/>
          <w:szCs w:val="24"/>
        </w:rPr>
        <w:tab/>
      </w:r>
      <w:r>
        <w:rPr>
          <w:spacing w:val="-2"/>
          <w:sz w:val="24"/>
          <w:szCs w:val="24"/>
        </w:rPr>
        <w:t>приемов</w:t>
      </w:r>
      <w:r>
        <w:rPr>
          <w:sz w:val="24"/>
          <w:szCs w:val="24"/>
        </w:rPr>
        <w:tab/>
      </w:r>
      <w:r>
        <w:rPr>
          <w:spacing w:val="-2"/>
          <w:sz w:val="24"/>
          <w:szCs w:val="24"/>
        </w:rPr>
        <w:t xml:space="preserve">конструктивного </w:t>
      </w:r>
      <w:r>
        <w:rPr>
          <w:sz w:val="24"/>
          <w:szCs w:val="24"/>
        </w:rPr>
        <w:t>общения и навыков сотрудничества;</w:t>
      </w:r>
    </w:p>
    <w:p w:rsidR="00416B47" w:rsidRDefault="00416B47" w:rsidP="00184A96">
      <w:pPr>
        <w:pStyle w:val="a5"/>
        <w:numPr>
          <w:ilvl w:val="0"/>
          <w:numId w:val="6"/>
        </w:numPr>
        <w:tabs>
          <w:tab w:val="left" w:pos="1982"/>
          <w:tab w:val="left" w:pos="3703"/>
          <w:tab w:val="left" w:pos="3975"/>
          <w:tab w:val="left" w:pos="4505"/>
          <w:tab w:val="left" w:pos="5139"/>
          <w:tab w:val="left" w:pos="5513"/>
          <w:tab w:val="left" w:pos="6209"/>
          <w:tab w:val="left" w:pos="6577"/>
          <w:tab w:val="left" w:pos="6886"/>
          <w:tab w:val="left" w:pos="8190"/>
          <w:tab w:val="left" w:pos="8610"/>
          <w:tab w:val="left" w:pos="10228"/>
        </w:tabs>
        <w:ind w:right="986" w:firstLine="566"/>
        <w:jc w:val="left"/>
        <w:rPr>
          <w:sz w:val="24"/>
          <w:szCs w:val="24"/>
        </w:rPr>
      </w:pPr>
      <w:r>
        <w:rPr>
          <w:spacing w:val="-2"/>
          <w:sz w:val="24"/>
          <w:szCs w:val="24"/>
        </w:rPr>
        <w:t>Стимулирование</w:t>
      </w:r>
      <w:r>
        <w:rPr>
          <w:sz w:val="24"/>
          <w:szCs w:val="24"/>
        </w:rPr>
        <w:tab/>
      </w:r>
      <w:r>
        <w:rPr>
          <w:sz w:val="24"/>
          <w:szCs w:val="24"/>
        </w:rPr>
        <w:tab/>
      </w:r>
      <w:r>
        <w:rPr>
          <w:spacing w:val="-2"/>
          <w:sz w:val="24"/>
          <w:szCs w:val="24"/>
        </w:rPr>
        <w:t>интереса</w:t>
      </w:r>
      <w:r>
        <w:rPr>
          <w:sz w:val="24"/>
          <w:szCs w:val="24"/>
        </w:rPr>
        <w:tab/>
      </w:r>
      <w:r>
        <w:rPr>
          <w:spacing w:val="-10"/>
          <w:sz w:val="24"/>
          <w:szCs w:val="24"/>
        </w:rPr>
        <w:t>к</w:t>
      </w:r>
      <w:r>
        <w:rPr>
          <w:sz w:val="24"/>
          <w:szCs w:val="24"/>
        </w:rPr>
        <w:tab/>
      </w:r>
      <w:r>
        <w:rPr>
          <w:spacing w:val="-4"/>
          <w:sz w:val="24"/>
          <w:szCs w:val="24"/>
        </w:rPr>
        <w:t>себе</w:t>
      </w:r>
      <w:r>
        <w:rPr>
          <w:sz w:val="24"/>
          <w:szCs w:val="24"/>
        </w:rPr>
        <w:tab/>
      </w:r>
      <w:r>
        <w:rPr>
          <w:spacing w:val="-10"/>
          <w:sz w:val="24"/>
          <w:szCs w:val="24"/>
        </w:rPr>
        <w:t>и</w:t>
      </w:r>
      <w:r>
        <w:rPr>
          <w:sz w:val="24"/>
          <w:szCs w:val="24"/>
        </w:rPr>
        <w:tab/>
      </w:r>
      <w:r>
        <w:rPr>
          <w:spacing w:val="-42"/>
          <w:sz w:val="24"/>
          <w:szCs w:val="24"/>
        </w:rPr>
        <w:t xml:space="preserve"> </w:t>
      </w:r>
      <w:r>
        <w:rPr>
          <w:sz w:val="24"/>
          <w:szCs w:val="24"/>
        </w:rPr>
        <w:t>социальному</w:t>
      </w:r>
      <w:r>
        <w:rPr>
          <w:sz w:val="24"/>
          <w:szCs w:val="24"/>
        </w:rPr>
        <w:tab/>
      </w:r>
      <w:r>
        <w:rPr>
          <w:spacing w:val="-2"/>
          <w:sz w:val="24"/>
          <w:szCs w:val="24"/>
        </w:rPr>
        <w:t>окружению;</w:t>
      </w:r>
      <w:r>
        <w:rPr>
          <w:spacing w:val="40"/>
          <w:sz w:val="24"/>
          <w:szCs w:val="24"/>
        </w:rPr>
        <w:t xml:space="preserve"> </w:t>
      </w:r>
      <w:r>
        <w:rPr>
          <w:sz w:val="24"/>
          <w:szCs w:val="24"/>
        </w:rPr>
        <w:t>развитие</w:t>
      </w:r>
      <w:r>
        <w:rPr>
          <w:spacing w:val="40"/>
          <w:sz w:val="24"/>
          <w:szCs w:val="24"/>
        </w:rPr>
        <w:t xml:space="preserve"> </w:t>
      </w:r>
      <w:r>
        <w:rPr>
          <w:sz w:val="24"/>
          <w:szCs w:val="24"/>
        </w:rPr>
        <w:t>продуктивных</w:t>
      </w:r>
      <w:r>
        <w:rPr>
          <w:sz w:val="24"/>
          <w:szCs w:val="24"/>
        </w:rPr>
        <w:tab/>
      </w:r>
      <w:r>
        <w:rPr>
          <w:spacing w:val="-4"/>
          <w:sz w:val="24"/>
          <w:szCs w:val="24"/>
        </w:rPr>
        <w:t>видов</w:t>
      </w:r>
      <w:r>
        <w:rPr>
          <w:sz w:val="24"/>
          <w:szCs w:val="24"/>
        </w:rPr>
        <w:tab/>
      </w:r>
      <w:r>
        <w:rPr>
          <w:spacing w:val="-2"/>
          <w:sz w:val="24"/>
          <w:szCs w:val="24"/>
        </w:rPr>
        <w:t>взаимоотношений</w:t>
      </w:r>
      <w:r>
        <w:rPr>
          <w:sz w:val="24"/>
          <w:szCs w:val="24"/>
        </w:rPr>
        <w:tab/>
      </w:r>
      <w:r>
        <w:rPr>
          <w:spacing w:val="-10"/>
          <w:sz w:val="24"/>
          <w:szCs w:val="24"/>
        </w:rPr>
        <w:t>с</w:t>
      </w:r>
      <w:r>
        <w:rPr>
          <w:sz w:val="24"/>
          <w:szCs w:val="24"/>
        </w:rPr>
        <w:tab/>
      </w:r>
      <w:r>
        <w:rPr>
          <w:spacing w:val="-2"/>
          <w:sz w:val="24"/>
          <w:szCs w:val="24"/>
        </w:rPr>
        <w:t>окружающими</w:t>
      </w:r>
      <w:r>
        <w:rPr>
          <w:sz w:val="24"/>
          <w:szCs w:val="24"/>
        </w:rPr>
        <w:tab/>
      </w:r>
      <w:r>
        <w:rPr>
          <w:spacing w:val="-2"/>
          <w:sz w:val="24"/>
          <w:szCs w:val="24"/>
        </w:rPr>
        <w:t>сверстниками</w:t>
      </w:r>
      <w:r>
        <w:rPr>
          <w:sz w:val="24"/>
          <w:szCs w:val="24"/>
        </w:rPr>
        <w:tab/>
      </w:r>
      <w:r>
        <w:rPr>
          <w:spacing w:val="-10"/>
          <w:sz w:val="24"/>
          <w:szCs w:val="24"/>
        </w:rPr>
        <w:t xml:space="preserve">и </w:t>
      </w:r>
      <w:r>
        <w:rPr>
          <w:spacing w:val="-2"/>
          <w:sz w:val="24"/>
          <w:szCs w:val="24"/>
        </w:rPr>
        <w:t>взрослыми;</w:t>
      </w:r>
    </w:p>
    <w:p w:rsidR="00416B47" w:rsidRDefault="00416B47" w:rsidP="00184A96">
      <w:pPr>
        <w:pStyle w:val="a5"/>
        <w:numPr>
          <w:ilvl w:val="0"/>
          <w:numId w:val="6"/>
        </w:numPr>
        <w:tabs>
          <w:tab w:val="left" w:pos="1982"/>
        </w:tabs>
        <w:ind w:left="1982"/>
        <w:jc w:val="left"/>
        <w:rPr>
          <w:sz w:val="24"/>
          <w:szCs w:val="24"/>
        </w:rPr>
      </w:pPr>
      <w:r>
        <w:rPr>
          <w:sz w:val="24"/>
          <w:szCs w:val="24"/>
        </w:rPr>
        <w:t>Предупреждение</w:t>
      </w:r>
      <w:r>
        <w:rPr>
          <w:spacing w:val="-10"/>
          <w:sz w:val="24"/>
          <w:szCs w:val="24"/>
        </w:rPr>
        <w:t xml:space="preserve"> </w:t>
      </w:r>
      <w:r>
        <w:rPr>
          <w:sz w:val="24"/>
          <w:szCs w:val="24"/>
        </w:rPr>
        <w:t>школьной</w:t>
      </w:r>
      <w:r>
        <w:rPr>
          <w:spacing w:val="-7"/>
          <w:sz w:val="24"/>
          <w:szCs w:val="24"/>
        </w:rPr>
        <w:t xml:space="preserve"> </w:t>
      </w:r>
      <w:r>
        <w:rPr>
          <w:sz w:val="24"/>
          <w:szCs w:val="24"/>
        </w:rPr>
        <w:t>и</w:t>
      </w:r>
      <w:r>
        <w:rPr>
          <w:spacing w:val="-6"/>
          <w:sz w:val="24"/>
          <w:szCs w:val="24"/>
        </w:rPr>
        <w:t xml:space="preserve"> </w:t>
      </w:r>
      <w:r>
        <w:rPr>
          <w:sz w:val="24"/>
          <w:szCs w:val="24"/>
        </w:rPr>
        <w:t>социальной</w:t>
      </w:r>
      <w:r>
        <w:rPr>
          <w:spacing w:val="-5"/>
          <w:sz w:val="24"/>
          <w:szCs w:val="24"/>
        </w:rPr>
        <w:t xml:space="preserve"> </w:t>
      </w:r>
      <w:r>
        <w:rPr>
          <w:spacing w:val="-2"/>
          <w:sz w:val="24"/>
          <w:szCs w:val="24"/>
        </w:rPr>
        <w:t>дезадаптации;</w:t>
      </w:r>
    </w:p>
    <w:p w:rsidR="00416B47" w:rsidRDefault="00416B47" w:rsidP="00184A96">
      <w:pPr>
        <w:pStyle w:val="a5"/>
        <w:numPr>
          <w:ilvl w:val="0"/>
          <w:numId w:val="6"/>
        </w:numPr>
        <w:tabs>
          <w:tab w:val="left" w:pos="1982"/>
        </w:tabs>
        <w:ind w:left="1982"/>
        <w:jc w:val="left"/>
        <w:rPr>
          <w:sz w:val="24"/>
          <w:szCs w:val="24"/>
        </w:rPr>
      </w:pPr>
      <w:r>
        <w:rPr>
          <w:sz w:val="24"/>
          <w:szCs w:val="24"/>
        </w:rPr>
        <w:t>Становление</w:t>
      </w:r>
      <w:r>
        <w:rPr>
          <w:spacing w:val="-8"/>
          <w:sz w:val="24"/>
          <w:szCs w:val="24"/>
        </w:rPr>
        <w:t xml:space="preserve"> </w:t>
      </w:r>
      <w:r>
        <w:rPr>
          <w:sz w:val="24"/>
          <w:szCs w:val="24"/>
        </w:rPr>
        <w:t>и</w:t>
      </w:r>
      <w:r>
        <w:rPr>
          <w:spacing w:val="-7"/>
          <w:sz w:val="24"/>
          <w:szCs w:val="24"/>
        </w:rPr>
        <w:t xml:space="preserve"> </w:t>
      </w:r>
      <w:r>
        <w:rPr>
          <w:sz w:val="24"/>
          <w:szCs w:val="24"/>
        </w:rPr>
        <w:t>расширение</w:t>
      </w:r>
      <w:r>
        <w:rPr>
          <w:spacing w:val="-6"/>
          <w:sz w:val="24"/>
          <w:szCs w:val="24"/>
        </w:rPr>
        <w:t xml:space="preserve"> </w:t>
      </w:r>
      <w:r>
        <w:rPr>
          <w:sz w:val="24"/>
          <w:szCs w:val="24"/>
        </w:rPr>
        <w:t>сферы</w:t>
      </w:r>
      <w:r>
        <w:rPr>
          <w:spacing w:val="-6"/>
          <w:sz w:val="24"/>
          <w:szCs w:val="24"/>
        </w:rPr>
        <w:t xml:space="preserve"> </w:t>
      </w:r>
      <w:r>
        <w:rPr>
          <w:sz w:val="24"/>
          <w:szCs w:val="24"/>
        </w:rPr>
        <w:t>жизненной</w:t>
      </w:r>
      <w:r>
        <w:rPr>
          <w:spacing w:val="-4"/>
          <w:sz w:val="24"/>
          <w:szCs w:val="24"/>
        </w:rPr>
        <w:t xml:space="preserve"> </w:t>
      </w:r>
      <w:r>
        <w:rPr>
          <w:spacing w:val="-2"/>
          <w:sz w:val="24"/>
          <w:szCs w:val="24"/>
        </w:rPr>
        <w:t>компетенции.</w:t>
      </w:r>
    </w:p>
    <w:p w:rsidR="00416B47" w:rsidRDefault="00416B47" w:rsidP="00416B47">
      <w:pPr>
        <w:pStyle w:val="2"/>
        <w:spacing w:before="245"/>
        <w:ind w:left="4340"/>
        <w:jc w:val="left"/>
      </w:pPr>
      <w:r>
        <w:t>Место</w:t>
      </w:r>
      <w:r>
        <w:rPr>
          <w:spacing w:val="-7"/>
        </w:rPr>
        <w:t xml:space="preserve"> </w:t>
      </w:r>
      <w:r>
        <w:t>ПКРЗ</w:t>
      </w:r>
      <w:r>
        <w:rPr>
          <w:spacing w:val="-2"/>
        </w:rPr>
        <w:t xml:space="preserve"> </w:t>
      </w:r>
      <w:r>
        <w:t>в</w:t>
      </w:r>
      <w:r>
        <w:rPr>
          <w:spacing w:val="-5"/>
        </w:rPr>
        <w:t xml:space="preserve"> </w:t>
      </w:r>
      <w:r>
        <w:t>учебном</w:t>
      </w:r>
      <w:r>
        <w:rPr>
          <w:spacing w:val="-1"/>
        </w:rPr>
        <w:t xml:space="preserve"> </w:t>
      </w:r>
      <w:r>
        <w:rPr>
          <w:spacing w:val="-2"/>
        </w:rPr>
        <w:t>плане</w:t>
      </w:r>
    </w:p>
    <w:p w:rsidR="00416B47" w:rsidRDefault="00416B47" w:rsidP="00416B47">
      <w:pPr>
        <w:pStyle w:val="a3"/>
        <w:ind w:right="991" w:firstLine="566"/>
      </w:pPr>
      <w:r>
        <w:t xml:space="preserve">ПКРЗ входит в программу коррекционно-развивающей работы АООП НОО (вариант 5.2) </w:t>
      </w:r>
      <w:r w:rsidR="00D72F25">
        <w:t>СОШ с.Русский Камешкир.</w:t>
      </w:r>
    </w:p>
    <w:p w:rsidR="00416B47" w:rsidRDefault="00416B47" w:rsidP="00416B47">
      <w:pPr>
        <w:pStyle w:val="a3"/>
        <w:tabs>
          <w:tab w:val="left" w:pos="2589"/>
          <w:tab w:val="left" w:pos="3130"/>
          <w:tab w:val="left" w:pos="4284"/>
          <w:tab w:val="left" w:pos="5624"/>
          <w:tab w:val="left" w:pos="9198"/>
          <w:tab w:val="left" w:pos="10250"/>
        </w:tabs>
        <w:ind w:left="1017" w:right="983" w:firstLine="54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416B47" w:rsidRDefault="00416B47" w:rsidP="00416B47">
      <w:pPr>
        <w:pStyle w:val="a3"/>
        <w:spacing w:before="1"/>
      </w:pPr>
      <w:r>
        <w:t>возможности,</w:t>
      </w:r>
      <w:r>
        <w:rPr>
          <w:spacing w:val="-8"/>
        </w:rPr>
        <w:t xml:space="preserve"> </w:t>
      </w:r>
      <w:r>
        <w:t>вне</w:t>
      </w:r>
      <w:r>
        <w:rPr>
          <w:spacing w:val="-8"/>
        </w:rPr>
        <w:t xml:space="preserve"> </w:t>
      </w:r>
      <w:r>
        <w:rPr>
          <w:spacing w:val="-4"/>
        </w:rPr>
        <w:t>его.</w:t>
      </w:r>
    </w:p>
    <w:p w:rsidR="00416B47" w:rsidRDefault="00416B47" w:rsidP="00416B47">
      <w:pPr>
        <w:pStyle w:val="a3"/>
        <w:spacing w:line="275" w:lineRule="exact"/>
        <w:ind w:left="1557"/>
      </w:pPr>
      <w:r>
        <w:t>Речевой</w:t>
      </w:r>
      <w:r>
        <w:rPr>
          <w:spacing w:val="-8"/>
        </w:rPr>
        <w:t xml:space="preserve"> </w:t>
      </w:r>
      <w:r>
        <w:t>режим</w:t>
      </w:r>
      <w:r>
        <w:rPr>
          <w:spacing w:val="-6"/>
        </w:rPr>
        <w:t xml:space="preserve"> </w:t>
      </w:r>
      <w:r>
        <w:rPr>
          <w:spacing w:val="-2"/>
        </w:rPr>
        <w:t>обеспечивается:</w:t>
      </w:r>
    </w:p>
    <w:p w:rsidR="00416B47" w:rsidRDefault="00416B47" w:rsidP="00416B47">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416B47" w:rsidRDefault="00416B47" w:rsidP="00416B47">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416B47" w:rsidRDefault="00416B47" w:rsidP="00416B47">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416B47" w:rsidRDefault="00416B47" w:rsidP="00416B47">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416B47" w:rsidRDefault="00416B47" w:rsidP="00416B47">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416B47" w:rsidRDefault="00416B47" w:rsidP="00416B47">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416B47" w:rsidRDefault="00416B47" w:rsidP="00416B47">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416B47" w:rsidRDefault="00416B47" w:rsidP="00416B47">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416B47" w:rsidRDefault="00416B47" w:rsidP="00416B47">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416B47" w:rsidRDefault="00416B47" w:rsidP="00416B47">
      <w:pPr>
        <w:pStyle w:val="2"/>
        <w:ind w:left="3744"/>
      </w:pPr>
      <w:r>
        <w:t>Основные</w:t>
      </w:r>
      <w:r>
        <w:rPr>
          <w:spacing w:val="-11"/>
        </w:rPr>
        <w:t xml:space="preserve"> </w:t>
      </w:r>
      <w:r>
        <w:t>содержательные</w:t>
      </w:r>
      <w:r>
        <w:rPr>
          <w:spacing w:val="-7"/>
        </w:rPr>
        <w:t xml:space="preserve"> </w:t>
      </w:r>
      <w:r>
        <w:t>линии</w:t>
      </w:r>
      <w:r>
        <w:rPr>
          <w:spacing w:val="-5"/>
        </w:rPr>
        <w:t xml:space="preserve"> </w:t>
      </w:r>
      <w:r>
        <w:rPr>
          <w:spacing w:val="-4"/>
        </w:rPr>
        <w:t>ПКРЗ</w:t>
      </w:r>
    </w:p>
    <w:p w:rsidR="00416B47" w:rsidRDefault="00416B47" w:rsidP="00416B47">
      <w:pPr>
        <w:pStyle w:val="a3"/>
        <w:ind w:right="986" w:firstLine="566"/>
      </w:pPr>
      <w:r>
        <w:t>В соответствии с целями и задачами ПКРЗ "Психокоррекционные занятия (психологические)" выделяются следующие модули и разделы программы:</w:t>
      </w:r>
    </w:p>
    <w:p w:rsidR="00416B47" w:rsidRDefault="00416B47" w:rsidP="00416B47">
      <w:pPr>
        <w:pStyle w:val="a3"/>
        <w:ind w:right="986" w:firstLine="566"/>
      </w:pPr>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416B47" w:rsidRDefault="00416B47" w:rsidP="00416B47">
      <w:pPr>
        <w:pStyle w:val="a3"/>
        <w:spacing w:before="1"/>
        <w:ind w:right="986" w:firstLine="566"/>
      </w:pPr>
      <w:r>
        <w:t xml:space="preserve">Модуль "Формирование личностного самоопределения" (разделы "Развитие </w:t>
      </w:r>
      <w:r>
        <w:lastRenderedPageBreak/>
        <w:t>личностного самоопределения" и "Развитие профессионального самоопределения");</w:t>
      </w:r>
    </w:p>
    <w:p w:rsidR="00416B47" w:rsidRDefault="00416B47" w:rsidP="00416B47">
      <w:pPr>
        <w:pStyle w:val="a3"/>
        <w:ind w:left="1557"/>
      </w:pPr>
      <w:r>
        <w:t>Модуль</w:t>
      </w:r>
      <w:r>
        <w:rPr>
          <w:spacing w:val="79"/>
          <w:w w:val="150"/>
        </w:rPr>
        <w:t xml:space="preserve">  </w:t>
      </w:r>
      <w:r>
        <w:t>"Развитие</w:t>
      </w:r>
      <w:r>
        <w:rPr>
          <w:spacing w:val="79"/>
          <w:w w:val="150"/>
        </w:rPr>
        <w:t xml:space="preserve">  </w:t>
      </w:r>
      <w:r>
        <w:t>коммуникативной</w:t>
      </w:r>
      <w:r>
        <w:rPr>
          <w:spacing w:val="79"/>
          <w:w w:val="150"/>
        </w:rPr>
        <w:t xml:space="preserve">  </w:t>
      </w:r>
      <w:r>
        <w:t>деятельности"</w:t>
      </w:r>
      <w:r>
        <w:rPr>
          <w:spacing w:val="53"/>
        </w:rPr>
        <w:t xml:space="preserve">   </w:t>
      </w:r>
      <w:r>
        <w:t>(разделы</w:t>
      </w:r>
      <w:r>
        <w:rPr>
          <w:spacing w:val="79"/>
          <w:w w:val="150"/>
        </w:rPr>
        <w:t xml:space="preserve">  </w:t>
      </w:r>
      <w:r>
        <w:rPr>
          <w:spacing w:val="-2"/>
        </w:rPr>
        <w:t>"Развитие</w:t>
      </w:r>
    </w:p>
    <w:p w:rsidR="00416B47" w:rsidRDefault="00416B47" w:rsidP="00416B47">
      <w:pPr>
        <w:pStyle w:val="a3"/>
        <w:sectPr w:rsidR="00416B47">
          <w:pgSz w:w="11920" w:h="16860"/>
          <w:pgMar w:top="980" w:right="141" w:bottom="1160" w:left="425" w:header="0" w:footer="812" w:gutter="0"/>
          <w:cols w:space="720"/>
        </w:sectPr>
      </w:pPr>
    </w:p>
    <w:p w:rsidR="00416B47" w:rsidRDefault="00416B47" w:rsidP="00416B47">
      <w:pPr>
        <w:pStyle w:val="a3"/>
        <w:spacing w:before="69"/>
        <w:jc w:val="left"/>
      </w:pPr>
      <w:r>
        <w:lastRenderedPageBreak/>
        <w:t>коммуникативных</w:t>
      </w:r>
      <w:r>
        <w:rPr>
          <w:spacing w:val="-9"/>
        </w:rPr>
        <w:t xml:space="preserve"> </w:t>
      </w:r>
      <w:r>
        <w:t>навыков"</w:t>
      </w:r>
      <w:r>
        <w:rPr>
          <w:spacing w:val="-5"/>
        </w:rPr>
        <w:t xml:space="preserve"> </w:t>
      </w:r>
      <w:r>
        <w:t>и</w:t>
      </w:r>
      <w:r>
        <w:rPr>
          <w:spacing w:val="-4"/>
        </w:rPr>
        <w:t xml:space="preserve"> </w:t>
      </w:r>
      <w:r>
        <w:t>"Развитие</w:t>
      </w:r>
      <w:r>
        <w:rPr>
          <w:spacing w:val="-5"/>
        </w:rPr>
        <w:t xml:space="preserve"> </w:t>
      </w:r>
      <w:r>
        <w:t>навыков</w:t>
      </w:r>
      <w:r>
        <w:rPr>
          <w:spacing w:val="-2"/>
        </w:rPr>
        <w:t xml:space="preserve"> сотрудничества").</w:t>
      </w:r>
    </w:p>
    <w:p w:rsidR="00416B47" w:rsidRDefault="00416B47" w:rsidP="00416B47">
      <w:pPr>
        <w:pStyle w:val="2"/>
        <w:spacing w:before="70"/>
        <w:ind w:left="4632" w:right="4630"/>
        <w:jc w:val="center"/>
      </w:pPr>
      <w:r>
        <w:t>Содержание</w:t>
      </w:r>
      <w:r>
        <w:rPr>
          <w:spacing w:val="-15"/>
        </w:rPr>
        <w:t xml:space="preserve"> </w:t>
      </w:r>
      <w:r>
        <w:t>ПКРЗ 1 класс</w:t>
      </w:r>
    </w:p>
    <w:p w:rsidR="00416B47" w:rsidRDefault="00416B47" w:rsidP="00416B47">
      <w:pPr>
        <w:ind w:right="32"/>
        <w:jc w:val="center"/>
        <w:rPr>
          <w:i/>
          <w:iCs/>
          <w:sz w:val="24"/>
          <w:szCs w:val="24"/>
        </w:rPr>
      </w:pPr>
      <w:r>
        <w:rPr>
          <w:i/>
          <w:iCs/>
          <w:sz w:val="24"/>
          <w:szCs w:val="24"/>
        </w:rPr>
        <w:t>Модуль</w:t>
      </w:r>
      <w:r>
        <w:rPr>
          <w:i/>
          <w:iCs/>
          <w:spacing w:val="-5"/>
          <w:sz w:val="24"/>
          <w:szCs w:val="24"/>
        </w:rPr>
        <w:t xml:space="preserve"> </w:t>
      </w:r>
      <w:r>
        <w:rPr>
          <w:i/>
          <w:iCs/>
          <w:sz w:val="24"/>
          <w:szCs w:val="24"/>
        </w:rPr>
        <w:t>«Развитие</w:t>
      </w:r>
      <w:r>
        <w:rPr>
          <w:i/>
          <w:iCs/>
          <w:spacing w:val="-4"/>
          <w:sz w:val="24"/>
          <w:szCs w:val="24"/>
        </w:rPr>
        <w:t xml:space="preserve"> </w:t>
      </w:r>
      <w:r>
        <w:rPr>
          <w:i/>
          <w:iCs/>
          <w:sz w:val="24"/>
          <w:szCs w:val="24"/>
        </w:rPr>
        <w:t>саморегуляции</w:t>
      </w:r>
      <w:r>
        <w:rPr>
          <w:i/>
          <w:iCs/>
          <w:spacing w:val="-4"/>
          <w:sz w:val="24"/>
          <w:szCs w:val="24"/>
        </w:rPr>
        <w:t xml:space="preserve"> </w:t>
      </w:r>
      <w:r>
        <w:rPr>
          <w:i/>
          <w:iCs/>
          <w:sz w:val="24"/>
          <w:szCs w:val="24"/>
        </w:rPr>
        <w:t>познавательной</w:t>
      </w:r>
      <w:r>
        <w:rPr>
          <w:i/>
          <w:iCs/>
          <w:spacing w:val="-5"/>
          <w:sz w:val="24"/>
          <w:szCs w:val="24"/>
        </w:rPr>
        <w:t xml:space="preserve"> </w:t>
      </w:r>
      <w:r>
        <w:rPr>
          <w:i/>
          <w:iCs/>
          <w:sz w:val="24"/>
          <w:szCs w:val="24"/>
        </w:rPr>
        <w:t>деятельности</w:t>
      </w:r>
      <w:r>
        <w:rPr>
          <w:i/>
          <w:iCs/>
          <w:spacing w:val="-5"/>
          <w:sz w:val="24"/>
          <w:szCs w:val="24"/>
        </w:rPr>
        <w:t xml:space="preserve"> </w:t>
      </w:r>
      <w:r>
        <w:rPr>
          <w:i/>
          <w:iCs/>
          <w:sz w:val="24"/>
          <w:szCs w:val="24"/>
        </w:rPr>
        <w:t>и</w:t>
      </w:r>
      <w:r>
        <w:rPr>
          <w:i/>
          <w:iCs/>
          <w:spacing w:val="-3"/>
          <w:sz w:val="24"/>
          <w:szCs w:val="24"/>
        </w:rPr>
        <w:t xml:space="preserve"> </w:t>
      </w:r>
      <w:r>
        <w:rPr>
          <w:i/>
          <w:iCs/>
          <w:spacing w:val="-2"/>
          <w:sz w:val="24"/>
          <w:szCs w:val="24"/>
        </w:rPr>
        <w:t>поведения»:</w:t>
      </w:r>
    </w:p>
    <w:p w:rsidR="00416B47" w:rsidRDefault="00416B47" w:rsidP="00416B47">
      <w:pPr>
        <w:pStyle w:val="a3"/>
        <w:ind w:right="982" w:firstLine="566"/>
      </w:pPr>
      <w:r>
        <w:rPr>
          <w:i/>
          <w:iCs/>
        </w:rPr>
        <w:t xml:space="preserve">Раздел 1. "Развитие регуляции познавательных процессов". </w:t>
      </w:r>
      <w:r>
        <w:t>Направлен на формирование произвольной регуляции поведения, учебной деятельности и собственных эмоциональных состояний у обучающихся. 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эмоциональной регуляции подростком своего поведения и эмоционального</w:t>
      </w:r>
      <w:r>
        <w:rPr>
          <w:spacing w:val="-10"/>
        </w:rPr>
        <w:t xml:space="preserve"> </w:t>
      </w:r>
      <w:r>
        <w:t>реагирования.</w:t>
      </w:r>
      <w:r>
        <w:rPr>
          <w:spacing w:val="-10"/>
        </w:rPr>
        <w:t xml:space="preserve"> </w:t>
      </w:r>
      <w:r>
        <w:t>Формируется</w:t>
      </w:r>
      <w:r>
        <w:rPr>
          <w:spacing w:val="-11"/>
        </w:rPr>
        <w:t xml:space="preserve"> </w:t>
      </w:r>
      <w:r>
        <w:t>способность</w:t>
      </w:r>
      <w:r>
        <w:rPr>
          <w:spacing w:val="-8"/>
        </w:rPr>
        <w:t xml:space="preserve"> </w:t>
      </w:r>
      <w:r>
        <w:t>управлять,</w:t>
      </w:r>
      <w:r>
        <w:rPr>
          <w:spacing w:val="-12"/>
        </w:rPr>
        <w:t xml:space="preserve"> </w:t>
      </w:r>
      <w:r>
        <w:t>понимать</w:t>
      </w:r>
      <w:r>
        <w:rPr>
          <w:spacing w:val="-11"/>
        </w:rPr>
        <w:t xml:space="preserve"> </w:t>
      </w:r>
      <w:r>
        <w:t>и</w:t>
      </w:r>
      <w:r>
        <w:rPr>
          <w:spacing w:val="-10"/>
        </w:rPr>
        <w:t xml:space="preserve"> </w:t>
      </w:r>
      <w:r>
        <w:t>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416B47" w:rsidRDefault="00416B47" w:rsidP="00416B47">
      <w:pPr>
        <w:pStyle w:val="a3"/>
        <w:spacing w:before="1"/>
        <w:ind w:right="981" w:firstLine="566"/>
      </w:pPr>
      <w:r>
        <w:rPr>
          <w:i/>
          <w:iCs/>
        </w:rPr>
        <w:t xml:space="preserve">Раздел 2. Развитие саморегуляции эмоциональных и функциональных состояний. </w:t>
      </w:r>
      <w: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 Значимым в коррекционно-развивающей</w:t>
      </w:r>
      <w:r>
        <w:rPr>
          <w:spacing w:val="-11"/>
        </w:rPr>
        <w:t xml:space="preserve"> </w:t>
      </w:r>
      <w:r>
        <w:t>работе</w:t>
      </w:r>
      <w:r>
        <w:rPr>
          <w:spacing w:val="-11"/>
        </w:rPr>
        <w:t xml:space="preserve"> </w:t>
      </w:r>
      <w:r>
        <w:t>является</w:t>
      </w:r>
      <w:r>
        <w:rPr>
          <w:spacing w:val="-11"/>
        </w:rPr>
        <w:t xml:space="preserve"> </w:t>
      </w:r>
      <w:r>
        <w:t>развитие</w:t>
      </w:r>
      <w:r>
        <w:rPr>
          <w:spacing w:val="-13"/>
        </w:rPr>
        <w:t xml:space="preserve"> </w:t>
      </w:r>
      <w:r>
        <w:t>осознания</w:t>
      </w:r>
      <w:r>
        <w:rPr>
          <w:spacing w:val="-12"/>
        </w:rPr>
        <w:t xml:space="preserve"> </w:t>
      </w:r>
      <w:r>
        <w:t>и</w:t>
      </w:r>
      <w:r>
        <w:rPr>
          <w:spacing w:val="-12"/>
        </w:rPr>
        <w:t xml:space="preserve"> </w:t>
      </w:r>
      <w:r>
        <w:t>принятияобщепринятых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w:t>
      </w:r>
      <w:r>
        <w:rPr>
          <w:spacing w:val="-13"/>
        </w:rPr>
        <w:t xml:space="preserve"> </w:t>
      </w:r>
      <w:r>
        <w:t>уделяется</w:t>
      </w:r>
      <w:r>
        <w:rPr>
          <w:spacing w:val="40"/>
        </w:rPr>
        <w:t xml:space="preserve"> </w:t>
      </w:r>
      <w:r>
        <w:t>развитию</w:t>
      </w:r>
      <w:r>
        <w:rPr>
          <w:spacing w:val="40"/>
        </w:rPr>
        <w:t xml:space="preserve"> </w:t>
      </w:r>
      <w:r>
        <w:t>способности</w:t>
      </w:r>
      <w:r>
        <w:rPr>
          <w:spacing w:val="40"/>
        </w:rPr>
        <w:t xml:space="preserve"> </w:t>
      </w:r>
      <w:r>
        <w:t>к осознанию</w:t>
      </w:r>
      <w:r>
        <w:rPr>
          <w:spacing w:val="40"/>
        </w:rPr>
        <w:t xml:space="preserve"> </w:t>
      </w:r>
      <w:r>
        <w:t>себя</w:t>
      </w:r>
      <w:r>
        <w:rPr>
          <w:spacing w:val="40"/>
        </w:rPr>
        <w:t xml:space="preserve"> </w:t>
      </w:r>
      <w:r>
        <w:t>как</w:t>
      </w:r>
      <w:r>
        <w:rPr>
          <w:spacing w:val="40"/>
        </w:rPr>
        <w:t xml:space="preserve"> </w:t>
      </w:r>
      <w:r>
        <w:t>социального</w:t>
      </w:r>
      <w:r>
        <w:rPr>
          <w:spacing w:val="40"/>
        </w:rPr>
        <w:t xml:space="preserve"> </w:t>
      </w:r>
      <w:r>
        <w:t>субъекта,</w:t>
      </w:r>
      <w:r>
        <w:rPr>
          <w:spacing w:val="40"/>
        </w:rPr>
        <w:t xml:space="preserve"> </w:t>
      </w:r>
      <w:r>
        <w:t>уменияадекватно</w:t>
      </w:r>
      <w:r>
        <w:rPr>
          <w:spacing w:val="-4"/>
        </w:rPr>
        <w:t xml:space="preserve"> </w:t>
      </w:r>
      <w:r>
        <w:t>воспринимать</w:t>
      </w:r>
      <w:r>
        <w:rPr>
          <w:spacing w:val="-2"/>
        </w:rPr>
        <w:t xml:space="preserve"> </w:t>
      </w:r>
      <w:r>
        <w:t>себя</w:t>
      </w:r>
      <w:r>
        <w:rPr>
          <w:spacing w:val="-2"/>
        </w:rPr>
        <w:t xml:space="preserve"> </w:t>
      </w:r>
      <w:r>
        <w:t>и</w:t>
      </w:r>
      <w:r>
        <w:rPr>
          <w:spacing w:val="-3"/>
        </w:rPr>
        <w:t xml:space="preserve"> </w:t>
      </w:r>
      <w:r>
        <w:t>свои действия, поступки других людей, видеть перспективу</w:t>
      </w:r>
      <w:r>
        <w:rPr>
          <w:spacing w:val="-15"/>
        </w:rPr>
        <w:t xml:space="preserve"> </w:t>
      </w:r>
      <w:r>
        <w:t xml:space="preserve">развития социальной ситуации и оценивать уже свершившиеся события, выстраивать жизненную перспективу, жизненные </w:t>
      </w:r>
      <w:r>
        <w:rPr>
          <w:spacing w:val="-4"/>
        </w:rPr>
        <w:t>планы</w:t>
      </w:r>
    </w:p>
    <w:p w:rsidR="00416B47" w:rsidRDefault="00416B47" w:rsidP="00416B47">
      <w:pPr>
        <w:ind w:left="1557"/>
        <w:jc w:val="both"/>
        <w:rPr>
          <w:i/>
          <w:iCs/>
          <w:sz w:val="24"/>
          <w:szCs w:val="24"/>
        </w:rPr>
      </w:pPr>
      <w:r>
        <w:rPr>
          <w:i/>
          <w:iCs/>
          <w:sz w:val="24"/>
          <w:szCs w:val="24"/>
        </w:rPr>
        <w:t>Модуль</w:t>
      </w:r>
      <w:r>
        <w:rPr>
          <w:i/>
          <w:iCs/>
          <w:spacing w:val="-5"/>
          <w:sz w:val="24"/>
          <w:szCs w:val="24"/>
        </w:rPr>
        <w:t xml:space="preserve"> </w:t>
      </w:r>
      <w:r>
        <w:rPr>
          <w:i/>
          <w:iCs/>
          <w:sz w:val="24"/>
          <w:szCs w:val="24"/>
        </w:rPr>
        <w:t>«Формирование</w:t>
      </w:r>
      <w:r>
        <w:rPr>
          <w:i/>
          <w:iCs/>
          <w:spacing w:val="-3"/>
          <w:sz w:val="24"/>
          <w:szCs w:val="24"/>
        </w:rPr>
        <w:t xml:space="preserve"> </w:t>
      </w:r>
      <w:r>
        <w:rPr>
          <w:i/>
          <w:iCs/>
          <w:sz w:val="24"/>
          <w:szCs w:val="24"/>
        </w:rPr>
        <w:t>личностного</w:t>
      </w:r>
      <w:r>
        <w:rPr>
          <w:i/>
          <w:iCs/>
          <w:spacing w:val="-3"/>
          <w:sz w:val="24"/>
          <w:szCs w:val="24"/>
        </w:rPr>
        <w:t xml:space="preserve"> </w:t>
      </w:r>
      <w:r>
        <w:rPr>
          <w:i/>
          <w:iCs/>
          <w:spacing w:val="-2"/>
          <w:sz w:val="24"/>
          <w:szCs w:val="24"/>
        </w:rPr>
        <w:t>самоопределения»</w:t>
      </w:r>
    </w:p>
    <w:p w:rsidR="00416B47" w:rsidRDefault="00416B47" w:rsidP="00416B47">
      <w:pPr>
        <w:pStyle w:val="a3"/>
        <w:spacing w:before="1"/>
        <w:ind w:right="986" w:firstLine="566"/>
      </w:pPr>
      <w:r>
        <w:rPr>
          <w:i/>
          <w:iCs/>
        </w:rPr>
        <w:t xml:space="preserve">Раздел 1. «Развитие личностного самоопределения» </w:t>
      </w:r>
      <w: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416B47" w:rsidRDefault="00416B47" w:rsidP="00416B47">
      <w:pPr>
        <w:ind w:left="1557"/>
        <w:jc w:val="both"/>
        <w:rPr>
          <w:i/>
          <w:iCs/>
          <w:sz w:val="24"/>
          <w:szCs w:val="24"/>
        </w:rPr>
      </w:pPr>
      <w:r>
        <w:rPr>
          <w:i/>
          <w:iCs/>
          <w:sz w:val="24"/>
          <w:szCs w:val="24"/>
        </w:rPr>
        <w:t>Модуль</w:t>
      </w:r>
      <w:r>
        <w:rPr>
          <w:i/>
          <w:iCs/>
          <w:spacing w:val="-9"/>
          <w:sz w:val="24"/>
          <w:szCs w:val="24"/>
        </w:rPr>
        <w:t xml:space="preserve"> </w:t>
      </w:r>
      <w:r>
        <w:rPr>
          <w:i/>
          <w:iCs/>
          <w:sz w:val="24"/>
          <w:szCs w:val="24"/>
        </w:rPr>
        <w:t>«Развитие</w:t>
      </w:r>
      <w:r>
        <w:rPr>
          <w:i/>
          <w:iCs/>
          <w:spacing w:val="-9"/>
          <w:sz w:val="24"/>
          <w:szCs w:val="24"/>
        </w:rPr>
        <w:t xml:space="preserve"> </w:t>
      </w:r>
      <w:r>
        <w:rPr>
          <w:i/>
          <w:iCs/>
          <w:sz w:val="24"/>
          <w:szCs w:val="24"/>
        </w:rPr>
        <w:t>коммуникативной</w:t>
      </w:r>
      <w:r>
        <w:rPr>
          <w:i/>
          <w:iCs/>
          <w:spacing w:val="-8"/>
          <w:sz w:val="24"/>
          <w:szCs w:val="24"/>
        </w:rPr>
        <w:t xml:space="preserve"> </w:t>
      </w:r>
      <w:r>
        <w:rPr>
          <w:i/>
          <w:iCs/>
          <w:spacing w:val="-2"/>
          <w:sz w:val="24"/>
          <w:szCs w:val="24"/>
        </w:rPr>
        <w:t>деятельности»</w:t>
      </w:r>
    </w:p>
    <w:p w:rsidR="00416B47" w:rsidRDefault="00416B47" w:rsidP="00416B47">
      <w:pPr>
        <w:pStyle w:val="a3"/>
        <w:ind w:right="984" w:firstLine="566"/>
      </w:pPr>
      <w:r>
        <w:rPr>
          <w:i/>
          <w:iCs/>
        </w:rPr>
        <w:t xml:space="preserve">Раздел 1. "Развитие коммуникативных навыков". </w:t>
      </w:r>
      <w:r>
        <w:t>Направлен на развитие навыков личностного общения со сверстниками и навыков продуктивной коммуникации в социальном окружении. Важным в коррекционно-развивающей работе является развитие своевременной и точной ориентировка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w:t>
      </w:r>
    </w:p>
    <w:p w:rsidR="00416B47" w:rsidRDefault="00416B47" w:rsidP="00416B47">
      <w:pPr>
        <w:pStyle w:val="a3"/>
        <w:ind w:right="983" w:firstLine="566"/>
      </w:pPr>
      <w:r>
        <w:rPr>
          <w:i/>
          <w:iCs/>
        </w:rPr>
        <w:t xml:space="preserve">Раздел 2."Развитие навыков сотрудничества". </w:t>
      </w:r>
      <w:r>
        <w:t>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w:t>
      </w:r>
      <w:r>
        <w:rPr>
          <w:spacing w:val="-5"/>
        </w:rPr>
        <w:t xml:space="preserve"> </w:t>
      </w:r>
      <w:r>
        <w:t>Также</w:t>
      </w:r>
      <w:r>
        <w:rPr>
          <w:spacing w:val="-7"/>
        </w:rPr>
        <w:t xml:space="preserve"> </w:t>
      </w:r>
      <w:r>
        <w:t>важными</w:t>
      </w:r>
      <w:r>
        <w:rPr>
          <w:spacing w:val="-5"/>
        </w:rPr>
        <w:t xml:space="preserve"> </w:t>
      </w:r>
      <w:r>
        <w:t>являются</w:t>
      </w:r>
      <w:r>
        <w:rPr>
          <w:spacing w:val="-6"/>
        </w:rPr>
        <w:t xml:space="preserve"> </w:t>
      </w:r>
      <w:r>
        <w:t>умения</w:t>
      </w:r>
      <w:r>
        <w:rPr>
          <w:spacing w:val="-5"/>
        </w:rPr>
        <w:t xml:space="preserve"> </w:t>
      </w:r>
      <w:r>
        <w:t>анализировать</w:t>
      </w:r>
      <w:r>
        <w:rPr>
          <w:spacing w:val="-4"/>
        </w:rPr>
        <w:t xml:space="preserve"> </w:t>
      </w:r>
      <w:r>
        <w:t>социальный</w:t>
      </w:r>
      <w:r>
        <w:rPr>
          <w:spacing w:val="-5"/>
        </w:rPr>
        <w:t xml:space="preserve"> </w:t>
      </w:r>
      <w:r>
        <w:t>и</w:t>
      </w:r>
      <w:r>
        <w:rPr>
          <w:spacing w:val="-5"/>
        </w:rPr>
        <w:t xml:space="preserve"> </w:t>
      </w:r>
      <w:r>
        <w:t>эмоциональный контексты коммуникативной ситуации, выбирать адекватную стратегию поведения в условиях</w:t>
      </w:r>
      <w:r>
        <w:rPr>
          <w:spacing w:val="-15"/>
        </w:rPr>
        <w:t xml:space="preserve"> </w:t>
      </w:r>
      <w:r>
        <w:t>конфликта,</w:t>
      </w:r>
      <w:r>
        <w:rPr>
          <w:spacing w:val="-15"/>
        </w:rPr>
        <w:t xml:space="preserve"> </w:t>
      </w:r>
      <w:r>
        <w:t>учитывать</w:t>
      </w:r>
      <w:r>
        <w:rPr>
          <w:spacing w:val="-15"/>
        </w:rPr>
        <w:t xml:space="preserve"> </w:t>
      </w:r>
      <w:r>
        <w:t>позицию</w:t>
      </w:r>
      <w:r>
        <w:rPr>
          <w:spacing w:val="-15"/>
        </w:rPr>
        <w:t xml:space="preserve"> </w:t>
      </w:r>
      <w:r>
        <w:t>и</w:t>
      </w:r>
      <w:r>
        <w:rPr>
          <w:spacing w:val="-15"/>
        </w:rPr>
        <w:t xml:space="preserve"> </w:t>
      </w:r>
      <w:r>
        <w:t>интересы</w:t>
      </w:r>
      <w:r>
        <w:rPr>
          <w:spacing w:val="-15"/>
        </w:rPr>
        <w:t xml:space="preserve"> </w:t>
      </w:r>
      <w:r>
        <w:t>партнера</w:t>
      </w:r>
      <w:r>
        <w:rPr>
          <w:spacing w:val="-15"/>
        </w:rPr>
        <w:t xml:space="preserve"> </w:t>
      </w:r>
      <w:r>
        <w:t>по</w:t>
      </w:r>
      <w:r>
        <w:rPr>
          <w:spacing w:val="-15"/>
        </w:rPr>
        <w:t xml:space="preserve"> </w:t>
      </w:r>
      <w:r>
        <w:t>совместной</w:t>
      </w:r>
      <w:r>
        <w:rPr>
          <w:spacing w:val="-15"/>
        </w:rPr>
        <w:t xml:space="preserve"> </w:t>
      </w:r>
      <w:r>
        <w:t>деятельности, эффективно взаимодействовать с социальным окружением.</w:t>
      </w:r>
    </w:p>
    <w:p w:rsidR="00416B47" w:rsidRDefault="00416B47" w:rsidP="00416B47">
      <w:pPr>
        <w:pStyle w:val="a3"/>
        <w:spacing w:before="1"/>
        <w:ind w:left="0"/>
        <w:jc w:val="left"/>
      </w:pPr>
    </w:p>
    <w:p w:rsidR="00416B47" w:rsidRDefault="00416B47" w:rsidP="00416B47">
      <w:pPr>
        <w:pStyle w:val="2"/>
        <w:ind w:right="7"/>
        <w:jc w:val="center"/>
      </w:pPr>
      <w:r>
        <w:t>2</w:t>
      </w:r>
      <w:r>
        <w:rPr>
          <w:spacing w:val="2"/>
        </w:rPr>
        <w:t xml:space="preserve"> </w:t>
      </w:r>
      <w:r>
        <w:rPr>
          <w:spacing w:val="-2"/>
        </w:rPr>
        <w:t>класс</w:t>
      </w:r>
    </w:p>
    <w:p w:rsidR="00416B47" w:rsidRDefault="00416B47" w:rsidP="00416B47">
      <w:pPr>
        <w:ind w:right="32"/>
        <w:jc w:val="center"/>
        <w:rPr>
          <w:i/>
          <w:iCs/>
          <w:sz w:val="24"/>
          <w:szCs w:val="24"/>
        </w:rPr>
      </w:pPr>
      <w:r>
        <w:rPr>
          <w:i/>
          <w:iCs/>
          <w:sz w:val="24"/>
          <w:szCs w:val="24"/>
        </w:rPr>
        <w:t>Модуль</w:t>
      </w:r>
      <w:r>
        <w:rPr>
          <w:i/>
          <w:iCs/>
          <w:spacing w:val="-5"/>
          <w:sz w:val="24"/>
          <w:szCs w:val="24"/>
        </w:rPr>
        <w:t xml:space="preserve"> </w:t>
      </w:r>
      <w:r>
        <w:rPr>
          <w:i/>
          <w:iCs/>
          <w:sz w:val="24"/>
          <w:szCs w:val="24"/>
        </w:rPr>
        <w:t>«Развитие</w:t>
      </w:r>
      <w:r>
        <w:rPr>
          <w:i/>
          <w:iCs/>
          <w:spacing w:val="-4"/>
          <w:sz w:val="24"/>
          <w:szCs w:val="24"/>
        </w:rPr>
        <w:t xml:space="preserve"> </w:t>
      </w:r>
      <w:r>
        <w:rPr>
          <w:i/>
          <w:iCs/>
          <w:sz w:val="24"/>
          <w:szCs w:val="24"/>
        </w:rPr>
        <w:t>саморегуляции</w:t>
      </w:r>
      <w:r>
        <w:rPr>
          <w:i/>
          <w:iCs/>
          <w:spacing w:val="-4"/>
          <w:sz w:val="24"/>
          <w:szCs w:val="24"/>
        </w:rPr>
        <w:t xml:space="preserve"> </w:t>
      </w:r>
      <w:r>
        <w:rPr>
          <w:i/>
          <w:iCs/>
          <w:sz w:val="24"/>
          <w:szCs w:val="24"/>
        </w:rPr>
        <w:t>познавательной</w:t>
      </w:r>
      <w:r>
        <w:rPr>
          <w:i/>
          <w:iCs/>
          <w:spacing w:val="-5"/>
          <w:sz w:val="24"/>
          <w:szCs w:val="24"/>
        </w:rPr>
        <w:t xml:space="preserve"> </w:t>
      </w:r>
      <w:r>
        <w:rPr>
          <w:i/>
          <w:iCs/>
          <w:sz w:val="24"/>
          <w:szCs w:val="24"/>
        </w:rPr>
        <w:t>деятельности</w:t>
      </w:r>
      <w:r>
        <w:rPr>
          <w:i/>
          <w:iCs/>
          <w:spacing w:val="-5"/>
          <w:sz w:val="24"/>
          <w:szCs w:val="24"/>
        </w:rPr>
        <w:t xml:space="preserve"> </w:t>
      </w:r>
      <w:r>
        <w:rPr>
          <w:i/>
          <w:iCs/>
          <w:sz w:val="24"/>
          <w:szCs w:val="24"/>
        </w:rPr>
        <w:t>и</w:t>
      </w:r>
      <w:r>
        <w:rPr>
          <w:i/>
          <w:iCs/>
          <w:spacing w:val="-3"/>
          <w:sz w:val="24"/>
          <w:szCs w:val="24"/>
        </w:rPr>
        <w:t xml:space="preserve"> </w:t>
      </w:r>
      <w:r>
        <w:rPr>
          <w:i/>
          <w:iCs/>
          <w:spacing w:val="-2"/>
          <w:sz w:val="24"/>
          <w:szCs w:val="24"/>
        </w:rPr>
        <w:t>поведения»:</w:t>
      </w:r>
    </w:p>
    <w:p w:rsidR="00416B47" w:rsidRDefault="00416B47" w:rsidP="00416B47">
      <w:pPr>
        <w:tabs>
          <w:tab w:val="left" w:pos="1501"/>
          <w:tab w:val="left" w:pos="1928"/>
          <w:tab w:val="left" w:pos="3261"/>
          <w:tab w:val="left" w:pos="4512"/>
          <w:tab w:val="left" w:pos="6437"/>
          <w:tab w:val="left" w:pos="7808"/>
          <w:tab w:val="left" w:pos="9114"/>
        </w:tabs>
        <w:ind w:left="561"/>
        <w:jc w:val="center"/>
        <w:rPr>
          <w:sz w:val="24"/>
          <w:szCs w:val="24"/>
        </w:rPr>
      </w:pPr>
      <w:r>
        <w:rPr>
          <w:i/>
          <w:iCs/>
          <w:spacing w:val="-2"/>
          <w:sz w:val="24"/>
          <w:szCs w:val="24"/>
        </w:rPr>
        <w:t>Раздел</w:t>
      </w:r>
      <w:r>
        <w:rPr>
          <w:i/>
          <w:iCs/>
          <w:sz w:val="24"/>
          <w:szCs w:val="24"/>
        </w:rPr>
        <w:tab/>
      </w:r>
      <w:r>
        <w:rPr>
          <w:i/>
          <w:iCs/>
          <w:spacing w:val="-5"/>
          <w:sz w:val="24"/>
          <w:szCs w:val="24"/>
        </w:rPr>
        <w:t>1.</w:t>
      </w:r>
      <w:r>
        <w:rPr>
          <w:i/>
          <w:iCs/>
          <w:sz w:val="24"/>
          <w:szCs w:val="24"/>
        </w:rPr>
        <w:tab/>
      </w:r>
      <w:r>
        <w:rPr>
          <w:i/>
          <w:iCs/>
          <w:spacing w:val="-2"/>
          <w:sz w:val="24"/>
          <w:szCs w:val="24"/>
        </w:rPr>
        <w:t>"Развитие</w:t>
      </w:r>
      <w:r>
        <w:rPr>
          <w:i/>
          <w:iCs/>
          <w:sz w:val="24"/>
          <w:szCs w:val="24"/>
        </w:rPr>
        <w:tab/>
      </w:r>
      <w:r>
        <w:rPr>
          <w:i/>
          <w:iCs/>
          <w:spacing w:val="-2"/>
          <w:sz w:val="24"/>
          <w:szCs w:val="24"/>
        </w:rPr>
        <w:t>регуляции</w:t>
      </w:r>
      <w:r>
        <w:rPr>
          <w:i/>
          <w:iCs/>
          <w:sz w:val="24"/>
          <w:szCs w:val="24"/>
        </w:rPr>
        <w:tab/>
      </w:r>
      <w:r>
        <w:rPr>
          <w:i/>
          <w:iCs/>
          <w:spacing w:val="-2"/>
          <w:sz w:val="24"/>
          <w:szCs w:val="24"/>
        </w:rPr>
        <w:t>познавательных</w:t>
      </w:r>
      <w:r>
        <w:rPr>
          <w:i/>
          <w:iCs/>
          <w:sz w:val="24"/>
          <w:szCs w:val="24"/>
        </w:rPr>
        <w:tab/>
      </w:r>
      <w:r>
        <w:rPr>
          <w:i/>
          <w:iCs/>
          <w:spacing w:val="-2"/>
          <w:sz w:val="24"/>
          <w:szCs w:val="24"/>
        </w:rPr>
        <w:t>процессов"</w:t>
      </w:r>
      <w:r>
        <w:rPr>
          <w:i/>
          <w:iCs/>
          <w:sz w:val="24"/>
          <w:szCs w:val="24"/>
        </w:rPr>
        <w:tab/>
      </w:r>
      <w:r>
        <w:rPr>
          <w:spacing w:val="-2"/>
          <w:sz w:val="24"/>
          <w:szCs w:val="24"/>
        </w:rPr>
        <w:t>направлен</w:t>
      </w:r>
      <w:r>
        <w:rPr>
          <w:sz w:val="24"/>
          <w:szCs w:val="24"/>
        </w:rPr>
        <w:tab/>
      </w:r>
      <w:r>
        <w:rPr>
          <w:spacing w:val="-5"/>
          <w:sz w:val="24"/>
          <w:szCs w:val="24"/>
        </w:rPr>
        <w:t>на</w:t>
      </w:r>
    </w:p>
    <w:p w:rsidR="00416B47" w:rsidRDefault="00416B47" w:rsidP="00416B47">
      <w:pPr>
        <w:jc w:val="center"/>
        <w:rPr>
          <w:sz w:val="24"/>
          <w:szCs w:val="24"/>
        </w:rPr>
        <w:sectPr w:rsidR="00416B47">
          <w:pgSz w:w="11920" w:h="16860"/>
          <w:pgMar w:top="980" w:right="141" w:bottom="1160" w:left="425" w:header="0" w:footer="812" w:gutter="0"/>
          <w:cols w:space="720"/>
        </w:sectPr>
      </w:pPr>
    </w:p>
    <w:p w:rsidR="00416B47" w:rsidRDefault="00416B47" w:rsidP="00416B47">
      <w:pPr>
        <w:pStyle w:val="a3"/>
        <w:spacing w:before="69"/>
      </w:pPr>
      <w:r>
        <w:lastRenderedPageBreak/>
        <w:t>формирование</w:t>
      </w:r>
      <w:r>
        <w:rPr>
          <w:spacing w:val="10"/>
        </w:rPr>
        <w:t xml:space="preserve"> </w:t>
      </w:r>
      <w:r>
        <w:t>произвольной</w:t>
      </w:r>
      <w:r>
        <w:rPr>
          <w:spacing w:val="13"/>
        </w:rPr>
        <w:t xml:space="preserve"> </w:t>
      </w:r>
      <w:r>
        <w:t>регуляции</w:t>
      </w:r>
      <w:r>
        <w:rPr>
          <w:spacing w:val="12"/>
        </w:rPr>
        <w:t xml:space="preserve"> </w:t>
      </w:r>
      <w:r>
        <w:t>поведения,</w:t>
      </w:r>
      <w:r>
        <w:rPr>
          <w:spacing w:val="15"/>
        </w:rPr>
        <w:t xml:space="preserve"> </w:t>
      </w:r>
      <w:r>
        <w:t>учебной</w:t>
      </w:r>
      <w:r>
        <w:rPr>
          <w:spacing w:val="12"/>
        </w:rPr>
        <w:t xml:space="preserve"> </w:t>
      </w:r>
      <w:r>
        <w:t>деятельности</w:t>
      </w:r>
      <w:r>
        <w:rPr>
          <w:spacing w:val="15"/>
        </w:rPr>
        <w:t xml:space="preserve"> </w:t>
      </w:r>
      <w:r>
        <w:t>и</w:t>
      </w:r>
      <w:r>
        <w:rPr>
          <w:spacing w:val="12"/>
        </w:rPr>
        <w:t xml:space="preserve"> </w:t>
      </w:r>
      <w:r>
        <w:rPr>
          <w:spacing w:val="-2"/>
        </w:rPr>
        <w:t>собственных</w:t>
      </w:r>
    </w:p>
    <w:p w:rsidR="00416B47" w:rsidRDefault="00416B47" w:rsidP="00416B47">
      <w:pPr>
        <w:pStyle w:val="a3"/>
        <w:spacing w:before="70"/>
        <w:ind w:right="986"/>
      </w:pPr>
      <w:r>
        <w:t>эмоциональных состояний у обучающихся. 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w:t>
      </w:r>
    </w:p>
    <w:p w:rsidR="00416B47" w:rsidRDefault="00416B47" w:rsidP="00416B47">
      <w:pPr>
        <w:pStyle w:val="a3"/>
        <w:ind w:right="986" w:firstLine="566"/>
      </w:pPr>
      <w:r>
        <w:rPr>
          <w:i/>
          <w:iCs/>
        </w:rPr>
        <w:t xml:space="preserve">Раздел 2. "Развитие саморегуляции эмоциональных и функциональных состояний». </w:t>
      </w:r>
      <w:r>
        <w:t>Эмоции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w:t>
      </w:r>
      <w:r>
        <w:rPr>
          <w:spacing w:val="-7"/>
        </w:rPr>
        <w:t xml:space="preserve"> </w:t>
      </w:r>
      <w:r>
        <w:t>состояний,</w:t>
      </w:r>
      <w:r>
        <w:rPr>
          <w:spacing w:val="-7"/>
        </w:rPr>
        <w:t xml:space="preserve"> </w:t>
      </w:r>
      <w:r>
        <w:t>со</w:t>
      </w:r>
      <w:r>
        <w:rPr>
          <w:spacing w:val="-7"/>
        </w:rPr>
        <w:t xml:space="preserve"> </w:t>
      </w:r>
      <w:r>
        <w:t>способами</w:t>
      </w:r>
      <w:r>
        <w:rPr>
          <w:spacing w:val="-7"/>
        </w:rPr>
        <w:t xml:space="preserve"> </w:t>
      </w:r>
      <w:r>
        <w:t>управления</w:t>
      </w:r>
      <w:r>
        <w:rPr>
          <w:spacing w:val="-6"/>
        </w:rPr>
        <w:t xml:space="preserve"> </w:t>
      </w:r>
      <w:r>
        <w:t>проявлением</w:t>
      </w:r>
      <w:r>
        <w:rPr>
          <w:spacing w:val="-6"/>
        </w:rPr>
        <w:t xml:space="preserve"> </w:t>
      </w:r>
      <w:r>
        <w:t>негативных</w:t>
      </w:r>
      <w:r>
        <w:rPr>
          <w:spacing w:val="-7"/>
        </w:rPr>
        <w:t xml:space="preserve"> </w:t>
      </w:r>
      <w:r>
        <w:t>эмоций</w:t>
      </w:r>
      <w:r>
        <w:rPr>
          <w:spacing w:val="-7"/>
        </w:rPr>
        <w:t xml:space="preserve"> </w:t>
      </w:r>
      <w:r>
        <w:t>при неудаче в учебной ситуации. Способность прилагать волевое усилие при выполнении заданий.</w:t>
      </w:r>
      <w:r>
        <w:rPr>
          <w:spacing w:val="-9"/>
        </w:rPr>
        <w:t xml:space="preserve"> </w:t>
      </w:r>
      <w:r>
        <w:t>Моделирование</w:t>
      </w:r>
      <w:r>
        <w:rPr>
          <w:spacing w:val="-8"/>
        </w:rPr>
        <w:t xml:space="preserve"> </w:t>
      </w:r>
      <w:r>
        <w:t>социально</w:t>
      </w:r>
      <w:r>
        <w:rPr>
          <w:spacing w:val="-10"/>
        </w:rPr>
        <w:t xml:space="preserve"> </w:t>
      </w:r>
      <w:r>
        <w:t>приемлемого</w:t>
      </w:r>
      <w:r>
        <w:rPr>
          <w:spacing w:val="-9"/>
        </w:rPr>
        <w:t xml:space="preserve"> </w:t>
      </w:r>
      <w:r>
        <w:t>поведения</w:t>
      </w:r>
      <w:r>
        <w:rPr>
          <w:spacing w:val="-10"/>
        </w:rPr>
        <w:t xml:space="preserve"> </w:t>
      </w:r>
      <w:r>
        <w:t>в</w:t>
      </w:r>
      <w:r>
        <w:rPr>
          <w:spacing w:val="-8"/>
        </w:rPr>
        <w:t xml:space="preserve"> </w:t>
      </w:r>
      <w:r>
        <w:t>эмоционально</w:t>
      </w:r>
      <w:r>
        <w:rPr>
          <w:spacing w:val="-9"/>
        </w:rPr>
        <w:t xml:space="preserve"> </w:t>
      </w:r>
      <w:r>
        <w:t>напряженных коммуникативных ситуациях, простые способы регуляции своего поведения.</w:t>
      </w:r>
    </w:p>
    <w:p w:rsidR="00416B47" w:rsidRDefault="00416B47" w:rsidP="00416B47">
      <w:pPr>
        <w:spacing w:before="1"/>
        <w:ind w:left="1557"/>
        <w:jc w:val="both"/>
        <w:rPr>
          <w:i/>
          <w:iCs/>
          <w:sz w:val="24"/>
          <w:szCs w:val="24"/>
        </w:rPr>
      </w:pPr>
      <w:r>
        <w:rPr>
          <w:i/>
          <w:iCs/>
          <w:sz w:val="24"/>
          <w:szCs w:val="24"/>
        </w:rPr>
        <w:t>Модуль</w:t>
      </w:r>
      <w:r>
        <w:rPr>
          <w:i/>
          <w:iCs/>
          <w:spacing w:val="-5"/>
          <w:sz w:val="24"/>
          <w:szCs w:val="24"/>
        </w:rPr>
        <w:t xml:space="preserve"> </w:t>
      </w:r>
      <w:r>
        <w:rPr>
          <w:i/>
          <w:iCs/>
          <w:sz w:val="24"/>
          <w:szCs w:val="24"/>
        </w:rPr>
        <w:t>«Формирование</w:t>
      </w:r>
      <w:r>
        <w:rPr>
          <w:i/>
          <w:iCs/>
          <w:spacing w:val="-3"/>
          <w:sz w:val="24"/>
          <w:szCs w:val="24"/>
        </w:rPr>
        <w:t xml:space="preserve"> </w:t>
      </w:r>
      <w:r>
        <w:rPr>
          <w:i/>
          <w:iCs/>
          <w:sz w:val="24"/>
          <w:szCs w:val="24"/>
        </w:rPr>
        <w:t>личностного</w:t>
      </w:r>
      <w:r>
        <w:rPr>
          <w:i/>
          <w:iCs/>
          <w:spacing w:val="-3"/>
          <w:sz w:val="24"/>
          <w:szCs w:val="24"/>
        </w:rPr>
        <w:t xml:space="preserve"> </w:t>
      </w:r>
      <w:r>
        <w:rPr>
          <w:i/>
          <w:iCs/>
          <w:spacing w:val="-2"/>
          <w:sz w:val="24"/>
          <w:szCs w:val="24"/>
        </w:rPr>
        <w:t>самоопределения»</w:t>
      </w:r>
    </w:p>
    <w:p w:rsidR="00416B47" w:rsidRDefault="00416B47" w:rsidP="00416B47">
      <w:pPr>
        <w:pStyle w:val="a3"/>
        <w:ind w:right="995" w:firstLine="566"/>
        <w:jc w:val="left"/>
      </w:pPr>
      <w:r>
        <w:rPr>
          <w:i/>
          <w:iCs/>
        </w:rPr>
        <w:t xml:space="preserve">Раздел 1. «Развитие личностного самоопределения» </w:t>
      </w:r>
      <w: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w:t>
      </w:r>
      <w:r>
        <w:rPr>
          <w:spacing w:val="-15"/>
        </w:rPr>
        <w:t xml:space="preserve"> </w:t>
      </w:r>
      <w:r>
        <w:t>самоопределения</w:t>
      </w:r>
      <w:r>
        <w:rPr>
          <w:spacing w:val="-15"/>
        </w:rPr>
        <w:t xml:space="preserve"> </w:t>
      </w:r>
      <w:r>
        <w:t>и</w:t>
      </w:r>
      <w:r>
        <w:rPr>
          <w:spacing w:val="-15"/>
        </w:rPr>
        <w:t xml:space="preserve"> </w:t>
      </w:r>
      <w:r>
        <w:t>обучения.</w:t>
      </w:r>
      <w:r>
        <w:rPr>
          <w:spacing w:val="-15"/>
        </w:rPr>
        <w:t xml:space="preserve"> </w:t>
      </w:r>
      <w:r>
        <w:t>Значимым</w:t>
      </w:r>
      <w:r>
        <w:rPr>
          <w:spacing w:val="-16"/>
        </w:rPr>
        <w:t xml:space="preserve"> </w:t>
      </w:r>
      <w:r>
        <w:t>в</w:t>
      </w:r>
      <w:r>
        <w:rPr>
          <w:spacing w:val="-15"/>
        </w:rPr>
        <w:t xml:space="preserve"> </w:t>
      </w:r>
      <w:r>
        <w:t>коррекционно-развивающей работе является</w:t>
      </w:r>
      <w:r>
        <w:rPr>
          <w:spacing w:val="30"/>
        </w:rPr>
        <w:t xml:space="preserve"> </w:t>
      </w:r>
      <w:r>
        <w:t>развитие</w:t>
      </w:r>
      <w:r>
        <w:rPr>
          <w:spacing w:val="33"/>
        </w:rPr>
        <w:t xml:space="preserve"> </w:t>
      </w:r>
      <w:r>
        <w:t>осознания</w:t>
      </w:r>
      <w:r>
        <w:rPr>
          <w:spacing w:val="31"/>
        </w:rPr>
        <w:t xml:space="preserve"> </w:t>
      </w:r>
      <w:r>
        <w:t>и</w:t>
      </w:r>
      <w:r>
        <w:rPr>
          <w:spacing w:val="31"/>
        </w:rPr>
        <w:t xml:space="preserve"> </w:t>
      </w:r>
      <w:r>
        <w:t>принятия</w:t>
      </w:r>
      <w:r>
        <w:rPr>
          <w:spacing w:val="31"/>
        </w:rPr>
        <w:t xml:space="preserve"> </w:t>
      </w:r>
      <w:r>
        <w:t>общепринятых</w:t>
      </w:r>
      <w:r>
        <w:rPr>
          <w:spacing w:val="32"/>
        </w:rPr>
        <w:t xml:space="preserve"> </w:t>
      </w:r>
      <w:r>
        <w:t>жизненных ценностей</w:t>
      </w:r>
      <w:r>
        <w:rPr>
          <w:spacing w:val="32"/>
        </w:rPr>
        <w:t xml:space="preserve"> </w:t>
      </w:r>
      <w:r>
        <w:t>и нравственных</w:t>
      </w:r>
      <w:r>
        <w:rPr>
          <w:spacing w:val="-5"/>
        </w:rPr>
        <w:t xml:space="preserve"> </w:t>
      </w:r>
      <w:r>
        <w:t>норм,</w:t>
      </w:r>
      <w:r>
        <w:rPr>
          <w:spacing w:val="-5"/>
        </w:rPr>
        <w:t xml:space="preserve"> </w:t>
      </w:r>
      <w:r>
        <w:t>умения</w:t>
      </w:r>
      <w:r>
        <w:rPr>
          <w:spacing w:val="-5"/>
        </w:rPr>
        <w:t xml:space="preserve"> </w:t>
      </w:r>
      <w:r>
        <w:t>анализировать</w:t>
      </w:r>
      <w:r>
        <w:rPr>
          <w:spacing w:val="-4"/>
        </w:rPr>
        <w:t xml:space="preserve"> </w:t>
      </w:r>
      <w:r>
        <w:t>социальные</w:t>
      </w:r>
      <w:r>
        <w:rPr>
          <w:spacing w:val="-7"/>
        </w:rPr>
        <w:t xml:space="preserve"> </w:t>
      </w:r>
      <w:r>
        <w:t>ситуации,</w:t>
      </w:r>
      <w:r>
        <w:rPr>
          <w:spacing w:val="-5"/>
        </w:rPr>
        <w:t xml:space="preserve"> </w:t>
      </w:r>
      <w:r>
        <w:t>принимать</w:t>
      </w:r>
      <w:r>
        <w:rPr>
          <w:spacing w:val="-4"/>
        </w:rPr>
        <w:t xml:space="preserve"> </w:t>
      </w:r>
      <w:r>
        <w:t>обдуманные, взвешенные</w:t>
      </w:r>
      <w:r>
        <w:rPr>
          <w:spacing w:val="-5"/>
        </w:rPr>
        <w:t xml:space="preserve"> </w:t>
      </w:r>
      <w:r>
        <w:t>решения,</w:t>
      </w:r>
      <w:r>
        <w:rPr>
          <w:spacing w:val="-3"/>
        </w:rPr>
        <w:t xml:space="preserve"> </w:t>
      </w:r>
      <w:r>
        <w:t>нести</w:t>
      </w:r>
      <w:r>
        <w:rPr>
          <w:spacing w:val="-2"/>
        </w:rPr>
        <w:t xml:space="preserve"> </w:t>
      </w:r>
      <w:r>
        <w:t>ответственность</w:t>
      </w:r>
      <w:r>
        <w:rPr>
          <w:spacing w:val="-2"/>
        </w:rPr>
        <w:t xml:space="preserve"> </w:t>
      </w:r>
      <w:r>
        <w:t>за</w:t>
      </w:r>
      <w:r>
        <w:rPr>
          <w:spacing w:val="-7"/>
        </w:rPr>
        <w:t xml:space="preserve"> </w:t>
      </w:r>
      <w:r>
        <w:t>свои</w:t>
      </w:r>
      <w:r>
        <w:rPr>
          <w:spacing w:val="-3"/>
        </w:rPr>
        <w:t xml:space="preserve"> </w:t>
      </w:r>
      <w:r>
        <w:t>поступки.</w:t>
      </w:r>
      <w:r>
        <w:rPr>
          <w:spacing w:val="-3"/>
        </w:rPr>
        <w:t xml:space="preserve"> </w:t>
      </w:r>
      <w:r>
        <w:t>В</w:t>
      </w:r>
      <w:r>
        <w:rPr>
          <w:spacing w:val="-3"/>
        </w:rPr>
        <w:t xml:space="preserve"> </w:t>
      </w:r>
      <w:r>
        <w:t>процессе</w:t>
      </w:r>
      <w:r>
        <w:rPr>
          <w:spacing w:val="-4"/>
        </w:rPr>
        <w:t xml:space="preserve"> </w:t>
      </w:r>
      <w:r>
        <w:t>коррекционной работы основное</w:t>
      </w:r>
      <w:r>
        <w:rPr>
          <w:spacing w:val="40"/>
        </w:rPr>
        <w:t xml:space="preserve"> </w:t>
      </w:r>
      <w:r>
        <w:t>внимание</w:t>
      </w:r>
      <w:r>
        <w:rPr>
          <w:spacing w:val="40"/>
        </w:rPr>
        <w:t xml:space="preserve"> </w:t>
      </w:r>
      <w:r>
        <w:t>уделяется развитию</w:t>
      </w:r>
      <w:r>
        <w:rPr>
          <w:spacing w:val="40"/>
        </w:rPr>
        <w:t xml:space="preserve"> </w:t>
      </w:r>
      <w:r>
        <w:t>способности</w:t>
      </w:r>
      <w:r>
        <w:rPr>
          <w:spacing w:val="40"/>
        </w:rPr>
        <w:t xml:space="preserve"> </w:t>
      </w:r>
      <w:r>
        <w:t>к осознанию себя как социального</w:t>
      </w:r>
      <w:r>
        <w:rPr>
          <w:spacing w:val="33"/>
        </w:rPr>
        <w:t xml:space="preserve"> </w:t>
      </w:r>
      <w:r>
        <w:t>субъекта,</w:t>
      </w:r>
      <w:r>
        <w:rPr>
          <w:spacing w:val="33"/>
        </w:rPr>
        <w:t xml:space="preserve"> </w:t>
      </w:r>
      <w:r>
        <w:t>умения</w:t>
      </w:r>
      <w:r>
        <w:rPr>
          <w:spacing w:val="35"/>
        </w:rPr>
        <w:t xml:space="preserve"> </w:t>
      </w:r>
      <w:r>
        <w:t>адекватно</w:t>
      </w:r>
      <w:r>
        <w:rPr>
          <w:spacing w:val="36"/>
        </w:rPr>
        <w:t xml:space="preserve"> </w:t>
      </w:r>
      <w:r>
        <w:t>воспринимать</w:t>
      </w:r>
      <w:r>
        <w:rPr>
          <w:spacing w:val="35"/>
        </w:rPr>
        <w:t xml:space="preserve"> </w:t>
      </w:r>
      <w:r>
        <w:t>себя</w:t>
      </w:r>
      <w:r>
        <w:rPr>
          <w:spacing w:val="36"/>
        </w:rPr>
        <w:t xml:space="preserve"> </w:t>
      </w:r>
      <w:r>
        <w:t>и</w:t>
      </w:r>
      <w:r>
        <w:rPr>
          <w:spacing w:val="36"/>
        </w:rPr>
        <w:t xml:space="preserve"> </w:t>
      </w:r>
      <w:r>
        <w:t>свои</w:t>
      </w:r>
      <w:r>
        <w:rPr>
          <w:spacing w:val="33"/>
        </w:rPr>
        <w:t xml:space="preserve"> </w:t>
      </w:r>
      <w:r>
        <w:t>действия,</w:t>
      </w:r>
      <w:r>
        <w:rPr>
          <w:spacing w:val="35"/>
        </w:rPr>
        <w:t xml:space="preserve"> </w:t>
      </w:r>
      <w:r>
        <w:t>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416B47" w:rsidRDefault="00416B47" w:rsidP="00416B47">
      <w:pPr>
        <w:ind w:left="1557"/>
        <w:rPr>
          <w:sz w:val="24"/>
          <w:szCs w:val="24"/>
        </w:rPr>
      </w:pPr>
      <w:r>
        <w:rPr>
          <w:i/>
          <w:iCs/>
          <w:sz w:val="24"/>
          <w:szCs w:val="24"/>
        </w:rPr>
        <w:t>Раздел</w:t>
      </w:r>
      <w:r>
        <w:rPr>
          <w:i/>
          <w:iCs/>
          <w:spacing w:val="-6"/>
          <w:sz w:val="24"/>
          <w:szCs w:val="24"/>
        </w:rPr>
        <w:t xml:space="preserve"> </w:t>
      </w:r>
      <w:r>
        <w:rPr>
          <w:i/>
          <w:iCs/>
          <w:sz w:val="24"/>
          <w:szCs w:val="24"/>
        </w:rPr>
        <w:t>2.</w:t>
      </w:r>
      <w:r>
        <w:rPr>
          <w:i/>
          <w:iCs/>
          <w:spacing w:val="-4"/>
          <w:sz w:val="24"/>
          <w:szCs w:val="24"/>
        </w:rPr>
        <w:t xml:space="preserve"> </w:t>
      </w:r>
      <w:r>
        <w:rPr>
          <w:i/>
          <w:iCs/>
          <w:sz w:val="24"/>
          <w:szCs w:val="24"/>
        </w:rPr>
        <w:t>«Развитие</w:t>
      </w:r>
      <w:r>
        <w:rPr>
          <w:i/>
          <w:iCs/>
          <w:spacing w:val="-4"/>
          <w:sz w:val="24"/>
          <w:szCs w:val="24"/>
        </w:rPr>
        <w:t xml:space="preserve"> </w:t>
      </w:r>
      <w:r>
        <w:rPr>
          <w:i/>
          <w:iCs/>
          <w:sz w:val="24"/>
          <w:szCs w:val="24"/>
        </w:rPr>
        <w:t>профессионального</w:t>
      </w:r>
      <w:r>
        <w:rPr>
          <w:i/>
          <w:iCs/>
          <w:spacing w:val="-3"/>
          <w:sz w:val="24"/>
          <w:szCs w:val="24"/>
        </w:rPr>
        <w:t xml:space="preserve"> </w:t>
      </w:r>
      <w:r>
        <w:rPr>
          <w:i/>
          <w:iCs/>
          <w:sz w:val="24"/>
          <w:szCs w:val="24"/>
        </w:rPr>
        <w:t>самоопределения»</w:t>
      </w:r>
      <w:r>
        <w:rPr>
          <w:i/>
          <w:iCs/>
          <w:spacing w:val="-7"/>
          <w:sz w:val="24"/>
          <w:szCs w:val="24"/>
        </w:rPr>
        <w:t xml:space="preserve"> </w:t>
      </w:r>
      <w:r>
        <w:rPr>
          <w:sz w:val="24"/>
          <w:szCs w:val="24"/>
        </w:rPr>
        <w:t>направлен</w:t>
      </w:r>
      <w:r>
        <w:rPr>
          <w:spacing w:val="-4"/>
          <w:sz w:val="24"/>
          <w:szCs w:val="24"/>
        </w:rPr>
        <w:t xml:space="preserve"> </w:t>
      </w:r>
      <w:r>
        <w:rPr>
          <w:spacing w:val="-5"/>
          <w:sz w:val="24"/>
          <w:szCs w:val="24"/>
        </w:rPr>
        <w:t>на</w:t>
      </w:r>
    </w:p>
    <w:p w:rsidR="00416B47" w:rsidRDefault="00416B47" w:rsidP="00416B47">
      <w:pPr>
        <w:pStyle w:val="a3"/>
        <w:spacing w:before="1"/>
        <w:ind w:right="985"/>
      </w:pPr>
      <w:r>
        <w:t>осознание и принятие своих индивидуальных личностных особенностей, позитивное реалистичное</w:t>
      </w:r>
      <w:r>
        <w:rPr>
          <w:spacing w:val="-15"/>
        </w:rPr>
        <w:t xml:space="preserve"> </w:t>
      </w:r>
      <w:r>
        <w:t>отношение</w:t>
      </w:r>
      <w:r>
        <w:rPr>
          <w:spacing w:val="-15"/>
        </w:rPr>
        <w:t xml:space="preserve"> </w:t>
      </w:r>
      <w:r>
        <w:t>к</w:t>
      </w:r>
      <w:r>
        <w:rPr>
          <w:spacing w:val="-15"/>
        </w:rPr>
        <w:t xml:space="preserve"> </w:t>
      </w:r>
      <w:r>
        <w:t>себе,</w:t>
      </w:r>
      <w:r>
        <w:rPr>
          <w:spacing w:val="-15"/>
        </w:rPr>
        <w:t xml:space="preserve"> </w:t>
      </w:r>
      <w:r>
        <w:t>первичное</w:t>
      </w:r>
      <w:r>
        <w:rPr>
          <w:spacing w:val="-15"/>
        </w:rPr>
        <w:t xml:space="preserve"> </w:t>
      </w:r>
      <w:r>
        <w:t>определение</w:t>
      </w:r>
      <w:r>
        <w:rPr>
          <w:spacing w:val="-15"/>
        </w:rPr>
        <w:t xml:space="preserve"> </w:t>
      </w:r>
      <w:r>
        <w:t>своей</w:t>
      </w:r>
      <w:r>
        <w:rPr>
          <w:spacing w:val="-15"/>
        </w:rPr>
        <w:t xml:space="preserve"> </w:t>
      </w:r>
      <w:r>
        <w:t>жизненной</w:t>
      </w:r>
      <w:r>
        <w:rPr>
          <w:spacing w:val="-15"/>
        </w:rPr>
        <w:t xml:space="preserve"> </w:t>
      </w:r>
      <w:r>
        <w:t>стратегии</w:t>
      </w:r>
      <w:r>
        <w:rPr>
          <w:spacing w:val="-15"/>
        </w:rPr>
        <w:t xml:space="preserve"> </w:t>
      </w:r>
      <w:r>
        <w:t>в</w:t>
      </w:r>
      <w:r>
        <w:rPr>
          <w:spacing w:val="-15"/>
        </w:rPr>
        <w:t xml:space="preserve"> </w:t>
      </w:r>
      <w:r>
        <w:t>части начального профессионального самоопределения и обучения.</w:t>
      </w:r>
    </w:p>
    <w:p w:rsidR="00416B47" w:rsidRDefault="00416B47" w:rsidP="00416B47">
      <w:pPr>
        <w:ind w:left="1557"/>
        <w:jc w:val="both"/>
        <w:rPr>
          <w:i/>
          <w:iCs/>
          <w:sz w:val="24"/>
          <w:szCs w:val="24"/>
        </w:rPr>
      </w:pPr>
      <w:r>
        <w:rPr>
          <w:i/>
          <w:iCs/>
          <w:sz w:val="24"/>
          <w:szCs w:val="24"/>
        </w:rPr>
        <w:t>Модуль</w:t>
      </w:r>
      <w:r>
        <w:rPr>
          <w:i/>
          <w:iCs/>
          <w:spacing w:val="-9"/>
          <w:sz w:val="24"/>
          <w:szCs w:val="24"/>
        </w:rPr>
        <w:t xml:space="preserve"> </w:t>
      </w:r>
      <w:r>
        <w:rPr>
          <w:i/>
          <w:iCs/>
          <w:sz w:val="24"/>
          <w:szCs w:val="24"/>
        </w:rPr>
        <w:t>«Развитие</w:t>
      </w:r>
      <w:r>
        <w:rPr>
          <w:i/>
          <w:iCs/>
          <w:spacing w:val="-9"/>
          <w:sz w:val="24"/>
          <w:szCs w:val="24"/>
        </w:rPr>
        <w:t xml:space="preserve"> </w:t>
      </w:r>
      <w:r>
        <w:rPr>
          <w:i/>
          <w:iCs/>
          <w:sz w:val="24"/>
          <w:szCs w:val="24"/>
        </w:rPr>
        <w:t>коммуникативной</w:t>
      </w:r>
      <w:r>
        <w:rPr>
          <w:i/>
          <w:iCs/>
          <w:spacing w:val="-8"/>
          <w:sz w:val="24"/>
          <w:szCs w:val="24"/>
        </w:rPr>
        <w:t xml:space="preserve"> </w:t>
      </w:r>
      <w:r>
        <w:rPr>
          <w:i/>
          <w:iCs/>
          <w:spacing w:val="-2"/>
          <w:sz w:val="24"/>
          <w:szCs w:val="24"/>
        </w:rPr>
        <w:t>деятельности»</w:t>
      </w:r>
    </w:p>
    <w:p w:rsidR="00416B47" w:rsidRDefault="00416B47" w:rsidP="00416B47">
      <w:pPr>
        <w:pStyle w:val="a3"/>
        <w:ind w:right="985" w:firstLine="566"/>
      </w:pPr>
      <w:r>
        <w:rPr>
          <w:i/>
          <w:iCs/>
        </w:rPr>
        <w:t xml:space="preserve">Раздел 1. "Развитие коммуникативных навыков" </w:t>
      </w:r>
      <w:r>
        <w:t>направлен на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w:t>
      </w:r>
      <w:r>
        <w:rPr>
          <w:spacing w:val="-9"/>
        </w:rPr>
        <w:t xml:space="preserve"> </w:t>
      </w:r>
      <w:r>
        <w:t>выстраивать</w:t>
      </w:r>
      <w:r>
        <w:rPr>
          <w:spacing w:val="-9"/>
        </w:rPr>
        <w:t xml:space="preserve"> </w:t>
      </w:r>
      <w:r>
        <w:t>коммуникацию</w:t>
      </w:r>
      <w:r>
        <w:rPr>
          <w:spacing w:val="-10"/>
        </w:rPr>
        <w:t xml:space="preserve"> </w:t>
      </w:r>
      <w:r>
        <w:t>в</w:t>
      </w:r>
      <w:r>
        <w:rPr>
          <w:spacing w:val="-10"/>
        </w:rPr>
        <w:t xml:space="preserve"> </w:t>
      </w:r>
      <w:r>
        <w:t>разных</w:t>
      </w:r>
      <w:r>
        <w:rPr>
          <w:spacing w:val="-9"/>
        </w:rPr>
        <w:t xml:space="preserve"> </w:t>
      </w:r>
      <w:r>
        <w:t>статусно-</w:t>
      </w:r>
      <w:r>
        <w:rPr>
          <w:spacing w:val="-10"/>
        </w:rPr>
        <w:t xml:space="preserve"> </w:t>
      </w:r>
      <w:r>
        <w:t>ролевых</w:t>
      </w:r>
      <w:r>
        <w:rPr>
          <w:spacing w:val="-9"/>
        </w:rPr>
        <w:t xml:space="preserve"> </w:t>
      </w:r>
      <w:r>
        <w:t>позициях.</w:t>
      </w:r>
      <w:r>
        <w:rPr>
          <w:spacing w:val="-8"/>
        </w:rPr>
        <w:t xml:space="preserve"> </w:t>
      </w:r>
      <w:r>
        <w:t>Для</w:t>
      </w:r>
      <w:r>
        <w:rPr>
          <w:spacing w:val="-12"/>
        </w:rPr>
        <w:t xml:space="preserve"> </w:t>
      </w:r>
      <w:r>
        <w:t>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w:t>
      </w:r>
    </w:p>
    <w:p w:rsidR="00416B47" w:rsidRDefault="00416B47" w:rsidP="00416B47">
      <w:pPr>
        <w:ind w:left="1557"/>
        <w:jc w:val="both"/>
        <w:rPr>
          <w:i/>
          <w:iCs/>
          <w:sz w:val="24"/>
          <w:szCs w:val="24"/>
        </w:rPr>
      </w:pPr>
      <w:r>
        <w:rPr>
          <w:i/>
          <w:iCs/>
          <w:sz w:val="24"/>
          <w:szCs w:val="24"/>
        </w:rPr>
        <w:t>Раздел</w:t>
      </w:r>
      <w:r>
        <w:rPr>
          <w:i/>
          <w:iCs/>
          <w:spacing w:val="-6"/>
          <w:sz w:val="24"/>
          <w:szCs w:val="24"/>
        </w:rPr>
        <w:t xml:space="preserve"> </w:t>
      </w:r>
      <w:r>
        <w:rPr>
          <w:i/>
          <w:iCs/>
          <w:sz w:val="24"/>
          <w:szCs w:val="24"/>
        </w:rPr>
        <w:t>2</w:t>
      </w:r>
      <w:r>
        <w:rPr>
          <w:i/>
          <w:iCs/>
          <w:spacing w:val="-6"/>
          <w:sz w:val="24"/>
          <w:szCs w:val="24"/>
        </w:rPr>
        <w:t xml:space="preserve"> </w:t>
      </w:r>
      <w:r>
        <w:rPr>
          <w:i/>
          <w:iCs/>
          <w:sz w:val="24"/>
          <w:szCs w:val="24"/>
        </w:rPr>
        <w:t>."Развитие</w:t>
      </w:r>
      <w:r>
        <w:rPr>
          <w:i/>
          <w:iCs/>
          <w:spacing w:val="-6"/>
          <w:sz w:val="24"/>
          <w:szCs w:val="24"/>
        </w:rPr>
        <w:t xml:space="preserve"> </w:t>
      </w:r>
      <w:r>
        <w:rPr>
          <w:i/>
          <w:iCs/>
          <w:sz w:val="24"/>
          <w:szCs w:val="24"/>
        </w:rPr>
        <w:t>навыков</w:t>
      </w:r>
      <w:r>
        <w:rPr>
          <w:i/>
          <w:iCs/>
          <w:spacing w:val="-6"/>
          <w:sz w:val="24"/>
          <w:szCs w:val="24"/>
        </w:rPr>
        <w:t xml:space="preserve"> </w:t>
      </w:r>
      <w:r>
        <w:rPr>
          <w:i/>
          <w:iCs/>
          <w:spacing w:val="-2"/>
          <w:sz w:val="24"/>
          <w:szCs w:val="24"/>
        </w:rPr>
        <w:t>сотрудничества"</w:t>
      </w:r>
    </w:p>
    <w:p w:rsidR="00416B47" w:rsidRDefault="00416B47" w:rsidP="00416B47">
      <w:pPr>
        <w:pStyle w:val="a3"/>
        <w:spacing w:before="1"/>
        <w:ind w:right="984" w:firstLine="566"/>
      </w:pPr>
      <w:r>
        <w:t xml:space="preserve">На занятиях происходит также формирование умения уверенно отстаивать свою позицию в конфликтных ситуациях, не переходя к агрессии или пассивно-зависимому поведению. В процессе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 Важными являются также умения анализировать социальный и </w:t>
      </w:r>
      <w:r>
        <w:lastRenderedPageBreak/>
        <w:t>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416B47" w:rsidRDefault="00416B47" w:rsidP="00416B47">
      <w:pPr>
        <w:pStyle w:val="a3"/>
        <w:sectPr w:rsidR="00416B47">
          <w:pgSz w:w="11920" w:h="16860"/>
          <w:pgMar w:top="980" w:right="141" w:bottom="1160" w:left="425" w:header="0" w:footer="812" w:gutter="0"/>
          <w:cols w:space="720"/>
        </w:sectPr>
      </w:pPr>
    </w:p>
    <w:p w:rsidR="00416B47" w:rsidRDefault="00416B47" w:rsidP="00184A96">
      <w:pPr>
        <w:pStyle w:val="2"/>
        <w:numPr>
          <w:ilvl w:val="0"/>
          <w:numId w:val="8"/>
        </w:numPr>
        <w:tabs>
          <w:tab w:val="left" w:pos="5456"/>
        </w:tabs>
        <w:spacing w:before="69"/>
      </w:pPr>
      <w:r>
        <w:rPr>
          <w:spacing w:val="-2"/>
        </w:rPr>
        <w:lastRenderedPageBreak/>
        <w:t>класс</w:t>
      </w:r>
    </w:p>
    <w:p w:rsidR="00416B47" w:rsidRDefault="00416B47" w:rsidP="00416B47">
      <w:pPr>
        <w:spacing w:before="70"/>
        <w:ind w:left="1841"/>
        <w:jc w:val="both"/>
        <w:rPr>
          <w:i/>
          <w:iCs/>
          <w:sz w:val="24"/>
          <w:szCs w:val="24"/>
        </w:rPr>
      </w:pPr>
      <w:r>
        <w:rPr>
          <w:i/>
          <w:iCs/>
          <w:sz w:val="24"/>
          <w:szCs w:val="24"/>
        </w:rPr>
        <w:t>Модуль</w:t>
      </w:r>
      <w:r>
        <w:rPr>
          <w:i/>
          <w:iCs/>
          <w:spacing w:val="-5"/>
          <w:sz w:val="24"/>
          <w:szCs w:val="24"/>
        </w:rPr>
        <w:t xml:space="preserve"> </w:t>
      </w:r>
      <w:r>
        <w:rPr>
          <w:i/>
          <w:iCs/>
          <w:sz w:val="24"/>
          <w:szCs w:val="24"/>
        </w:rPr>
        <w:t>«Развитие</w:t>
      </w:r>
      <w:r>
        <w:rPr>
          <w:i/>
          <w:iCs/>
          <w:spacing w:val="-4"/>
          <w:sz w:val="24"/>
          <w:szCs w:val="24"/>
        </w:rPr>
        <w:t xml:space="preserve"> </w:t>
      </w:r>
      <w:r>
        <w:rPr>
          <w:i/>
          <w:iCs/>
          <w:sz w:val="24"/>
          <w:szCs w:val="24"/>
        </w:rPr>
        <w:t>саморегуляции</w:t>
      </w:r>
      <w:r>
        <w:rPr>
          <w:i/>
          <w:iCs/>
          <w:spacing w:val="-4"/>
          <w:sz w:val="24"/>
          <w:szCs w:val="24"/>
        </w:rPr>
        <w:t xml:space="preserve"> </w:t>
      </w:r>
      <w:r>
        <w:rPr>
          <w:i/>
          <w:iCs/>
          <w:sz w:val="24"/>
          <w:szCs w:val="24"/>
        </w:rPr>
        <w:t>познавательной</w:t>
      </w:r>
      <w:r>
        <w:rPr>
          <w:i/>
          <w:iCs/>
          <w:spacing w:val="-5"/>
          <w:sz w:val="24"/>
          <w:szCs w:val="24"/>
        </w:rPr>
        <w:t xml:space="preserve"> </w:t>
      </w:r>
      <w:r>
        <w:rPr>
          <w:i/>
          <w:iCs/>
          <w:sz w:val="24"/>
          <w:szCs w:val="24"/>
        </w:rPr>
        <w:t>деятельности</w:t>
      </w:r>
      <w:r>
        <w:rPr>
          <w:i/>
          <w:iCs/>
          <w:spacing w:val="-5"/>
          <w:sz w:val="24"/>
          <w:szCs w:val="24"/>
        </w:rPr>
        <w:t xml:space="preserve"> </w:t>
      </w:r>
      <w:r>
        <w:rPr>
          <w:i/>
          <w:iCs/>
          <w:sz w:val="24"/>
          <w:szCs w:val="24"/>
        </w:rPr>
        <w:t>и</w:t>
      </w:r>
      <w:r>
        <w:rPr>
          <w:i/>
          <w:iCs/>
          <w:spacing w:val="-3"/>
          <w:sz w:val="24"/>
          <w:szCs w:val="24"/>
        </w:rPr>
        <w:t xml:space="preserve"> </w:t>
      </w:r>
      <w:r>
        <w:rPr>
          <w:i/>
          <w:iCs/>
          <w:spacing w:val="-2"/>
          <w:sz w:val="24"/>
          <w:szCs w:val="24"/>
        </w:rPr>
        <w:t>поведения»:</w:t>
      </w:r>
    </w:p>
    <w:p w:rsidR="00416B47" w:rsidRDefault="00416B47" w:rsidP="00416B47">
      <w:pPr>
        <w:pStyle w:val="a3"/>
        <w:ind w:right="981" w:firstLine="849"/>
      </w:pPr>
      <w:r>
        <w:rPr>
          <w:i/>
          <w:iCs/>
        </w:rPr>
        <w:t>Раздел</w:t>
      </w:r>
      <w:r>
        <w:rPr>
          <w:i/>
          <w:iCs/>
          <w:spacing w:val="-3"/>
        </w:rPr>
        <w:t xml:space="preserve"> </w:t>
      </w:r>
      <w:r>
        <w:rPr>
          <w:i/>
          <w:iCs/>
        </w:rPr>
        <w:t>1.</w:t>
      </w:r>
      <w:r>
        <w:rPr>
          <w:i/>
          <w:iCs/>
          <w:spacing w:val="-3"/>
        </w:rPr>
        <w:t xml:space="preserve"> </w:t>
      </w:r>
      <w:r>
        <w:rPr>
          <w:i/>
          <w:iCs/>
        </w:rPr>
        <w:t>"Развитие</w:t>
      </w:r>
      <w:r>
        <w:rPr>
          <w:i/>
          <w:iCs/>
          <w:spacing w:val="-4"/>
        </w:rPr>
        <w:t xml:space="preserve"> </w:t>
      </w:r>
      <w:r>
        <w:rPr>
          <w:i/>
          <w:iCs/>
        </w:rPr>
        <w:t>регуляции</w:t>
      </w:r>
      <w:r>
        <w:rPr>
          <w:i/>
          <w:iCs/>
          <w:spacing w:val="-3"/>
        </w:rPr>
        <w:t xml:space="preserve"> </w:t>
      </w:r>
      <w:r>
        <w:rPr>
          <w:i/>
          <w:iCs/>
        </w:rPr>
        <w:t>познавательных</w:t>
      </w:r>
      <w:r>
        <w:rPr>
          <w:i/>
          <w:iCs/>
          <w:spacing w:val="-4"/>
        </w:rPr>
        <w:t xml:space="preserve"> </w:t>
      </w:r>
      <w:r>
        <w:rPr>
          <w:i/>
          <w:iCs/>
        </w:rPr>
        <w:t xml:space="preserve">процессов" </w:t>
      </w:r>
      <w:r>
        <w:t>включает накомство</w:t>
      </w:r>
      <w:r>
        <w:rPr>
          <w:spacing w:val="-3"/>
        </w:rPr>
        <w:t xml:space="preserve"> </w:t>
      </w:r>
      <w:r>
        <w:t>со способами ориентировки в задании и способами определения цели. Выполнение анализа образца по заданному плану действий и следование образцу в заданиях на зрительно- моторную координацию. Сличение с образцом, корректировка ошибочных элементов. Отработка навыка следования словесной инструкции. Удержание последовательности действий на основании следования, инструкции. Удержание в умственном плане условий выполнения задания, с сохранением их до конца работы (упражнения на развитие концентрации и переключения внимания: графический диктант с условием). Определение последовательности своих действий при решении познавательных задач (копирование сложной фигуры). Планирование этапов выполнения задания. Отработка поэлементного выполнения программы. Корректировка своих действий на основании расхождений результата с эталоном с помощью взрослого. Отработка навыков промежуточного контроля. Оценка правильности выполнения задания на основе сличения с конечным результатом. Представление словесного отчета по результатам выполнения задания.</w:t>
      </w:r>
    </w:p>
    <w:p w:rsidR="00416B47" w:rsidRDefault="00416B47" w:rsidP="00416B47">
      <w:pPr>
        <w:pStyle w:val="a3"/>
        <w:spacing w:before="1"/>
        <w:ind w:right="984" w:firstLine="849"/>
      </w:pPr>
      <w:r>
        <w:rPr>
          <w:i/>
          <w:iCs/>
        </w:rPr>
        <w:t xml:space="preserve">Раздел 2. Развитие саморегуляции эмоциональных и функциональных состояний. </w:t>
      </w:r>
      <w:r>
        <w:t>Знакомство с проявлениями эмоций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 состояний, со способами управления проявлением негативных эмоций при неудаче в учебной ситуации. Способность прилагать волевое усилие при выполнении заданий. Моделирование социально приемлемого поведения в эмоционально напряженных коммуникативных ситуациях, простые спосбы регуляции своего поведения.</w:t>
      </w:r>
    </w:p>
    <w:p w:rsidR="00416B47" w:rsidRDefault="00416B47" w:rsidP="00416B47">
      <w:pPr>
        <w:ind w:left="1841"/>
        <w:jc w:val="both"/>
        <w:rPr>
          <w:i/>
          <w:iCs/>
          <w:sz w:val="24"/>
          <w:szCs w:val="24"/>
        </w:rPr>
      </w:pPr>
      <w:r>
        <w:rPr>
          <w:i/>
          <w:iCs/>
          <w:sz w:val="24"/>
          <w:szCs w:val="24"/>
        </w:rPr>
        <w:t>Модуль</w:t>
      </w:r>
      <w:r>
        <w:rPr>
          <w:i/>
          <w:iCs/>
          <w:spacing w:val="-5"/>
          <w:sz w:val="24"/>
          <w:szCs w:val="24"/>
        </w:rPr>
        <w:t xml:space="preserve"> </w:t>
      </w:r>
      <w:r>
        <w:rPr>
          <w:i/>
          <w:iCs/>
          <w:sz w:val="24"/>
          <w:szCs w:val="24"/>
        </w:rPr>
        <w:t>«Формирование</w:t>
      </w:r>
      <w:r>
        <w:rPr>
          <w:i/>
          <w:iCs/>
          <w:spacing w:val="-3"/>
          <w:sz w:val="24"/>
          <w:szCs w:val="24"/>
        </w:rPr>
        <w:t xml:space="preserve"> </w:t>
      </w:r>
      <w:r>
        <w:rPr>
          <w:i/>
          <w:iCs/>
          <w:sz w:val="24"/>
          <w:szCs w:val="24"/>
        </w:rPr>
        <w:t>личностного</w:t>
      </w:r>
      <w:r>
        <w:rPr>
          <w:i/>
          <w:iCs/>
          <w:spacing w:val="-3"/>
          <w:sz w:val="24"/>
          <w:szCs w:val="24"/>
        </w:rPr>
        <w:t xml:space="preserve"> </w:t>
      </w:r>
      <w:r>
        <w:rPr>
          <w:i/>
          <w:iCs/>
          <w:spacing w:val="-2"/>
          <w:sz w:val="24"/>
          <w:szCs w:val="24"/>
        </w:rPr>
        <w:t>самоопределения»</w:t>
      </w:r>
    </w:p>
    <w:p w:rsidR="00416B47" w:rsidRDefault="00416B47" w:rsidP="00416B47">
      <w:pPr>
        <w:pStyle w:val="a3"/>
        <w:ind w:right="987" w:firstLine="849"/>
      </w:pPr>
      <w:r>
        <w:rPr>
          <w:i/>
          <w:iCs/>
        </w:rPr>
        <w:t xml:space="preserve">Раздел 1. «Развитие личностного самоопределения». </w:t>
      </w:r>
      <w:r>
        <w:t>Знакомство с базовыми навыками самопрезентации. Основные социальные роли, их разнообразие в жизни человека. Личная ответственность и обязанности по отношению к семье и обществу. Отработка навыков самооценивания в моделируемых ситуациях (учебные ситуации), выделение сильных сторон и положительных качеств личности. Знакомство с навыками критичного оценивания результатов своей деятельности.</w:t>
      </w:r>
    </w:p>
    <w:p w:rsidR="00416B47" w:rsidRDefault="00416B47" w:rsidP="00416B47">
      <w:pPr>
        <w:pStyle w:val="a3"/>
        <w:spacing w:before="1"/>
        <w:ind w:right="986" w:firstLine="849"/>
      </w:pPr>
      <w:r>
        <w:rPr>
          <w:i/>
          <w:iCs/>
        </w:rPr>
        <w:t xml:space="preserve">Раздел 2. «Развитие профессионального самоопределения». </w:t>
      </w:r>
      <w:r>
        <w:t>Значение профессиональной деятельности в жизни человека. Первичные представления о мире профессий. Определение и словесное обозначение собственных желаний и возможностей</w:t>
      </w:r>
      <w:r>
        <w:rPr>
          <w:spacing w:val="40"/>
        </w:rPr>
        <w:t xml:space="preserve"> </w:t>
      </w:r>
      <w:r>
        <w:t>в сфере профессий. Соотнесение своих желаний и возможностей с направлениями профессиональной деятельности.</w:t>
      </w:r>
    </w:p>
    <w:p w:rsidR="00416B47" w:rsidRDefault="00416B47" w:rsidP="00416B47">
      <w:pPr>
        <w:ind w:left="1841"/>
        <w:jc w:val="both"/>
        <w:rPr>
          <w:i/>
          <w:iCs/>
          <w:sz w:val="24"/>
          <w:szCs w:val="24"/>
        </w:rPr>
      </w:pPr>
      <w:r>
        <w:rPr>
          <w:i/>
          <w:iCs/>
          <w:sz w:val="24"/>
          <w:szCs w:val="24"/>
        </w:rPr>
        <w:t>Модуль</w:t>
      </w:r>
      <w:r>
        <w:rPr>
          <w:i/>
          <w:iCs/>
          <w:spacing w:val="-9"/>
          <w:sz w:val="24"/>
          <w:szCs w:val="24"/>
        </w:rPr>
        <w:t xml:space="preserve"> </w:t>
      </w:r>
      <w:r>
        <w:rPr>
          <w:i/>
          <w:iCs/>
          <w:sz w:val="24"/>
          <w:szCs w:val="24"/>
        </w:rPr>
        <w:t>«Развитие</w:t>
      </w:r>
      <w:r>
        <w:rPr>
          <w:i/>
          <w:iCs/>
          <w:spacing w:val="-9"/>
          <w:sz w:val="24"/>
          <w:szCs w:val="24"/>
        </w:rPr>
        <w:t xml:space="preserve"> </w:t>
      </w:r>
      <w:r>
        <w:rPr>
          <w:i/>
          <w:iCs/>
          <w:sz w:val="24"/>
          <w:szCs w:val="24"/>
        </w:rPr>
        <w:t>коммуникативной</w:t>
      </w:r>
      <w:r>
        <w:rPr>
          <w:i/>
          <w:iCs/>
          <w:spacing w:val="-8"/>
          <w:sz w:val="24"/>
          <w:szCs w:val="24"/>
        </w:rPr>
        <w:t xml:space="preserve"> </w:t>
      </w:r>
      <w:r>
        <w:rPr>
          <w:i/>
          <w:iCs/>
          <w:spacing w:val="-2"/>
          <w:sz w:val="24"/>
          <w:szCs w:val="24"/>
        </w:rPr>
        <w:t>деятельности»</w:t>
      </w:r>
    </w:p>
    <w:p w:rsidR="00416B47" w:rsidRDefault="00416B47" w:rsidP="00416B47">
      <w:pPr>
        <w:pStyle w:val="a3"/>
        <w:ind w:right="985" w:firstLine="849"/>
      </w:pPr>
      <w:r>
        <w:rPr>
          <w:i/>
          <w:iCs/>
        </w:rPr>
        <w:t xml:space="preserve">Раздел 1. "Развитие коммуникативных навыков". </w:t>
      </w:r>
      <w:r>
        <w:t>Знакомство с базовыми средствами вербального и невербального общения. Отработка использования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Отработка навыков установления</w:t>
      </w:r>
      <w:r>
        <w:rPr>
          <w:spacing w:val="-1"/>
        </w:rPr>
        <w:t xml:space="preserve"> </w:t>
      </w:r>
      <w:r>
        <w:t>и поддержания</w:t>
      </w:r>
      <w:r>
        <w:rPr>
          <w:spacing w:val="-1"/>
        </w:rPr>
        <w:t xml:space="preserve"> </w:t>
      </w:r>
      <w:r>
        <w:t>продуктивного</w:t>
      </w:r>
      <w:r>
        <w:rPr>
          <w:spacing w:val="-1"/>
        </w:rPr>
        <w:t xml:space="preserve"> </w:t>
      </w:r>
      <w:r>
        <w:t>коммуникативного</w:t>
      </w:r>
      <w:r>
        <w:rPr>
          <w:spacing w:val="-1"/>
        </w:rPr>
        <w:t xml:space="preserve"> </w:t>
      </w:r>
      <w:r>
        <w:t>контакта</w:t>
      </w:r>
      <w:r>
        <w:rPr>
          <w:spacing w:val="-2"/>
        </w:rPr>
        <w:t xml:space="preserve"> </w:t>
      </w:r>
      <w:r>
        <w:t>в</w:t>
      </w:r>
      <w:r>
        <w:rPr>
          <w:spacing w:val="-2"/>
        </w:rPr>
        <w:t xml:space="preserve"> </w:t>
      </w:r>
      <w:r>
        <w:t>моделируемых ситуациях.</w:t>
      </w:r>
      <w:r>
        <w:rPr>
          <w:spacing w:val="-2"/>
        </w:rPr>
        <w:t xml:space="preserve"> </w:t>
      </w:r>
      <w:r>
        <w:t>Способы передачи информации между собеседниками. Знакомство с</w:t>
      </w:r>
      <w:r>
        <w:rPr>
          <w:spacing w:val="-1"/>
        </w:rPr>
        <w:t xml:space="preserve"> </w:t>
      </w:r>
      <w:r>
        <w:t>навыками активного слушания. Отработка приемов поддержания беседы.</w:t>
      </w:r>
    </w:p>
    <w:p w:rsidR="00416B47" w:rsidRDefault="00416B47" w:rsidP="00416B47">
      <w:pPr>
        <w:pStyle w:val="a3"/>
        <w:spacing w:before="1"/>
        <w:ind w:right="984" w:firstLine="849"/>
      </w:pPr>
      <w:r>
        <w:rPr>
          <w:i/>
          <w:iCs/>
        </w:rPr>
        <w:lastRenderedPageBreak/>
        <w:t>Раздел 2."Развитие навыков сотрудничества"</w:t>
      </w:r>
      <w:r>
        <w:t>. Отработка навыков поддержания учебного сотрудничества и совместной деятельности со сверстниками с помощью взрослого.</w:t>
      </w:r>
      <w:r>
        <w:rPr>
          <w:spacing w:val="-15"/>
        </w:rPr>
        <w:t xml:space="preserve"> </w:t>
      </w:r>
      <w:r>
        <w:t>Знакомство</w:t>
      </w:r>
      <w:r>
        <w:rPr>
          <w:spacing w:val="-15"/>
        </w:rPr>
        <w:t xml:space="preserve"> </w:t>
      </w:r>
      <w:r>
        <w:t>с</w:t>
      </w:r>
      <w:r>
        <w:rPr>
          <w:spacing w:val="-15"/>
        </w:rPr>
        <w:t xml:space="preserve"> </w:t>
      </w:r>
      <w:r>
        <w:t>правилами</w:t>
      </w:r>
      <w:r>
        <w:rPr>
          <w:spacing w:val="-15"/>
        </w:rPr>
        <w:t xml:space="preserve"> </w:t>
      </w:r>
      <w:r>
        <w:t>совместной</w:t>
      </w:r>
      <w:r>
        <w:rPr>
          <w:spacing w:val="-15"/>
        </w:rPr>
        <w:t xml:space="preserve"> </w:t>
      </w:r>
      <w:r>
        <w:t>работы</w:t>
      </w:r>
      <w:r>
        <w:rPr>
          <w:spacing w:val="-15"/>
        </w:rPr>
        <w:t xml:space="preserve"> </w:t>
      </w:r>
      <w:r>
        <w:t>в</w:t>
      </w:r>
      <w:r>
        <w:rPr>
          <w:spacing w:val="-15"/>
        </w:rPr>
        <w:t xml:space="preserve"> </w:t>
      </w:r>
      <w:r>
        <w:t>группе.</w:t>
      </w:r>
      <w:r>
        <w:rPr>
          <w:spacing w:val="-15"/>
        </w:rPr>
        <w:t xml:space="preserve"> </w:t>
      </w:r>
      <w:r>
        <w:t>Коллективное</w:t>
      </w:r>
      <w:r>
        <w:rPr>
          <w:spacing w:val="-15"/>
        </w:rPr>
        <w:t xml:space="preserve"> </w:t>
      </w:r>
      <w:r>
        <w:t>обсуждение работы в моделируемых ситуациях.</w:t>
      </w:r>
    </w:p>
    <w:p w:rsidR="00416B47" w:rsidRDefault="00416B47" w:rsidP="00416B47">
      <w:pPr>
        <w:pStyle w:val="a3"/>
        <w:sectPr w:rsidR="00416B47">
          <w:pgSz w:w="11920" w:h="16860"/>
          <w:pgMar w:top="980" w:right="141" w:bottom="1160" w:left="425" w:header="0" w:footer="812" w:gutter="0"/>
          <w:cols w:space="720"/>
        </w:sectPr>
      </w:pPr>
    </w:p>
    <w:p w:rsidR="00416B47" w:rsidRDefault="00416B47" w:rsidP="00184A96">
      <w:pPr>
        <w:pStyle w:val="2"/>
        <w:numPr>
          <w:ilvl w:val="0"/>
          <w:numId w:val="8"/>
        </w:numPr>
        <w:tabs>
          <w:tab w:val="left" w:pos="5456"/>
        </w:tabs>
        <w:spacing w:before="69"/>
      </w:pPr>
      <w:r>
        <w:rPr>
          <w:spacing w:val="-2"/>
        </w:rPr>
        <w:lastRenderedPageBreak/>
        <w:t>класс</w:t>
      </w:r>
    </w:p>
    <w:p w:rsidR="00416B47" w:rsidRDefault="00416B47" w:rsidP="00416B47">
      <w:pPr>
        <w:pStyle w:val="a3"/>
        <w:spacing w:before="70"/>
        <w:ind w:right="985" w:firstLine="566"/>
      </w:pPr>
      <w:r>
        <w:rPr>
          <w:i/>
          <w:iCs/>
        </w:rPr>
        <w:t xml:space="preserve">Модуль «Развитие саморегуляции познавательной деятельности и поведения». </w:t>
      </w:r>
      <w:r>
        <w:t>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 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w:t>
      </w:r>
      <w:r>
        <w:rPr>
          <w:spacing w:val="-12"/>
        </w:rPr>
        <w:t xml:space="preserve"> </w:t>
      </w:r>
      <w:r>
        <w:t>задания.</w:t>
      </w:r>
      <w:r>
        <w:rPr>
          <w:spacing w:val="-12"/>
        </w:rPr>
        <w:t xml:space="preserve"> </w:t>
      </w:r>
      <w:r>
        <w:t>Корректировка</w:t>
      </w:r>
      <w:r>
        <w:rPr>
          <w:spacing w:val="-11"/>
        </w:rPr>
        <w:t xml:space="preserve"> </w:t>
      </w:r>
      <w:r>
        <w:t>своих</w:t>
      </w:r>
      <w:r>
        <w:rPr>
          <w:spacing w:val="-10"/>
        </w:rPr>
        <w:t xml:space="preserve"> </w:t>
      </w:r>
      <w:r>
        <w:t>действий</w:t>
      </w:r>
      <w:r>
        <w:rPr>
          <w:spacing w:val="-10"/>
        </w:rPr>
        <w:t xml:space="preserve"> </w:t>
      </w:r>
      <w:r>
        <w:t>на</w:t>
      </w:r>
      <w:r>
        <w:rPr>
          <w:spacing w:val="-12"/>
        </w:rPr>
        <w:t xml:space="preserve"> </w:t>
      </w:r>
      <w:r>
        <w:t>основании</w:t>
      </w:r>
      <w:r>
        <w:rPr>
          <w:spacing w:val="-11"/>
        </w:rPr>
        <w:t xml:space="preserve"> </w:t>
      </w:r>
      <w:r>
        <w:t>расхождений</w:t>
      </w:r>
      <w:r>
        <w:rPr>
          <w:spacing w:val="-10"/>
        </w:rPr>
        <w:t xml:space="preserve"> </w:t>
      </w:r>
      <w:r>
        <w:t>результата с эталоном со стимулирующей помощью взрослого. Выполнение заданий по готовой инструкции при индивидуальной и групповой работе. Отработка навыков пошагового и итогового контроля при выполнении задания.</w:t>
      </w:r>
    </w:p>
    <w:p w:rsidR="00416B47" w:rsidRDefault="00416B47" w:rsidP="00416B47">
      <w:pPr>
        <w:pStyle w:val="a3"/>
        <w:ind w:right="984" w:firstLine="566"/>
      </w:pPr>
      <w:r>
        <w:rPr>
          <w:i/>
          <w:iCs/>
        </w:rPr>
        <w:t xml:space="preserve">Раздел 2. Развитие саморегуляции эмоциональных и функциональных состояний. </w:t>
      </w:r>
      <w:r>
        <w:t>Понимание и словесное обозначение своих эмоций в прошлом, настоящем и будущем. Определение физических проявлений различных эмоциональных состояний: телесные ощущения, мышечное напряжение, мимические и пантомимические движения. Соотнесение</w:t>
      </w:r>
      <w:r>
        <w:rPr>
          <w:spacing w:val="-11"/>
        </w:rPr>
        <w:t xml:space="preserve"> </w:t>
      </w:r>
      <w:r>
        <w:t>физических</w:t>
      </w:r>
      <w:r>
        <w:rPr>
          <w:spacing w:val="-9"/>
        </w:rPr>
        <w:t xml:space="preserve"> </w:t>
      </w:r>
      <w:r>
        <w:t>проявлений</w:t>
      </w:r>
      <w:r>
        <w:rPr>
          <w:spacing w:val="-9"/>
        </w:rPr>
        <w:t xml:space="preserve"> </w:t>
      </w:r>
      <w:r>
        <w:t>с</w:t>
      </w:r>
      <w:r>
        <w:rPr>
          <w:spacing w:val="-12"/>
        </w:rPr>
        <w:t xml:space="preserve"> </w:t>
      </w:r>
      <w:r>
        <w:t>конкретными</w:t>
      </w:r>
      <w:r>
        <w:rPr>
          <w:spacing w:val="-8"/>
        </w:rPr>
        <w:t xml:space="preserve"> </w:t>
      </w:r>
      <w:r>
        <w:t>эмоциями</w:t>
      </w:r>
      <w:r>
        <w:rPr>
          <w:spacing w:val="-9"/>
        </w:rPr>
        <w:t xml:space="preserve"> </w:t>
      </w:r>
      <w:r>
        <w:t>в</w:t>
      </w:r>
      <w:r>
        <w:rPr>
          <w:spacing w:val="-11"/>
        </w:rPr>
        <w:t xml:space="preserve"> </w:t>
      </w:r>
      <w:r>
        <w:t>моделируемых</w:t>
      </w:r>
      <w:r>
        <w:rPr>
          <w:spacing w:val="-11"/>
        </w:rPr>
        <w:t xml:space="preserve"> </w:t>
      </w:r>
      <w:r>
        <w:t>ситуациях под</w:t>
      </w:r>
      <w:r>
        <w:rPr>
          <w:spacing w:val="-5"/>
        </w:rPr>
        <w:t xml:space="preserve"> </w:t>
      </w:r>
      <w:r>
        <w:t>контролем</w:t>
      </w:r>
      <w:r>
        <w:rPr>
          <w:spacing w:val="-6"/>
        </w:rPr>
        <w:t xml:space="preserve"> </w:t>
      </w:r>
      <w:r>
        <w:t>взрослого.</w:t>
      </w:r>
      <w:r>
        <w:rPr>
          <w:spacing w:val="-5"/>
        </w:rPr>
        <w:t xml:space="preserve"> </w:t>
      </w:r>
      <w:r>
        <w:t>Позитивные</w:t>
      </w:r>
      <w:r>
        <w:rPr>
          <w:spacing w:val="-9"/>
        </w:rPr>
        <w:t xml:space="preserve"> </w:t>
      </w:r>
      <w:r>
        <w:t>и</w:t>
      </w:r>
      <w:r>
        <w:rPr>
          <w:spacing w:val="-5"/>
        </w:rPr>
        <w:t xml:space="preserve"> </w:t>
      </w:r>
      <w:r>
        <w:t>негативные</w:t>
      </w:r>
      <w:r>
        <w:rPr>
          <w:spacing w:val="-6"/>
        </w:rPr>
        <w:t xml:space="preserve"> </w:t>
      </w:r>
      <w:r>
        <w:t>эмоции,</w:t>
      </w:r>
      <w:r>
        <w:rPr>
          <w:spacing w:val="-8"/>
        </w:rPr>
        <w:t xml:space="preserve"> </w:t>
      </w:r>
      <w:r>
        <w:t>их</w:t>
      </w:r>
      <w:r>
        <w:rPr>
          <w:spacing w:val="-5"/>
        </w:rPr>
        <w:t xml:space="preserve"> </w:t>
      </w:r>
      <w:r>
        <w:t>влияние</w:t>
      </w:r>
      <w:r>
        <w:rPr>
          <w:spacing w:val="-6"/>
        </w:rPr>
        <w:t xml:space="preserve"> </w:t>
      </w:r>
      <w:r>
        <w:t>на</w:t>
      </w:r>
      <w:r>
        <w:rPr>
          <w:spacing w:val="-7"/>
        </w:rPr>
        <w:t xml:space="preserve"> </w:t>
      </w:r>
      <w:r>
        <w:t>эффективность общения и продуктивность деятельности. Отработка различных приемов релаксации. Знакомство</w:t>
      </w:r>
      <w:r>
        <w:rPr>
          <w:spacing w:val="-15"/>
        </w:rPr>
        <w:t xml:space="preserve"> </w:t>
      </w:r>
      <w:r>
        <w:t>с</w:t>
      </w:r>
      <w:r>
        <w:rPr>
          <w:spacing w:val="-15"/>
        </w:rPr>
        <w:t xml:space="preserve"> </w:t>
      </w:r>
      <w:r>
        <w:t>основными</w:t>
      </w:r>
      <w:r>
        <w:rPr>
          <w:spacing w:val="-15"/>
        </w:rPr>
        <w:t xml:space="preserve"> </w:t>
      </w:r>
      <w:r>
        <w:t>техниками</w:t>
      </w:r>
      <w:r>
        <w:rPr>
          <w:spacing w:val="-15"/>
        </w:rPr>
        <w:t xml:space="preserve"> </w:t>
      </w:r>
      <w:r>
        <w:t>и</w:t>
      </w:r>
      <w:r>
        <w:rPr>
          <w:spacing w:val="-15"/>
        </w:rPr>
        <w:t xml:space="preserve"> </w:t>
      </w:r>
      <w:r>
        <w:t>приемами</w:t>
      </w:r>
      <w:r>
        <w:rPr>
          <w:spacing w:val="-14"/>
        </w:rPr>
        <w:t xml:space="preserve"> </w:t>
      </w:r>
      <w:r>
        <w:t>регуляции</w:t>
      </w:r>
      <w:r>
        <w:rPr>
          <w:spacing w:val="-15"/>
        </w:rPr>
        <w:t xml:space="preserve"> </w:t>
      </w:r>
      <w:r>
        <w:t>эмоций.</w:t>
      </w:r>
      <w:r>
        <w:rPr>
          <w:spacing w:val="-14"/>
        </w:rPr>
        <w:t xml:space="preserve"> </w:t>
      </w:r>
      <w:r>
        <w:t>Способностьсовершать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 и контрольные работы).</w:t>
      </w:r>
    </w:p>
    <w:p w:rsidR="00416B47" w:rsidRDefault="00416B47" w:rsidP="00416B47">
      <w:pPr>
        <w:spacing w:before="1"/>
        <w:ind w:left="1557"/>
        <w:jc w:val="both"/>
        <w:rPr>
          <w:i/>
          <w:iCs/>
          <w:sz w:val="24"/>
          <w:szCs w:val="24"/>
        </w:rPr>
      </w:pPr>
      <w:r>
        <w:rPr>
          <w:i/>
          <w:iCs/>
          <w:sz w:val="24"/>
          <w:szCs w:val="24"/>
        </w:rPr>
        <w:t>Модуль</w:t>
      </w:r>
      <w:r>
        <w:rPr>
          <w:i/>
          <w:iCs/>
          <w:spacing w:val="-5"/>
          <w:sz w:val="24"/>
          <w:szCs w:val="24"/>
        </w:rPr>
        <w:t xml:space="preserve"> </w:t>
      </w:r>
      <w:r>
        <w:rPr>
          <w:i/>
          <w:iCs/>
          <w:sz w:val="24"/>
          <w:szCs w:val="24"/>
        </w:rPr>
        <w:t>«Формирование</w:t>
      </w:r>
      <w:r>
        <w:rPr>
          <w:i/>
          <w:iCs/>
          <w:spacing w:val="-3"/>
          <w:sz w:val="24"/>
          <w:szCs w:val="24"/>
        </w:rPr>
        <w:t xml:space="preserve"> </w:t>
      </w:r>
      <w:r>
        <w:rPr>
          <w:i/>
          <w:iCs/>
          <w:sz w:val="24"/>
          <w:szCs w:val="24"/>
        </w:rPr>
        <w:t>личностного</w:t>
      </w:r>
      <w:r>
        <w:rPr>
          <w:i/>
          <w:iCs/>
          <w:spacing w:val="-3"/>
          <w:sz w:val="24"/>
          <w:szCs w:val="24"/>
        </w:rPr>
        <w:t xml:space="preserve"> </w:t>
      </w:r>
      <w:r>
        <w:rPr>
          <w:i/>
          <w:iCs/>
          <w:spacing w:val="-2"/>
          <w:sz w:val="24"/>
          <w:szCs w:val="24"/>
        </w:rPr>
        <w:t>самоопределения»</w:t>
      </w:r>
    </w:p>
    <w:p w:rsidR="00416B47" w:rsidRDefault="00416B47" w:rsidP="00416B47">
      <w:pPr>
        <w:pStyle w:val="a3"/>
        <w:ind w:right="983" w:firstLine="566"/>
      </w:pPr>
      <w:r>
        <w:rPr>
          <w:i/>
          <w:iCs/>
        </w:rPr>
        <w:t xml:space="preserve">Раздел 1. «Развитие личностного самоопределения». </w:t>
      </w:r>
      <w:r>
        <w:t>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w:t>
      </w:r>
      <w:r>
        <w:rPr>
          <w:spacing w:val="-7"/>
        </w:rPr>
        <w:t xml:space="preserve"> </w:t>
      </w:r>
      <w:r>
        <w:t>Отработка</w:t>
      </w:r>
      <w:r>
        <w:rPr>
          <w:spacing w:val="-5"/>
        </w:rPr>
        <w:t xml:space="preserve"> </w:t>
      </w:r>
      <w:r>
        <w:t>навыков</w:t>
      </w:r>
      <w:r>
        <w:rPr>
          <w:spacing w:val="-5"/>
        </w:rPr>
        <w:t xml:space="preserve"> </w:t>
      </w:r>
      <w:r>
        <w:t>оценивания</w:t>
      </w:r>
      <w:r>
        <w:rPr>
          <w:spacing w:val="-6"/>
        </w:rPr>
        <w:t xml:space="preserve"> </w:t>
      </w:r>
      <w:r>
        <w:t>собственных</w:t>
      </w:r>
      <w:r>
        <w:rPr>
          <w:spacing w:val="-7"/>
        </w:rPr>
        <w:t xml:space="preserve"> </w:t>
      </w:r>
      <w:r>
        <w:t>качеств</w:t>
      </w:r>
      <w:r>
        <w:rPr>
          <w:spacing w:val="-4"/>
        </w:rPr>
        <w:t xml:space="preserve"> </w:t>
      </w:r>
      <w:r>
        <w:t>и</w:t>
      </w:r>
      <w:r>
        <w:rPr>
          <w:spacing w:val="-6"/>
        </w:rPr>
        <w:t xml:space="preserve"> </w:t>
      </w:r>
      <w:r>
        <w:t>черт</w:t>
      </w:r>
      <w:r>
        <w:rPr>
          <w:spacing w:val="-6"/>
        </w:rPr>
        <w:t xml:space="preserve"> </w:t>
      </w:r>
      <w:r>
        <w:t>характера.</w:t>
      </w:r>
      <w:r>
        <w:rPr>
          <w:spacing w:val="-5"/>
        </w:rPr>
        <w:t xml:space="preserve"> </w:t>
      </w:r>
      <w:r>
        <w:t>Общая характеристика задатков и склонностей человека.</w:t>
      </w:r>
    </w:p>
    <w:p w:rsidR="00416B47" w:rsidRDefault="00416B47" w:rsidP="00416B47">
      <w:pPr>
        <w:pStyle w:val="a3"/>
        <w:ind w:right="984" w:firstLine="566"/>
      </w:pPr>
      <w:r>
        <w:rPr>
          <w:i/>
          <w:iCs/>
        </w:rPr>
        <w:t xml:space="preserve">Раздел 2. «Развитие профессионального самоопределения». </w:t>
      </w:r>
      <w:r>
        <w:t>Разнообразие профессий в современном мире, основные направления профессиональной деятельности. Первичное представление</w:t>
      </w:r>
      <w:r>
        <w:rPr>
          <w:spacing w:val="-15"/>
        </w:rPr>
        <w:t xml:space="preserve"> </w:t>
      </w:r>
      <w:r>
        <w:t>о</w:t>
      </w:r>
      <w:r>
        <w:rPr>
          <w:spacing w:val="-13"/>
        </w:rPr>
        <w:t xml:space="preserve"> </w:t>
      </w:r>
      <w:r>
        <w:t>понятии</w:t>
      </w:r>
      <w:r>
        <w:rPr>
          <w:spacing w:val="-11"/>
        </w:rPr>
        <w:t xml:space="preserve"> </w:t>
      </w:r>
      <w:r>
        <w:t>«карьера».</w:t>
      </w:r>
      <w:r>
        <w:rPr>
          <w:spacing w:val="-15"/>
        </w:rPr>
        <w:t xml:space="preserve"> </w:t>
      </w:r>
      <w:r>
        <w:t>Значение</w:t>
      </w:r>
      <w:r>
        <w:rPr>
          <w:spacing w:val="-12"/>
        </w:rPr>
        <w:t xml:space="preserve"> </w:t>
      </w:r>
      <w:r>
        <w:t>склонностей</w:t>
      </w:r>
      <w:r>
        <w:rPr>
          <w:spacing w:val="-15"/>
        </w:rPr>
        <w:t xml:space="preserve"> </w:t>
      </w:r>
      <w:r>
        <w:t>и</w:t>
      </w:r>
      <w:r>
        <w:rPr>
          <w:spacing w:val="-14"/>
        </w:rPr>
        <w:t xml:space="preserve"> </w:t>
      </w:r>
      <w:r>
        <w:t>познавательных</w:t>
      </w:r>
      <w:r>
        <w:rPr>
          <w:spacing w:val="-11"/>
        </w:rPr>
        <w:t xml:space="preserve"> </w:t>
      </w:r>
      <w:r>
        <w:t>способностей при</w:t>
      </w:r>
      <w:r>
        <w:rPr>
          <w:spacing w:val="-6"/>
        </w:rPr>
        <w:t xml:space="preserve"> </w:t>
      </w:r>
      <w:r>
        <w:t>определении</w:t>
      </w:r>
      <w:r>
        <w:rPr>
          <w:spacing w:val="-6"/>
        </w:rPr>
        <w:t xml:space="preserve"> </w:t>
      </w:r>
      <w:r>
        <w:t>направления</w:t>
      </w:r>
      <w:r>
        <w:rPr>
          <w:spacing w:val="-6"/>
        </w:rPr>
        <w:t xml:space="preserve"> </w:t>
      </w:r>
      <w:r>
        <w:t>профессиональной</w:t>
      </w:r>
      <w:r>
        <w:rPr>
          <w:spacing w:val="-6"/>
        </w:rPr>
        <w:t xml:space="preserve"> </w:t>
      </w:r>
      <w:r>
        <w:t>деятельности.</w:t>
      </w:r>
      <w:r>
        <w:rPr>
          <w:spacing w:val="-7"/>
        </w:rPr>
        <w:t xml:space="preserve"> </w:t>
      </w:r>
      <w:r>
        <w:t>Определение</w:t>
      </w:r>
      <w:r>
        <w:rPr>
          <w:spacing w:val="-8"/>
        </w:rPr>
        <w:t xml:space="preserve"> </w:t>
      </w:r>
      <w:r>
        <w:t>и</w:t>
      </w:r>
      <w:r>
        <w:rPr>
          <w:spacing w:val="-7"/>
        </w:rPr>
        <w:t xml:space="preserve"> </w:t>
      </w:r>
      <w:r>
        <w:t>первичный анализ своих склонностей и познавательных способностей.</w:t>
      </w:r>
    </w:p>
    <w:p w:rsidR="00416B47" w:rsidRDefault="00416B47" w:rsidP="00416B47">
      <w:pPr>
        <w:spacing w:before="1"/>
        <w:ind w:left="1557"/>
        <w:jc w:val="both"/>
        <w:rPr>
          <w:i/>
          <w:iCs/>
          <w:sz w:val="24"/>
          <w:szCs w:val="24"/>
        </w:rPr>
      </w:pPr>
      <w:r>
        <w:rPr>
          <w:i/>
          <w:iCs/>
          <w:sz w:val="24"/>
          <w:szCs w:val="24"/>
        </w:rPr>
        <w:t>Модуль</w:t>
      </w:r>
      <w:r>
        <w:rPr>
          <w:i/>
          <w:iCs/>
          <w:spacing w:val="-12"/>
          <w:sz w:val="24"/>
          <w:szCs w:val="24"/>
        </w:rPr>
        <w:t xml:space="preserve"> </w:t>
      </w:r>
      <w:r>
        <w:rPr>
          <w:i/>
          <w:iCs/>
          <w:sz w:val="24"/>
          <w:szCs w:val="24"/>
        </w:rPr>
        <w:t>«Развитие</w:t>
      </w:r>
      <w:r>
        <w:rPr>
          <w:i/>
          <w:iCs/>
          <w:spacing w:val="-11"/>
          <w:sz w:val="24"/>
          <w:szCs w:val="24"/>
        </w:rPr>
        <w:t xml:space="preserve"> </w:t>
      </w:r>
      <w:r>
        <w:rPr>
          <w:i/>
          <w:iCs/>
          <w:sz w:val="24"/>
          <w:szCs w:val="24"/>
        </w:rPr>
        <w:t>коммуникативной</w:t>
      </w:r>
      <w:r>
        <w:rPr>
          <w:i/>
          <w:iCs/>
          <w:spacing w:val="-11"/>
          <w:sz w:val="24"/>
          <w:szCs w:val="24"/>
        </w:rPr>
        <w:t xml:space="preserve"> </w:t>
      </w:r>
      <w:r>
        <w:rPr>
          <w:i/>
          <w:iCs/>
          <w:spacing w:val="-2"/>
          <w:sz w:val="24"/>
          <w:szCs w:val="24"/>
        </w:rPr>
        <w:t>деятельности»</w:t>
      </w:r>
    </w:p>
    <w:p w:rsidR="00416B47" w:rsidRDefault="00416B47" w:rsidP="00416B47">
      <w:pPr>
        <w:pStyle w:val="a3"/>
        <w:tabs>
          <w:tab w:val="left" w:pos="1987"/>
          <w:tab w:val="left" w:pos="2304"/>
          <w:tab w:val="left" w:pos="2380"/>
          <w:tab w:val="left" w:pos="2470"/>
          <w:tab w:val="left" w:pos="3401"/>
          <w:tab w:val="left" w:pos="3879"/>
          <w:tab w:val="left" w:pos="4198"/>
          <w:tab w:val="left" w:pos="4455"/>
          <w:tab w:val="left" w:pos="5026"/>
          <w:tab w:val="left" w:pos="5554"/>
          <w:tab w:val="left" w:pos="5717"/>
          <w:tab w:val="left" w:pos="7124"/>
          <w:tab w:val="left" w:pos="7225"/>
          <w:tab w:val="left" w:pos="8113"/>
          <w:tab w:val="left" w:pos="8588"/>
          <w:tab w:val="left" w:pos="8728"/>
          <w:tab w:val="left" w:pos="8855"/>
          <w:tab w:val="left" w:pos="9815"/>
          <w:tab w:val="left" w:pos="10226"/>
        </w:tabs>
        <w:ind w:right="984" w:firstLine="566"/>
        <w:jc w:val="right"/>
      </w:pPr>
      <w:r>
        <w:rPr>
          <w:i/>
          <w:iCs/>
        </w:rPr>
        <w:t>Раздел</w:t>
      </w:r>
      <w:r>
        <w:rPr>
          <w:i/>
          <w:iCs/>
          <w:spacing w:val="40"/>
        </w:rPr>
        <w:t xml:space="preserve"> </w:t>
      </w:r>
      <w:r>
        <w:rPr>
          <w:i/>
          <w:iCs/>
        </w:rPr>
        <w:t>1.</w:t>
      </w:r>
      <w:r>
        <w:rPr>
          <w:i/>
          <w:iCs/>
          <w:spacing w:val="40"/>
        </w:rPr>
        <w:t xml:space="preserve"> </w:t>
      </w:r>
      <w:r>
        <w:rPr>
          <w:i/>
          <w:iCs/>
        </w:rPr>
        <w:t>"Развитие</w:t>
      </w:r>
      <w:r>
        <w:rPr>
          <w:i/>
          <w:iCs/>
          <w:spacing w:val="40"/>
        </w:rPr>
        <w:t xml:space="preserve"> </w:t>
      </w:r>
      <w:r>
        <w:rPr>
          <w:i/>
          <w:iCs/>
        </w:rPr>
        <w:t>коммуникативных</w:t>
      </w:r>
      <w:r>
        <w:rPr>
          <w:i/>
          <w:iCs/>
          <w:spacing w:val="40"/>
        </w:rPr>
        <w:t xml:space="preserve"> </w:t>
      </w:r>
      <w:r>
        <w:rPr>
          <w:i/>
          <w:iCs/>
        </w:rPr>
        <w:t>навыков".</w:t>
      </w:r>
      <w:r>
        <w:rPr>
          <w:i/>
          <w:iCs/>
          <w:spacing w:val="40"/>
        </w:rPr>
        <w:t xml:space="preserve"> </w:t>
      </w:r>
      <w:r>
        <w:t>Отработка</w:t>
      </w:r>
      <w:r>
        <w:rPr>
          <w:spacing w:val="40"/>
        </w:rPr>
        <w:t xml:space="preserve"> </w:t>
      </w:r>
      <w:r>
        <w:t>навыков</w:t>
      </w:r>
      <w:r>
        <w:rPr>
          <w:spacing w:val="40"/>
        </w:rPr>
        <w:t xml:space="preserve"> </w:t>
      </w:r>
      <w:r>
        <w:t>общения</w:t>
      </w:r>
      <w:r>
        <w:rPr>
          <w:spacing w:val="40"/>
        </w:rPr>
        <w:t xml:space="preserve"> </w:t>
      </w:r>
      <w:r>
        <w:t xml:space="preserve">в </w:t>
      </w:r>
      <w:r>
        <w:rPr>
          <w:spacing w:val="-2"/>
        </w:rPr>
        <w:t>различных</w:t>
      </w:r>
      <w:r>
        <w:tab/>
      </w:r>
      <w:r>
        <w:tab/>
      </w:r>
      <w:r>
        <w:rPr>
          <w:spacing w:val="-2"/>
        </w:rPr>
        <w:t>моделируемых</w:t>
      </w:r>
      <w:r>
        <w:tab/>
      </w:r>
      <w:r>
        <w:rPr>
          <w:spacing w:val="-2"/>
        </w:rPr>
        <w:t>социальных</w:t>
      </w:r>
      <w:r>
        <w:tab/>
      </w:r>
      <w:r>
        <w:tab/>
      </w:r>
      <w:r>
        <w:rPr>
          <w:spacing w:val="-2"/>
        </w:rPr>
        <w:t>ситуациях.</w:t>
      </w:r>
      <w:r>
        <w:tab/>
      </w:r>
      <w:r>
        <w:rPr>
          <w:spacing w:val="-2"/>
        </w:rPr>
        <w:t>Соотнесение</w:t>
      </w:r>
      <w:r>
        <w:tab/>
      </w:r>
      <w:r>
        <w:tab/>
      </w:r>
      <w:r>
        <w:rPr>
          <w:spacing w:val="-2"/>
        </w:rPr>
        <w:t>вербальных</w:t>
      </w:r>
      <w:r>
        <w:tab/>
      </w:r>
      <w:r>
        <w:rPr>
          <w:spacing w:val="-10"/>
        </w:rPr>
        <w:t xml:space="preserve">и </w:t>
      </w:r>
      <w:r>
        <w:t>невербальных</w:t>
      </w:r>
      <w:r>
        <w:rPr>
          <w:spacing w:val="80"/>
        </w:rPr>
        <w:t xml:space="preserve"> </w:t>
      </w:r>
      <w:r>
        <w:t>средств</w:t>
      </w:r>
      <w:r>
        <w:rPr>
          <w:spacing w:val="80"/>
        </w:rPr>
        <w:t xml:space="preserve"> </w:t>
      </w:r>
      <w:r>
        <w:t>общения</w:t>
      </w:r>
      <w:r>
        <w:rPr>
          <w:spacing w:val="80"/>
        </w:rPr>
        <w:t xml:space="preserve"> </w:t>
      </w:r>
      <w:r>
        <w:t>с</w:t>
      </w:r>
      <w:r>
        <w:rPr>
          <w:spacing w:val="80"/>
        </w:rPr>
        <w:t xml:space="preserve"> </w:t>
      </w:r>
      <w:r>
        <w:t>социально-эмоциональным</w:t>
      </w:r>
      <w:r>
        <w:rPr>
          <w:spacing w:val="80"/>
        </w:rPr>
        <w:t xml:space="preserve"> </w:t>
      </w:r>
      <w:r>
        <w:t>контекстом</w:t>
      </w:r>
      <w:r>
        <w:rPr>
          <w:spacing w:val="80"/>
        </w:rPr>
        <w:t xml:space="preserve"> </w:t>
      </w:r>
      <w:r>
        <w:t>ситуации.</w:t>
      </w:r>
      <w:r>
        <w:rPr>
          <w:spacing w:val="80"/>
        </w:rPr>
        <w:t xml:space="preserve"> </w:t>
      </w:r>
      <w:r>
        <w:rPr>
          <w:spacing w:val="-2"/>
        </w:rPr>
        <w:t>Отработка</w:t>
      </w:r>
      <w:r>
        <w:tab/>
      </w:r>
      <w:r>
        <w:rPr>
          <w:spacing w:val="-2"/>
        </w:rPr>
        <w:t>навыков</w:t>
      </w:r>
      <w:r>
        <w:tab/>
      </w:r>
      <w:r>
        <w:rPr>
          <w:spacing w:val="-2"/>
        </w:rPr>
        <w:t>ведения</w:t>
      </w:r>
      <w:r>
        <w:tab/>
      </w:r>
      <w:r>
        <w:rPr>
          <w:spacing w:val="-2"/>
        </w:rPr>
        <w:t>диалога,</w:t>
      </w:r>
      <w:r>
        <w:tab/>
      </w:r>
      <w:r>
        <w:rPr>
          <w:spacing w:val="-2"/>
        </w:rPr>
        <w:t>поддержания</w:t>
      </w:r>
      <w:r>
        <w:tab/>
      </w:r>
      <w:r>
        <w:rPr>
          <w:spacing w:val="-32"/>
        </w:rPr>
        <w:t xml:space="preserve"> </w:t>
      </w:r>
      <w:r>
        <w:t>беседы</w:t>
      </w:r>
      <w:r>
        <w:tab/>
      </w:r>
      <w:r>
        <w:rPr>
          <w:spacing w:val="-6"/>
        </w:rPr>
        <w:t>на</w:t>
      </w:r>
      <w:r>
        <w:tab/>
      </w:r>
      <w:r>
        <w:rPr>
          <w:spacing w:val="-2"/>
        </w:rPr>
        <w:t>заданную</w:t>
      </w:r>
      <w:r>
        <w:tab/>
      </w:r>
      <w:r>
        <w:rPr>
          <w:spacing w:val="-2"/>
        </w:rPr>
        <w:t xml:space="preserve">тему. </w:t>
      </w:r>
      <w:r>
        <w:t>Альтернативная</w:t>
      </w:r>
      <w:r>
        <w:rPr>
          <w:spacing w:val="-11"/>
        </w:rPr>
        <w:t xml:space="preserve"> </w:t>
      </w:r>
      <w:r>
        <w:t>точка</w:t>
      </w:r>
      <w:r>
        <w:rPr>
          <w:spacing w:val="-12"/>
        </w:rPr>
        <w:t xml:space="preserve"> </w:t>
      </w:r>
      <w:r>
        <w:t>зрения</w:t>
      </w:r>
      <w:r>
        <w:rPr>
          <w:spacing w:val="-11"/>
        </w:rPr>
        <w:t xml:space="preserve"> </w:t>
      </w:r>
      <w:r>
        <w:t>собеседника,</w:t>
      </w:r>
      <w:r>
        <w:rPr>
          <w:spacing w:val="-11"/>
        </w:rPr>
        <w:t xml:space="preserve"> </w:t>
      </w:r>
      <w:r>
        <w:t>способы</w:t>
      </w:r>
      <w:r>
        <w:rPr>
          <w:spacing w:val="-12"/>
        </w:rPr>
        <w:t xml:space="preserve"> </w:t>
      </w:r>
      <w:r>
        <w:t>поддержания</w:t>
      </w:r>
      <w:r>
        <w:rPr>
          <w:spacing w:val="-10"/>
        </w:rPr>
        <w:t xml:space="preserve"> </w:t>
      </w:r>
      <w:r>
        <w:t>разговора,использование речевых клише.</w:t>
      </w:r>
      <w:r>
        <w:rPr>
          <w:spacing w:val="-2"/>
        </w:rPr>
        <w:t xml:space="preserve"> </w:t>
      </w:r>
      <w:r>
        <w:t>Представление</w:t>
      </w:r>
      <w:r>
        <w:rPr>
          <w:spacing w:val="-2"/>
        </w:rPr>
        <w:t xml:space="preserve"> </w:t>
      </w:r>
      <w:r>
        <w:t>собственной позиции</w:t>
      </w:r>
      <w:r>
        <w:rPr>
          <w:spacing w:val="-1"/>
        </w:rPr>
        <w:t xml:space="preserve"> </w:t>
      </w:r>
      <w:r>
        <w:t>социально</w:t>
      </w:r>
      <w:r>
        <w:rPr>
          <w:spacing w:val="-1"/>
        </w:rPr>
        <w:t xml:space="preserve"> </w:t>
      </w:r>
      <w:r>
        <w:t>приемлемыми</w:t>
      </w:r>
      <w:r>
        <w:rPr>
          <w:spacing w:val="-3"/>
        </w:rPr>
        <w:t xml:space="preserve"> </w:t>
      </w:r>
      <w:r>
        <w:t xml:space="preserve">способами. </w:t>
      </w:r>
      <w:r>
        <w:rPr>
          <w:i/>
          <w:iCs/>
          <w:spacing w:val="-2"/>
        </w:rPr>
        <w:t>Раздел</w:t>
      </w:r>
      <w:r>
        <w:rPr>
          <w:i/>
          <w:iCs/>
        </w:rPr>
        <w:tab/>
      </w:r>
      <w:r>
        <w:rPr>
          <w:i/>
          <w:iCs/>
          <w:spacing w:val="-6"/>
        </w:rPr>
        <w:t>2.</w:t>
      </w:r>
      <w:r>
        <w:rPr>
          <w:i/>
          <w:iCs/>
        </w:rPr>
        <w:tab/>
      </w:r>
      <w:r>
        <w:rPr>
          <w:i/>
          <w:iCs/>
        </w:rPr>
        <w:tab/>
      </w:r>
      <w:r>
        <w:rPr>
          <w:i/>
          <w:iCs/>
        </w:rPr>
        <w:tab/>
      </w:r>
      <w:r>
        <w:rPr>
          <w:i/>
          <w:iCs/>
          <w:spacing w:val="-2"/>
        </w:rPr>
        <w:t>«Развитие</w:t>
      </w:r>
      <w:r>
        <w:rPr>
          <w:i/>
          <w:iCs/>
        </w:rPr>
        <w:tab/>
      </w:r>
      <w:r>
        <w:rPr>
          <w:i/>
          <w:iCs/>
          <w:spacing w:val="-2"/>
        </w:rPr>
        <w:t>навыков</w:t>
      </w:r>
      <w:r>
        <w:rPr>
          <w:i/>
          <w:iCs/>
        </w:rPr>
        <w:tab/>
      </w:r>
      <w:r>
        <w:rPr>
          <w:i/>
          <w:iCs/>
          <w:spacing w:val="-2"/>
        </w:rPr>
        <w:t>сотрудничества».</w:t>
      </w:r>
      <w:r>
        <w:rPr>
          <w:i/>
          <w:iCs/>
        </w:rPr>
        <w:tab/>
      </w:r>
      <w:r>
        <w:rPr>
          <w:i/>
          <w:iCs/>
        </w:rPr>
        <w:tab/>
      </w:r>
      <w:r>
        <w:rPr>
          <w:spacing w:val="-2"/>
        </w:rPr>
        <w:t>Организация</w:t>
      </w:r>
      <w:r>
        <w:tab/>
      </w:r>
      <w:r>
        <w:tab/>
      </w:r>
      <w:r>
        <w:tab/>
      </w:r>
      <w:r>
        <w:rPr>
          <w:spacing w:val="-2"/>
        </w:rPr>
        <w:t xml:space="preserve">учебного </w:t>
      </w:r>
      <w:r>
        <w:t>сотрудничества</w:t>
      </w:r>
      <w:r>
        <w:rPr>
          <w:spacing w:val="80"/>
        </w:rPr>
        <w:t xml:space="preserve"> </w:t>
      </w:r>
      <w:r>
        <w:t>и</w:t>
      </w:r>
      <w:r>
        <w:rPr>
          <w:spacing w:val="80"/>
        </w:rPr>
        <w:t xml:space="preserve"> </w:t>
      </w:r>
      <w:r>
        <w:t>совместной</w:t>
      </w:r>
      <w:r>
        <w:rPr>
          <w:spacing w:val="80"/>
        </w:rPr>
        <w:t xml:space="preserve"> </w:t>
      </w:r>
      <w:r>
        <w:t>деятельности</w:t>
      </w:r>
      <w:r>
        <w:rPr>
          <w:spacing w:val="80"/>
        </w:rPr>
        <w:t xml:space="preserve"> </w:t>
      </w:r>
      <w:r>
        <w:t>со</w:t>
      </w:r>
      <w:r>
        <w:rPr>
          <w:spacing w:val="80"/>
        </w:rPr>
        <w:t xml:space="preserve"> </w:t>
      </w:r>
      <w:r>
        <w:t>сверстниками</w:t>
      </w:r>
      <w:r>
        <w:rPr>
          <w:spacing w:val="80"/>
        </w:rPr>
        <w:t xml:space="preserve"> </w:t>
      </w:r>
      <w:r>
        <w:t>с</w:t>
      </w:r>
      <w:r>
        <w:rPr>
          <w:spacing w:val="80"/>
        </w:rPr>
        <w:t xml:space="preserve"> </w:t>
      </w:r>
      <w:r>
        <w:t>помощью</w:t>
      </w:r>
      <w:r>
        <w:rPr>
          <w:spacing w:val="80"/>
        </w:rPr>
        <w:t xml:space="preserve"> </w:t>
      </w:r>
      <w:r>
        <w:t>взрослого. Отработка навыков поддержания совместной работы и конструктивного взаимодействия. Уточнение</w:t>
      </w:r>
      <w:r>
        <w:rPr>
          <w:spacing w:val="40"/>
        </w:rPr>
        <w:t xml:space="preserve"> </w:t>
      </w:r>
      <w:r>
        <w:t>недостающей</w:t>
      </w:r>
      <w:r>
        <w:rPr>
          <w:spacing w:val="40"/>
        </w:rPr>
        <w:t xml:space="preserve"> </w:t>
      </w:r>
      <w:r>
        <w:t>информации</w:t>
      </w:r>
      <w:r>
        <w:rPr>
          <w:spacing w:val="40"/>
        </w:rPr>
        <w:t xml:space="preserve"> </w:t>
      </w:r>
      <w:r>
        <w:t>в</w:t>
      </w:r>
      <w:r>
        <w:rPr>
          <w:spacing w:val="40"/>
        </w:rPr>
        <w:t xml:space="preserve"> </w:t>
      </w:r>
      <w:r>
        <w:t>процессе</w:t>
      </w:r>
      <w:r>
        <w:rPr>
          <w:spacing w:val="40"/>
        </w:rPr>
        <w:t xml:space="preserve"> </w:t>
      </w:r>
      <w:r>
        <w:t>совместной</w:t>
      </w:r>
      <w:r>
        <w:rPr>
          <w:spacing w:val="40"/>
        </w:rPr>
        <w:t xml:space="preserve"> </w:t>
      </w:r>
      <w:r>
        <w:t>деятельности</w:t>
      </w:r>
      <w:r>
        <w:rPr>
          <w:spacing w:val="40"/>
        </w:rPr>
        <w:t xml:space="preserve"> </w:t>
      </w:r>
      <w:r>
        <w:t>с</w:t>
      </w:r>
      <w:r>
        <w:rPr>
          <w:spacing w:val="40"/>
        </w:rPr>
        <w:t xml:space="preserve"> </w:t>
      </w:r>
      <w:r>
        <w:t>помощью вопросов</w:t>
      </w:r>
      <w:r>
        <w:rPr>
          <w:spacing w:val="-10"/>
        </w:rPr>
        <w:t xml:space="preserve"> </w:t>
      </w:r>
      <w:r>
        <w:t>в</w:t>
      </w:r>
      <w:r>
        <w:rPr>
          <w:spacing w:val="-8"/>
        </w:rPr>
        <w:t xml:space="preserve"> </w:t>
      </w:r>
      <w:r>
        <w:t>моделируемых</w:t>
      </w:r>
      <w:r>
        <w:rPr>
          <w:spacing w:val="-9"/>
        </w:rPr>
        <w:t xml:space="preserve"> </w:t>
      </w:r>
      <w:r>
        <w:t>ситуациях.</w:t>
      </w:r>
      <w:r>
        <w:rPr>
          <w:spacing w:val="-9"/>
        </w:rPr>
        <w:t xml:space="preserve"> </w:t>
      </w:r>
      <w:r>
        <w:t>Принятие</w:t>
      </w:r>
      <w:r>
        <w:rPr>
          <w:spacing w:val="-10"/>
        </w:rPr>
        <w:t xml:space="preserve"> </w:t>
      </w:r>
      <w:r>
        <w:t>различных</w:t>
      </w:r>
      <w:r>
        <w:rPr>
          <w:spacing w:val="-9"/>
        </w:rPr>
        <w:t xml:space="preserve"> </w:t>
      </w:r>
      <w:r>
        <w:t>точек</w:t>
      </w:r>
      <w:r>
        <w:rPr>
          <w:spacing w:val="-8"/>
        </w:rPr>
        <w:t xml:space="preserve"> </w:t>
      </w:r>
      <w:r>
        <w:t>зрения</w:t>
      </w:r>
      <w:r>
        <w:rPr>
          <w:spacing w:val="-9"/>
        </w:rPr>
        <w:t xml:space="preserve"> </w:t>
      </w:r>
      <w:r>
        <w:t>в</w:t>
      </w:r>
      <w:r>
        <w:rPr>
          <w:spacing w:val="-10"/>
        </w:rPr>
        <w:t xml:space="preserve"> </w:t>
      </w:r>
      <w:r>
        <w:t>ходе</w:t>
      </w:r>
      <w:r>
        <w:rPr>
          <w:spacing w:val="-8"/>
        </w:rPr>
        <w:t xml:space="preserve"> </w:t>
      </w:r>
      <w:r>
        <w:t>совместной работы</w:t>
      </w:r>
      <w:r>
        <w:rPr>
          <w:spacing w:val="35"/>
        </w:rPr>
        <w:t xml:space="preserve"> </w:t>
      </w:r>
      <w:r>
        <w:t>в</w:t>
      </w:r>
      <w:r>
        <w:rPr>
          <w:spacing w:val="37"/>
        </w:rPr>
        <w:t xml:space="preserve"> </w:t>
      </w:r>
      <w:r>
        <w:t>моделируемых</w:t>
      </w:r>
      <w:r>
        <w:rPr>
          <w:spacing w:val="37"/>
        </w:rPr>
        <w:t xml:space="preserve"> </w:t>
      </w:r>
      <w:r>
        <w:t>ситуациях</w:t>
      </w:r>
      <w:r>
        <w:rPr>
          <w:spacing w:val="36"/>
        </w:rPr>
        <w:t xml:space="preserve"> </w:t>
      </w:r>
      <w:r>
        <w:t>под</w:t>
      </w:r>
      <w:r>
        <w:rPr>
          <w:spacing w:val="35"/>
        </w:rPr>
        <w:t xml:space="preserve"> </w:t>
      </w:r>
      <w:r>
        <w:t>контролем</w:t>
      </w:r>
      <w:r>
        <w:rPr>
          <w:spacing w:val="37"/>
        </w:rPr>
        <w:t xml:space="preserve"> </w:t>
      </w:r>
      <w:r>
        <w:t>взрослого.</w:t>
      </w:r>
      <w:r>
        <w:rPr>
          <w:spacing w:val="37"/>
        </w:rPr>
        <w:t xml:space="preserve"> </w:t>
      </w:r>
      <w:r>
        <w:t>Знакомство</w:t>
      </w:r>
      <w:r>
        <w:rPr>
          <w:spacing w:val="37"/>
        </w:rPr>
        <w:t xml:space="preserve"> </w:t>
      </w:r>
      <w:r>
        <w:t>со</w:t>
      </w:r>
      <w:r>
        <w:rPr>
          <w:spacing w:val="38"/>
        </w:rPr>
        <w:t xml:space="preserve"> </w:t>
      </w:r>
      <w:r>
        <w:rPr>
          <w:spacing w:val="-2"/>
        </w:rPr>
        <w:t>способами</w:t>
      </w:r>
    </w:p>
    <w:p w:rsidR="00416B47" w:rsidRDefault="00416B47" w:rsidP="00416B47">
      <w:pPr>
        <w:pStyle w:val="a3"/>
        <w:spacing w:before="1"/>
        <w:jc w:val="left"/>
      </w:pPr>
      <w:r>
        <w:t>конструктивного</w:t>
      </w:r>
      <w:r>
        <w:rPr>
          <w:spacing w:val="-7"/>
        </w:rPr>
        <w:t xml:space="preserve"> </w:t>
      </w:r>
      <w:r>
        <w:t>отстаивания</w:t>
      </w:r>
      <w:r>
        <w:rPr>
          <w:spacing w:val="-2"/>
        </w:rPr>
        <w:t xml:space="preserve"> </w:t>
      </w:r>
      <w:r>
        <w:t>своих</w:t>
      </w:r>
      <w:r>
        <w:rPr>
          <w:spacing w:val="-5"/>
        </w:rPr>
        <w:t xml:space="preserve"> </w:t>
      </w:r>
      <w:r>
        <w:t>интересов</w:t>
      </w:r>
      <w:r>
        <w:rPr>
          <w:spacing w:val="-3"/>
        </w:rPr>
        <w:t xml:space="preserve"> </w:t>
      </w:r>
      <w:r>
        <w:t>в</w:t>
      </w:r>
      <w:r>
        <w:rPr>
          <w:spacing w:val="-4"/>
        </w:rPr>
        <w:t xml:space="preserve"> </w:t>
      </w:r>
      <w:r>
        <w:t>ходе</w:t>
      </w:r>
      <w:r>
        <w:rPr>
          <w:spacing w:val="-3"/>
        </w:rPr>
        <w:t xml:space="preserve"> </w:t>
      </w:r>
      <w:r>
        <w:t>совместной</w:t>
      </w:r>
      <w:r>
        <w:rPr>
          <w:spacing w:val="-2"/>
        </w:rPr>
        <w:t xml:space="preserve"> деятельности.</w:t>
      </w:r>
    </w:p>
    <w:p w:rsidR="00416B47" w:rsidRDefault="00416B47" w:rsidP="00416B47">
      <w:pPr>
        <w:pStyle w:val="2"/>
        <w:spacing w:before="120"/>
        <w:ind w:left="3368"/>
        <w:jc w:val="left"/>
      </w:pPr>
      <w:r>
        <w:t>Планируемые</w:t>
      </w:r>
      <w:r>
        <w:rPr>
          <w:spacing w:val="-11"/>
        </w:rPr>
        <w:t xml:space="preserve"> </w:t>
      </w:r>
      <w:r>
        <w:t>результаты</w:t>
      </w:r>
      <w:r>
        <w:rPr>
          <w:spacing w:val="-6"/>
        </w:rPr>
        <w:t xml:space="preserve"> </w:t>
      </w:r>
      <w:r>
        <w:t>освоения</w:t>
      </w:r>
      <w:r>
        <w:rPr>
          <w:spacing w:val="-7"/>
        </w:rPr>
        <w:t xml:space="preserve"> </w:t>
      </w:r>
      <w:r>
        <w:rPr>
          <w:spacing w:val="-4"/>
        </w:rPr>
        <w:t>ПКРЗ</w:t>
      </w:r>
    </w:p>
    <w:p w:rsidR="00416B47" w:rsidRDefault="00416B47" w:rsidP="00184A96">
      <w:pPr>
        <w:pStyle w:val="a5"/>
        <w:numPr>
          <w:ilvl w:val="0"/>
          <w:numId w:val="7"/>
        </w:numPr>
        <w:tabs>
          <w:tab w:val="left" w:pos="2431"/>
        </w:tabs>
        <w:jc w:val="left"/>
        <w:rPr>
          <w:sz w:val="24"/>
          <w:szCs w:val="24"/>
        </w:rPr>
      </w:pPr>
      <w:r>
        <w:rPr>
          <w:sz w:val="24"/>
          <w:szCs w:val="24"/>
        </w:rPr>
        <w:lastRenderedPageBreak/>
        <w:t>Преодоление</w:t>
      </w:r>
      <w:r>
        <w:rPr>
          <w:spacing w:val="-9"/>
          <w:sz w:val="24"/>
          <w:szCs w:val="24"/>
        </w:rPr>
        <w:t xml:space="preserve"> </w:t>
      </w:r>
      <w:r>
        <w:rPr>
          <w:sz w:val="24"/>
          <w:szCs w:val="24"/>
        </w:rPr>
        <w:t>проблем</w:t>
      </w:r>
      <w:r>
        <w:rPr>
          <w:spacing w:val="-9"/>
          <w:sz w:val="24"/>
          <w:szCs w:val="24"/>
        </w:rPr>
        <w:t xml:space="preserve"> </w:t>
      </w:r>
      <w:r>
        <w:rPr>
          <w:spacing w:val="-2"/>
          <w:sz w:val="24"/>
          <w:szCs w:val="24"/>
        </w:rPr>
        <w:t>адаптации;</w:t>
      </w:r>
    </w:p>
    <w:p w:rsidR="00416B47" w:rsidRDefault="00416B47" w:rsidP="00184A96">
      <w:pPr>
        <w:pStyle w:val="a5"/>
        <w:numPr>
          <w:ilvl w:val="0"/>
          <w:numId w:val="7"/>
        </w:numPr>
        <w:tabs>
          <w:tab w:val="left" w:pos="2431"/>
          <w:tab w:val="left" w:pos="3591"/>
          <w:tab w:val="left" w:pos="5485"/>
          <w:tab w:val="left" w:pos="6778"/>
          <w:tab w:val="left" w:pos="7895"/>
          <w:tab w:val="left" w:pos="9196"/>
        </w:tabs>
        <w:ind w:left="991" w:right="995" w:firstLine="719"/>
        <w:jc w:val="left"/>
        <w:rPr>
          <w:sz w:val="24"/>
          <w:szCs w:val="24"/>
        </w:rPr>
      </w:pPr>
      <w:r>
        <w:rPr>
          <w:spacing w:val="-2"/>
          <w:sz w:val="24"/>
          <w:szCs w:val="24"/>
        </w:rPr>
        <w:t>Развитие</w:t>
      </w:r>
      <w:r>
        <w:rPr>
          <w:sz w:val="24"/>
          <w:szCs w:val="24"/>
        </w:rPr>
        <w:tab/>
      </w:r>
      <w:r>
        <w:rPr>
          <w:spacing w:val="-2"/>
          <w:sz w:val="24"/>
          <w:szCs w:val="24"/>
        </w:rPr>
        <w:t>познавательных</w:t>
      </w:r>
      <w:r>
        <w:rPr>
          <w:sz w:val="24"/>
          <w:szCs w:val="24"/>
        </w:rPr>
        <w:tab/>
      </w:r>
      <w:r>
        <w:rPr>
          <w:spacing w:val="-2"/>
          <w:sz w:val="24"/>
          <w:szCs w:val="24"/>
        </w:rPr>
        <w:t>процессов</w:t>
      </w:r>
      <w:r>
        <w:rPr>
          <w:sz w:val="24"/>
          <w:szCs w:val="24"/>
        </w:rPr>
        <w:tab/>
      </w:r>
      <w:r>
        <w:rPr>
          <w:spacing w:val="-2"/>
          <w:sz w:val="24"/>
          <w:szCs w:val="24"/>
        </w:rPr>
        <w:t>(памяти,</w:t>
      </w:r>
      <w:r>
        <w:rPr>
          <w:sz w:val="24"/>
          <w:szCs w:val="24"/>
        </w:rPr>
        <w:tab/>
      </w:r>
      <w:r>
        <w:rPr>
          <w:spacing w:val="-2"/>
          <w:sz w:val="24"/>
          <w:szCs w:val="24"/>
        </w:rPr>
        <w:t>внимания,</w:t>
      </w:r>
      <w:r>
        <w:rPr>
          <w:sz w:val="24"/>
          <w:szCs w:val="24"/>
        </w:rPr>
        <w:tab/>
      </w:r>
      <w:r>
        <w:rPr>
          <w:spacing w:val="-2"/>
          <w:sz w:val="24"/>
          <w:szCs w:val="24"/>
        </w:rPr>
        <w:t>мышления, воображения);</w:t>
      </w:r>
    </w:p>
    <w:p w:rsidR="00416B47" w:rsidRDefault="00416B47" w:rsidP="00184A96">
      <w:pPr>
        <w:pStyle w:val="a5"/>
        <w:numPr>
          <w:ilvl w:val="0"/>
          <w:numId w:val="7"/>
        </w:numPr>
        <w:tabs>
          <w:tab w:val="left" w:pos="2431"/>
        </w:tabs>
        <w:jc w:val="left"/>
        <w:rPr>
          <w:sz w:val="24"/>
          <w:szCs w:val="24"/>
        </w:rPr>
      </w:pPr>
      <w:r>
        <w:rPr>
          <w:sz w:val="24"/>
          <w:szCs w:val="24"/>
        </w:rPr>
        <w:t>Развитие</w:t>
      </w:r>
      <w:r>
        <w:rPr>
          <w:spacing w:val="-7"/>
          <w:sz w:val="24"/>
          <w:szCs w:val="24"/>
        </w:rPr>
        <w:t xml:space="preserve"> </w:t>
      </w:r>
      <w:r>
        <w:rPr>
          <w:sz w:val="24"/>
          <w:szCs w:val="24"/>
        </w:rPr>
        <w:t>коммуникативных</w:t>
      </w:r>
      <w:r>
        <w:rPr>
          <w:spacing w:val="-4"/>
          <w:sz w:val="24"/>
          <w:szCs w:val="24"/>
        </w:rPr>
        <w:t xml:space="preserve"> </w:t>
      </w:r>
      <w:r>
        <w:rPr>
          <w:sz w:val="24"/>
          <w:szCs w:val="24"/>
        </w:rPr>
        <w:t>навыков,</w:t>
      </w:r>
      <w:r>
        <w:rPr>
          <w:spacing w:val="-5"/>
          <w:sz w:val="24"/>
          <w:szCs w:val="24"/>
        </w:rPr>
        <w:t xml:space="preserve"> </w:t>
      </w:r>
      <w:r>
        <w:rPr>
          <w:sz w:val="24"/>
          <w:szCs w:val="24"/>
        </w:rPr>
        <w:t>обогащение</w:t>
      </w:r>
      <w:r>
        <w:rPr>
          <w:spacing w:val="-5"/>
          <w:sz w:val="24"/>
          <w:szCs w:val="24"/>
        </w:rPr>
        <w:t xml:space="preserve"> </w:t>
      </w:r>
      <w:r>
        <w:rPr>
          <w:sz w:val="24"/>
          <w:szCs w:val="24"/>
        </w:rPr>
        <w:t>словарного</w:t>
      </w:r>
      <w:r>
        <w:rPr>
          <w:spacing w:val="-4"/>
          <w:sz w:val="24"/>
          <w:szCs w:val="24"/>
        </w:rPr>
        <w:t xml:space="preserve"> </w:t>
      </w:r>
      <w:r>
        <w:rPr>
          <w:spacing w:val="-2"/>
          <w:sz w:val="24"/>
          <w:szCs w:val="24"/>
        </w:rPr>
        <w:t>запаса;</w:t>
      </w:r>
    </w:p>
    <w:p w:rsidR="00416B47" w:rsidRDefault="00416B47" w:rsidP="00416B47">
      <w:pPr>
        <w:pStyle w:val="a5"/>
        <w:jc w:val="left"/>
        <w:rPr>
          <w:sz w:val="24"/>
          <w:szCs w:val="24"/>
        </w:rPr>
        <w:sectPr w:rsidR="00416B47">
          <w:pgSz w:w="11920" w:h="16860"/>
          <w:pgMar w:top="980" w:right="141" w:bottom="1160" w:left="425" w:header="0" w:footer="812" w:gutter="0"/>
          <w:cols w:space="720"/>
        </w:sectPr>
      </w:pPr>
    </w:p>
    <w:p w:rsidR="00416B47" w:rsidRDefault="00416B47" w:rsidP="00184A96">
      <w:pPr>
        <w:pStyle w:val="a5"/>
        <w:numPr>
          <w:ilvl w:val="0"/>
          <w:numId w:val="7"/>
        </w:numPr>
        <w:tabs>
          <w:tab w:val="left" w:pos="2431"/>
        </w:tabs>
        <w:spacing w:before="79"/>
        <w:jc w:val="left"/>
        <w:rPr>
          <w:sz w:val="24"/>
          <w:szCs w:val="24"/>
        </w:rPr>
      </w:pPr>
      <w:r>
        <w:rPr>
          <w:sz w:val="24"/>
          <w:szCs w:val="24"/>
        </w:rPr>
        <w:lastRenderedPageBreak/>
        <w:t>Развитие</w:t>
      </w:r>
      <w:r>
        <w:rPr>
          <w:spacing w:val="-5"/>
          <w:sz w:val="24"/>
          <w:szCs w:val="24"/>
        </w:rPr>
        <w:t xml:space="preserve"> </w:t>
      </w:r>
      <w:r>
        <w:rPr>
          <w:sz w:val="24"/>
          <w:szCs w:val="24"/>
        </w:rPr>
        <w:t>воображения</w:t>
      </w:r>
      <w:r>
        <w:rPr>
          <w:spacing w:val="-6"/>
          <w:sz w:val="24"/>
          <w:szCs w:val="24"/>
        </w:rPr>
        <w:t xml:space="preserve"> </w:t>
      </w:r>
      <w:r>
        <w:rPr>
          <w:sz w:val="24"/>
          <w:szCs w:val="24"/>
        </w:rPr>
        <w:t>и</w:t>
      </w:r>
      <w:r>
        <w:rPr>
          <w:spacing w:val="-5"/>
          <w:sz w:val="24"/>
          <w:szCs w:val="24"/>
        </w:rPr>
        <w:t xml:space="preserve"> </w:t>
      </w:r>
      <w:r>
        <w:rPr>
          <w:sz w:val="24"/>
          <w:szCs w:val="24"/>
        </w:rPr>
        <w:t>творческого</w:t>
      </w:r>
      <w:r>
        <w:rPr>
          <w:spacing w:val="-4"/>
          <w:sz w:val="24"/>
          <w:szCs w:val="24"/>
        </w:rPr>
        <w:t xml:space="preserve"> </w:t>
      </w:r>
      <w:r>
        <w:rPr>
          <w:spacing w:val="-2"/>
          <w:sz w:val="24"/>
          <w:szCs w:val="24"/>
        </w:rPr>
        <w:t>мышления;</w:t>
      </w:r>
    </w:p>
    <w:p w:rsidR="00416B47" w:rsidRDefault="00416B47" w:rsidP="00184A96">
      <w:pPr>
        <w:pStyle w:val="a5"/>
        <w:numPr>
          <w:ilvl w:val="0"/>
          <w:numId w:val="7"/>
        </w:numPr>
        <w:tabs>
          <w:tab w:val="left" w:pos="2431"/>
        </w:tabs>
        <w:jc w:val="left"/>
        <w:rPr>
          <w:sz w:val="24"/>
          <w:szCs w:val="24"/>
        </w:rPr>
      </w:pPr>
      <w:r>
        <w:rPr>
          <w:sz w:val="24"/>
          <w:szCs w:val="24"/>
        </w:rPr>
        <w:t>Формирование</w:t>
      </w:r>
      <w:r>
        <w:rPr>
          <w:spacing w:val="-12"/>
          <w:sz w:val="24"/>
          <w:szCs w:val="24"/>
        </w:rPr>
        <w:t xml:space="preserve"> </w:t>
      </w:r>
      <w:r>
        <w:rPr>
          <w:sz w:val="24"/>
          <w:szCs w:val="24"/>
        </w:rPr>
        <w:t>позитивной</w:t>
      </w:r>
      <w:r>
        <w:rPr>
          <w:spacing w:val="-6"/>
          <w:sz w:val="24"/>
          <w:szCs w:val="24"/>
        </w:rPr>
        <w:t xml:space="preserve"> </w:t>
      </w:r>
      <w:r>
        <w:rPr>
          <w:sz w:val="24"/>
          <w:szCs w:val="24"/>
        </w:rPr>
        <w:t>«Я-</w:t>
      </w:r>
      <w:r>
        <w:rPr>
          <w:spacing w:val="-2"/>
          <w:sz w:val="24"/>
          <w:szCs w:val="24"/>
        </w:rPr>
        <w:t>концепции»;</w:t>
      </w:r>
    </w:p>
    <w:p w:rsidR="00416B47" w:rsidRDefault="00416B47" w:rsidP="00184A96">
      <w:pPr>
        <w:pStyle w:val="a5"/>
        <w:numPr>
          <w:ilvl w:val="0"/>
          <w:numId w:val="7"/>
        </w:numPr>
        <w:tabs>
          <w:tab w:val="left" w:pos="2431"/>
        </w:tabs>
        <w:jc w:val="left"/>
        <w:rPr>
          <w:sz w:val="24"/>
          <w:szCs w:val="24"/>
        </w:rPr>
      </w:pPr>
      <w:r>
        <w:rPr>
          <w:sz w:val="24"/>
          <w:szCs w:val="24"/>
        </w:rPr>
        <w:t>Снижение</w:t>
      </w:r>
      <w:r>
        <w:rPr>
          <w:spacing w:val="-8"/>
          <w:sz w:val="24"/>
          <w:szCs w:val="24"/>
        </w:rPr>
        <w:t xml:space="preserve"> </w:t>
      </w:r>
      <w:r>
        <w:rPr>
          <w:sz w:val="24"/>
          <w:szCs w:val="24"/>
        </w:rPr>
        <w:t>личностной</w:t>
      </w:r>
      <w:r>
        <w:rPr>
          <w:spacing w:val="-6"/>
          <w:sz w:val="24"/>
          <w:szCs w:val="24"/>
        </w:rPr>
        <w:t xml:space="preserve"> </w:t>
      </w:r>
      <w:r>
        <w:rPr>
          <w:sz w:val="24"/>
          <w:szCs w:val="24"/>
        </w:rPr>
        <w:t>и</w:t>
      </w:r>
      <w:r>
        <w:rPr>
          <w:spacing w:val="-6"/>
          <w:sz w:val="24"/>
          <w:szCs w:val="24"/>
        </w:rPr>
        <w:t xml:space="preserve"> </w:t>
      </w:r>
      <w:r>
        <w:rPr>
          <w:sz w:val="24"/>
          <w:szCs w:val="24"/>
        </w:rPr>
        <w:t>школьной</w:t>
      </w:r>
      <w:r>
        <w:rPr>
          <w:spacing w:val="-4"/>
          <w:sz w:val="24"/>
          <w:szCs w:val="24"/>
        </w:rPr>
        <w:t xml:space="preserve"> </w:t>
      </w:r>
      <w:r>
        <w:rPr>
          <w:spacing w:val="-2"/>
          <w:sz w:val="24"/>
          <w:szCs w:val="24"/>
        </w:rPr>
        <w:t>тревожности;</w:t>
      </w:r>
    </w:p>
    <w:p w:rsidR="00416B47" w:rsidRDefault="00416B47" w:rsidP="00184A96">
      <w:pPr>
        <w:pStyle w:val="a5"/>
        <w:numPr>
          <w:ilvl w:val="0"/>
          <w:numId w:val="7"/>
        </w:numPr>
        <w:tabs>
          <w:tab w:val="left" w:pos="2431"/>
        </w:tabs>
        <w:jc w:val="left"/>
        <w:rPr>
          <w:sz w:val="24"/>
          <w:szCs w:val="24"/>
        </w:rPr>
      </w:pPr>
      <w:r>
        <w:rPr>
          <w:sz w:val="24"/>
          <w:szCs w:val="24"/>
        </w:rPr>
        <w:t>Формирование</w:t>
      </w:r>
      <w:r>
        <w:rPr>
          <w:spacing w:val="-7"/>
          <w:sz w:val="24"/>
          <w:szCs w:val="24"/>
        </w:rPr>
        <w:t xml:space="preserve"> </w:t>
      </w:r>
      <w:r>
        <w:rPr>
          <w:sz w:val="24"/>
          <w:szCs w:val="24"/>
        </w:rPr>
        <w:t>адекватной</w:t>
      </w:r>
      <w:r>
        <w:rPr>
          <w:spacing w:val="-3"/>
          <w:sz w:val="24"/>
          <w:szCs w:val="24"/>
        </w:rPr>
        <w:t xml:space="preserve"> </w:t>
      </w:r>
      <w:r>
        <w:rPr>
          <w:spacing w:val="-2"/>
          <w:sz w:val="24"/>
          <w:szCs w:val="24"/>
        </w:rPr>
        <w:t>самооценки;</w:t>
      </w:r>
    </w:p>
    <w:p w:rsidR="00416B47" w:rsidRDefault="00416B47" w:rsidP="00184A96">
      <w:pPr>
        <w:pStyle w:val="a5"/>
        <w:numPr>
          <w:ilvl w:val="0"/>
          <w:numId w:val="7"/>
        </w:numPr>
        <w:tabs>
          <w:tab w:val="left" w:pos="2431"/>
        </w:tabs>
        <w:jc w:val="left"/>
        <w:rPr>
          <w:sz w:val="24"/>
          <w:szCs w:val="24"/>
        </w:rPr>
      </w:pPr>
      <w:r>
        <w:rPr>
          <w:sz w:val="24"/>
          <w:szCs w:val="24"/>
        </w:rPr>
        <w:t>Повышение</w:t>
      </w:r>
      <w:r>
        <w:rPr>
          <w:spacing w:val="-11"/>
          <w:sz w:val="24"/>
          <w:szCs w:val="24"/>
        </w:rPr>
        <w:t xml:space="preserve"> </w:t>
      </w:r>
      <w:r>
        <w:rPr>
          <w:sz w:val="24"/>
          <w:szCs w:val="24"/>
        </w:rPr>
        <w:t>учебной</w:t>
      </w:r>
      <w:r>
        <w:rPr>
          <w:spacing w:val="-9"/>
          <w:sz w:val="24"/>
          <w:szCs w:val="24"/>
        </w:rPr>
        <w:t xml:space="preserve"> </w:t>
      </w:r>
      <w:r>
        <w:rPr>
          <w:spacing w:val="-2"/>
          <w:sz w:val="24"/>
          <w:szCs w:val="24"/>
        </w:rPr>
        <w:t>мотивации;</w:t>
      </w:r>
    </w:p>
    <w:p w:rsidR="00416B47" w:rsidRDefault="00416B47" w:rsidP="00184A96">
      <w:pPr>
        <w:pStyle w:val="a5"/>
        <w:numPr>
          <w:ilvl w:val="0"/>
          <w:numId w:val="7"/>
        </w:numPr>
        <w:tabs>
          <w:tab w:val="left" w:pos="2431"/>
        </w:tabs>
        <w:jc w:val="left"/>
        <w:rPr>
          <w:sz w:val="24"/>
          <w:szCs w:val="24"/>
        </w:rPr>
      </w:pPr>
      <w:r>
        <w:rPr>
          <w:sz w:val="24"/>
          <w:szCs w:val="24"/>
        </w:rPr>
        <w:t>Формирование</w:t>
      </w:r>
      <w:r>
        <w:rPr>
          <w:spacing w:val="-9"/>
          <w:sz w:val="24"/>
          <w:szCs w:val="24"/>
        </w:rPr>
        <w:t xml:space="preserve"> </w:t>
      </w:r>
      <w:r>
        <w:rPr>
          <w:spacing w:val="-2"/>
          <w:sz w:val="24"/>
          <w:szCs w:val="24"/>
        </w:rPr>
        <w:t>саморегуляции.</w:t>
      </w:r>
    </w:p>
    <w:p w:rsidR="00416B47" w:rsidRPr="000B4A57" w:rsidRDefault="00416B47">
      <w:pPr>
        <w:rPr>
          <w:rFonts w:ascii="Times New Roman" w:hAnsi="Times New Roman" w:cs="Times New Roman"/>
          <w:b/>
          <w:i/>
          <w:sz w:val="28"/>
          <w:szCs w:val="24"/>
          <w:lang w:eastAsia="x-none"/>
        </w:rPr>
      </w:pPr>
    </w:p>
    <w:p w:rsidR="00673D88" w:rsidRPr="00316CF5" w:rsidRDefault="00416B47" w:rsidP="00316CF5">
      <w:pPr>
        <w:spacing w:line="240" w:lineRule="auto"/>
        <w:ind w:firstLine="567"/>
        <w:contextualSpacing/>
        <w:jc w:val="center"/>
        <w:rPr>
          <w:rFonts w:ascii="Times New Roman" w:hAnsi="Times New Roman" w:cs="Times New Roman"/>
          <w:b/>
          <w:i/>
          <w:sz w:val="28"/>
          <w:szCs w:val="24"/>
          <w:lang w:val="x-none" w:eastAsia="x-none"/>
        </w:rPr>
      </w:pPr>
      <w:r>
        <w:rPr>
          <w:rFonts w:ascii="Times New Roman" w:hAnsi="Times New Roman" w:cs="Times New Roman"/>
          <w:b/>
          <w:i/>
          <w:sz w:val="28"/>
          <w:szCs w:val="24"/>
          <w:lang w:val="x-none" w:eastAsia="x-none"/>
        </w:rPr>
        <w:t>2.4</w:t>
      </w:r>
      <w:r w:rsidR="00673D88" w:rsidRPr="00316CF5">
        <w:rPr>
          <w:rFonts w:ascii="Times New Roman" w:hAnsi="Times New Roman" w:cs="Times New Roman"/>
          <w:b/>
          <w:i/>
          <w:sz w:val="28"/>
          <w:szCs w:val="24"/>
          <w:lang w:val="x-none" w:eastAsia="x-none"/>
        </w:rPr>
        <w:t>. Рабочая программа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ПОЯСНИТЕЛЬНАЯ ЗАПИСКА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Рабочая  программа воспитания  МБОУ СОШ с.Р. Камешкир разработана на основе: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Программа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Программа воспитания включает три раздела: целевой, содержательный, организационный.</w:t>
      </w:r>
      <w:r w:rsidRPr="00316CF5">
        <w:rPr>
          <w:rFonts w:ascii="Times New Roman" w:hAnsi="Times New Roman" w:cs="Times New Roman"/>
          <w:sz w:val="24"/>
          <w:szCs w:val="24"/>
        </w:rPr>
        <w:br/>
        <w:t>РАЗДЕЛ 1. ЦЕЛЕВОЙ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1.1 Цель и задачи воспитания обучающихся МБОУ СОШ с.Р. Камешкир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Содержание воспитания обучающихся в МБОУ СОШ с.Р. Камешкир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Воспитательная деятельность в МБОУ СОШ с.Р. Камешкир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w:t>
      </w:r>
      <w:r w:rsidRPr="00316CF5">
        <w:rPr>
          <w:rFonts w:ascii="Times New Roman" w:hAnsi="Times New Roman" w:cs="Times New Roman"/>
          <w:sz w:val="24"/>
          <w:szCs w:val="24"/>
        </w:rPr>
        <w:lastRenderedPageBreak/>
        <w:t>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Цель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Задачи воспитания обучающихся в образовательной организации: -усвоение обучающимися знаний норм, духовно-нравственных ценностей,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традиций, которые выработало российское общество (социально значимых знаний);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Личностные результаты освоения обучающимися образовательных программ включают: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-наличие мотивации к целенаправленной социально значимой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Воспитательная деятельность в МБОУ СОШ с.Р. Камешкир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316CF5">
        <w:rPr>
          <w:rFonts w:ascii="Times New Roman" w:hAnsi="Times New Roman" w:cs="Times New Roman"/>
          <w:sz w:val="24"/>
          <w:szCs w:val="24"/>
        </w:rPr>
        <w:br/>
      </w:r>
      <w:r w:rsidRPr="00316CF5">
        <w:rPr>
          <w:rFonts w:ascii="Times New Roman" w:hAnsi="Times New Roman" w:cs="Times New Roman"/>
          <w:sz w:val="24"/>
          <w:szCs w:val="24"/>
        </w:rPr>
        <w:br/>
        <w:t>1.2 Направления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Программа воспитания</w:t>
      </w:r>
      <w:r w:rsidRPr="00316CF5">
        <w:rPr>
          <w:rFonts w:ascii="Times New Roman" w:hAnsi="Times New Roman" w:cs="Times New Roman"/>
          <w:sz w:val="24"/>
          <w:szCs w:val="24"/>
        </w:rPr>
        <w:tab/>
        <w:t>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w:t>
      </w:r>
      <w:r w:rsidRPr="00316CF5">
        <w:rPr>
          <w:rFonts w:ascii="Times New Roman" w:hAnsi="Times New Roman" w:cs="Times New Roman"/>
          <w:sz w:val="24"/>
          <w:szCs w:val="24"/>
        </w:rPr>
        <w:lastRenderedPageBreak/>
        <w:t>семейных ценностей; воспитание честности, доброты, милосердия, справедливости, дружелюбия и взаимопомощи, уважения к старшим, к памяти предков.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1.3 Целевые ориентиры результатов воспитания </w:t>
      </w:r>
      <w:r w:rsidRPr="00316CF5">
        <w:rPr>
          <w:rFonts w:ascii="Times New Roman" w:hAnsi="Times New Roman" w:cs="Times New Roman"/>
          <w:sz w:val="24"/>
          <w:szCs w:val="24"/>
        </w:rPr>
        <w:br/>
        <w:t>Требования к личностным  результатам освоения обучающимися ООП НОО установлены ФГОС НОО.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МБОУ СОШ с.Р. Камешкир для выполнения требований ФГОС НОО.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316CF5">
        <w:rPr>
          <w:rFonts w:ascii="Times New Roman" w:hAnsi="Times New Roman" w:cs="Times New Roman"/>
          <w:sz w:val="24"/>
          <w:szCs w:val="24"/>
        </w:rPr>
        <w:tab/>
        <w:t>ценностей,</w:t>
      </w:r>
      <w:r w:rsidRPr="00316CF5">
        <w:rPr>
          <w:rFonts w:ascii="Times New Roman" w:hAnsi="Times New Roman" w:cs="Times New Roman"/>
          <w:sz w:val="24"/>
          <w:szCs w:val="24"/>
        </w:rPr>
        <w:tab/>
        <w:t>обеспечивают единство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воспитательного пространства.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Целевые ориентиры результатов воспитания на уровне начального общего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Гражданско-патриотическое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Духовно-нравственное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Эстетическое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проявляющий интерес и уважение к отечественной и мировой художественной культуре;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Трудовое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сознающий ценность труда в жизни человека, семьи, общества;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проявляющий интерес к разным профессиям;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участвующий в различных видах доступного по возрасту труда, трудовой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Экологическое воспитание: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выражающий готовность в своей деятельности придерживаться экологических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норм.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Ценности научного познания: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РАЗДЕЛ 2. СОДЕРЖАТЕЛЬНЫЙ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2.1 УКЛАД ОБЩЕОБРАЗОВАТЕЛЬНОЙ ОРГАНИЗАЦИИ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МБОУ СОШ с.Р. Камешкир  находится по адресу: Пензенская область, Камешкирский район, село Русский Камешкир, улица Коммунальная,10.  МБОУ СОШ с.Р. Камешкир является средней общеобразовательной школой, обучение ведется с 1 по 11 класс по трем уровням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 начальной, основной и средней школе занимается 27 классов-комплектов.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Школа работает в 1 смену, учебные занятия проходят с 8.30 до 14.05. Продолжительность учебного года в 1-х классах -33 недели, 2-4,5-11-34 недели.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Вторая половина дня: внеурочные занятия, индивидуальные консультации для учащихся, родителей, внешкольные и общешкольные мероприятия.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МБОУ СОШ с.Р. Камешкир  является базовой школой с двумя филиалами: Лапшовский филиал МБОУ СОШ с.Р. Камешкир  (58 учащихся - удалённость 12 километров), Кулясовский филиал МБОУ СОШ с.Р.Камешкир (10учащихся – удалённость 12 километров) и  структурным подразделением Центр образования цифрового и гуманитарного профилей «Точка роста»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Школа имеет богатую историю и вместе с ней прошла разные этапы становления. Первоначально в Русском Камешкире была построена деревянная школа, которая стала вторым домом для сотен сельских ребятишек. К сожалению, после пожара в 1963 году, от здания остались только воспоминания и светлая память о чудесном времени, прошедшем в стенах школы. В 1967 году построили надёжное кирпичное здание, в стенах которого вновь зазвененли детские голоса, а  выпускники стали гордостью школы, прославляя её своими достижениями и благодарностью за знания и опыт.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В 2023 году в рамках программы «Модернизации школьных систем образования" проведен капитальный ремонт здания. Школа приобрела новый современный и стильный облик.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Она расположена в центре поселения. Из удаленных районов села,  младшие школьники доставляются на школьном автобусе. Удобное расположение и тесные связи с Отделом образования  Камешкирского района, филиалом Кузнецкого многопрофильного колледжа позволяют обеспечить организацию  взаимодействия и профориентацию обучающихся. Расположение школы позволяет широко использовать в образовательной деятельности и воспитательной работе межпоселенческий центральный районный Дом  культуры, центральную районную библиотеку, детско-юношескую спортивную школу, центр дополнительного образования, детская школа искусств, в шаговой доступности ФОК «Маяк», стадион «Рубин».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 школе с первых дней ее существования формируется культ знаний, культ активной жизни педагогов, учащихся и их родителей во внеурочное время. Сохраняя старые традиции, школа не стоит на месте, а постоянно развивается. Регулярно происходит обновление материально- технической базы и информационно-методических ресурсов: 3D-принтер, ноутбук мобильного класса, МФУ, САПР "Компас 3D", комплекты для робототехники; ноутбуки мобильного класса,тренажер-манекен для отработки сердечно-легочной реанимации, тренажер-манекен для отработки приемов удаления инородного тела из верхних дыхательных путей, набор имитаторов травм и поражение, шина для нижних конечностей, шина для верхних конечности, воротник шейный.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 территории находятся спортивная площадка,  футбольное и волейбольное поля.  В этом году  открылись  2 новых спортивных сооружения : комплекс для сдачи норм ГТО и Многофункциональная спортивная площадка.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У учащихся есть возможность чередовать учебную деятельность с активным отдыхом на свежем воздухе.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В школе успешно воспитываются будущие защитники Отечества, которые станут надёжным щитом за суверенитет и историческую правду нашего государства. В помощь юным патриотам - Юнармейская комната, на базе которой ребята познают основы строевой подготовки, медицинской помощи. Стоит отметить, что благодаря работе юнармейского движения Камешкирские выпускники пополнят ряды студентов военных вузов.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Настоящее и будущее невозможно, без памяти предков, которые стояли на защите государства, поэтому ежегодно ребята вспоминают своих прадедов, с гордостью пронося портреты героев в шествии Бессмертного полка.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Современная история России не осталась без военных действий, ярчайшим примером которых стала СВО. На защиту страны призваны надёжные и мужественные силы. К сожалению, не мало примеров героев, которые ценой собственной жизни достигли поставленных целей. Такие герои есть и на Камешкирской земле, их имена увековечаны, а память о них сохранена не только в сердцах, но и в Аллее памяти, заложенной выпускниками 2023 года.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Современное поколение очень активно требует учёта их мнения во всех сферах их деятельности. Теперь не только взрослые решают, но и детское слово стало услышанным благодаря Центру детских инициатив, на базе которого ре алищуются самые смелые идеи школьников.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Среда воспитательной системы МБОУ СОШ с.Р. Камешкир  включает в себя не только возможности школы, но и социокультурные ресурсы поселения.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В связи с тем, что здание школы находится рядом с дорогой, особое внимание уделяется профилактике детского дорожно-транспортного травматизма.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жизнедеятельности», обобщающего работу в данном направлении.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Следует отметить, что в школе обучаются дети из семей разных уровней жизни. Достаточно большой процент детей – из неполных семей и опекунских многодетных семей. Учитывая проблемы современного общества, касающиеся поведения подростков и особенности контингента школы, возникла необходимость внедрения модуля «Профилактика и безопасность»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Т.о.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Задача нашего учреждения -  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2.2 ВИДЫ, ФОРМЫ И СОДЕРЖАНИЕ ВОСПИТАТЕЛЬНОЙ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Инвариантные модули: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1. «Урочная деятельность»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2. «Внеурочная деятельность»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3. «Классное руководство»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4. «Основные школьные дела»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5. «Внешкольные мероприятия»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6. «Организация предметно-пространственной среды»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Модуль 7.  «Взаимодействие с родителями»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8. «Самоуправление»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9. «Профилактика и безопасность»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10. «Социальное партнерство»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Вариантные модули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11. «Школьные медиа»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12. «Школьный музей»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Модуль 13. «Детские общественные объединения»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«Урочная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lang w:eastAsia="ru-RU"/>
        </w:rPr>
        <w:t xml:space="preserve">еженедельное (понедельник, 1-й урок) совместное прослушивание обучающимися и учителем Государственного гимна РФ, способствующее формированию признания обучающимися ценности государственных символов РФ и уважения к ним (с соблюдением </w:t>
      </w:r>
      <w:r w:rsidRPr="00316CF5">
        <w:rPr>
          <w:rFonts w:ascii="Times New Roman" w:hAnsi="Times New Roman" w:cs="Times New Roman"/>
          <w:sz w:val="24"/>
          <w:szCs w:val="24"/>
          <w:lang w:eastAsia="ru-RU"/>
        </w:rPr>
        <w:lastRenderedPageBreak/>
        <w:t>требований, установленных Федеральным Конституционным законом о Государственном гимне РФ);</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lang w:eastAsia="ru-RU"/>
        </w:rPr>
        <w:t>обязательное включение темы государственной символики РФ в содержание уроков.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«Внеурочная деятельность»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поощрение педагогическими работниками детских инициатив, проектов, самостоятельности, самоорганизации в соответствии с их интересами;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создание в детских объединениях традиций, задающих их членам определенные социально значимые формы поведения;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патриотической,гражданско-патриотической,военно-патриотической,краеведческой, историко-культурной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духовно-нравственной</w:t>
      </w:r>
      <w:r w:rsidRPr="00316CF5">
        <w:rPr>
          <w:rFonts w:ascii="Times New Roman" w:hAnsi="Times New Roman" w:cs="Times New Roman"/>
          <w:sz w:val="24"/>
          <w:szCs w:val="24"/>
          <w:lang w:val="x-none" w:eastAsia="x-none"/>
        </w:rPr>
        <w:tab/>
        <w:t>направленности,</w:t>
      </w:r>
      <w:r w:rsidRPr="00316CF5">
        <w:rPr>
          <w:rFonts w:ascii="Times New Roman" w:hAnsi="Times New Roman" w:cs="Times New Roman"/>
          <w:sz w:val="24"/>
          <w:szCs w:val="24"/>
          <w:lang w:val="x-none" w:eastAsia="x-none"/>
        </w:rPr>
        <w:tab/>
        <w:t>занятий</w:t>
      </w:r>
      <w:r w:rsidRPr="00316CF5">
        <w:rPr>
          <w:rFonts w:ascii="Times New Roman" w:hAnsi="Times New Roman" w:cs="Times New Roman"/>
          <w:sz w:val="24"/>
          <w:szCs w:val="24"/>
          <w:lang w:val="x-none" w:eastAsia="x-none"/>
        </w:rPr>
        <w:tab/>
        <w:t>по</w:t>
      </w:r>
      <w:r w:rsidRPr="00316CF5">
        <w:rPr>
          <w:rFonts w:ascii="Times New Roman" w:hAnsi="Times New Roman" w:cs="Times New Roman"/>
          <w:sz w:val="24"/>
          <w:szCs w:val="24"/>
          <w:lang w:val="x-none" w:eastAsia="x-none"/>
        </w:rPr>
        <w:tab/>
        <w:t>традиционным  религиозным культурам народов России, духовно-историческому краеведению;</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интеллектуальной,</w:t>
      </w:r>
      <w:r w:rsidRPr="00316CF5">
        <w:rPr>
          <w:rFonts w:ascii="Times New Roman" w:hAnsi="Times New Roman" w:cs="Times New Roman"/>
          <w:sz w:val="24"/>
          <w:szCs w:val="24"/>
          <w:lang w:val="x-none" w:eastAsia="x-none"/>
        </w:rPr>
        <w:tab/>
        <w:t>научной,</w:t>
      </w:r>
      <w:r w:rsidRPr="00316CF5">
        <w:rPr>
          <w:rFonts w:ascii="Times New Roman" w:hAnsi="Times New Roman" w:cs="Times New Roman"/>
          <w:sz w:val="24"/>
          <w:szCs w:val="24"/>
          <w:lang w:val="x-none" w:eastAsia="x-none"/>
        </w:rPr>
        <w:tab/>
        <w:t>исследовательской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экологической, природоохранной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художественной,</w:t>
      </w:r>
      <w:r w:rsidRPr="00316CF5">
        <w:rPr>
          <w:rFonts w:ascii="Times New Roman" w:hAnsi="Times New Roman" w:cs="Times New Roman"/>
          <w:sz w:val="24"/>
          <w:szCs w:val="24"/>
          <w:lang w:val="x-none" w:eastAsia="x-none"/>
        </w:rPr>
        <w:tab/>
        <w:t>эстетической</w:t>
      </w:r>
      <w:r w:rsidRPr="00316CF5">
        <w:rPr>
          <w:rFonts w:ascii="Times New Roman" w:hAnsi="Times New Roman" w:cs="Times New Roman"/>
          <w:sz w:val="24"/>
          <w:szCs w:val="24"/>
          <w:lang w:val="x-none" w:eastAsia="x-none"/>
        </w:rPr>
        <w:tab/>
        <w:t>направленности</w:t>
      </w:r>
      <w:r w:rsidRPr="00316CF5">
        <w:rPr>
          <w:rFonts w:ascii="Times New Roman" w:hAnsi="Times New Roman" w:cs="Times New Roman"/>
          <w:sz w:val="24"/>
          <w:szCs w:val="24"/>
          <w:lang w:val="x-none" w:eastAsia="x-none"/>
        </w:rPr>
        <w:tab/>
        <w:t>в</w:t>
      </w:r>
      <w:r w:rsidRPr="00316CF5">
        <w:rPr>
          <w:rFonts w:ascii="Times New Roman" w:hAnsi="Times New Roman" w:cs="Times New Roman"/>
          <w:sz w:val="24"/>
          <w:szCs w:val="24"/>
          <w:lang w:val="x-none" w:eastAsia="x-none"/>
        </w:rPr>
        <w:tab/>
        <w:t>области  искусств, художественного творчества разных видов и жанров;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туристско-краеведческой направленности, оздоровительной и спортивной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Информационно-просветительская деятельность. Курс внеурочной деятельности: «Разговор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Интеллектуальная и проектно-исследовательская деятельность. Курсы внеурочной деятельности: «Основы функциональной грамотности», «Занимательная математика», «Занимательная грамматика».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Художественно-эстетическая деятельность</w:t>
      </w:r>
      <w:r w:rsidRPr="00316CF5">
        <w:rPr>
          <w:rFonts w:ascii="Times New Roman" w:hAnsi="Times New Roman" w:cs="Times New Roman"/>
          <w:sz w:val="24"/>
          <w:szCs w:val="24"/>
        </w:rPr>
        <w:tab/>
        <w:t>предполагает</w:t>
      </w:r>
      <w:r w:rsidRPr="00316CF5">
        <w:rPr>
          <w:rFonts w:ascii="Times New Roman" w:hAnsi="Times New Roman" w:cs="Times New Roman"/>
          <w:sz w:val="24"/>
          <w:szCs w:val="24"/>
        </w:rPr>
        <w:tab/>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работы театральных кружков, музыкальных мероприятий, организацию выставок детского рисунка, детских творческих работ, поделок, конкурсов, тематических классных часов.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Курсы внеурочной деятельности: «Умелые ручки»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Туристско-краеведческая деятельность. Курс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«Краеведение» направлен на воспитание у школьников любви к своему краю, его истории, культуре, природе, на развитие самостоятельности и ответственности школьников.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Спортивно-оздоровительная деятельность.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w:t>
      </w:r>
      <w:r w:rsidRPr="00316CF5">
        <w:rPr>
          <w:rFonts w:ascii="Times New Roman" w:hAnsi="Times New Roman" w:cs="Times New Roman"/>
          <w:sz w:val="24"/>
          <w:szCs w:val="24"/>
        </w:rPr>
        <w:lastRenderedPageBreak/>
        <w:t>работы, информирование о полезных и вредных привычках, приобщение школьников к физической активности в разных ее проявлениях. В школе действует ШСК «Рубин», работают кружки:   «Спортивные игры».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«Классное руководство»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Формированию и сплочению коллектива класса способствуют следующие дела, акции, события, проекты, занятия: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Немаловажное значение имеет:</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формирование традиций в классном коллективе: «День именинника»,  концерты для мам, бабушек, пап и т.п.;</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создание ситуации выбора и успеха.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Формированию и развитию коллектива класса способствуют: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-составление социального паспорта класса;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изучение учащихся класса (потребности, интересы, склонности и другие личностные характеристики членов классного коллектива);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составление карты интересов и увлечений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-деловая</w:t>
      </w:r>
      <w:r w:rsidRPr="00316CF5">
        <w:rPr>
          <w:rFonts w:ascii="Times New Roman" w:hAnsi="Times New Roman" w:cs="Times New Roman"/>
          <w:sz w:val="24"/>
          <w:szCs w:val="24"/>
        </w:rPr>
        <w:tab/>
        <w:t>игра «Выборы актива класса» на</w:t>
      </w:r>
      <w:r w:rsidRPr="00316CF5">
        <w:rPr>
          <w:rFonts w:ascii="Times New Roman" w:hAnsi="Times New Roman" w:cs="Times New Roman"/>
          <w:sz w:val="24"/>
          <w:szCs w:val="24"/>
        </w:rPr>
        <w:tab/>
        <w:t>этапе</w:t>
      </w:r>
      <w:r w:rsidRPr="00316CF5">
        <w:rPr>
          <w:rFonts w:ascii="Times New Roman" w:hAnsi="Times New Roman" w:cs="Times New Roman"/>
          <w:sz w:val="24"/>
          <w:szCs w:val="24"/>
        </w:rPr>
        <w:tab/>
        <w:t xml:space="preserve">коллективного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планирования;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проектирование целей, перспектив и образа жизнедеятельности классного коллектива с помощью организационно-деятельностной игры.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Классное руководство подразумевает и индивидуальную работу с обучающимися  класса: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lastRenderedPageBreak/>
        <w:t xml:space="preserve">- </w:t>
      </w:r>
      <w:r w:rsidRPr="00316CF5">
        <w:rPr>
          <w:rFonts w:ascii="Times New Roman" w:hAnsi="Times New Roman" w:cs="Times New Roman"/>
          <w:sz w:val="24"/>
          <w:szCs w:val="24"/>
          <w:lang w:val="x-none" w:eastAsia="x-none"/>
        </w:rPr>
        <w:t>со слабоуспевающими детьми и учащимися, испытывающими трудности по отдельным предметам, направлена на контроль за успеваемостью обучающихся класса и помощь педагогов-предметников;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с учащимися, находящимися в состоянии стресса и дискомфорта;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 xml:space="preserve"> - </w:t>
      </w:r>
      <w:r w:rsidRPr="00316CF5">
        <w:rPr>
          <w:rFonts w:ascii="Times New Roman" w:hAnsi="Times New Roman" w:cs="Times New Roman"/>
          <w:sz w:val="24"/>
          <w:szCs w:val="24"/>
          <w:lang w:val="x-none" w:eastAsia="x-none"/>
        </w:rPr>
        <w:t>с обучающимися, состоящими на различных видах учёта, в группе риска, оказавшимися в трудной жизненной ситуации, эта работа направлена на контроль за свободным времяпровождением;</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заполнение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с</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учащимися</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«портфолио»</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с занесением</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«личных</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 xml:space="preserve"> достижений» учащихся класса;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участие в общешкольных конкурсах «Ученик года» и «Класс года»;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предложение (делегирование) ответственности за то или иное поручение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вовлечение учащихся в социально значимую деятельность в классе.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Классный руководитель работает в тесном сотрудничестве с учителями- предметниками.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«Основные общешкольные дела»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Реализация воспитательного потенциала основных школьных дел предусматривает:</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общешкольные</w:t>
      </w:r>
      <w:r w:rsidRPr="00316CF5">
        <w:rPr>
          <w:rFonts w:ascii="Times New Roman" w:hAnsi="Times New Roman" w:cs="Times New Roman"/>
          <w:sz w:val="24"/>
          <w:szCs w:val="24"/>
          <w:lang w:eastAsia="x-none"/>
        </w:rPr>
        <w:tab/>
        <w:t>праздники, ежегодные</w:t>
      </w:r>
      <w:r w:rsidRPr="00316CF5">
        <w:rPr>
          <w:rFonts w:ascii="Times New Roman" w:hAnsi="Times New Roman" w:cs="Times New Roman"/>
          <w:sz w:val="24"/>
          <w:szCs w:val="24"/>
          <w:lang w:eastAsia="x-none"/>
        </w:rPr>
        <w:tab/>
        <w:t>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-участие во всероссийских акциях,  посвященных значимым событиям в России, мире;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района и региона;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 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Для этого в образовательной организации используются следующие формы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внешкольном уровне: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-Социальные проекты. Обучающиеся и педагоги школы принимают активное участие в различных общероссийских социальных проектах: акции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«Бессмертный полк», «Георгиевская ленточка», «Свеча памяти», «Окна Победы»,  «Экосубботник». На уровне поселения обучающиеся и педагоги школы являются организаторами различных социальных проектов: операция «Чистый памятник» , акции </w:t>
      </w:r>
      <w:r w:rsidRPr="00316CF5">
        <w:rPr>
          <w:rFonts w:ascii="Times New Roman" w:hAnsi="Times New Roman" w:cs="Times New Roman"/>
          <w:sz w:val="24"/>
          <w:szCs w:val="24"/>
        </w:rPr>
        <w:lastRenderedPageBreak/>
        <w:t>«Открытка ветерану», «Открытка ветерану педагогического труда», «Подарок ребёнку» (посвящённый Дню инвалидов),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«Вести Победы» (9 мая). Школьный коллектив принимает участие в митингах на  территории  памятника  жертвам  политических  репрессий,  памятника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воинам Великой Отечественной войны.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Открытые дискуссионные площадки. МБОУ СОШ с.Р. Камешкир  неоднократно становилось методической площадкой для проведения единого методического дня для педагогов Камешкирского района. В школе часто практикуется проведение единого профилактического дня для родителей и обучающихся с привлечением сотрудников отдела МВД по Камешкирскому  району, Комиссия по делам несовершеннолетних и защите их прав Камешкирского района».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xml:space="preserve">Проводимые для жителей поселения и района и организуемые совместно с семьями учащихся спортивные состязания, праздники, фестивали. В школе проводятся традиционные массовые мероприятия, с привлечением  жителей  поселения  и  родителей  поселения:  праздники: «Широкая Масленица»,  концерты, посвящённые различным общероссийским праздникам: Дню </w:t>
      </w:r>
      <w:r w:rsidRPr="00316CF5">
        <w:rPr>
          <w:rFonts w:ascii="Times New Roman" w:hAnsi="Times New Roman" w:cs="Times New Roman"/>
          <w:sz w:val="24"/>
          <w:szCs w:val="24"/>
          <w:lang w:val="x-none" w:eastAsia="x-none"/>
        </w:rPr>
        <w:t>Матери, Дню защитников Отечества, Дню Победы.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Участие во всероссийских акциях, посвященных значимым отечественным и международным событиям. Школа является площадкой для проведения различных всероссийских и региональных акций: « Диктант Победы», «Географический  диктант», «Правовой диктант», викторина «Финансовая  грамотность»,  «Георгиевская  ленточка»,  «Свеча  памяти», «Бессмертный полк».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школьном уровне: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разновозрастные сборы. В школе проводятся Дни здоровья,  в период  осенних и летних каникул на базе образовательного учреждения ежегодно организуется детский оздоровительный лагерь, который имеет определённую тематику.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Общешкольные праздники. В школе традиционно проводятся различные общешкольные праздники: «Широкая Масленица», «Новогоднее представление»,  концерт  «Для  самых  лучших  мам»,  концерт  «Годы, опалённые войной».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В школе ежегодно проходят различные торжественные ритуалы посвящения: традиционный праздник «Посвящение в первоклассники», выпускные вечера в 4,9,11 классах,  посвящение в ряды «Российского движения школьников», «Юнармейцев».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Капустники. Ежегодный новогодний театрализованный бал – маскарад с показом театрализованного представления.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уровне классов: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Выбор и делегирование представителей классов в общешкольные советы дел, ответственных за подготовку общешкольных ключевых дел;</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Участие школьных классов в реализации общих общешкольных ключевых дел;</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val="x-none" w:eastAsia="x-none"/>
        </w:rPr>
        <w:t>На индивидуальном уровне: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корреспондентов, ответственных за костюмы и оборудование, ответственных за приглашение и встречу гостей и т.п.);</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Индивидуальная помощь ребенку (при необходимости) в освоении навыков подготовки, проведения и анализа ключевых дел;</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br/>
        <w:t>Модуль «Внешкольные мероприятия»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Реализация воспитательного потенциала внешкольных мероприятий предусматривает: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673D88" w:rsidRPr="00316CF5" w:rsidRDefault="00673D88" w:rsidP="00316CF5">
      <w:pPr>
        <w:spacing w:line="240" w:lineRule="auto"/>
        <w:ind w:firstLine="567"/>
        <w:contextualSpacing/>
        <w:jc w:val="both"/>
        <w:rPr>
          <w:rFonts w:ascii="Times New Roman" w:hAnsi="Times New Roman" w:cs="Times New Roman"/>
          <w:sz w:val="24"/>
          <w:szCs w:val="24"/>
          <w:highlight w:val="yellow"/>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«Организация предметно-пространственной среды»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ko-KR"/>
        </w:rPr>
      </w:pPr>
      <w:bookmarkStart w:id="221" w:name="_Toc81304365"/>
      <w:bookmarkStart w:id="222" w:name="_Toc84518178"/>
      <w:bookmarkStart w:id="223" w:name="_Toc83906608"/>
      <w:r w:rsidRPr="00316CF5">
        <w:rPr>
          <w:rFonts w:ascii="Times New Roman" w:hAnsi="Times New Roman" w:cs="Times New Roman"/>
          <w:sz w:val="24"/>
          <w:szCs w:val="24"/>
          <w:lang w:eastAsia="ko-KR"/>
        </w:rPr>
        <w:t>Реализация воспитательного потенциала предметно-пространственной среды предусматривает:</w:t>
      </w:r>
      <w:bookmarkEnd w:id="221"/>
      <w:bookmarkEnd w:id="222"/>
      <w:bookmarkEnd w:id="223"/>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оформление внешнего вида, фасада, холла при входе здания школы государственной символикой Российской Федерации, Пензенской области, муниципального образования (флаг, герб);</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благоустройство школьных аудиторий классными руководителями вместе с обучающимся в своих классах;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событийный дизайн: оформление пространства проведения школьных событий праздников, церемоний, торжественных линеек, творческих вечеров;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673D88" w:rsidRPr="00316CF5" w:rsidRDefault="00673D88" w:rsidP="00316CF5">
      <w:pPr>
        <w:spacing w:line="240" w:lineRule="auto"/>
        <w:ind w:firstLine="567"/>
        <w:contextualSpacing/>
        <w:jc w:val="both"/>
        <w:rPr>
          <w:rFonts w:ascii="Times New Roman" w:hAnsi="Times New Roman" w:cs="Times New Roman"/>
          <w:sz w:val="24"/>
          <w:szCs w:val="24"/>
          <w:highlight w:val="yellow"/>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«Взаимодействие с родителями (законными представителями)»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групповом уровне: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общешкольный родительский комитет, Совет бабушек и Совет отцов, участвующие в управлении образовательной организацией и решении вопросов воспитания и социализации их детей;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проведение семейных конкурсов «Папа, мама, я - интеллектуальная семья», «Папа, мама, я - спортивная семья»;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 (4 раза в год);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индивидуальном уровне: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работа специалистов по запросу родителей для решения острых конфликтных ситуаций;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 – по плану педагога или запросу родителей.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24" w:name="_Toc84518180"/>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 Самоуправление</w:t>
      </w:r>
      <w:bookmarkEnd w:id="224"/>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Основная цель модуля «Ученическое самоуправление» в МБОУ СОШ  с.Р. Камешкир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заключается в создании условий для выявления, поддержки</w:t>
      </w:r>
      <w:r w:rsidRPr="00316CF5">
        <w:rPr>
          <w:rFonts w:ascii="Times New Roman" w:hAnsi="Times New Roman" w:cs="Times New Roman"/>
          <w:sz w:val="24"/>
          <w:szCs w:val="24"/>
        </w:rPr>
        <w:tab/>
        <w:t xml:space="preserve"> и развития  управленческих инициатив обучающихся, принятия совместных</w:t>
      </w:r>
      <w:r w:rsidRPr="00316CF5">
        <w:rPr>
          <w:rFonts w:ascii="Times New Roman" w:hAnsi="Times New Roman" w:cs="Times New Roman"/>
          <w:sz w:val="24"/>
          <w:szCs w:val="24"/>
        </w:rPr>
        <w:tab/>
        <w:t xml:space="preserve"> со взрослыми  решений,</w:t>
      </w:r>
      <w:r w:rsidRPr="00316CF5">
        <w:rPr>
          <w:rFonts w:ascii="Times New Roman" w:hAnsi="Times New Roman" w:cs="Times New Roman"/>
          <w:sz w:val="24"/>
          <w:szCs w:val="24"/>
        </w:rPr>
        <w:tab/>
        <w:t>а также</w:t>
      </w:r>
      <w:r w:rsidRPr="00316CF5">
        <w:rPr>
          <w:rFonts w:ascii="Times New Roman" w:hAnsi="Times New Roman" w:cs="Times New Roman"/>
          <w:sz w:val="24"/>
          <w:szCs w:val="24"/>
        </w:rPr>
        <w:tab/>
        <w:t>для</w:t>
      </w:r>
      <w:r w:rsidRPr="00316CF5">
        <w:rPr>
          <w:rFonts w:ascii="Times New Roman" w:hAnsi="Times New Roman" w:cs="Times New Roman"/>
          <w:sz w:val="24"/>
          <w:szCs w:val="24"/>
        </w:rPr>
        <w:tab/>
      </w:r>
      <w:r w:rsidRPr="00316CF5">
        <w:rPr>
          <w:rFonts w:ascii="Times New Roman" w:hAnsi="Times New Roman" w:cs="Times New Roman"/>
          <w:sz w:val="24"/>
          <w:szCs w:val="24"/>
        </w:rPr>
        <w:tab/>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включения обучающихся школы вариативную       коллективную творческую и социально-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значимую деятельность. Поддержка детского самоуправления</w:t>
      </w:r>
      <w:r w:rsidRPr="00316CF5">
        <w:rPr>
          <w:rFonts w:ascii="Times New Roman" w:hAnsi="Times New Roman" w:cs="Times New Roman"/>
          <w:sz w:val="24"/>
          <w:szCs w:val="24"/>
        </w:rPr>
        <w:tab/>
        <w:t>в школе</w:t>
      </w:r>
      <w:r w:rsidRPr="00316CF5">
        <w:rPr>
          <w:rFonts w:ascii="Times New Roman" w:hAnsi="Times New Roman" w:cs="Times New Roman"/>
          <w:sz w:val="24"/>
          <w:szCs w:val="24"/>
        </w:rPr>
        <w:tab/>
        <w:t xml:space="preserve"> помогает</w:t>
      </w:r>
      <w:r w:rsidRPr="00316CF5">
        <w:rPr>
          <w:rFonts w:ascii="Times New Roman" w:hAnsi="Times New Roman" w:cs="Times New Roman"/>
          <w:sz w:val="24"/>
          <w:szCs w:val="24"/>
        </w:rPr>
        <w:tab/>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педагогам воспитывать</w:t>
      </w:r>
      <w:r w:rsidRPr="00316CF5">
        <w:rPr>
          <w:rFonts w:ascii="Times New Roman" w:hAnsi="Times New Roman" w:cs="Times New Roman"/>
          <w:sz w:val="24"/>
          <w:szCs w:val="24"/>
        </w:rPr>
        <w:tab/>
        <w:t>в детях         инициативность,самостоятельность,ответственность,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трудолюбие,</w:t>
      </w:r>
      <w:r w:rsidRPr="00316CF5">
        <w:rPr>
          <w:rFonts w:ascii="Times New Roman" w:hAnsi="Times New Roman" w:cs="Times New Roman"/>
          <w:sz w:val="24"/>
          <w:szCs w:val="24"/>
        </w:rPr>
        <w:tab/>
        <w:t xml:space="preserve">чувство собственного достоинства, а школьникам – предоставляет широкие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возможности для                самовыражения и самореализации Участие в самоуправлении даёт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возможность подросткам попробовать себя в различных социальных ролях, получить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опыт конструктивного общения, совместного преодоления трудностей, формирует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личную и коллективную ответственность за свои решения и поступки.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Детское самоуправление в школе осуществляется через: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уровне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через деятельность выборного Совета школьников;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через работу школьного медиацентра, в который входят:</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редакция школьной газеты старшеклассников,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уровне классов: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lastRenderedPageBreak/>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На индивидуальном уровне:</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через вовлечение школьников в планирование, организацию, проведение и анализ различного рода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ko-KR"/>
        </w:rPr>
      </w:pPr>
      <w:bookmarkStart w:id="225" w:name="_Toc84518181"/>
      <w:r w:rsidRPr="00316CF5">
        <w:rPr>
          <w:rFonts w:ascii="Times New Roman" w:hAnsi="Times New Roman" w:cs="Times New Roman"/>
          <w:sz w:val="24"/>
          <w:szCs w:val="24"/>
          <w:lang w:eastAsia="ko-KR"/>
        </w:rPr>
        <w:t>Модуль «Профилактика и безопасность</w:t>
      </w:r>
      <w:bookmarkEnd w:id="225"/>
      <w:r w:rsidRPr="00316CF5">
        <w:rPr>
          <w:rFonts w:ascii="Times New Roman" w:hAnsi="Times New Roman" w:cs="Times New Roman"/>
          <w:sz w:val="24"/>
          <w:szCs w:val="24"/>
          <w:lang w:eastAsia="ko-KR"/>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разработку и реализацию в школе профилактических программ: Профилактика раннего упортебления ПАВ»,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(общественное объединение «Наркопост», отряды ЮИД, ЮДП, РДДМ(антиалкогольные,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В МБОУ СОШ с.Р. Камешкир организована работа службы медиации ,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ko-KR"/>
        </w:rPr>
      </w:pPr>
      <w:bookmarkStart w:id="226" w:name="_Toc84518182"/>
      <w:r w:rsidRPr="00316CF5">
        <w:rPr>
          <w:rFonts w:ascii="Times New Roman" w:hAnsi="Times New Roman" w:cs="Times New Roman"/>
          <w:sz w:val="24"/>
          <w:szCs w:val="24"/>
          <w:lang w:eastAsia="ko-KR"/>
        </w:rPr>
        <w:t>Модуль « Социальное партнерство</w:t>
      </w:r>
      <w:bookmarkEnd w:id="226"/>
      <w:r w:rsidRPr="00316CF5">
        <w:rPr>
          <w:rFonts w:ascii="Times New Roman" w:hAnsi="Times New Roman" w:cs="Times New Roman"/>
          <w:sz w:val="24"/>
          <w:szCs w:val="24"/>
          <w:lang w:eastAsia="ko-KR"/>
        </w:rPr>
        <w:t>»</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Школа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Реализация воспитательного потенциала социального партнерства школы предусматривает:</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tbl>
      <w:tblPr>
        <w:tblW w:w="10260"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391"/>
        <w:gridCol w:w="2877"/>
        <w:gridCol w:w="2962"/>
        <w:gridCol w:w="30"/>
      </w:tblGrid>
      <w:tr w:rsidR="00673D88" w:rsidRPr="00316CF5" w:rsidTr="00316CF5">
        <w:trPr>
          <w:gridAfter w:val="1"/>
          <w:wAfter w:w="20" w:type="dxa"/>
          <w:trHeight w:val="642"/>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Партнеры</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Вид взаимодействия</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Роль партнеров в реализации проекта</w:t>
            </w:r>
          </w:p>
        </w:tc>
      </w:tr>
      <w:tr w:rsidR="00673D88" w:rsidRPr="00316CF5" w:rsidTr="00316CF5">
        <w:trPr>
          <w:gridAfter w:val="1"/>
          <w:wAfter w:w="20" w:type="dxa"/>
          <w:trHeight w:val="320"/>
        </w:trPr>
        <w:tc>
          <w:tcPr>
            <w:tcW w:w="10240" w:type="dxa"/>
            <w:gridSpan w:val="3"/>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Дошкольное образование</w:t>
            </w:r>
          </w:p>
        </w:tc>
      </w:tr>
      <w:tr w:rsidR="00673D88" w:rsidRPr="00316CF5" w:rsidTr="00316CF5">
        <w:trPr>
          <w:gridAfter w:val="1"/>
          <w:wAfter w:w="20" w:type="dxa"/>
          <w:trHeight w:val="645"/>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1. МБДОУ детский сад №1 с. Русский Камешкир. .</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Шефская работа,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профориентация</w:t>
            </w:r>
          </w:p>
        </w:tc>
      </w:tr>
      <w:tr w:rsidR="00673D88" w:rsidRPr="00316CF5" w:rsidTr="00316CF5">
        <w:trPr>
          <w:gridAfter w:val="1"/>
          <w:wAfter w:w="20" w:type="dxa"/>
          <w:trHeight w:val="645"/>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2.МБДОУ детский сад №2 с. Русский Камешкир. .</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Шефская работа,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профориентация</w:t>
            </w:r>
          </w:p>
        </w:tc>
      </w:tr>
      <w:tr w:rsidR="00673D88" w:rsidRPr="00316CF5" w:rsidTr="00316CF5">
        <w:trPr>
          <w:gridAfter w:val="1"/>
          <w:wAfter w:w="20" w:type="dxa"/>
          <w:trHeight w:val="321"/>
        </w:trPr>
        <w:tc>
          <w:tcPr>
            <w:tcW w:w="10240" w:type="dxa"/>
            <w:gridSpan w:val="3"/>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Общее образование</w:t>
            </w:r>
          </w:p>
        </w:tc>
      </w:tr>
      <w:tr w:rsidR="00673D88" w:rsidRPr="00316CF5" w:rsidTr="00316CF5">
        <w:trPr>
          <w:gridAfter w:val="1"/>
          <w:wAfter w:w="20" w:type="dxa"/>
          <w:trHeight w:val="966"/>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1.Лапшовский  филиал МБОУ СОШ с.Р. Камешкир .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Занятия в Центре «Точка Роста» и иных мероприятиях</w:t>
            </w:r>
          </w:p>
        </w:tc>
      </w:tr>
      <w:tr w:rsidR="00673D88" w:rsidRPr="00316CF5" w:rsidTr="00316CF5">
        <w:trPr>
          <w:gridAfter w:val="1"/>
          <w:wAfter w:w="20" w:type="dxa"/>
          <w:trHeight w:val="1016"/>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2. МБОУ СОШ с.Старый Чирчим .</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Занятия в Центре «Точка Роста» и иных мероприятиях</w:t>
            </w:r>
          </w:p>
        </w:tc>
      </w:tr>
      <w:tr w:rsidR="00673D88" w:rsidRPr="00316CF5" w:rsidTr="00316CF5">
        <w:trPr>
          <w:gridAfter w:val="1"/>
          <w:wAfter w:w="20" w:type="dxa"/>
          <w:trHeight w:val="917"/>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lastRenderedPageBreak/>
              <w:t>3. Кулясовский  филиал МБОУ СОШ с.Р. Камешкир .</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Занятия в Центре «Точка Роста» и иных мероприятиях</w:t>
            </w:r>
          </w:p>
        </w:tc>
      </w:tr>
      <w:tr w:rsidR="00673D88" w:rsidRPr="00316CF5" w:rsidTr="00316CF5">
        <w:trPr>
          <w:gridAfter w:val="1"/>
          <w:wAfter w:w="20" w:type="dxa"/>
          <w:trHeight w:val="917"/>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4.МБОУ ООШ Н.Шаткино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Занятия в Центре «Точка Роста» и иных мероприятиях</w:t>
            </w:r>
          </w:p>
        </w:tc>
      </w:tr>
      <w:tr w:rsidR="00673D88" w:rsidRPr="00316CF5" w:rsidTr="00316CF5">
        <w:trPr>
          <w:gridAfter w:val="1"/>
          <w:wAfter w:w="20" w:type="dxa"/>
          <w:trHeight w:val="917"/>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5.МБОУ ООШ с.Б.Умыс</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Занятия в Центре «Точка Роста» и иных мероприятиях</w:t>
            </w:r>
          </w:p>
        </w:tc>
      </w:tr>
      <w:tr w:rsidR="00673D88" w:rsidRPr="00316CF5" w:rsidTr="00316CF5">
        <w:trPr>
          <w:gridAfter w:val="1"/>
          <w:wAfter w:w="20" w:type="dxa"/>
          <w:trHeight w:val="917"/>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6.Чумаевский филиал МБОУ СОШ с.Старый Чирчим</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Занятия в Центре «Точка Роста» и иных мероприятиях</w:t>
            </w:r>
          </w:p>
        </w:tc>
      </w:tr>
      <w:tr w:rsidR="00673D88" w:rsidRPr="00316CF5" w:rsidTr="00316CF5">
        <w:trPr>
          <w:gridAfter w:val="1"/>
          <w:wAfter w:w="20" w:type="dxa"/>
          <w:trHeight w:val="917"/>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7.Бегучевский филиал МБОУ ООШ с. Пестровка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Занятия в Центре «Точка Роста» и иных мероприятиях</w:t>
            </w:r>
          </w:p>
        </w:tc>
      </w:tr>
      <w:tr w:rsidR="00673D88" w:rsidRPr="00316CF5" w:rsidTr="00316CF5">
        <w:trPr>
          <w:gridAfter w:val="1"/>
          <w:wAfter w:w="20" w:type="dxa"/>
          <w:trHeight w:val="917"/>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8.МБОУ ООШ с.Пестровка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Занятия в Центре «Точка Роста» и иных мероприятиях</w:t>
            </w:r>
          </w:p>
        </w:tc>
      </w:tr>
      <w:tr w:rsidR="00673D88" w:rsidRPr="00316CF5" w:rsidTr="00316CF5">
        <w:trPr>
          <w:gridAfter w:val="1"/>
          <w:wAfter w:w="20" w:type="dxa"/>
          <w:trHeight w:val="321"/>
        </w:trPr>
        <w:tc>
          <w:tcPr>
            <w:tcW w:w="10240" w:type="dxa"/>
            <w:gridSpan w:val="3"/>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Дополнительное образование</w:t>
            </w:r>
          </w:p>
        </w:tc>
      </w:tr>
      <w:tr w:rsidR="00673D88" w:rsidRPr="00316CF5" w:rsidTr="00316CF5">
        <w:trPr>
          <w:gridAfter w:val="1"/>
          <w:wAfter w:w="20" w:type="dxa"/>
          <w:trHeight w:val="645"/>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1.МБУ ДО ЦДО с.Русский Камешкир</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Участие в проектах</w:t>
            </w:r>
          </w:p>
        </w:tc>
      </w:tr>
      <w:tr w:rsidR="00673D88" w:rsidRPr="00316CF5" w:rsidTr="00316CF5">
        <w:trPr>
          <w:gridAfter w:val="1"/>
          <w:wAfter w:w="20" w:type="dxa"/>
          <w:trHeight w:val="817"/>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2.  МБУ ДО ДЮСШ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rPr>
              <w:t>Камешкирского района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Совместные спортивные  мероприятия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 xml:space="preserve"> ,</w:t>
            </w:r>
          </w:p>
        </w:tc>
      </w:tr>
      <w:tr w:rsidR="00673D88" w:rsidRPr="00316CF5" w:rsidTr="00316CF5">
        <w:trPr>
          <w:trHeight w:val="847"/>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 xml:space="preserve">3.МБОУ ДОД ДШИ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Камешкирского района</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Обучение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Участие в художественных выставках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Совместные концерты, выступления учащихся.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Смотр-конкурсы, фестивали</w:t>
            </w:r>
          </w:p>
        </w:tc>
        <w:tc>
          <w:tcPr>
            <w:tcW w:w="2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r>
      <w:tr w:rsidR="00673D88" w:rsidRPr="00316CF5" w:rsidTr="00316CF5">
        <w:trPr>
          <w:gridAfter w:val="1"/>
          <w:wAfter w:w="20" w:type="dxa"/>
          <w:trHeight w:val="845"/>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4. Бассейн «Акватория»</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Проектная деятельность</w:t>
            </w:r>
          </w:p>
        </w:tc>
      </w:tr>
      <w:tr w:rsidR="00673D88" w:rsidRPr="00316CF5" w:rsidTr="00316CF5">
        <w:trPr>
          <w:gridAfter w:val="1"/>
          <w:wAfter w:w="20" w:type="dxa"/>
          <w:trHeight w:val="323"/>
        </w:trPr>
        <w:tc>
          <w:tcPr>
            <w:tcW w:w="10240" w:type="dxa"/>
            <w:gridSpan w:val="3"/>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СПО</w:t>
            </w:r>
          </w:p>
        </w:tc>
      </w:tr>
      <w:tr w:rsidR="00673D88" w:rsidRPr="00316CF5" w:rsidTr="00316CF5">
        <w:trPr>
          <w:gridAfter w:val="1"/>
          <w:wAfter w:w="20" w:type="dxa"/>
          <w:trHeight w:val="1286"/>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1.Кузнецкий многопрофильный колледж</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Сетевое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взаимодействие</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Профориентация,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проведение</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экскурсий, профпроб, мастер-классов</w:t>
            </w:r>
          </w:p>
        </w:tc>
      </w:tr>
      <w:tr w:rsidR="00673D88" w:rsidRPr="00316CF5" w:rsidTr="00316CF5">
        <w:trPr>
          <w:gridAfter w:val="1"/>
          <w:wAfter w:w="20" w:type="dxa"/>
          <w:trHeight w:val="321"/>
        </w:trPr>
        <w:tc>
          <w:tcPr>
            <w:tcW w:w="10240" w:type="dxa"/>
            <w:gridSpan w:val="3"/>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Организации культуры</w:t>
            </w:r>
          </w:p>
        </w:tc>
      </w:tr>
      <w:tr w:rsidR="00673D88" w:rsidRPr="00316CF5" w:rsidTr="00316CF5">
        <w:trPr>
          <w:gridAfter w:val="1"/>
          <w:wAfter w:w="20" w:type="dxa"/>
          <w:trHeight w:val="1066"/>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1.Межпоселенческая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Центральная районная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библиотека Камешкирского района</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Участие в конкурсах,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занятиях, иных мероп риятиях</w:t>
            </w:r>
          </w:p>
        </w:tc>
      </w:tr>
      <w:tr w:rsidR="00673D88" w:rsidRPr="00316CF5" w:rsidTr="00316CF5">
        <w:trPr>
          <w:gridAfter w:val="1"/>
          <w:wAfter w:w="20" w:type="dxa"/>
          <w:trHeight w:val="966"/>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 xml:space="preserve">2.МБУК  МЦРДК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rPr>
              <w:t>Камешкирского района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Участие в конкурсах,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занятиях, иных мероп риятиях</w:t>
            </w:r>
          </w:p>
        </w:tc>
      </w:tr>
      <w:tr w:rsidR="00673D88" w:rsidRPr="00316CF5" w:rsidTr="00316CF5">
        <w:trPr>
          <w:gridAfter w:val="1"/>
          <w:wAfter w:w="20" w:type="dxa"/>
          <w:trHeight w:val="323"/>
        </w:trPr>
        <w:tc>
          <w:tcPr>
            <w:tcW w:w="10240" w:type="dxa"/>
            <w:gridSpan w:val="3"/>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Предприятия</w:t>
            </w:r>
          </w:p>
        </w:tc>
      </w:tr>
      <w:tr w:rsidR="00673D88" w:rsidRPr="00316CF5" w:rsidTr="00316CF5">
        <w:trPr>
          <w:gridAfter w:val="1"/>
          <w:wAfter w:w="20" w:type="dxa"/>
          <w:trHeight w:val="642"/>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1.Производственные мероприятия 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учреждения  района</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Экскурсии,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профпробы</w:t>
            </w:r>
          </w:p>
        </w:tc>
      </w:tr>
      <w:tr w:rsidR="00673D88" w:rsidRPr="00316CF5" w:rsidTr="00316CF5">
        <w:trPr>
          <w:gridAfter w:val="1"/>
          <w:wAfter w:w="20" w:type="dxa"/>
          <w:trHeight w:val="642"/>
        </w:trPr>
        <w:tc>
          <w:tcPr>
            <w:tcW w:w="10240" w:type="dxa"/>
            <w:gridSpan w:val="3"/>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 xml:space="preserve">                                                              Профилактика и безопасность</w:t>
            </w:r>
          </w:p>
        </w:tc>
      </w:tr>
      <w:tr w:rsidR="00673D88" w:rsidRPr="00316CF5" w:rsidTr="00316CF5">
        <w:trPr>
          <w:gridAfter w:val="1"/>
          <w:wAfter w:w="20" w:type="dxa"/>
          <w:trHeight w:val="642"/>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1.ГИБДД ОМВД России по Камешкирскому району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 профилактике детского дорожно-транспортного травматизма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Участие в конкурсах,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занятиях, иных мероп риятиях</w:t>
            </w:r>
          </w:p>
        </w:tc>
      </w:tr>
      <w:tr w:rsidR="00673D88" w:rsidRPr="00316CF5" w:rsidTr="00316CF5">
        <w:trPr>
          <w:gridAfter w:val="1"/>
          <w:wAfter w:w="20" w:type="dxa"/>
          <w:trHeight w:val="642"/>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2.Комиссия по делам несовершеннолетних и защите их прав в  Камешкирском районе</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Совместные мероприятия</w:t>
            </w:r>
          </w:p>
        </w:tc>
      </w:tr>
      <w:tr w:rsidR="00673D88" w:rsidRPr="00316CF5" w:rsidTr="00316CF5">
        <w:trPr>
          <w:gridAfter w:val="1"/>
          <w:wAfter w:w="20" w:type="dxa"/>
          <w:trHeight w:val="642"/>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3.МБУ«Комплексный центр социального обслуживания населения»</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Участие в конкурсах,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занятиях, иных мероп риятиях</w:t>
            </w:r>
          </w:p>
        </w:tc>
      </w:tr>
      <w:tr w:rsidR="00673D88" w:rsidRPr="00316CF5" w:rsidTr="00316CF5">
        <w:trPr>
          <w:gridAfter w:val="1"/>
          <w:wAfter w:w="20" w:type="dxa"/>
          <w:trHeight w:val="642"/>
        </w:trPr>
        <w:tc>
          <w:tcPr>
            <w:tcW w:w="439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 xml:space="preserve">4.Камешкирская участковая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 xml:space="preserve">больница ГБУЗ «Кузнецкая </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межрайонная больница»</w:t>
            </w:r>
          </w:p>
        </w:tc>
        <w:tc>
          <w:tcPr>
            <w:tcW w:w="2880"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Сотрудничество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p>
        </w:tc>
        <w:tc>
          <w:tcPr>
            <w:tcW w:w="2965" w:type="dxa"/>
          </w:tcPr>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lang w:eastAsia="zh-CN"/>
              </w:rPr>
              <w:t>Совместные мероприятия</w:t>
            </w:r>
          </w:p>
        </w:tc>
      </w:tr>
    </w:tbl>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Модуль «Профориентация»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Реализация воспитательного потенциала профориентационной работы в МБОУ СОШ с.Р. Камешкир реализуется в следующих видах мероприятий: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Модуль «Школьные медиа»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zh-CN"/>
        </w:rPr>
      </w:pPr>
      <w:r w:rsidRPr="00316CF5">
        <w:rPr>
          <w:rFonts w:ascii="Times New Roman"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 -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x-none"/>
        </w:rPr>
      </w:pPr>
      <w:r w:rsidRPr="00316CF5">
        <w:rPr>
          <w:rFonts w:ascii="Times New Roman" w:hAnsi="Times New Roman" w:cs="Times New Roman"/>
          <w:sz w:val="24"/>
          <w:szCs w:val="24"/>
          <w:lang w:eastAsia="x-none"/>
        </w:rPr>
        <w:t>Комплекс онлайн мероприятий, приуроченных к праздничным датам;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осуществления  поэтапного решения задач  формирования  единого  информационного  пространства учреждения;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осуществления медиа-поддержки инновационной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учреждения и распространению инновационных продуктов и практик;</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содействия развитию  детской журналистики, издательских возможностей;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использования и внедрения современных технологий в воспитательный процесс учреждения;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организуется и осуществляется на началах широкой инициативы и самодеятельности в соответствии с образовательными и просветительскими достижениями общечеловеческой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Редакционный клуб «Наша школьная жизнь» это разновозрастное объединениеподростков, старшеклассников и консультирующих их взрослых, целью которой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Развитие коммуникативной культуры  обучающихся средствами пресс-службы, формирует  навыки  общения и сотрудничества, поддержки творческой самореализации обучающихся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Школьная интернет – группа в социальной сети «Telegram»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ko-KR"/>
        </w:rPr>
      </w:pPr>
      <w:r w:rsidRPr="00316CF5">
        <w:rPr>
          <w:rFonts w:ascii="Times New Roman" w:hAnsi="Times New Roman" w:cs="Times New Roman"/>
          <w:sz w:val="24"/>
          <w:szCs w:val="24"/>
          <w:lang w:eastAsia="ko-KR"/>
        </w:rPr>
        <w:t>Модуль «Школьный музей»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Школьный музей - это общественное объединение, 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учащихся интерес к знаниям вообще. Очень важно, что улучшается работа по установлению межпредметных связей, особенно между такими предметами, как география, биология, история, литература.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Музей является центром патриотического воспитания школьников. На основе музейных материалов дети учатся писать исследовательские работы. Находят много новых фактов, систематизируют, сравнивают, делают выводы и превращаются в историков. Краеведческий материал с успехом используется в воспитательной внеурочной работе при проведении краеведческих конференций. Через эту работу происходит воспитание гражданственности, любви к родному краю.</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На основе собранного материала школьные краеведы готовят доклады и выступают перед своими сверстниками, родителями; пишут заметки в школьные и районные газеты. Школьный музей проводит культурно-просветительскую работу не только в пределах школы, но и среди местного населения. Выпускники, родители – частые гости нашего музея.  В результате изысканий школьников выявляются новые данные о тех или иных событиях.  Со своими исследовательскими работами учащиеся выступают на научно-практических конференциях «Земля родная», «Старт в науку». Участвуют во Всероссийском конкурсе «Человек в истории. Россия-20 век», в областных конкурсах «Семейный архив», «Моя родословная», «Люблю тебя, мой край родной». В музее работает группа экскурсоводов. Проводятся экскурсии в рамках регионального проекта «Культурная суббота»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Основные направления деятельности музея: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1. Работа с музейным фондом. Учет, изучение, систематизация и хранение музейных предметов;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lastRenderedPageBreak/>
        <w:t>2. Поисковая, научно-исследовательская работа;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3. Экскурсионно-просветительская работа. Создание постоянных экспозиций и передвижных выставок в музее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4. Развитие сетевого взаимодействия;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5. Организационное: оформление и оборудование музея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6. Дополнительное образование. Участие в конкурсах различного уровня;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7. Работа с архивом музея, с письмами, приходящими на адрес музея, звонками по телефону и корреспонденцией в Интернете по запросам родственников.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ko-KR"/>
        </w:rPr>
      </w:pPr>
      <w:r w:rsidRPr="00316CF5">
        <w:rPr>
          <w:rFonts w:ascii="Times New Roman" w:hAnsi="Times New Roman" w:cs="Times New Roman"/>
          <w:sz w:val="24"/>
          <w:szCs w:val="24"/>
          <w:lang w:eastAsia="ko-KR"/>
        </w:rPr>
        <w:t>Краткая характеристика основного фонда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Основной фонд музея - 110 единиц хранения, научно-вспомогательный – 109 единиц хранения.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музее хранятся экспонаты представляющие собой историческую и культурную ценность.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Собранные экспонаты соответствуют профилю музея. В музее хранятся награды и личные вещи ветеранов Великой Отечественной войны, оформлены стенды с фотографиями и описанием подвигов героев-пионеров и комсомольцев. Создана экспозиция комнаты прошлых лет, собрана мебель, предметы быта и техники.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Описание основных разделов экспозиции.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В настоящее время в музее выделено несколько направлений работы экспозиций: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Экспозиция «История села Русский Камешкир» содержит документы, рассказывающие о хронологии развития села, первых организаторах советской власти, лучших тружениках села, фотоматериалы по истории села, воспоминания старожилов.  Фотографии и документы колхоза "Рассвет" с периода создания и до ликвидации. Экспозиция рассказывает о лучших работниках колхоза.</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Экспозиция "Преданья старины глубокой" содержит предметы быта жителей села Русский Камешкир. Часть предметов бытовала в нашем селе на рубеже XIX-XXв.в., другие - в первой половине-середине XX в.   Предметы быта: самовары, угольные утюги, весовое коромысло, скатерти, подзоры, занавески, кринки, горшки, мотовил, прялка, рубель, лапти, керосиновая лампа и т.д.</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Экспозиция «Никто не забыт - ничто не забыто» представлена фотоархивом, документами (письма с фронта, военные  билеты участников войны), воспоминаниями ветеранов ВОВ, стендами с информацией о ветеранах и событиях ВОВ, личные вещи участников Великой Отечественной войны (офицерский планшет, солдатская каска),  а также фотографии, сделанные ветераном Великой Отечественной Войны, которые он передал в дар нашей школе. В витринах представлена информация, собранная школьниками о своих дедушках и бабушках, участниках ВОВ, а также письма, извещения времен ВОВ.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Экспозиция «В жизни всегда есть место подвигу» содержит информацию и фотографии участников современных войн (Чечни, Афганистана) жителей села. Имеется материал о погибших.</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Экспозиция «Летопись школьных лет»  находится материал об истории школы от момента ее открытия. Документы экспозиции рассказывают об учителях, работающих в школе, о директорах, о выпускниках, о пионерской и комсомольской организациях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ko-KR"/>
        </w:rPr>
      </w:pPr>
      <w:r w:rsidRPr="00316CF5">
        <w:rPr>
          <w:rFonts w:ascii="Times New Roman" w:hAnsi="Times New Roman" w:cs="Times New Roman"/>
          <w:sz w:val="24"/>
          <w:szCs w:val="24"/>
          <w:lang w:eastAsia="ko-KR"/>
        </w:rPr>
        <w:t>ЗНАЧИМЫЕ И ЦЕННЫЕ ЭКСПОНАТЫ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Ордена и медали ветеранов Великой Отечественной войны,каска времен Великой Отечественной войны. Знамена Комсомольской и пионерской организации.</w:t>
      </w:r>
    </w:p>
    <w:p w:rsidR="00673D88" w:rsidRPr="00316CF5" w:rsidRDefault="00673D88" w:rsidP="00316CF5">
      <w:pPr>
        <w:spacing w:line="240" w:lineRule="auto"/>
        <w:ind w:firstLine="567"/>
        <w:contextualSpacing/>
        <w:jc w:val="both"/>
        <w:rPr>
          <w:rFonts w:ascii="Times New Roman" w:hAnsi="Times New Roman" w:cs="Times New Roman"/>
          <w:sz w:val="24"/>
          <w:szCs w:val="24"/>
          <w:lang w:eastAsia="ru-RU"/>
        </w:rPr>
      </w:pPr>
      <w:r w:rsidRPr="00316CF5">
        <w:rPr>
          <w:rFonts w:ascii="Times New Roman" w:hAnsi="Times New Roman" w:cs="Times New Roman"/>
          <w:sz w:val="24"/>
          <w:szCs w:val="24"/>
          <w:lang w:eastAsia="ru-RU"/>
        </w:rPr>
        <w:t>Роль музеев в воспитании патриотизма и любви к своей Родине неоспоримо.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Поэтому, создав музеи, нужно суметь сберечь их и продолжать пополнять фонды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Модуль «Детские общественные объединения»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w:t>
      </w:r>
      <w:r w:rsidRPr="00316CF5">
        <w:rPr>
          <w:rFonts w:ascii="Times New Roman" w:hAnsi="Times New Roman" w:cs="Times New Roman"/>
          <w:sz w:val="24"/>
          <w:szCs w:val="24"/>
        </w:rPr>
        <w:lastRenderedPageBreak/>
        <w:t>указанных в уставе общественного объединения. Его правовой основой является Федеральный закон от 19.05.1995 № 82-ФЗ «Об общественных объединениях» (ст.5). Воспитание в детском общественном объединении осуществляется через:</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организацию общественно полезных дел, дающих обучающимся возможность</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рекламные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мероприятия</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в</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начальной</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школе,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 xml:space="preserve"> реализующиеидею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Действующее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на</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базе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школы</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детского</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общественного</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объединения-это добровольное,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 xml:space="preserve"> самоуправляемое,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 xml:space="preserve"> некоммерческое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формирование, созданное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Первичное отделение Общероссийского общественно-государственного движения детей и молодежи «Движение первых» – образовано в школе  Учредительным собранием 30 января 2023 года. Создано в соответствии с Федеральным законом "О российском движении детей и молодежи" от 14.07.2022 N 261-ФЗ. Ориентировано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«Движения первых».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Обучающиеся принимают участие в мероприятиях и Всероссийских акциях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РАЗДЕЛ 3. ОРГАНИЗАЦИОННЫЙ</w:t>
      </w:r>
      <w:r w:rsidRPr="00316CF5">
        <w:rPr>
          <w:rFonts w:ascii="Times New Roman" w:hAnsi="Times New Roman" w:cs="Times New Roman"/>
          <w:sz w:val="24"/>
          <w:szCs w:val="24"/>
        </w:rPr>
        <w:tab/>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3.1 Кадровое обеспечение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Кадровый состав воспитательной службы МБОУ СОШ с.Р. Камешкир представлен:</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-директор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заместителем директора по УВР;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советником директора  по воспитательной работе и работе с детскими объединениями;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педагогом-организатором;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педагогом-психологом;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социальным педагогом;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педагогом-дефектологом;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-старшей вожатой;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библиотекарем.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Ведущая роль в повышении профессионального уровня педагогов принадлежит методической службе, они продолжают повышать самообразование через курсы повышения квалификации, участие в вебинарах, мастер-классах и др.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Повышение квалификации по вопросам воспитания.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индивидуальная работа с педагогическими работниками по запросам (в том числе и по вопросам классного руководства);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контроль оформления учебно-педагогической документации;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w:t>
      </w:r>
      <w:r w:rsidRPr="00316CF5">
        <w:rPr>
          <w:rFonts w:ascii="Times New Roman" w:hAnsi="Times New Roman" w:cs="Times New Roman"/>
          <w:sz w:val="24"/>
          <w:szCs w:val="24"/>
        </w:rPr>
        <w:tab/>
        <w:t>участие в постоянно действующих учебных курсах, семинарах по вопросам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w:t>
      </w:r>
      <w:r w:rsidRPr="00316CF5">
        <w:rPr>
          <w:rFonts w:ascii="Times New Roman" w:hAnsi="Times New Roman" w:cs="Times New Roman"/>
          <w:sz w:val="24"/>
          <w:szCs w:val="24"/>
        </w:rPr>
        <w:tab/>
        <w:t>участие в работе районных и региональных  методических объединений представление опыта работы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w:t>
      </w:r>
      <w:r w:rsidRPr="00316CF5">
        <w:rPr>
          <w:rFonts w:ascii="Times New Roman" w:hAnsi="Times New Roman" w:cs="Times New Roman"/>
          <w:sz w:val="24"/>
          <w:szCs w:val="24"/>
        </w:rPr>
        <w:tab/>
        <w:t>участие в работе постоянно действующего методического семинара по духовно-нравственному воспитанию.</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С 2022г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3.2 Нормативно-методическое обеспечение.</w:t>
      </w:r>
      <w:r w:rsidRPr="00316CF5">
        <w:rPr>
          <w:rFonts w:ascii="Times New Roman" w:hAnsi="Times New Roman" w:cs="Times New Roman"/>
          <w:sz w:val="24"/>
          <w:szCs w:val="24"/>
        </w:rPr>
        <w:br/>
      </w:r>
      <w:r w:rsidRPr="00316CF5">
        <w:rPr>
          <w:rFonts w:ascii="Times New Roman" w:hAnsi="Times New Roman" w:cs="Times New Roman"/>
          <w:sz w:val="24"/>
          <w:szCs w:val="24"/>
        </w:rPr>
        <w:br/>
        <w:t>Воспитательная работа школы строится на основе следующих нормативных документах: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на основе Федерального закона от 04.09.2022г №371-ФЗ "О внесении изменений в Федеральный закон "Об образовании в Российской Федерации"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стратегии национальной безопасности Российской Федерации, (Указ Президента Российской Федерации от 02.07.2021 № 400)</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Кроме того, в школе разработаны следующие нормативные локальные акты по воспитательной работе: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Положение о рабочей группе по разработке рабочих программ воспитания и календарных планов воспитательной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Положение о классном руководстве;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Положение о плане воспитательной работы классного руководителя;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Положение о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Должностная инструкция советника директора по воспитательной работе и по взаимодействию с детскими общественными объединениями;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sym w:font="Symbol" w:char="F02D"/>
      </w:r>
      <w:r w:rsidRPr="00316CF5">
        <w:rPr>
          <w:rFonts w:ascii="Times New Roman" w:hAnsi="Times New Roman" w:cs="Times New Roman"/>
          <w:sz w:val="24"/>
          <w:szCs w:val="24"/>
        </w:rPr>
        <w:t xml:space="preserve"> Положение о наставничестве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3.3 Требования к условиям работы с обучающимися с особыми образовательными потребностями </w:t>
      </w:r>
      <w:r w:rsidRPr="00316CF5">
        <w:rPr>
          <w:rFonts w:ascii="Times New Roman" w:hAnsi="Times New Roman" w:cs="Times New Roman"/>
          <w:sz w:val="24"/>
          <w:szCs w:val="24"/>
        </w:rPr>
        <w:b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sidRPr="00316CF5">
        <w:rPr>
          <w:rFonts w:ascii="Times New Roman" w:hAnsi="Times New Roman" w:cs="Times New Roman"/>
          <w:sz w:val="24"/>
          <w:szCs w:val="24"/>
        </w:rPr>
        <w:b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Особыми задачами воспитания обучающихся с особыми образовательными потребностями являются: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налаживание эмоционально-положительного взаимодействия с окружающими </w:t>
      </w:r>
      <w:r w:rsidRPr="00316CF5">
        <w:rPr>
          <w:rFonts w:ascii="Times New Roman" w:hAnsi="Times New Roman" w:cs="Times New Roman"/>
          <w:sz w:val="24"/>
          <w:szCs w:val="24"/>
        </w:rPr>
        <w:br/>
        <w:t>для их успешной социальной адаптации и интеграции в общеобразовательной организации;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формирование доброжелательного отношения к обучающимся и их семьям </w:t>
      </w:r>
      <w:r w:rsidRPr="00316CF5">
        <w:rPr>
          <w:rFonts w:ascii="Times New Roman" w:hAnsi="Times New Roman" w:cs="Times New Roman"/>
          <w:sz w:val="24"/>
          <w:szCs w:val="24"/>
        </w:rPr>
        <w:br/>
        <w:t>со стороны всех участников образовательных 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ab/>
        <w:t xml:space="preserve">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Особыми задачами воспитания обучающихся с ОВЗ являются: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формирование доброжелательного отношения к детям с ОВЗ и их семьям со стороны всех участников образовательных отношений;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построение воспитательной деятельности с учетом индивидуальных особенностей каждого обучающегося с ОВЗ;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активное привлечение семьи и ближайшего социального окружения к воспитанию обучающихся с ОВЗ;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 индивидуализация в воспитательной работе с обучающимися с ОВЗ.</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на личностно-ориентированный подход в организации всех видов детской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3.4 Система поощрения социальной успешности и проявлений активной жизненной позиции обучающихся </w:t>
      </w:r>
      <w:r w:rsidRPr="00316CF5">
        <w:rPr>
          <w:rFonts w:ascii="Times New Roman" w:hAnsi="Times New Roman" w:cs="Times New Roman"/>
          <w:sz w:val="24"/>
          <w:szCs w:val="24"/>
        </w:rPr>
        <w:br/>
        <w:t>В школе применяются следующие формы поощрения: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похвальный лист «За отличные успехи в учении»;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похвальная грамота «За особые успехи в изучении отдельных предметов»;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награждение благодарностями за активное участие в школьных делах и/или в конкретных проявлениях активной жизненной позиции;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награждение родителей (законных представителей) обучающихся благодарственными письмами за хорошее воспитание детей;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-включение в группу для подъема и спуска Государственного флага Российской Федерации.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w:t>
      </w:r>
      <w:r w:rsidRPr="00316CF5">
        <w:rPr>
          <w:rFonts w:ascii="Times New Roman" w:hAnsi="Times New Roman" w:cs="Times New Roman"/>
          <w:sz w:val="24"/>
          <w:szCs w:val="24"/>
        </w:rPr>
        <w:lastRenderedPageBreak/>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3.5 Анализ воспитательного процесса.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ОСНОВНЫЕ НАПРАВЛЕНИЯ САМОАНАЛИЗА ВОСПИТАТЕЛЬНОЙ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Самоанализ осуществляется ежегодно силами самой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Основные направления анализа организуемого в школе воспитательного процесса:</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Условия      организации      воспитательной      работы      по      четырем составляющим:</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-нормативно-методическое обеспечение;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-кадровое обеспечение;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-материально-техническое обеспечение;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-удовлетворенность качеством условий.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bookmarkStart w:id="227" w:name="Анализ_организации_воспитательной__работ"/>
      <w:bookmarkEnd w:id="227"/>
      <w:r w:rsidRPr="00316CF5">
        <w:rPr>
          <w:rFonts w:ascii="Times New Roman" w:hAnsi="Times New Roman" w:cs="Times New Roman"/>
          <w:sz w:val="24"/>
          <w:szCs w:val="24"/>
        </w:rPr>
        <w:t>Анализ организации воспитательной работы по следующим направлениям:</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реализация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реализация воспитательной работы классных руководителей;</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реализация дополнительных программ;</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удовлетворенность качеством реализации воспитательной работы. Проводится с заполнением сводных таблиц выполненной работы и анализа ее качества, анкетирование.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Результаты воспитания, социализации и саморазвития школьников.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Состояние организуемой в школе совместной деятельности детей и взрослых. Удовлетворенность качеством результатов воспитательной работы.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 xml:space="preserve">Часть вопросов такого анкетирования затрагивает и организацию воспитательной деятельности. </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Полученные результаты обсуждаются на заседании методического объединения классных руководителей или педагогическом совете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Внимание при этом сосредотачивается на вопросах, связанных с</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качеством проводимых общешкольных ключевых дел;</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lastRenderedPageBreak/>
        <w:t>-</w:t>
      </w:r>
      <w:r w:rsidRPr="00316CF5">
        <w:rPr>
          <w:rFonts w:ascii="Times New Roman" w:hAnsi="Times New Roman" w:cs="Times New Roman"/>
          <w:sz w:val="24"/>
          <w:szCs w:val="24"/>
          <w:lang w:val="x-none" w:eastAsia="x-none"/>
        </w:rPr>
        <w:t>качеством совместной деятельности классных руководителей и их классов;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качеством организуемой в школе внеурочной деятельности;</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качеством реализации личностно развивающего потенциала школьных уроков;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качеством существующего в школе ученического самоуправления;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val="x-none" w:eastAsia="x-none"/>
        </w:rPr>
        <w:t>-  качеством</w:t>
      </w:r>
      <w:r w:rsidRPr="00316CF5">
        <w:rPr>
          <w:rFonts w:ascii="Times New Roman" w:hAnsi="Times New Roman" w:cs="Times New Roman"/>
          <w:sz w:val="24"/>
          <w:szCs w:val="24"/>
          <w:lang w:val="x-none" w:eastAsia="x-none"/>
        </w:rPr>
        <w:tab/>
        <w:t>функционирующих</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на</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базе</w:t>
      </w:r>
      <w:r w:rsidRPr="00316CF5">
        <w:rPr>
          <w:rFonts w:ascii="Times New Roman" w:hAnsi="Times New Roman" w:cs="Times New Roman"/>
          <w:sz w:val="24"/>
          <w:szCs w:val="24"/>
          <w:lang w:eastAsia="x-none"/>
        </w:rPr>
        <w:t xml:space="preserve"> </w:t>
      </w:r>
      <w:r w:rsidRPr="00316CF5">
        <w:rPr>
          <w:rFonts w:ascii="Times New Roman" w:hAnsi="Times New Roman" w:cs="Times New Roman"/>
          <w:sz w:val="24"/>
          <w:szCs w:val="24"/>
          <w:lang w:val="x-none" w:eastAsia="x-none"/>
        </w:rPr>
        <w:t>школы</w:t>
      </w:r>
      <w:r w:rsidRPr="00316CF5">
        <w:rPr>
          <w:rFonts w:ascii="Times New Roman" w:hAnsi="Times New Roman" w:cs="Times New Roman"/>
          <w:sz w:val="24"/>
          <w:szCs w:val="24"/>
          <w:lang w:val="x-none" w:eastAsia="x-none"/>
        </w:rPr>
        <w:tab/>
        <w:t>детских</w:t>
      </w:r>
      <w:r w:rsidRPr="00316CF5">
        <w:rPr>
          <w:rFonts w:ascii="Times New Roman" w:hAnsi="Times New Roman" w:cs="Times New Roman"/>
          <w:sz w:val="24"/>
          <w:szCs w:val="24"/>
          <w:lang w:val="x-none" w:eastAsia="x-none"/>
        </w:rPr>
        <w:tab/>
        <w:t>общественных объединений;</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качеством проводимых в школе экскурсий, походов;</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качеством профориентационной работы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качеством работы школьных медиа;</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качеством организации предметно-эстетической среды школы;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w:t>
      </w:r>
      <w:r w:rsidRPr="00316CF5">
        <w:rPr>
          <w:rFonts w:ascii="Times New Roman" w:hAnsi="Times New Roman" w:cs="Times New Roman"/>
          <w:sz w:val="24"/>
          <w:szCs w:val="24"/>
          <w:lang w:val="x-none" w:eastAsia="x-none"/>
        </w:rPr>
        <w:t>качеством взаимодействия школы и семей школьников.</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r w:rsidRPr="00316CF5">
        <w:rPr>
          <w:rFonts w:ascii="Times New Roman" w:hAnsi="Times New Roman" w:cs="Times New Roman"/>
          <w:sz w:val="24"/>
          <w:szCs w:val="24"/>
        </w:rPr>
        <w:t>Ожидаемые конечные результаты</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1.</w:t>
      </w:r>
      <w:r w:rsidRPr="00316CF5">
        <w:rPr>
          <w:rFonts w:ascii="Times New Roman" w:hAnsi="Times New Roman" w:cs="Times New Roman"/>
          <w:sz w:val="24"/>
          <w:szCs w:val="24"/>
          <w:lang w:val="x-none" w:eastAsia="x-none"/>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2.</w:t>
      </w:r>
      <w:r w:rsidRPr="00316CF5">
        <w:rPr>
          <w:rFonts w:ascii="Times New Roman" w:hAnsi="Times New Roman" w:cs="Times New Roman"/>
          <w:sz w:val="24"/>
          <w:szCs w:val="24"/>
          <w:lang w:val="x-none" w:eastAsia="x-none"/>
        </w:rPr>
        <w:t>Введение в практику новых форм и методов духовно-нравственного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3.</w:t>
      </w:r>
      <w:r w:rsidRPr="00316CF5">
        <w:rPr>
          <w:rFonts w:ascii="Times New Roman" w:hAnsi="Times New Roman" w:cs="Times New Roman"/>
          <w:sz w:val="24"/>
          <w:szCs w:val="24"/>
          <w:lang w:val="x-none" w:eastAsia="x-none"/>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673D88" w:rsidRPr="00316CF5" w:rsidRDefault="00673D88" w:rsidP="00316CF5">
      <w:pPr>
        <w:spacing w:line="240" w:lineRule="auto"/>
        <w:ind w:firstLine="567"/>
        <w:contextualSpacing/>
        <w:jc w:val="both"/>
        <w:rPr>
          <w:rFonts w:ascii="Times New Roman" w:hAnsi="Times New Roman" w:cs="Times New Roman"/>
          <w:sz w:val="24"/>
          <w:szCs w:val="24"/>
          <w:lang w:val="x-none" w:eastAsia="x-none"/>
        </w:rPr>
      </w:pPr>
      <w:r w:rsidRPr="00316CF5">
        <w:rPr>
          <w:rFonts w:ascii="Times New Roman" w:hAnsi="Times New Roman" w:cs="Times New Roman"/>
          <w:sz w:val="24"/>
          <w:szCs w:val="24"/>
          <w:lang w:eastAsia="x-none"/>
        </w:rPr>
        <w:t>4.</w:t>
      </w:r>
      <w:r w:rsidRPr="00316CF5">
        <w:rPr>
          <w:rFonts w:ascii="Times New Roman" w:hAnsi="Times New Roman" w:cs="Times New Roman"/>
          <w:sz w:val="24"/>
          <w:szCs w:val="24"/>
          <w:lang w:val="x-none" w:eastAsia="x-none"/>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673D88" w:rsidRPr="00416B47" w:rsidRDefault="00673D88" w:rsidP="00416B47">
      <w:pPr>
        <w:spacing w:line="240" w:lineRule="auto"/>
        <w:ind w:firstLine="567"/>
        <w:contextualSpacing/>
        <w:jc w:val="center"/>
        <w:rPr>
          <w:rFonts w:ascii="Times New Roman" w:hAnsi="Times New Roman" w:cs="Times New Roman"/>
          <w:b/>
          <w:sz w:val="24"/>
          <w:szCs w:val="24"/>
        </w:rPr>
      </w:pPr>
      <w:r w:rsidRPr="00416B47">
        <w:rPr>
          <w:rFonts w:ascii="Times New Roman" w:hAnsi="Times New Roman" w:cs="Times New Roman"/>
          <w:b/>
          <w:sz w:val="24"/>
          <w:szCs w:val="24"/>
        </w:rPr>
        <w:t>III. Организационный раздел</w:t>
      </w:r>
    </w:p>
    <w:p w:rsidR="00673D88" w:rsidRPr="00416B47" w:rsidRDefault="00673D88" w:rsidP="00416B47">
      <w:pPr>
        <w:spacing w:line="240" w:lineRule="auto"/>
        <w:ind w:firstLine="567"/>
        <w:contextualSpacing/>
        <w:jc w:val="center"/>
        <w:rPr>
          <w:rFonts w:ascii="Times New Roman" w:hAnsi="Times New Roman" w:cs="Times New Roman"/>
          <w:b/>
          <w:sz w:val="24"/>
          <w:szCs w:val="24"/>
          <w:lang w:val="x-none"/>
        </w:rPr>
      </w:pPr>
      <w:r w:rsidRPr="00416B47">
        <w:rPr>
          <w:rFonts w:ascii="Times New Roman" w:hAnsi="Times New Roman" w:cs="Times New Roman"/>
          <w:b/>
          <w:sz w:val="24"/>
          <w:szCs w:val="24"/>
          <w:lang w:val="x-none"/>
        </w:rPr>
        <w:t>3.1. Учебный план начального общего образования</w:t>
      </w:r>
    </w:p>
    <w:p w:rsidR="00673D88" w:rsidRDefault="00673D88" w:rsidP="00416B47">
      <w:pPr>
        <w:spacing w:line="240" w:lineRule="auto"/>
        <w:ind w:firstLine="567"/>
        <w:contextualSpacing/>
        <w:jc w:val="center"/>
        <w:rPr>
          <w:rFonts w:ascii="Times New Roman" w:hAnsi="Times New Roman" w:cs="Times New Roman"/>
          <w:b/>
          <w:sz w:val="24"/>
          <w:szCs w:val="24"/>
        </w:rPr>
      </w:pPr>
      <w:r w:rsidRPr="00416B47">
        <w:rPr>
          <w:rFonts w:ascii="Times New Roman" w:hAnsi="Times New Roman" w:cs="Times New Roman"/>
          <w:b/>
          <w:sz w:val="24"/>
          <w:szCs w:val="24"/>
        </w:rPr>
        <w:t>ПОЯСНИТЕЛЬНАЯ ЗАПИСКА</w:t>
      </w:r>
    </w:p>
    <w:p w:rsidR="00C00885" w:rsidRPr="00BA255F" w:rsidRDefault="00C00885" w:rsidP="00C00885">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C00885" w:rsidRPr="006E1004" w:rsidRDefault="00C00885" w:rsidP="00C00885">
      <w:pPr>
        <w:spacing w:line="276" w:lineRule="auto"/>
        <w:jc w:val="center"/>
        <w:rPr>
          <w:rFonts w:asciiTheme="majorBidi" w:hAnsiTheme="majorBidi" w:cstheme="majorBidi"/>
          <w:sz w:val="28"/>
          <w:szCs w:val="28"/>
        </w:rPr>
      </w:pPr>
    </w:p>
    <w:p w:rsidR="00C00885" w:rsidRPr="006E1004" w:rsidRDefault="00C00885" w:rsidP="00C0088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начального общего образования</w:t>
      </w:r>
      <w:r w:rsidRPr="00BA255F">
        <w:rPr>
          <w:rStyle w:val="markedcontent"/>
          <w:rFonts w:asciiTheme="majorBidi" w:hAnsiTheme="majorBidi" w:cstheme="majorBidi"/>
          <w:sz w:val="28"/>
          <w:szCs w:val="28"/>
        </w:rPr>
        <w:t xml:space="preserve"> МБОУ </w:t>
      </w:r>
      <w:r>
        <w:rPr>
          <w:rStyle w:val="markedcontent"/>
          <w:rFonts w:asciiTheme="majorBidi" w:hAnsiTheme="majorBidi" w:cstheme="majorBidi"/>
          <w:sz w:val="28"/>
          <w:szCs w:val="28"/>
        </w:rPr>
        <w:t>СОШ</w:t>
      </w:r>
      <w:r w:rsidRPr="00BA255F">
        <w:rPr>
          <w:rStyle w:val="markedcontent"/>
          <w:rFonts w:asciiTheme="majorBidi" w:hAnsiTheme="majorBidi" w:cstheme="majorBidi"/>
          <w:sz w:val="28"/>
          <w:szCs w:val="28"/>
        </w:rPr>
        <w:t xml:space="preserve"> c. Русский Камешкир</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w:t>
      </w:r>
      <w:r w:rsidRPr="006E1004">
        <w:rPr>
          <w:rStyle w:val="markedcontent"/>
          <w:rFonts w:asciiTheme="majorBidi" w:hAnsiTheme="majorBidi" w:cstheme="majorBidi"/>
          <w:sz w:val="28"/>
          <w:szCs w:val="28"/>
        </w:rPr>
        <w:lastRenderedPageBreak/>
        <w:t>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00885" w:rsidRPr="006E1004"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МБОУ</w:t>
      </w:r>
      <w:r>
        <w:rPr>
          <w:rStyle w:val="markedcontent"/>
          <w:rFonts w:asciiTheme="majorBidi" w:hAnsiTheme="majorBidi" w:cstheme="majorBidi"/>
          <w:sz w:val="28"/>
          <w:szCs w:val="28"/>
        </w:rPr>
        <w:t xml:space="preserve"> СОШ</w:t>
      </w:r>
      <w:r w:rsidRPr="00BA255F">
        <w:rPr>
          <w:rStyle w:val="markedcontent"/>
          <w:rFonts w:asciiTheme="majorBidi" w:hAnsiTheme="majorBidi" w:cstheme="majorBidi"/>
          <w:sz w:val="28"/>
          <w:szCs w:val="28"/>
        </w:rPr>
        <w:t xml:space="preserve"> c. Русский Камешкир</w:t>
      </w:r>
      <w:r w:rsidRPr="006E1004">
        <w:rPr>
          <w:rStyle w:val="markedcontent"/>
          <w:rFonts w:asciiTheme="majorBidi" w:hAnsiTheme="majorBidi" w:cstheme="majorBidi"/>
          <w:sz w:val="28"/>
          <w:szCs w:val="28"/>
        </w:rPr>
        <w:t xml:space="preserve">, разработанной в соответствии с ФГОС начального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00885" w:rsidRPr="006E1004" w:rsidRDefault="00C00885" w:rsidP="00C00885">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МБОУ</w:t>
      </w:r>
      <w:r>
        <w:rPr>
          <w:rStyle w:val="markedcontent"/>
          <w:rFonts w:asciiTheme="majorBidi" w:hAnsiTheme="majorBidi" w:cstheme="majorBidi"/>
          <w:sz w:val="28"/>
          <w:szCs w:val="28"/>
        </w:rPr>
        <w:t xml:space="preserve"> СОШ</w:t>
      </w:r>
      <w:r w:rsidRPr="00BA255F">
        <w:rPr>
          <w:rStyle w:val="markedcontent"/>
          <w:rFonts w:asciiTheme="majorBidi" w:hAnsiTheme="majorBidi" w:cstheme="majorBidi"/>
          <w:sz w:val="28"/>
          <w:szCs w:val="28"/>
        </w:rPr>
        <w:t xml:space="preserve"> c. Русский Камешкир</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02.09.2024</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26.05.2025</w:t>
      </w:r>
      <w:r w:rsidRPr="006E1004">
        <w:rPr>
          <w:rFonts w:asciiTheme="majorBidi" w:hAnsiTheme="majorBidi" w:cstheme="majorBidi"/>
          <w:sz w:val="28"/>
          <w:szCs w:val="28"/>
        </w:rPr>
        <w:t xml:space="preserve">. </w:t>
      </w:r>
    </w:p>
    <w:p w:rsidR="00C00885" w:rsidRPr="006E1004" w:rsidRDefault="00C00885" w:rsidP="00C0088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rsidR="00C00885" w:rsidRPr="006E1004" w:rsidRDefault="00C00885" w:rsidP="00C0088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sidRPr="00620C9A">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в 1 классе - 21 час, во 2 – 4 классах – 2</w:t>
      </w:r>
      <w:r>
        <w:rPr>
          <w:rStyle w:val="markedcontent"/>
          <w:rFonts w:asciiTheme="majorBidi" w:hAnsiTheme="majorBidi" w:cstheme="majorBidi"/>
          <w:sz w:val="28"/>
          <w:szCs w:val="28"/>
        </w:rPr>
        <w:t>6</w:t>
      </w:r>
      <w:r w:rsidRPr="006E1004">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ов</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C00885" w:rsidRPr="006E1004" w:rsidRDefault="00C00885" w:rsidP="00C0088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C00885" w:rsidRPr="006E1004" w:rsidRDefault="00C00885" w:rsidP="00184A96">
      <w:pPr>
        <w:pStyle w:val="a5"/>
        <w:widowControl/>
        <w:numPr>
          <w:ilvl w:val="0"/>
          <w:numId w:val="53"/>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rsidR="00C00885" w:rsidRPr="006E1004" w:rsidRDefault="00C00885" w:rsidP="00184A96">
      <w:pPr>
        <w:pStyle w:val="a5"/>
        <w:widowControl/>
        <w:numPr>
          <w:ilvl w:val="0"/>
          <w:numId w:val="53"/>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rsidR="00C00885" w:rsidRPr="006E1004" w:rsidRDefault="00C00885" w:rsidP="00C0088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C00885" w:rsidRPr="006E1004" w:rsidRDefault="00C00885" w:rsidP="00C0088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BA255F">
        <w:rPr>
          <w:rFonts w:asciiTheme="majorBidi" w:hAnsiTheme="majorBidi" w:cstheme="majorBidi"/>
          <w:sz w:val="28"/>
          <w:szCs w:val="28"/>
        </w:rPr>
        <w:t>45</w:t>
      </w:r>
      <w:r w:rsidRPr="006E1004">
        <w:rPr>
          <w:rStyle w:val="markedcontent"/>
          <w:rFonts w:asciiTheme="majorBidi" w:hAnsiTheme="majorBidi" w:cstheme="majorBidi"/>
          <w:sz w:val="28"/>
          <w:szCs w:val="28"/>
        </w:rPr>
        <w:t xml:space="preserve"> минут, за исключением 1 класса.</w:t>
      </w:r>
    </w:p>
    <w:p w:rsidR="00C00885" w:rsidRPr="006E1004" w:rsidRDefault="00C00885" w:rsidP="00C0088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rsidR="00C00885" w:rsidRPr="006E1004" w:rsidRDefault="00C00885" w:rsidP="00184A96">
      <w:pPr>
        <w:pStyle w:val="a5"/>
        <w:widowControl/>
        <w:numPr>
          <w:ilvl w:val="0"/>
          <w:numId w:val="52"/>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rsidR="00C00885" w:rsidRPr="006E1004" w:rsidRDefault="00C00885" w:rsidP="00184A96">
      <w:pPr>
        <w:pStyle w:val="a5"/>
        <w:widowControl/>
        <w:numPr>
          <w:ilvl w:val="0"/>
          <w:numId w:val="52"/>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C00885" w:rsidRPr="006E1004" w:rsidRDefault="00C00885" w:rsidP="00184A96">
      <w:pPr>
        <w:pStyle w:val="a5"/>
        <w:widowControl/>
        <w:numPr>
          <w:ilvl w:val="0"/>
          <w:numId w:val="52"/>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C00885" w:rsidRPr="006E1004" w:rsidRDefault="00C00885" w:rsidP="00C0088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C00885" w:rsidRPr="006E1004"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для учащихся 2-4 классов проводятся по</w:t>
      </w:r>
      <w:r w:rsidRPr="00BA255F">
        <w:rPr>
          <w:rStyle w:val="markedcontent"/>
          <w:rFonts w:asciiTheme="majorBidi" w:hAnsiTheme="majorBidi" w:cstheme="majorBidi"/>
          <w:sz w:val="28"/>
          <w:szCs w:val="28"/>
        </w:rPr>
        <w:t xml:space="preserve"> 6</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rsidR="00C00885" w:rsidRPr="006E1004"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00885" w:rsidRPr="006E1004"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00885" w:rsidRPr="006E1004" w:rsidRDefault="00C00885" w:rsidP="00C00885">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 xml:space="preserve">МБОУ </w:t>
      </w:r>
      <w:r>
        <w:rPr>
          <w:rStyle w:val="markedcontent"/>
          <w:rFonts w:asciiTheme="majorBidi" w:hAnsiTheme="majorBidi" w:cstheme="majorBidi"/>
          <w:sz w:val="28"/>
          <w:szCs w:val="28"/>
        </w:rPr>
        <w:t xml:space="preserve"> СОШ</w:t>
      </w:r>
      <w:r w:rsidRPr="00BA255F">
        <w:rPr>
          <w:rStyle w:val="markedcontent"/>
          <w:rFonts w:asciiTheme="majorBidi" w:hAnsiTheme="majorBidi" w:cstheme="majorBidi"/>
          <w:sz w:val="28"/>
          <w:szCs w:val="28"/>
        </w:rPr>
        <w:t xml:space="preserve"> c. Русский Камешкир</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языком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C00885" w:rsidRPr="00BA255F"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p>
    <w:p w:rsidR="00C00885" w:rsidRPr="00BA255F"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иностранный язык</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C00885" w:rsidRPr="006E1004"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00885" w:rsidRPr="006E1004"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C00885" w:rsidRPr="006E1004"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C00885" w:rsidRPr="006E1004"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МБОУ средняя общеобразовательная школа c. Русский Камешкир</w:t>
      </w:r>
      <w:r w:rsidRPr="006E1004">
        <w:rPr>
          <w:rStyle w:val="markedcontent"/>
          <w:rFonts w:asciiTheme="majorBidi" w:hAnsiTheme="majorBidi" w:cstheme="majorBidi"/>
          <w:sz w:val="28"/>
          <w:szCs w:val="28"/>
        </w:rPr>
        <w:t xml:space="preserve">. </w:t>
      </w:r>
    </w:p>
    <w:p w:rsidR="00C00885" w:rsidRPr="006E1004" w:rsidRDefault="00C00885" w:rsidP="00C0088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C00885" w:rsidRPr="006E1004" w:rsidRDefault="00C00885" w:rsidP="007A64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w:t>
      </w:r>
      <w:r w:rsidR="007A6428">
        <w:rPr>
          <w:rStyle w:val="markedcontent"/>
          <w:rFonts w:asciiTheme="majorBidi" w:hAnsiTheme="majorBidi" w:cstheme="majorBidi"/>
          <w:sz w:val="28"/>
          <w:szCs w:val="28"/>
        </w:rPr>
        <w:t>ения ООП НОО составляет 4 года.</w:t>
      </w:r>
    </w:p>
    <w:p w:rsidR="00C00885" w:rsidRDefault="00C00885" w:rsidP="00C00885">
      <w:pPr>
        <w:rPr>
          <w:rStyle w:val="markedcontent"/>
          <w:rFonts w:asciiTheme="majorBidi" w:hAnsiTheme="majorBidi" w:cstheme="majorBidi"/>
          <w:sz w:val="28"/>
          <w:szCs w:val="28"/>
        </w:rPr>
      </w:pPr>
    </w:p>
    <w:p w:rsidR="00C00885" w:rsidRDefault="00C00885" w:rsidP="00C00885">
      <w:pPr>
        <w:ind w:firstLine="567"/>
        <w:jc w:val="both"/>
        <w:rPr>
          <w:rStyle w:val="markedcontent"/>
          <w:rFonts w:asciiTheme="majorBidi" w:hAnsiTheme="majorBidi" w:cstheme="majorBidi"/>
          <w:sz w:val="28"/>
          <w:szCs w:val="28"/>
        </w:rPr>
        <w:sectPr w:rsidR="00C00885" w:rsidSect="0015707B">
          <w:pgSz w:w="11906" w:h="16838"/>
          <w:pgMar w:top="1134" w:right="850" w:bottom="1134" w:left="1134" w:header="708" w:footer="708" w:gutter="0"/>
          <w:cols w:space="708"/>
          <w:docGrid w:linePitch="360"/>
        </w:sectPr>
      </w:pPr>
    </w:p>
    <w:p w:rsidR="00C00885" w:rsidRDefault="00C00885" w:rsidP="00C00885">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tbl>
      <w:tblPr>
        <w:tblStyle w:val="a6"/>
        <w:tblW w:w="0" w:type="auto"/>
        <w:tblLook w:val="04A0" w:firstRow="1" w:lastRow="0" w:firstColumn="1" w:lastColumn="0" w:noHBand="0" w:noVBand="1"/>
      </w:tblPr>
      <w:tblGrid>
        <w:gridCol w:w="3307"/>
        <w:gridCol w:w="3337"/>
        <w:gridCol w:w="1175"/>
        <w:gridCol w:w="1175"/>
        <w:gridCol w:w="1175"/>
        <w:gridCol w:w="1175"/>
      </w:tblGrid>
      <w:tr w:rsidR="00C00885" w:rsidRPr="00622F51" w:rsidTr="0015707B">
        <w:tc>
          <w:tcPr>
            <w:tcW w:w="4166" w:type="dxa"/>
            <w:vMerge w:val="restart"/>
            <w:shd w:val="clear" w:color="auto" w:fill="D9D9D9"/>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b/>
                <w:sz w:val="28"/>
                <w:szCs w:val="28"/>
              </w:rPr>
              <w:t>Предметная область</w:t>
            </w:r>
          </w:p>
        </w:tc>
        <w:tc>
          <w:tcPr>
            <w:tcW w:w="4190" w:type="dxa"/>
            <w:vMerge w:val="restart"/>
            <w:shd w:val="clear" w:color="auto" w:fill="D9D9D9"/>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b/>
                <w:sz w:val="28"/>
                <w:szCs w:val="28"/>
              </w:rPr>
              <w:t>Учебный предмет/курс</w:t>
            </w:r>
          </w:p>
        </w:tc>
        <w:tc>
          <w:tcPr>
            <w:tcW w:w="6412" w:type="dxa"/>
            <w:gridSpan w:val="4"/>
            <w:shd w:val="clear" w:color="auto" w:fill="D9D9D9"/>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b/>
                <w:sz w:val="28"/>
                <w:szCs w:val="28"/>
              </w:rPr>
              <w:t>Количество часов в неделю</w:t>
            </w:r>
          </w:p>
        </w:tc>
      </w:tr>
      <w:tr w:rsidR="00C00885" w:rsidRPr="00622F51" w:rsidTr="0015707B">
        <w:tc>
          <w:tcPr>
            <w:tcW w:w="4166" w:type="dxa"/>
            <w:vMerge/>
          </w:tcPr>
          <w:p w:rsidR="00C00885" w:rsidRPr="00622F51" w:rsidRDefault="00C00885" w:rsidP="0015707B">
            <w:pPr>
              <w:rPr>
                <w:rFonts w:ascii="Times New Roman" w:hAnsi="Times New Roman" w:cs="Times New Roman"/>
                <w:sz w:val="28"/>
                <w:szCs w:val="28"/>
              </w:rPr>
            </w:pPr>
          </w:p>
        </w:tc>
        <w:tc>
          <w:tcPr>
            <w:tcW w:w="4190" w:type="dxa"/>
            <w:vMerge/>
          </w:tcPr>
          <w:p w:rsidR="00C00885" w:rsidRPr="00622F51" w:rsidRDefault="00C00885" w:rsidP="0015707B">
            <w:pPr>
              <w:rPr>
                <w:rFonts w:ascii="Times New Roman" w:hAnsi="Times New Roman" w:cs="Times New Roman"/>
                <w:sz w:val="28"/>
                <w:szCs w:val="28"/>
              </w:rPr>
            </w:pPr>
          </w:p>
        </w:tc>
        <w:tc>
          <w:tcPr>
            <w:tcW w:w="1603" w:type="dxa"/>
            <w:shd w:val="clear" w:color="auto" w:fill="D9D9D9"/>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b/>
                <w:sz w:val="28"/>
                <w:szCs w:val="28"/>
              </w:rPr>
              <w:t>1</w:t>
            </w:r>
          </w:p>
        </w:tc>
        <w:tc>
          <w:tcPr>
            <w:tcW w:w="1603" w:type="dxa"/>
            <w:shd w:val="clear" w:color="auto" w:fill="D9D9D9"/>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b/>
                <w:sz w:val="28"/>
                <w:szCs w:val="28"/>
              </w:rPr>
              <w:t>2</w:t>
            </w:r>
          </w:p>
        </w:tc>
        <w:tc>
          <w:tcPr>
            <w:tcW w:w="1603" w:type="dxa"/>
            <w:shd w:val="clear" w:color="auto" w:fill="D9D9D9"/>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b/>
                <w:sz w:val="28"/>
                <w:szCs w:val="28"/>
              </w:rPr>
              <w:t>3</w:t>
            </w:r>
          </w:p>
        </w:tc>
        <w:tc>
          <w:tcPr>
            <w:tcW w:w="1603" w:type="dxa"/>
            <w:shd w:val="clear" w:color="auto" w:fill="D9D9D9"/>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b/>
                <w:sz w:val="28"/>
                <w:szCs w:val="28"/>
              </w:rPr>
              <w:t>4</w:t>
            </w:r>
          </w:p>
        </w:tc>
      </w:tr>
      <w:tr w:rsidR="00C00885" w:rsidRPr="00622F51" w:rsidTr="0015707B">
        <w:tc>
          <w:tcPr>
            <w:tcW w:w="14768" w:type="dxa"/>
            <w:gridSpan w:val="6"/>
            <w:shd w:val="clear" w:color="auto" w:fill="FFFFB3"/>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b/>
                <w:sz w:val="28"/>
                <w:szCs w:val="28"/>
              </w:rPr>
              <w:t>Обязательная часть</w:t>
            </w:r>
          </w:p>
        </w:tc>
      </w:tr>
      <w:tr w:rsidR="00C00885" w:rsidRPr="00622F51" w:rsidTr="0015707B">
        <w:tc>
          <w:tcPr>
            <w:tcW w:w="4166" w:type="dxa"/>
            <w:vMerge w:val="restart"/>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Русский язык и литературное чтение</w:t>
            </w: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Русский язык</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5</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5</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5</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5</w:t>
            </w:r>
          </w:p>
        </w:tc>
      </w:tr>
      <w:tr w:rsidR="00C00885" w:rsidRPr="00622F51" w:rsidTr="0015707B">
        <w:tc>
          <w:tcPr>
            <w:tcW w:w="4166" w:type="dxa"/>
            <w:vMerge/>
          </w:tcPr>
          <w:p w:rsidR="00C00885" w:rsidRPr="00622F51" w:rsidRDefault="00C00885" w:rsidP="0015707B">
            <w:pPr>
              <w:rPr>
                <w:rFonts w:ascii="Times New Roman" w:hAnsi="Times New Roman" w:cs="Times New Roman"/>
                <w:sz w:val="28"/>
                <w:szCs w:val="28"/>
              </w:rPr>
            </w:pP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Литературное чтение</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4</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4</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4</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4</w:t>
            </w:r>
          </w:p>
        </w:tc>
      </w:tr>
      <w:tr w:rsidR="00C00885" w:rsidRPr="00622F51" w:rsidTr="0015707B">
        <w:tc>
          <w:tcPr>
            <w:tcW w:w="4166"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Иностранный язык</w:t>
            </w: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Иностранный язык</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0</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w:t>
            </w:r>
          </w:p>
        </w:tc>
      </w:tr>
      <w:tr w:rsidR="00C00885" w:rsidRPr="00622F51" w:rsidTr="0015707B">
        <w:tc>
          <w:tcPr>
            <w:tcW w:w="4166"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Математика и информатика</w:t>
            </w: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Математика</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4</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4</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4</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4</w:t>
            </w:r>
          </w:p>
        </w:tc>
      </w:tr>
      <w:tr w:rsidR="00C00885" w:rsidRPr="00622F51" w:rsidTr="0015707B">
        <w:tc>
          <w:tcPr>
            <w:tcW w:w="4166"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Обществознание и естествознание ("окружающий мир")</w:t>
            </w: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Окружающий мир</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w:t>
            </w:r>
          </w:p>
        </w:tc>
      </w:tr>
      <w:tr w:rsidR="00C00885" w:rsidRPr="00622F51" w:rsidTr="0015707B">
        <w:tc>
          <w:tcPr>
            <w:tcW w:w="4166"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Основы религиозных культур и светской этики</w:t>
            </w: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Основы религиозных культур и светской этики</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0</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0</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0</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r>
      <w:tr w:rsidR="00C00885" w:rsidRPr="00622F51" w:rsidTr="0015707B">
        <w:tc>
          <w:tcPr>
            <w:tcW w:w="4166" w:type="dxa"/>
            <w:vMerge w:val="restart"/>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Искусство</w:t>
            </w: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Изобразительное искусство</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r>
      <w:tr w:rsidR="00C00885" w:rsidRPr="00622F51" w:rsidTr="0015707B">
        <w:tc>
          <w:tcPr>
            <w:tcW w:w="4166" w:type="dxa"/>
            <w:vMerge/>
          </w:tcPr>
          <w:p w:rsidR="00C00885" w:rsidRPr="00622F51" w:rsidRDefault="00C00885" w:rsidP="0015707B">
            <w:pPr>
              <w:rPr>
                <w:rFonts w:ascii="Times New Roman" w:hAnsi="Times New Roman" w:cs="Times New Roman"/>
                <w:sz w:val="28"/>
                <w:szCs w:val="28"/>
              </w:rPr>
            </w:pP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Музыка</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r>
      <w:tr w:rsidR="00C00885" w:rsidRPr="00622F51" w:rsidTr="0015707B">
        <w:tc>
          <w:tcPr>
            <w:tcW w:w="4166"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Технология</w:t>
            </w: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Труд (технология)</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r>
      <w:tr w:rsidR="00C00885" w:rsidRPr="00622F51" w:rsidTr="0015707B">
        <w:tc>
          <w:tcPr>
            <w:tcW w:w="4166"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Физическая культура</w:t>
            </w:r>
          </w:p>
        </w:tc>
        <w:tc>
          <w:tcPr>
            <w:tcW w:w="4190" w:type="dxa"/>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Физическая культура</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w:t>
            </w:r>
          </w:p>
        </w:tc>
      </w:tr>
      <w:tr w:rsidR="00C00885" w:rsidRPr="00622F51" w:rsidTr="0015707B">
        <w:tc>
          <w:tcPr>
            <w:tcW w:w="8356" w:type="dxa"/>
            <w:gridSpan w:val="2"/>
            <w:shd w:val="clear" w:color="auto" w:fill="00FF00"/>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Итого</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21</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23</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23</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24</w:t>
            </w:r>
          </w:p>
        </w:tc>
      </w:tr>
      <w:tr w:rsidR="00C00885" w:rsidRPr="00622F51" w:rsidTr="0015707B">
        <w:tc>
          <w:tcPr>
            <w:tcW w:w="14768" w:type="dxa"/>
            <w:gridSpan w:val="6"/>
            <w:shd w:val="clear" w:color="auto" w:fill="FFFFB3"/>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b/>
                <w:sz w:val="28"/>
                <w:szCs w:val="28"/>
              </w:rPr>
              <w:t>Часть, формируемая участниками образовательных отношений</w:t>
            </w:r>
          </w:p>
        </w:tc>
      </w:tr>
      <w:tr w:rsidR="00C00885" w:rsidRPr="00622F51" w:rsidTr="0015707B">
        <w:tc>
          <w:tcPr>
            <w:tcW w:w="8356" w:type="dxa"/>
            <w:gridSpan w:val="2"/>
            <w:shd w:val="clear" w:color="auto" w:fill="D9D9D9"/>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b/>
                <w:sz w:val="28"/>
                <w:szCs w:val="28"/>
              </w:rPr>
              <w:t>Наименование учебного курса</w:t>
            </w:r>
          </w:p>
        </w:tc>
        <w:tc>
          <w:tcPr>
            <w:tcW w:w="1603" w:type="dxa"/>
            <w:shd w:val="clear" w:color="auto" w:fill="D9D9D9"/>
          </w:tcPr>
          <w:p w:rsidR="00C00885" w:rsidRPr="00622F51" w:rsidRDefault="00C00885" w:rsidP="0015707B">
            <w:pPr>
              <w:rPr>
                <w:rFonts w:ascii="Times New Roman" w:hAnsi="Times New Roman" w:cs="Times New Roman"/>
                <w:sz w:val="28"/>
                <w:szCs w:val="28"/>
              </w:rPr>
            </w:pPr>
          </w:p>
        </w:tc>
        <w:tc>
          <w:tcPr>
            <w:tcW w:w="1603" w:type="dxa"/>
            <w:shd w:val="clear" w:color="auto" w:fill="D9D9D9"/>
          </w:tcPr>
          <w:p w:rsidR="00C00885" w:rsidRPr="00622F51" w:rsidRDefault="00C00885" w:rsidP="0015707B">
            <w:pPr>
              <w:rPr>
                <w:rFonts w:ascii="Times New Roman" w:hAnsi="Times New Roman" w:cs="Times New Roman"/>
                <w:sz w:val="28"/>
                <w:szCs w:val="28"/>
              </w:rPr>
            </w:pPr>
          </w:p>
        </w:tc>
        <w:tc>
          <w:tcPr>
            <w:tcW w:w="1603" w:type="dxa"/>
            <w:shd w:val="clear" w:color="auto" w:fill="D9D9D9"/>
          </w:tcPr>
          <w:p w:rsidR="00C00885" w:rsidRPr="00622F51" w:rsidRDefault="00C00885" w:rsidP="0015707B">
            <w:pPr>
              <w:rPr>
                <w:rFonts w:ascii="Times New Roman" w:hAnsi="Times New Roman" w:cs="Times New Roman"/>
                <w:sz w:val="28"/>
                <w:szCs w:val="28"/>
              </w:rPr>
            </w:pPr>
          </w:p>
        </w:tc>
        <w:tc>
          <w:tcPr>
            <w:tcW w:w="1603" w:type="dxa"/>
            <w:shd w:val="clear" w:color="auto" w:fill="D9D9D9"/>
          </w:tcPr>
          <w:p w:rsidR="00C00885" w:rsidRPr="00622F51" w:rsidRDefault="00C00885" w:rsidP="0015707B">
            <w:pPr>
              <w:rPr>
                <w:rFonts w:ascii="Times New Roman" w:hAnsi="Times New Roman" w:cs="Times New Roman"/>
                <w:sz w:val="28"/>
                <w:szCs w:val="28"/>
              </w:rPr>
            </w:pPr>
          </w:p>
        </w:tc>
      </w:tr>
      <w:tr w:rsidR="00C00885" w:rsidRPr="00622F51" w:rsidTr="0015707B">
        <w:tc>
          <w:tcPr>
            <w:tcW w:w="8356" w:type="dxa"/>
            <w:gridSpan w:val="2"/>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Решение логических задач</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0</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r>
      <w:tr w:rsidR="00C00885" w:rsidRPr="00622F51" w:rsidTr="0015707B">
        <w:tc>
          <w:tcPr>
            <w:tcW w:w="8356" w:type="dxa"/>
            <w:gridSpan w:val="2"/>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Риторика</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0</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r>
      <w:tr w:rsidR="00C00885" w:rsidRPr="00622F51" w:rsidTr="0015707B">
        <w:tc>
          <w:tcPr>
            <w:tcW w:w="8356" w:type="dxa"/>
            <w:gridSpan w:val="2"/>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Грамотный читатель</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0</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1</w:t>
            </w:r>
          </w:p>
        </w:tc>
        <w:tc>
          <w:tcPr>
            <w:tcW w:w="1603" w:type="dxa"/>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0</w:t>
            </w:r>
          </w:p>
        </w:tc>
      </w:tr>
      <w:tr w:rsidR="00C00885" w:rsidRPr="00622F51" w:rsidTr="0015707B">
        <w:tc>
          <w:tcPr>
            <w:tcW w:w="8356" w:type="dxa"/>
            <w:gridSpan w:val="2"/>
            <w:shd w:val="clear" w:color="auto" w:fill="00FF00"/>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Итого</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0</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w:t>
            </w:r>
          </w:p>
        </w:tc>
      </w:tr>
      <w:tr w:rsidR="00C00885" w:rsidRPr="00622F51" w:rsidTr="0015707B">
        <w:tc>
          <w:tcPr>
            <w:tcW w:w="8356" w:type="dxa"/>
            <w:gridSpan w:val="2"/>
            <w:shd w:val="clear" w:color="auto" w:fill="00FF00"/>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ИТОГО недельная нагрузка</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21</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26</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26</w:t>
            </w:r>
          </w:p>
        </w:tc>
        <w:tc>
          <w:tcPr>
            <w:tcW w:w="1603" w:type="dxa"/>
            <w:shd w:val="clear" w:color="auto" w:fill="00FF00"/>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26</w:t>
            </w:r>
          </w:p>
        </w:tc>
      </w:tr>
      <w:tr w:rsidR="00C00885" w:rsidRPr="00622F51" w:rsidTr="0015707B">
        <w:tc>
          <w:tcPr>
            <w:tcW w:w="8356" w:type="dxa"/>
            <w:gridSpan w:val="2"/>
            <w:shd w:val="clear" w:color="auto" w:fill="00FF00"/>
          </w:tcPr>
          <w:p w:rsidR="00C00885" w:rsidRPr="00622F51" w:rsidRDefault="00C00885" w:rsidP="0015707B">
            <w:pPr>
              <w:jc w:val="center"/>
              <w:rPr>
                <w:rFonts w:ascii="Times New Roman" w:hAnsi="Times New Roman" w:cs="Times New Roman"/>
                <w:b/>
                <w:sz w:val="28"/>
                <w:szCs w:val="28"/>
              </w:rPr>
            </w:pPr>
            <w:r w:rsidRPr="00622F51">
              <w:rPr>
                <w:rFonts w:ascii="Times New Roman" w:eastAsia="Times New Roman" w:hAnsi="Times New Roman" w:cs="Times New Roman"/>
                <w:b/>
                <w:color w:val="000000"/>
                <w:sz w:val="28"/>
                <w:szCs w:val="28"/>
                <w:lang w:eastAsia="ru-RU"/>
              </w:rPr>
              <w:t>Справочно: учебная нагрузка, предусмотренная Гигиеническими нормативами и Санитарно-эпидемиологическими требованиями при 6-дневной учебной неделе, не более часов:</w:t>
            </w:r>
          </w:p>
        </w:tc>
        <w:tc>
          <w:tcPr>
            <w:tcW w:w="1603" w:type="dxa"/>
            <w:shd w:val="clear" w:color="auto" w:fill="00FF00"/>
            <w:vAlign w:val="center"/>
          </w:tcPr>
          <w:p w:rsidR="00C00885" w:rsidRPr="00622F51" w:rsidRDefault="00C00885" w:rsidP="0015707B">
            <w:pPr>
              <w:jc w:val="center"/>
              <w:rPr>
                <w:rFonts w:ascii="Times New Roman" w:eastAsia="Times New Roman" w:hAnsi="Times New Roman" w:cs="Times New Roman"/>
                <w:b/>
                <w:color w:val="000000"/>
                <w:sz w:val="28"/>
                <w:szCs w:val="28"/>
                <w:lang w:eastAsia="ru-RU"/>
              </w:rPr>
            </w:pPr>
            <w:r w:rsidRPr="00622F51">
              <w:rPr>
                <w:rFonts w:ascii="Times New Roman" w:eastAsia="Times New Roman" w:hAnsi="Times New Roman" w:cs="Times New Roman"/>
                <w:b/>
                <w:color w:val="000000"/>
                <w:sz w:val="28"/>
                <w:szCs w:val="28"/>
                <w:lang w:eastAsia="ru-RU"/>
              </w:rPr>
              <w:t>21</w:t>
            </w:r>
          </w:p>
        </w:tc>
        <w:tc>
          <w:tcPr>
            <w:tcW w:w="1603" w:type="dxa"/>
            <w:shd w:val="clear" w:color="auto" w:fill="00FF00"/>
            <w:vAlign w:val="center"/>
          </w:tcPr>
          <w:p w:rsidR="00C00885" w:rsidRPr="00622F51" w:rsidRDefault="00C00885" w:rsidP="0015707B">
            <w:pPr>
              <w:jc w:val="center"/>
              <w:rPr>
                <w:rFonts w:ascii="Times New Roman" w:eastAsia="Times New Roman" w:hAnsi="Times New Roman" w:cs="Times New Roman"/>
                <w:b/>
                <w:color w:val="000000"/>
                <w:sz w:val="28"/>
                <w:szCs w:val="28"/>
                <w:lang w:eastAsia="ru-RU"/>
              </w:rPr>
            </w:pPr>
            <w:r w:rsidRPr="00622F51">
              <w:rPr>
                <w:rFonts w:ascii="Times New Roman" w:eastAsia="Times New Roman" w:hAnsi="Times New Roman" w:cs="Times New Roman"/>
                <w:b/>
                <w:color w:val="000000"/>
                <w:sz w:val="28"/>
                <w:szCs w:val="28"/>
                <w:lang w:eastAsia="ru-RU"/>
              </w:rPr>
              <w:t>26</w:t>
            </w:r>
          </w:p>
        </w:tc>
        <w:tc>
          <w:tcPr>
            <w:tcW w:w="1603" w:type="dxa"/>
            <w:shd w:val="clear" w:color="auto" w:fill="00FF00"/>
            <w:vAlign w:val="center"/>
          </w:tcPr>
          <w:p w:rsidR="00C00885" w:rsidRPr="00622F51" w:rsidRDefault="00C00885" w:rsidP="0015707B">
            <w:pPr>
              <w:jc w:val="center"/>
              <w:rPr>
                <w:rFonts w:ascii="Times New Roman" w:eastAsia="Times New Roman" w:hAnsi="Times New Roman" w:cs="Times New Roman"/>
                <w:b/>
                <w:color w:val="000000"/>
                <w:sz w:val="28"/>
                <w:szCs w:val="28"/>
                <w:lang w:eastAsia="ru-RU"/>
              </w:rPr>
            </w:pPr>
            <w:r w:rsidRPr="00622F51">
              <w:rPr>
                <w:rFonts w:ascii="Times New Roman" w:eastAsia="Times New Roman" w:hAnsi="Times New Roman" w:cs="Times New Roman"/>
                <w:b/>
                <w:color w:val="000000"/>
                <w:sz w:val="28"/>
                <w:szCs w:val="28"/>
                <w:lang w:eastAsia="ru-RU"/>
              </w:rPr>
              <w:t>26</w:t>
            </w:r>
          </w:p>
        </w:tc>
        <w:tc>
          <w:tcPr>
            <w:tcW w:w="1603" w:type="dxa"/>
            <w:shd w:val="clear" w:color="auto" w:fill="00FF00"/>
            <w:vAlign w:val="center"/>
          </w:tcPr>
          <w:p w:rsidR="00C00885" w:rsidRPr="00622F51" w:rsidRDefault="00C00885" w:rsidP="0015707B">
            <w:pPr>
              <w:jc w:val="center"/>
              <w:rPr>
                <w:rFonts w:ascii="Times New Roman" w:eastAsia="Times New Roman" w:hAnsi="Times New Roman" w:cs="Times New Roman"/>
                <w:b/>
                <w:color w:val="000000"/>
                <w:sz w:val="28"/>
                <w:szCs w:val="28"/>
                <w:lang w:eastAsia="ru-RU"/>
              </w:rPr>
            </w:pPr>
            <w:r w:rsidRPr="00622F51">
              <w:rPr>
                <w:rFonts w:ascii="Times New Roman" w:eastAsia="Times New Roman" w:hAnsi="Times New Roman" w:cs="Times New Roman"/>
                <w:b/>
                <w:color w:val="000000"/>
                <w:sz w:val="28"/>
                <w:szCs w:val="28"/>
                <w:lang w:eastAsia="ru-RU"/>
              </w:rPr>
              <w:t>26</w:t>
            </w:r>
          </w:p>
        </w:tc>
      </w:tr>
      <w:tr w:rsidR="00C00885" w:rsidRPr="00622F51" w:rsidTr="0015707B">
        <w:tc>
          <w:tcPr>
            <w:tcW w:w="8356" w:type="dxa"/>
            <w:gridSpan w:val="2"/>
            <w:shd w:val="clear" w:color="auto" w:fill="FCE3FC"/>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Количество учебных недель</w:t>
            </w:r>
          </w:p>
        </w:tc>
        <w:tc>
          <w:tcPr>
            <w:tcW w:w="1603" w:type="dxa"/>
            <w:shd w:val="clear" w:color="auto" w:fill="FCE3FC"/>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33</w:t>
            </w:r>
          </w:p>
        </w:tc>
        <w:tc>
          <w:tcPr>
            <w:tcW w:w="1603" w:type="dxa"/>
            <w:shd w:val="clear" w:color="auto" w:fill="FCE3FC"/>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34</w:t>
            </w:r>
          </w:p>
        </w:tc>
        <w:tc>
          <w:tcPr>
            <w:tcW w:w="1603" w:type="dxa"/>
            <w:shd w:val="clear" w:color="auto" w:fill="FCE3FC"/>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34</w:t>
            </w:r>
          </w:p>
        </w:tc>
        <w:tc>
          <w:tcPr>
            <w:tcW w:w="1603" w:type="dxa"/>
            <w:shd w:val="clear" w:color="auto" w:fill="FCE3FC"/>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34</w:t>
            </w:r>
          </w:p>
        </w:tc>
      </w:tr>
      <w:tr w:rsidR="00C00885" w:rsidRPr="00622F51" w:rsidTr="0015707B">
        <w:tc>
          <w:tcPr>
            <w:tcW w:w="8356" w:type="dxa"/>
            <w:gridSpan w:val="2"/>
            <w:shd w:val="clear" w:color="auto" w:fill="FCE3FC"/>
          </w:tcPr>
          <w:p w:rsidR="00C00885" w:rsidRPr="00622F51" w:rsidRDefault="00C00885" w:rsidP="0015707B">
            <w:pPr>
              <w:rPr>
                <w:rFonts w:ascii="Times New Roman" w:hAnsi="Times New Roman" w:cs="Times New Roman"/>
                <w:sz w:val="28"/>
                <w:szCs w:val="28"/>
              </w:rPr>
            </w:pPr>
            <w:r w:rsidRPr="00622F51">
              <w:rPr>
                <w:rFonts w:ascii="Times New Roman" w:hAnsi="Times New Roman" w:cs="Times New Roman"/>
                <w:sz w:val="28"/>
                <w:szCs w:val="28"/>
              </w:rPr>
              <w:t>Всего часов в год</w:t>
            </w:r>
          </w:p>
        </w:tc>
        <w:tc>
          <w:tcPr>
            <w:tcW w:w="1603" w:type="dxa"/>
            <w:shd w:val="clear" w:color="auto" w:fill="FCE3FC"/>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693</w:t>
            </w:r>
          </w:p>
        </w:tc>
        <w:tc>
          <w:tcPr>
            <w:tcW w:w="1603" w:type="dxa"/>
            <w:shd w:val="clear" w:color="auto" w:fill="FCE3FC"/>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884</w:t>
            </w:r>
          </w:p>
        </w:tc>
        <w:tc>
          <w:tcPr>
            <w:tcW w:w="1603" w:type="dxa"/>
            <w:shd w:val="clear" w:color="auto" w:fill="FCE3FC"/>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884</w:t>
            </w:r>
          </w:p>
        </w:tc>
        <w:tc>
          <w:tcPr>
            <w:tcW w:w="1603" w:type="dxa"/>
            <w:shd w:val="clear" w:color="auto" w:fill="FCE3FC"/>
          </w:tcPr>
          <w:p w:rsidR="00C00885" w:rsidRPr="00622F51" w:rsidRDefault="00C00885" w:rsidP="0015707B">
            <w:pPr>
              <w:jc w:val="center"/>
              <w:rPr>
                <w:rFonts w:ascii="Times New Roman" w:hAnsi="Times New Roman" w:cs="Times New Roman"/>
                <w:sz w:val="28"/>
                <w:szCs w:val="28"/>
              </w:rPr>
            </w:pPr>
            <w:r w:rsidRPr="00622F51">
              <w:rPr>
                <w:rFonts w:ascii="Times New Roman" w:hAnsi="Times New Roman" w:cs="Times New Roman"/>
                <w:sz w:val="28"/>
                <w:szCs w:val="28"/>
              </w:rPr>
              <w:t>884</w:t>
            </w:r>
          </w:p>
        </w:tc>
      </w:tr>
      <w:tr w:rsidR="00C00885" w:rsidRPr="00622F51" w:rsidTr="0015707B">
        <w:tc>
          <w:tcPr>
            <w:tcW w:w="8356" w:type="dxa"/>
            <w:gridSpan w:val="2"/>
            <w:shd w:val="clear" w:color="auto" w:fill="FCE3FC"/>
          </w:tcPr>
          <w:p w:rsidR="00C00885" w:rsidRPr="00622F51" w:rsidRDefault="00C00885" w:rsidP="0015707B">
            <w:pPr>
              <w:jc w:val="center"/>
              <w:rPr>
                <w:rFonts w:ascii="Times New Roman" w:eastAsia="Times New Roman" w:hAnsi="Times New Roman" w:cs="Times New Roman"/>
                <w:b/>
                <w:color w:val="000000"/>
                <w:sz w:val="28"/>
                <w:szCs w:val="28"/>
                <w:lang w:eastAsia="ru-RU"/>
              </w:rPr>
            </w:pPr>
            <w:r w:rsidRPr="00622F51">
              <w:rPr>
                <w:rFonts w:ascii="Times New Roman" w:eastAsia="Times New Roman" w:hAnsi="Times New Roman" w:cs="Times New Roman"/>
                <w:b/>
                <w:color w:val="000000"/>
                <w:sz w:val="28"/>
                <w:szCs w:val="28"/>
                <w:lang w:eastAsia="ru-RU"/>
              </w:rPr>
              <w:t>Расчет часов на уровень образования.</w:t>
            </w:r>
            <w:r w:rsidRPr="00622F51">
              <w:rPr>
                <w:rFonts w:ascii="Times New Roman" w:eastAsia="Times New Roman" w:hAnsi="Times New Roman" w:cs="Times New Roman"/>
                <w:b/>
                <w:color w:val="000000"/>
                <w:sz w:val="28"/>
                <w:szCs w:val="28"/>
                <w:lang w:eastAsia="ru-RU"/>
              </w:rPr>
              <w:br/>
              <w:t xml:space="preserve">В НОО минимум 2954 часов, </w:t>
            </w:r>
          </w:p>
          <w:p w:rsidR="00C00885" w:rsidRPr="00622F51" w:rsidRDefault="00C00885" w:rsidP="0015707B">
            <w:pPr>
              <w:jc w:val="center"/>
              <w:rPr>
                <w:rFonts w:ascii="Times New Roman" w:hAnsi="Times New Roman" w:cs="Times New Roman"/>
                <w:b/>
                <w:sz w:val="28"/>
                <w:szCs w:val="28"/>
              </w:rPr>
            </w:pPr>
            <w:r w:rsidRPr="00622F51">
              <w:rPr>
                <w:rFonts w:ascii="Times New Roman" w:eastAsia="Times New Roman" w:hAnsi="Times New Roman" w:cs="Times New Roman"/>
                <w:b/>
                <w:color w:val="000000"/>
                <w:sz w:val="28"/>
                <w:szCs w:val="28"/>
                <w:lang w:eastAsia="ru-RU"/>
              </w:rPr>
              <w:t>максимум 3345 часов.</w:t>
            </w:r>
          </w:p>
        </w:tc>
        <w:tc>
          <w:tcPr>
            <w:tcW w:w="6412" w:type="dxa"/>
            <w:gridSpan w:val="4"/>
            <w:shd w:val="clear" w:color="auto" w:fill="FCE3FC"/>
          </w:tcPr>
          <w:p w:rsidR="00C00885" w:rsidRPr="00622F51" w:rsidRDefault="00C00885" w:rsidP="0015707B">
            <w:pPr>
              <w:jc w:val="center"/>
              <w:rPr>
                <w:rFonts w:ascii="Times New Roman" w:hAnsi="Times New Roman" w:cs="Times New Roman"/>
                <w:b/>
                <w:sz w:val="28"/>
                <w:szCs w:val="28"/>
              </w:rPr>
            </w:pPr>
            <w:r w:rsidRPr="00622F51">
              <w:rPr>
                <w:rFonts w:ascii="Times New Roman" w:eastAsia="Times New Roman" w:hAnsi="Times New Roman" w:cs="Times New Roman"/>
                <w:b/>
                <w:color w:val="000000"/>
                <w:sz w:val="28"/>
                <w:szCs w:val="28"/>
                <w:lang w:eastAsia="ru-RU"/>
              </w:rPr>
              <w:t>3345 часов</w:t>
            </w:r>
          </w:p>
        </w:tc>
      </w:tr>
    </w:tbl>
    <w:p w:rsidR="00C00885" w:rsidRPr="00622F51" w:rsidRDefault="00C00885" w:rsidP="00C00885">
      <w:pPr>
        <w:rPr>
          <w:rFonts w:ascii="Times New Roman" w:hAnsi="Times New Roman" w:cs="Times New Roman"/>
        </w:rPr>
      </w:pPr>
    </w:p>
    <w:p w:rsidR="00C00885" w:rsidRPr="00416B47" w:rsidRDefault="00C00885" w:rsidP="00416B47">
      <w:pPr>
        <w:spacing w:line="240" w:lineRule="auto"/>
        <w:ind w:firstLine="567"/>
        <w:contextualSpacing/>
        <w:jc w:val="center"/>
        <w:rPr>
          <w:rFonts w:ascii="Times New Roman" w:hAnsi="Times New Roman" w:cs="Times New Roman"/>
          <w:b/>
          <w:sz w:val="24"/>
          <w:szCs w:val="24"/>
        </w:rPr>
      </w:pPr>
    </w:p>
    <w:p w:rsidR="00673D88" w:rsidRPr="00C00885" w:rsidRDefault="00673D88" w:rsidP="00C00885">
      <w:pPr>
        <w:spacing w:line="240" w:lineRule="auto"/>
        <w:ind w:firstLine="567"/>
        <w:contextualSpacing/>
        <w:jc w:val="center"/>
        <w:rPr>
          <w:rFonts w:ascii="Times New Roman" w:hAnsi="Times New Roman" w:cs="Times New Roman"/>
          <w:b/>
          <w:sz w:val="28"/>
          <w:szCs w:val="24"/>
        </w:rPr>
      </w:pPr>
      <w:r w:rsidRPr="00316CF5">
        <w:rPr>
          <w:rFonts w:ascii="Times New Roman" w:hAnsi="Times New Roman" w:cs="Times New Roman"/>
          <w:sz w:val="24"/>
          <w:szCs w:val="24"/>
        </w:rPr>
        <w:br w:type="page"/>
      </w:r>
      <w:r w:rsidRPr="00C00885">
        <w:rPr>
          <w:rFonts w:ascii="Times New Roman" w:hAnsi="Times New Roman" w:cs="Times New Roman"/>
          <w:b/>
          <w:sz w:val="28"/>
          <w:szCs w:val="24"/>
        </w:rPr>
        <w:lastRenderedPageBreak/>
        <w:t>3.2. Календарный учебный график</w:t>
      </w:r>
    </w:p>
    <w:p w:rsidR="00C00885" w:rsidRPr="00C00885" w:rsidRDefault="00C00885" w:rsidP="00C00885">
      <w:pPr>
        <w:suppressAutoHyphens/>
        <w:spacing w:after="0" w:line="240" w:lineRule="auto"/>
        <w:jc w:val="center"/>
        <w:rPr>
          <w:rFonts w:ascii="Times New Roman" w:eastAsia="Noto Sans CJK SC" w:hAnsi="Times New Roman" w:cs="Times New Roman"/>
          <w:b/>
          <w:color w:val="000000"/>
          <w:kern w:val="2"/>
          <w:sz w:val="24"/>
          <w:szCs w:val="24"/>
          <w:lang w:eastAsia="ru-RU" w:bidi="hi-IN"/>
        </w:rPr>
      </w:pPr>
      <w:r w:rsidRPr="00C00885">
        <w:rPr>
          <w:rFonts w:ascii="Times New Roman" w:eastAsia="Noto Sans CJK SC" w:hAnsi="Times New Roman" w:cs="Times New Roman"/>
          <w:b/>
          <w:color w:val="000000"/>
          <w:kern w:val="2"/>
          <w:sz w:val="24"/>
          <w:szCs w:val="24"/>
          <w:lang w:eastAsia="ru-RU" w:bidi="hi-IN"/>
        </w:rPr>
        <w:t>Календарные периоды учебного года</w:t>
      </w:r>
    </w:p>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b/>
          <w:bCs/>
          <w:color w:val="000000"/>
          <w:sz w:val="24"/>
          <w:szCs w:val="24"/>
          <w:lang w:eastAsia="ru-RU"/>
        </w:rPr>
        <w:t xml:space="preserve">Организация образовательной деятельности </w:t>
      </w:r>
      <w:r w:rsidRPr="00C00885">
        <w:rPr>
          <w:rFonts w:ascii="Times New Roman" w:eastAsia="Times New Roman" w:hAnsi="Times New Roman" w:cs="Times New Roman"/>
          <w:color w:val="000000"/>
          <w:sz w:val="24"/>
          <w:szCs w:val="24"/>
          <w:lang w:eastAsia="ru-RU"/>
        </w:rPr>
        <w:t>– по учебным четвертям, 2-4 классы- 6-дневная учебная неделя, 1 классы - 5-дневная учебная неделя.</w:t>
      </w:r>
    </w:p>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p>
    <w:p w:rsidR="00C00885" w:rsidRPr="00C00885" w:rsidRDefault="00C00885" w:rsidP="00C00885">
      <w:pPr>
        <w:suppressAutoHyphens/>
        <w:spacing w:after="0" w:line="240" w:lineRule="auto"/>
        <w:jc w:val="both"/>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b/>
          <w:color w:val="000000"/>
          <w:kern w:val="2"/>
          <w:sz w:val="24"/>
          <w:szCs w:val="24"/>
          <w:lang w:eastAsia="ru-RU" w:bidi="hi-IN"/>
        </w:rPr>
        <w:t xml:space="preserve">Дата начала учебного года: </w:t>
      </w:r>
      <w:r w:rsidRPr="00C00885">
        <w:rPr>
          <w:rFonts w:ascii="Times New Roman" w:eastAsia="Noto Sans CJK SC" w:hAnsi="Times New Roman" w:cs="Times New Roman"/>
          <w:color w:val="000000"/>
          <w:kern w:val="2"/>
          <w:sz w:val="24"/>
          <w:szCs w:val="24"/>
          <w:lang w:eastAsia="ru-RU" w:bidi="hi-IN"/>
        </w:rPr>
        <w:t>02 сентября 2024 года.</w:t>
      </w:r>
    </w:p>
    <w:p w:rsidR="00C00885" w:rsidRPr="00C00885" w:rsidRDefault="00C00885" w:rsidP="00C00885">
      <w:pPr>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C00885">
        <w:rPr>
          <w:rFonts w:ascii="Times New Roman" w:eastAsia="Times New Roman" w:hAnsi="Times New Roman" w:cs="Times New Roman"/>
          <w:b/>
          <w:color w:val="000000"/>
          <w:kern w:val="2"/>
          <w:sz w:val="24"/>
          <w:szCs w:val="24"/>
          <w:lang w:eastAsia="ru-RU" w:bidi="hi-IN"/>
        </w:rPr>
        <w:t xml:space="preserve">      </w:t>
      </w:r>
      <w:r w:rsidRPr="00C00885">
        <w:rPr>
          <w:rFonts w:ascii="Times New Roman" w:eastAsia="Noto Sans CJK SC" w:hAnsi="Times New Roman" w:cs="Times New Roman"/>
          <w:b/>
          <w:color w:val="000000"/>
          <w:kern w:val="2"/>
          <w:sz w:val="24"/>
          <w:szCs w:val="24"/>
          <w:lang w:eastAsia="ru-RU" w:bidi="hi-IN"/>
        </w:rPr>
        <w:t>Дата окончания учебного года:</w:t>
      </w:r>
      <w:r w:rsidRPr="00C00885">
        <w:rPr>
          <w:rFonts w:ascii="Times New Roman" w:eastAsia="Noto Sans CJK SC" w:hAnsi="Times New Roman" w:cs="Times New Roman"/>
          <w:kern w:val="2"/>
          <w:sz w:val="24"/>
          <w:szCs w:val="24"/>
          <w:lang w:eastAsia="ru-RU" w:bidi="hi-IN"/>
        </w:rPr>
        <w:t xml:space="preserve"> 26 мая 2025 года. </w:t>
      </w:r>
    </w:p>
    <w:p w:rsidR="00C00885" w:rsidRPr="00C00885" w:rsidRDefault="00C00885" w:rsidP="00C00885">
      <w:pPr>
        <w:suppressAutoHyphens/>
        <w:spacing w:after="0" w:line="240" w:lineRule="auto"/>
        <w:jc w:val="both"/>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b/>
          <w:kern w:val="2"/>
          <w:sz w:val="24"/>
          <w:szCs w:val="24"/>
          <w:lang w:eastAsia="ru-RU" w:bidi="hi-IN"/>
        </w:rPr>
        <w:t>Продолжительность учебного года:</w:t>
      </w:r>
      <w:r w:rsidRPr="00C00885">
        <w:rPr>
          <w:rFonts w:ascii="Times New Roman" w:eastAsia="Noto Sans CJK SC" w:hAnsi="Times New Roman" w:cs="Times New Roman"/>
          <w:b/>
          <w:color w:val="000000"/>
          <w:kern w:val="2"/>
          <w:sz w:val="24"/>
          <w:szCs w:val="24"/>
          <w:lang w:eastAsia="ru-RU" w:bidi="hi-IN"/>
        </w:rPr>
        <w:t xml:space="preserve"> </w:t>
      </w:r>
      <w:r w:rsidRPr="00C00885">
        <w:rPr>
          <w:rFonts w:ascii="Times New Roman" w:eastAsia="Noto Sans CJK SC" w:hAnsi="Times New Roman" w:cs="Times New Roman"/>
          <w:color w:val="000000"/>
          <w:kern w:val="2"/>
          <w:sz w:val="24"/>
          <w:szCs w:val="24"/>
          <w:lang w:eastAsia="ru-RU" w:bidi="hi-IN"/>
        </w:rPr>
        <w:t xml:space="preserve">1 классы-33 недели  ; </w:t>
      </w:r>
    </w:p>
    <w:p w:rsidR="00C00885" w:rsidRPr="00C00885" w:rsidRDefault="00C00885" w:rsidP="00C00885">
      <w:pPr>
        <w:suppressAutoHyphens/>
        <w:spacing w:after="0" w:line="240" w:lineRule="auto"/>
        <w:jc w:val="both"/>
        <w:rPr>
          <w:rFonts w:ascii="Liberation Serif" w:eastAsia="Noto Sans CJK SC" w:hAnsi="Liberation Serif" w:cs="Lohit Devanagari"/>
          <w:kern w:val="2"/>
          <w:sz w:val="24"/>
          <w:szCs w:val="24"/>
          <w:lang w:eastAsia="zh-CN" w:bidi="hi-IN"/>
        </w:rPr>
      </w:pPr>
      <w:r w:rsidRPr="00C00885">
        <w:rPr>
          <w:rFonts w:ascii="Times New Roman" w:eastAsia="Times New Roman" w:hAnsi="Times New Roman" w:cs="Times New Roman"/>
          <w:color w:val="000000"/>
          <w:kern w:val="2"/>
          <w:sz w:val="24"/>
          <w:szCs w:val="24"/>
          <w:lang w:eastAsia="ru-RU" w:bidi="hi-IN"/>
        </w:rPr>
        <w:t xml:space="preserve">                                                                 </w:t>
      </w:r>
      <w:r w:rsidRPr="00C00885">
        <w:rPr>
          <w:rFonts w:ascii="Times New Roman" w:eastAsia="Noto Sans CJK SC" w:hAnsi="Times New Roman" w:cs="Times New Roman"/>
          <w:color w:val="000000"/>
          <w:kern w:val="2"/>
          <w:sz w:val="24"/>
          <w:szCs w:val="24"/>
          <w:lang w:eastAsia="ru-RU" w:bidi="hi-IN"/>
        </w:rPr>
        <w:t>2-4 классы-34 недели .</w:t>
      </w:r>
    </w:p>
    <w:p w:rsidR="00C00885" w:rsidRPr="00C00885" w:rsidRDefault="00C00885" w:rsidP="00C00885">
      <w:pPr>
        <w:suppressAutoHyphens/>
        <w:spacing w:after="0" w:line="240" w:lineRule="auto"/>
        <w:jc w:val="both"/>
        <w:rPr>
          <w:rFonts w:ascii="Liberation Serif" w:eastAsia="Noto Sans CJK SC" w:hAnsi="Liberation Serif" w:cs="Lohit Devanagari"/>
          <w:kern w:val="2"/>
          <w:sz w:val="24"/>
          <w:szCs w:val="24"/>
          <w:lang w:eastAsia="zh-CN" w:bidi="hi-IN"/>
        </w:rPr>
      </w:pPr>
      <w:r w:rsidRPr="00C00885">
        <w:rPr>
          <w:rFonts w:ascii="Times New Roman" w:eastAsia="Times New Roman" w:hAnsi="Times New Roman" w:cs="Times New Roman"/>
          <w:b/>
          <w:color w:val="000000"/>
          <w:kern w:val="2"/>
          <w:sz w:val="24"/>
          <w:szCs w:val="24"/>
          <w:lang w:eastAsia="ru-RU" w:bidi="hi-IN"/>
        </w:rPr>
        <w:t xml:space="preserve"> </w:t>
      </w:r>
    </w:p>
    <w:p w:rsidR="00C00885" w:rsidRPr="00C00885" w:rsidRDefault="00C00885" w:rsidP="00C00885">
      <w:pPr>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C00885">
        <w:rPr>
          <w:rFonts w:ascii="Times New Roman" w:eastAsia="Times New Roman" w:hAnsi="Times New Roman" w:cs="Times New Roman"/>
          <w:i/>
          <w:iCs/>
          <w:color w:val="000000"/>
          <w:kern w:val="2"/>
          <w:sz w:val="24"/>
          <w:szCs w:val="24"/>
          <w:lang w:eastAsia="ru-RU" w:bidi="hi-IN"/>
        </w:rPr>
        <w:t xml:space="preserve">      </w:t>
      </w:r>
      <w:r w:rsidRPr="00C00885">
        <w:rPr>
          <w:rFonts w:ascii="Times New Roman" w:eastAsia="Noto Sans CJK SC" w:hAnsi="Times New Roman" w:cs="Times New Roman"/>
          <w:i/>
          <w:iCs/>
          <w:color w:val="000000"/>
          <w:kern w:val="2"/>
          <w:sz w:val="24"/>
          <w:szCs w:val="24"/>
          <w:lang w:eastAsia="ru-RU" w:bidi="hi-IN"/>
        </w:rPr>
        <w:t xml:space="preserve">Продолжительность учебной недели  для детей с  ОВЗ и детей  с умственной отсталостью ( интеллектуальными нарушениями) </w:t>
      </w:r>
      <w:r w:rsidRPr="00C00885">
        <w:rPr>
          <w:rFonts w:ascii="Times New Roman" w:eastAsia="Noto Sans CJK SC" w:hAnsi="Times New Roman" w:cs="Times New Roman"/>
          <w:color w:val="000000"/>
          <w:kern w:val="2"/>
          <w:sz w:val="24"/>
          <w:szCs w:val="24"/>
          <w:lang w:eastAsia="ru-RU" w:bidi="hi-IN"/>
        </w:rPr>
        <w:t>в течение всех лет обучения</w:t>
      </w:r>
      <w:r w:rsidRPr="00C00885">
        <w:rPr>
          <w:rFonts w:ascii="Times New Roman" w:eastAsia="Noto Sans CJK SC" w:hAnsi="Times New Roman" w:cs="Times New Roman"/>
          <w:i/>
          <w:iCs/>
          <w:color w:val="000000"/>
          <w:kern w:val="2"/>
          <w:sz w:val="24"/>
          <w:szCs w:val="24"/>
          <w:lang w:eastAsia="ru-RU" w:bidi="hi-IN"/>
        </w:rPr>
        <w:t xml:space="preserve"> </w:t>
      </w:r>
      <w:r w:rsidRPr="00C00885">
        <w:rPr>
          <w:rFonts w:ascii="Times New Roman" w:eastAsia="Noto Sans CJK SC" w:hAnsi="Times New Roman" w:cs="Times New Roman"/>
          <w:color w:val="000000"/>
          <w:kern w:val="2"/>
          <w:sz w:val="24"/>
          <w:szCs w:val="24"/>
          <w:lang w:eastAsia="ru-RU" w:bidi="hi-IN"/>
        </w:rPr>
        <w:t>–</w:t>
      </w:r>
      <w:r w:rsidRPr="00C00885">
        <w:rPr>
          <w:rFonts w:ascii="Times New Roman" w:eastAsia="Noto Sans CJK SC" w:hAnsi="Times New Roman" w:cs="Times New Roman"/>
          <w:i/>
          <w:iCs/>
          <w:color w:val="000000"/>
          <w:kern w:val="2"/>
          <w:sz w:val="24"/>
          <w:szCs w:val="24"/>
          <w:lang w:eastAsia="ru-RU" w:bidi="hi-IN"/>
        </w:rPr>
        <w:t xml:space="preserve"> </w:t>
      </w:r>
      <w:r w:rsidRPr="00C00885">
        <w:rPr>
          <w:rFonts w:ascii="Times New Roman" w:eastAsia="Noto Sans CJK SC" w:hAnsi="Times New Roman" w:cs="Times New Roman"/>
          <w:b/>
          <w:bCs/>
          <w:color w:val="000000"/>
          <w:kern w:val="2"/>
          <w:sz w:val="24"/>
          <w:szCs w:val="24"/>
          <w:lang w:eastAsia="ru-RU" w:bidi="hi-IN"/>
        </w:rPr>
        <w:t>5</w:t>
      </w:r>
      <w:r w:rsidRPr="00C00885">
        <w:rPr>
          <w:rFonts w:ascii="Times New Roman" w:eastAsia="Noto Sans CJK SC" w:hAnsi="Times New Roman" w:cs="Times New Roman"/>
          <w:i/>
          <w:iCs/>
          <w:color w:val="000000"/>
          <w:kern w:val="2"/>
          <w:sz w:val="24"/>
          <w:szCs w:val="24"/>
          <w:lang w:eastAsia="ru-RU" w:bidi="hi-IN"/>
        </w:rPr>
        <w:t xml:space="preserve"> </w:t>
      </w:r>
      <w:r w:rsidRPr="00C00885">
        <w:rPr>
          <w:rFonts w:ascii="Times New Roman" w:eastAsia="Noto Sans CJK SC" w:hAnsi="Times New Roman" w:cs="Times New Roman"/>
          <w:b/>
          <w:bCs/>
          <w:color w:val="000000"/>
          <w:kern w:val="2"/>
          <w:sz w:val="24"/>
          <w:szCs w:val="24"/>
          <w:lang w:eastAsia="ru-RU" w:bidi="hi-IN"/>
        </w:rPr>
        <w:t xml:space="preserve">дней. </w:t>
      </w:r>
      <w:r w:rsidRPr="00C00885">
        <w:rPr>
          <w:rFonts w:ascii="Times New Roman" w:eastAsia="Noto Sans CJK SC" w:hAnsi="Times New Roman" w:cs="Times New Roman"/>
          <w:color w:val="000000"/>
          <w:kern w:val="2"/>
          <w:sz w:val="24"/>
          <w:szCs w:val="24"/>
          <w:lang w:eastAsia="ru-RU" w:bidi="hi-IN"/>
        </w:rPr>
        <w:t>Обучение проходит в одну смену.</w:t>
      </w:r>
      <w:r w:rsidRPr="00C00885">
        <w:rPr>
          <w:rFonts w:ascii="Times New Roman" w:eastAsia="Noto Sans CJK SC" w:hAnsi="Times New Roman" w:cs="Times New Roman"/>
          <w:b/>
          <w:bCs/>
          <w:color w:val="000000"/>
          <w:kern w:val="2"/>
          <w:sz w:val="24"/>
          <w:szCs w:val="24"/>
          <w:lang w:eastAsia="ru-RU" w:bidi="hi-IN"/>
        </w:rPr>
        <w:t xml:space="preserve"> </w:t>
      </w:r>
      <w:r w:rsidRPr="00C00885">
        <w:rPr>
          <w:rFonts w:ascii="Times New Roman" w:eastAsia="Noto Sans CJK SC" w:hAnsi="Times New Roman" w:cs="Times New Roman"/>
          <w:color w:val="000000"/>
          <w:kern w:val="2"/>
          <w:sz w:val="24"/>
          <w:szCs w:val="24"/>
          <w:lang w:eastAsia="ru-RU" w:bidi="hi-IN"/>
        </w:rPr>
        <w:t>Пятидневная рабочая неделя</w:t>
      </w:r>
      <w:r w:rsidRPr="00C00885">
        <w:rPr>
          <w:rFonts w:ascii="Times New Roman" w:eastAsia="Noto Sans CJK SC" w:hAnsi="Times New Roman" w:cs="Times New Roman"/>
          <w:b/>
          <w:bCs/>
          <w:color w:val="000000"/>
          <w:kern w:val="2"/>
          <w:sz w:val="24"/>
          <w:szCs w:val="24"/>
          <w:lang w:eastAsia="ru-RU" w:bidi="hi-IN"/>
        </w:rPr>
        <w:t xml:space="preserve"> </w:t>
      </w:r>
      <w:r w:rsidRPr="00C00885">
        <w:rPr>
          <w:rFonts w:ascii="Times New Roman" w:eastAsia="Noto Sans CJK SC" w:hAnsi="Times New Roman" w:cs="Times New Roman"/>
          <w:color w:val="000000"/>
          <w:kern w:val="2"/>
          <w:sz w:val="24"/>
          <w:szCs w:val="24"/>
          <w:lang w:eastAsia="ru-RU" w:bidi="hi-IN"/>
        </w:rPr>
        <w:t>устанавливается в целях сохранения и укрепления здоровья обучающихся.</w:t>
      </w:r>
    </w:p>
    <w:p w:rsidR="00C00885" w:rsidRPr="00C00885" w:rsidRDefault="00C00885" w:rsidP="00C00885">
      <w:pPr>
        <w:suppressAutoHyphens/>
        <w:spacing w:after="0" w:line="240" w:lineRule="auto"/>
        <w:ind w:left="-707" w:hanging="1"/>
        <w:contextualSpacing/>
        <w:jc w:val="center"/>
        <w:rPr>
          <w:rFonts w:ascii="Times New Roman" w:eastAsia="Noto Sans CJK SC" w:hAnsi="Times New Roman" w:cs="Times New Roman"/>
          <w:b/>
          <w:color w:val="000000"/>
          <w:kern w:val="2"/>
          <w:sz w:val="24"/>
          <w:szCs w:val="24"/>
          <w:lang w:eastAsia="ru-RU" w:bidi="hi-IN"/>
        </w:rPr>
      </w:pPr>
      <w:r w:rsidRPr="00C00885">
        <w:rPr>
          <w:rFonts w:ascii="Times New Roman" w:eastAsia="Noto Sans CJK SC" w:hAnsi="Times New Roman" w:cs="Times New Roman"/>
          <w:b/>
          <w:color w:val="000000"/>
          <w:kern w:val="2"/>
          <w:sz w:val="24"/>
          <w:szCs w:val="24"/>
          <w:lang w:eastAsia="ru-RU" w:bidi="hi-IN"/>
        </w:rPr>
        <w:t>Продолжительность учебных занятий по четвертям</w:t>
      </w:r>
    </w:p>
    <w:p w:rsidR="00C00885" w:rsidRPr="00C00885" w:rsidRDefault="00C00885" w:rsidP="00C00885">
      <w:pPr>
        <w:suppressAutoHyphens/>
        <w:spacing w:after="0" w:line="240" w:lineRule="auto"/>
        <w:ind w:left="-707" w:hanging="1"/>
        <w:contextualSpacing/>
        <w:jc w:val="center"/>
        <w:rPr>
          <w:rFonts w:ascii="Times New Roman" w:eastAsia="Noto Sans CJK SC" w:hAnsi="Times New Roman" w:cs="Times New Roman"/>
          <w:b/>
          <w:color w:val="000000"/>
          <w:kern w:val="2"/>
          <w:sz w:val="24"/>
          <w:szCs w:val="24"/>
          <w:lang w:eastAsia="ru-RU" w:bidi="hi-IN"/>
        </w:rPr>
      </w:pPr>
    </w:p>
    <w:tbl>
      <w:tblPr>
        <w:tblW w:w="1026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4529"/>
        <w:gridCol w:w="3841"/>
      </w:tblGrid>
      <w:tr w:rsidR="00C00885" w:rsidRPr="00C00885" w:rsidTr="0015707B">
        <w:trPr>
          <w:trHeight w:val="765"/>
        </w:trPr>
        <w:tc>
          <w:tcPr>
            <w:tcW w:w="1890"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C00885">
              <w:rPr>
                <w:rFonts w:ascii="Times New Roman" w:eastAsia="Times New Roman" w:hAnsi="Times New Roman" w:cs="Times New Roman"/>
                <w:color w:val="000000"/>
                <w:sz w:val="24"/>
                <w:szCs w:val="24"/>
                <w:lang w:eastAsia="ru-RU"/>
              </w:rPr>
              <w:t>I четверть</w:t>
            </w:r>
          </w:p>
        </w:tc>
        <w:tc>
          <w:tcPr>
            <w:tcW w:w="4529"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C00885">
              <w:rPr>
                <w:rFonts w:ascii="Times New Roman" w:eastAsia="Times New Roman" w:hAnsi="Times New Roman" w:cs="Times New Roman"/>
                <w:color w:val="000000"/>
                <w:sz w:val="24"/>
                <w:szCs w:val="24"/>
                <w:lang w:eastAsia="ru-RU"/>
              </w:rPr>
              <w:t xml:space="preserve">8 учебных недель </w:t>
            </w:r>
            <w:r w:rsidRPr="00C00885">
              <w:rPr>
                <w:rFonts w:ascii="Times New Roman" w:eastAsia="Times New Roman" w:hAnsi="Times New Roman" w:cs="Times New Roman"/>
                <w:b/>
                <w:color w:val="000000"/>
                <w:sz w:val="24"/>
                <w:szCs w:val="24"/>
                <w:lang w:eastAsia="ru-RU"/>
              </w:rPr>
              <w:t xml:space="preserve"> </w:t>
            </w:r>
          </w:p>
        </w:tc>
        <w:tc>
          <w:tcPr>
            <w:tcW w:w="3841"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C00885">
              <w:rPr>
                <w:rFonts w:ascii="Times New Roman" w:eastAsia="Times New Roman" w:hAnsi="Times New Roman" w:cs="Times New Roman"/>
                <w:b/>
                <w:color w:val="000000"/>
                <w:sz w:val="24"/>
                <w:szCs w:val="24"/>
                <w:lang w:eastAsia="ru-RU"/>
              </w:rPr>
              <w:t>с 02.09.2024 по 26.10.2024</w:t>
            </w:r>
          </w:p>
        </w:tc>
      </w:tr>
      <w:tr w:rsidR="00C00885" w:rsidRPr="00C00885" w:rsidTr="0015707B">
        <w:trPr>
          <w:trHeight w:val="765"/>
        </w:trPr>
        <w:tc>
          <w:tcPr>
            <w:tcW w:w="1890"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II четверть</w:t>
            </w:r>
          </w:p>
        </w:tc>
        <w:tc>
          <w:tcPr>
            <w:tcW w:w="4529"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 xml:space="preserve">8 учебных недель </w:t>
            </w:r>
          </w:p>
        </w:tc>
        <w:tc>
          <w:tcPr>
            <w:tcW w:w="3841"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C00885">
              <w:rPr>
                <w:rFonts w:ascii="Times New Roman" w:eastAsia="Times New Roman" w:hAnsi="Times New Roman" w:cs="Times New Roman"/>
                <w:b/>
                <w:color w:val="000000"/>
                <w:sz w:val="24"/>
                <w:szCs w:val="24"/>
                <w:lang w:eastAsia="ru-RU"/>
              </w:rPr>
              <w:t>с 05.11.2024 по 30.12.2024</w:t>
            </w:r>
          </w:p>
        </w:tc>
      </w:tr>
      <w:tr w:rsidR="00C00885" w:rsidRPr="00C00885" w:rsidTr="0015707B">
        <w:trPr>
          <w:trHeight w:val="765"/>
        </w:trPr>
        <w:tc>
          <w:tcPr>
            <w:tcW w:w="1890"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III четверть</w:t>
            </w:r>
          </w:p>
        </w:tc>
        <w:tc>
          <w:tcPr>
            <w:tcW w:w="4529"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 xml:space="preserve">11 учебных недель (для 2-4 кл.), </w:t>
            </w:r>
          </w:p>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10 учебных недель (для 1 кл.)</w:t>
            </w:r>
          </w:p>
        </w:tc>
        <w:tc>
          <w:tcPr>
            <w:tcW w:w="3841"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C00885">
              <w:rPr>
                <w:rFonts w:ascii="Times New Roman" w:eastAsia="Times New Roman" w:hAnsi="Times New Roman" w:cs="Times New Roman"/>
                <w:b/>
                <w:color w:val="000000"/>
                <w:sz w:val="24"/>
                <w:szCs w:val="24"/>
                <w:lang w:eastAsia="ru-RU"/>
              </w:rPr>
              <w:t>с 09.01.2025 по 21.03.2025</w:t>
            </w:r>
          </w:p>
        </w:tc>
      </w:tr>
      <w:tr w:rsidR="00C00885" w:rsidRPr="00C00885" w:rsidTr="0015707B">
        <w:trPr>
          <w:trHeight w:val="765"/>
        </w:trPr>
        <w:tc>
          <w:tcPr>
            <w:tcW w:w="1890"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IV четверть</w:t>
            </w:r>
          </w:p>
        </w:tc>
        <w:tc>
          <w:tcPr>
            <w:tcW w:w="4529"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7 учебных недель</w:t>
            </w:r>
          </w:p>
        </w:tc>
        <w:tc>
          <w:tcPr>
            <w:tcW w:w="3841"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C00885">
              <w:rPr>
                <w:rFonts w:ascii="Times New Roman" w:eastAsia="Times New Roman" w:hAnsi="Times New Roman" w:cs="Times New Roman"/>
                <w:color w:val="000000"/>
                <w:sz w:val="24"/>
                <w:szCs w:val="24"/>
                <w:lang w:eastAsia="ru-RU"/>
              </w:rPr>
              <w:t xml:space="preserve">с </w:t>
            </w:r>
            <w:r w:rsidRPr="00C00885">
              <w:rPr>
                <w:rFonts w:ascii="Times New Roman" w:eastAsia="Times New Roman" w:hAnsi="Times New Roman" w:cs="Times New Roman"/>
                <w:b/>
                <w:color w:val="000000"/>
                <w:sz w:val="24"/>
                <w:szCs w:val="24"/>
                <w:lang w:eastAsia="ru-RU"/>
              </w:rPr>
              <w:t>31.03.2025 по 26.05.2025</w:t>
            </w:r>
          </w:p>
        </w:tc>
      </w:tr>
    </w:tbl>
    <w:p w:rsidR="00C00885" w:rsidRPr="00C00885" w:rsidRDefault="00C00885" w:rsidP="00C00885">
      <w:pPr>
        <w:suppressAutoHyphens/>
        <w:spacing w:after="0" w:line="240" w:lineRule="auto"/>
        <w:ind w:hanging="360"/>
        <w:contextualSpacing/>
        <w:jc w:val="center"/>
        <w:rPr>
          <w:rFonts w:ascii="Times New Roman" w:eastAsia="Noto Sans CJK SC" w:hAnsi="Times New Roman" w:cs="Times New Roman"/>
          <w:b/>
          <w:color w:val="000000"/>
          <w:kern w:val="2"/>
          <w:sz w:val="24"/>
          <w:szCs w:val="24"/>
          <w:lang w:eastAsia="ru-RU" w:bidi="hi-IN"/>
        </w:rPr>
      </w:pPr>
      <w:r w:rsidRPr="00C00885">
        <w:rPr>
          <w:rFonts w:ascii="Times New Roman" w:eastAsia="Noto Sans CJK SC" w:hAnsi="Times New Roman" w:cs="Times New Roman"/>
          <w:b/>
          <w:color w:val="000000"/>
          <w:kern w:val="2"/>
          <w:sz w:val="24"/>
          <w:szCs w:val="24"/>
          <w:lang w:eastAsia="ru-RU" w:bidi="hi-IN"/>
        </w:rPr>
        <w:t>Продолжительность каникулярного периода</w:t>
      </w:r>
    </w:p>
    <w:p w:rsidR="00C00885" w:rsidRPr="00C00885" w:rsidRDefault="00C00885" w:rsidP="00C00885">
      <w:pPr>
        <w:suppressAutoHyphens/>
        <w:spacing w:after="0" w:line="240" w:lineRule="auto"/>
        <w:ind w:hanging="360"/>
        <w:contextualSpacing/>
        <w:jc w:val="center"/>
        <w:rPr>
          <w:rFonts w:ascii="Times New Roman" w:eastAsia="Noto Sans CJK SC" w:hAnsi="Times New Roman" w:cs="Times New Roman"/>
          <w:b/>
          <w:color w:val="000000"/>
          <w:kern w:val="2"/>
          <w:sz w:val="24"/>
          <w:szCs w:val="24"/>
          <w:lang w:eastAsia="ru-RU" w:bidi="hi-IN"/>
        </w:rPr>
      </w:pPr>
    </w:p>
    <w:tbl>
      <w:tblPr>
        <w:tblW w:w="1024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5"/>
        <w:gridCol w:w="4394"/>
        <w:gridCol w:w="3827"/>
      </w:tblGrid>
      <w:tr w:rsidR="00C00885" w:rsidRPr="00C00885" w:rsidTr="0015707B">
        <w:trPr>
          <w:trHeight w:val="765"/>
        </w:trPr>
        <w:tc>
          <w:tcPr>
            <w:tcW w:w="2025"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C00885">
              <w:rPr>
                <w:rFonts w:ascii="Times New Roman" w:eastAsia="Times New Roman" w:hAnsi="Times New Roman" w:cs="Times New Roman"/>
                <w:color w:val="000000"/>
                <w:sz w:val="24"/>
                <w:szCs w:val="24"/>
                <w:lang w:eastAsia="ru-RU"/>
              </w:rPr>
              <w:t>Осенние</w:t>
            </w:r>
          </w:p>
        </w:tc>
        <w:tc>
          <w:tcPr>
            <w:tcW w:w="4394"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C00885">
              <w:rPr>
                <w:rFonts w:ascii="Times New Roman" w:eastAsia="Times New Roman" w:hAnsi="Times New Roman" w:cs="Times New Roman"/>
                <w:color w:val="000000"/>
                <w:sz w:val="24"/>
                <w:szCs w:val="24"/>
                <w:lang w:eastAsia="ru-RU"/>
              </w:rPr>
              <w:t>9 календарных дней</w:t>
            </w:r>
          </w:p>
        </w:tc>
        <w:tc>
          <w:tcPr>
            <w:tcW w:w="3827" w:type="dxa"/>
          </w:tcPr>
          <w:p w:rsidR="00C00885" w:rsidRPr="00C00885" w:rsidRDefault="00C00885" w:rsidP="00C0088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C00885">
              <w:rPr>
                <w:rFonts w:ascii="Times New Roman" w:eastAsia="Times New Roman" w:hAnsi="Times New Roman" w:cs="Times New Roman"/>
                <w:b/>
                <w:color w:val="000000"/>
                <w:sz w:val="24"/>
                <w:szCs w:val="24"/>
                <w:lang w:eastAsia="ru-RU"/>
              </w:rPr>
              <w:t>с 27.10.2024 по 04.11.2024</w:t>
            </w:r>
          </w:p>
        </w:tc>
      </w:tr>
      <w:tr w:rsidR="00C00885" w:rsidRPr="00C00885" w:rsidTr="0015707B">
        <w:trPr>
          <w:trHeight w:val="765"/>
        </w:trPr>
        <w:tc>
          <w:tcPr>
            <w:tcW w:w="2025"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Зимние</w:t>
            </w:r>
          </w:p>
        </w:tc>
        <w:tc>
          <w:tcPr>
            <w:tcW w:w="4394"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9 календарных дней</w:t>
            </w:r>
          </w:p>
        </w:tc>
        <w:tc>
          <w:tcPr>
            <w:tcW w:w="3827" w:type="dxa"/>
          </w:tcPr>
          <w:p w:rsidR="00C00885" w:rsidRPr="00C00885" w:rsidRDefault="00C00885" w:rsidP="00C00885">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C00885">
              <w:rPr>
                <w:rFonts w:ascii="Times New Roman" w:eastAsia="Times New Roman" w:hAnsi="Times New Roman" w:cs="Times New Roman"/>
                <w:b/>
                <w:color w:val="000000"/>
                <w:sz w:val="24"/>
                <w:szCs w:val="24"/>
                <w:lang w:eastAsia="ru-RU"/>
              </w:rPr>
              <w:t>с 31.12.2024 по 08.01.2025</w:t>
            </w:r>
          </w:p>
        </w:tc>
      </w:tr>
      <w:tr w:rsidR="00C00885" w:rsidRPr="00C00885" w:rsidTr="0015707B">
        <w:trPr>
          <w:trHeight w:val="765"/>
        </w:trPr>
        <w:tc>
          <w:tcPr>
            <w:tcW w:w="2025"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 xml:space="preserve">Дополнительные каникулы </w:t>
            </w:r>
          </w:p>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для 1 классов</w:t>
            </w:r>
          </w:p>
        </w:tc>
        <w:tc>
          <w:tcPr>
            <w:tcW w:w="4394"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9 календарных дней</w:t>
            </w:r>
          </w:p>
        </w:tc>
        <w:tc>
          <w:tcPr>
            <w:tcW w:w="3827"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C00885">
              <w:rPr>
                <w:rFonts w:ascii="Times New Roman" w:eastAsia="Times New Roman" w:hAnsi="Times New Roman" w:cs="Times New Roman"/>
                <w:b/>
                <w:color w:val="000000"/>
                <w:sz w:val="24"/>
                <w:szCs w:val="24"/>
                <w:lang w:eastAsia="ru-RU"/>
              </w:rPr>
              <w:t>с 15.02.2025 по 23.02.2025</w:t>
            </w:r>
          </w:p>
        </w:tc>
      </w:tr>
      <w:tr w:rsidR="00C00885" w:rsidRPr="00C00885" w:rsidTr="0015707B">
        <w:trPr>
          <w:trHeight w:val="765"/>
        </w:trPr>
        <w:tc>
          <w:tcPr>
            <w:tcW w:w="2025"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Весенние</w:t>
            </w:r>
          </w:p>
        </w:tc>
        <w:tc>
          <w:tcPr>
            <w:tcW w:w="4394"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00885">
              <w:rPr>
                <w:rFonts w:ascii="Times New Roman" w:eastAsia="Times New Roman" w:hAnsi="Times New Roman" w:cs="Times New Roman"/>
                <w:color w:val="000000"/>
                <w:sz w:val="24"/>
                <w:szCs w:val="24"/>
                <w:lang w:eastAsia="ru-RU"/>
              </w:rPr>
              <w:t>9 календарных дней</w:t>
            </w:r>
          </w:p>
        </w:tc>
        <w:tc>
          <w:tcPr>
            <w:tcW w:w="3827" w:type="dxa"/>
          </w:tcPr>
          <w:p w:rsidR="00C00885" w:rsidRPr="00C00885" w:rsidRDefault="00C00885" w:rsidP="00C00885">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C00885">
              <w:rPr>
                <w:rFonts w:ascii="Times New Roman" w:eastAsia="Times New Roman" w:hAnsi="Times New Roman" w:cs="Times New Roman"/>
                <w:b/>
                <w:color w:val="000000"/>
                <w:sz w:val="24"/>
                <w:szCs w:val="24"/>
                <w:lang w:eastAsia="ru-RU"/>
              </w:rPr>
              <w:t>с 22.03.2025 по 30.03.2025</w:t>
            </w:r>
          </w:p>
        </w:tc>
      </w:tr>
    </w:tbl>
    <w:p w:rsidR="00C00885" w:rsidRPr="00C00885" w:rsidRDefault="00C00885" w:rsidP="00C00885">
      <w:pPr>
        <w:widowControl w:val="0"/>
        <w:spacing w:after="0" w:line="240" w:lineRule="auto"/>
        <w:jc w:val="both"/>
        <w:rPr>
          <w:rFonts w:ascii="Times New Roman" w:eastAsia="Times New Roman" w:hAnsi="Times New Roman" w:cs="Times New Roman"/>
          <w:b/>
          <w:sz w:val="24"/>
          <w:szCs w:val="24"/>
          <w:u w:val="single"/>
          <w:lang w:eastAsia="ru-RU"/>
        </w:rPr>
      </w:pPr>
      <w:r w:rsidRPr="00C00885">
        <w:rPr>
          <w:rFonts w:ascii="Times New Roman" w:eastAsia="Times New Roman" w:hAnsi="Times New Roman" w:cs="Times New Roman"/>
          <w:color w:val="000000"/>
          <w:sz w:val="24"/>
          <w:szCs w:val="24"/>
          <w:lang w:eastAsia="ru-RU"/>
        </w:rPr>
        <w:t xml:space="preserve">  По окончании учебного года (летние каникулы) – не менее 8 недель.</w:t>
      </w:r>
    </w:p>
    <w:p w:rsidR="00C00885" w:rsidRPr="00C00885" w:rsidRDefault="00C00885" w:rsidP="00C00885">
      <w:pPr>
        <w:suppressAutoHyphens/>
        <w:spacing w:after="0" w:line="240" w:lineRule="auto"/>
        <w:ind w:hanging="360"/>
        <w:contextualSpacing/>
        <w:jc w:val="center"/>
        <w:rPr>
          <w:rFonts w:ascii="Times New Roman" w:eastAsia="Noto Sans CJK SC" w:hAnsi="Times New Roman" w:cs="Times New Roman"/>
          <w:b/>
          <w:color w:val="000000"/>
          <w:kern w:val="2"/>
          <w:sz w:val="24"/>
          <w:szCs w:val="24"/>
          <w:lang w:eastAsia="ru-RU" w:bidi="hi-IN"/>
        </w:rPr>
      </w:pPr>
      <w:r w:rsidRPr="00C00885">
        <w:rPr>
          <w:rFonts w:ascii="Times New Roman" w:eastAsia="Noto Sans CJK SC" w:hAnsi="Times New Roman" w:cs="Times New Roman"/>
          <w:b/>
          <w:color w:val="000000"/>
          <w:kern w:val="2"/>
          <w:sz w:val="24"/>
          <w:szCs w:val="24"/>
          <w:lang w:eastAsia="ru-RU" w:bidi="hi-IN"/>
        </w:rPr>
        <w:t>Режим работы  образовательной организации</w:t>
      </w:r>
    </w:p>
    <w:p w:rsidR="00C00885" w:rsidRPr="00C00885" w:rsidRDefault="00C00885" w:rsidP="00C00885">
      <w:pPr>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C00885">
        <w:rPr>
          <w:rFonts w:ascii="Times New Roman" w:eastAsia="Times New Roman" w:hAnsi="Times New Roman" w:cs="Times New Roman"/>
          <w:kern w:val="2"/>
          <w:sz w:val="24"/>
          <w:szCs w:val="24"/>
          <w:lang w:eastAsia="ru-RU" w:bidi="hi-IN"/>
        </w:rPr>
        <w:t xml:space="preserve">      </w:t>
      </w:r>
      <w:r w:rsidRPr="00C00885">
        <w:rPr>
          <w:rFonts w:ascii="Times New Roman" w:eastAsia="Noto Sans CJK SC" w:hAnsi="Times New Roman" w:cs="Times New Roman"/>
          <w:kern w:val="2"/>
          <w:sz w:val="24"/>
          <w:szCs w:val="24"/>
          <w:lang w:eastAsia="ru-RU" w:bidi="hi-IN"/>
        </w:rPr>
        <w:t>Начало учебных занятий: 1-3 классы– 8.30; 4-е классы – 10.20.</w:t>
      </w:r>
    </w:p>
    <w:p w:rsidR="00C00885" w:rsidRPr="00C00885" w:rsidRDefault="00C00885" w:rsidP="00C00885">
      <w:pPr>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C00885">
        <w:rPr>
          <w:rFonts w:ascii="Times New Roman" w:eastAsia="Times New Roman" w:hAnsi="Times New Roman" w:cs="Times New Roman"/>
          <w:kern w:val="2"/>
          <w:sz w:val="24"/>
          <w:szCs w:val="24"/>
          <w:lang w:eastAsia="ru-RU" w:bidi="hi-IN"/>
        </w:rPr>
        <w:t xml:space="preserve">      </w:t>
      </w:r>
      <w:r w:rsidRPr="00C00885">
        <w:rPr>
          <w:rFonts w:ascii="Times New Roman" w:eastAsia="Noto Sans CJK SC" w:hAnsi="Times New Roman" w:cs="Times New Roman"/>
          <w:kern w:val="2"/>
          <w:sz w:val="24"/>
          <w:szCs w:val="24"/>
          <w:lang w:eastAsia="ru-RU" w:bidi="hi-IN"/>
        </w:rPr>
        <w:t>Окончание учебных занятий:  1-3 классы- 12.10,13.15; 4-е классы – 14.05</w:t>
      </w:r>
    </w:p>
    <w:p w:rsidR="00C00885" w:rsidRPr="00C00885" w:rsidRDefault="00C00885" w:rsidP="00C00885">
      <w:pPr>
        <w:suppressAutoHyphens/>
        <w:spacing w:after="0" w:line="240" w:lineRule="auto"/>
        <w:jc w:val="both"/>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Продолжительность урока: 1-е классы (1 полугодие) – 35 мин.; 1-е классы (2                                                                                полугодие) – 40 мин.; 2-4 классы – 45 мин., (</w:t>
      </w:r>
      <w:r w:rsidRPr="00C00885">
        <w:rPr>
          <w:rFonts w:ascii="Times New Roman" w:eastAsia="Noto Sans CJK SC" w:hAnsi="Times New Roman" w:cs="Times New Roman"/>
          <w:kern w:val="2"/>
          <w:sz w:val="24"/>
          <w:szCs w:val="24"/>
          <w:lang w:eastAsia="zh-CN" w:bidi="hi-IN"/>
        </w:rPr>
        <w:t xml:space="preserve">для классов с детьми ОВЗ и детьми с умственной отсталостью (интеллектуальными нарушениями) продолжительность уроков-40 мин). </w:t>
      </w:r>
    </w:p>
    <w:p w:rsidR="00C00885" w:rsidRPr="00C00885" w:rsidRDefault="00C00885" w:rsidP="00C00885">
      <w:pPr>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C00885">
        <w:rPr>
          <w:rFonts w:ascii="Times New Roman" w:eastAsia="Times New Roman" w:hAnsi="Times New Roman" w:cs="Times New Roman"/>
          <w:kern w:val="2"/>
          <w:sz w:val="24"/>
          <w:szCs w:val="24"/>
          <w:lang w:eastAsia="ru-RU" w:bidi="hi-IN"/>
        </w:rPr>
        <w:t xml:space="preserve">      </w:t>
      </w:r>
      <w:r w:rsidRPr="00C00885">
        <w:rPr>
          <w:rFonts w:ascii="Times New Roman" w:eastAsia="Noto Sans CJK SC" w:hAnsi="Times New Roman" w:cs="Times New Roman"/>
          <w:kern w:val="2"/>
          <w:sz w:val="24"/>
          <w:szCs w:val="24"/>
          <w:lang w:eastAsia="ru-RU" w:bidi="hi-IN"/>
        </w:rPr>
        <w:t>Продолжительность перемен: 10 мин. и 2 перемены по 20 мин.</w:t>
      </w:r>
    </w:p>
    <w:p w:rsidR="00C00885" w:rsidRPr="00C00885" w:rsidRDefault="00C00885" w:rsidP="00C00885">
      <w:pPr>
        <w:suppressAutoHyphens/>
        <w:spacing w:after="0" w:line="240" w:lineRule="auto"/>
        <w:ind w:hanging="360"/>
        <w:contextualSpacing/>
        <w:jc w:val="both"/>
        <w:rPr>
          <w:rFonts w:ascii="Liberation Serif" w:eastAsia="Noto Sans CJK SC" w:hAnsi="Liberation Serif" w:cs="Lohit Devanagari"/>
          <w:kern w:val="2"/>
          <w:sz w:val="24"/>
          <w:szCs w:val="24"/>
          <w:lang w:eastAsia="zh-CN" w:bidi="hi-IN"/>
        </w:rPr>
      </w:pPr>
      <w:r w:rsidRPr="00C00885">
        <w:rPr>
          <w:rFonts w:ascii="Times New Roman" w:eastAsia="Times New Roman" w:hAnsi="Times New Roman" w:cs="Times New Roman"/>
          <w:kern w:val="2"/>
          <w:sz w:val="24"/>
          <w:szCs w:val="24"/>
          <w:lang w:eastAsia="ru-RU" w:bidi="hi-IN"/>
        </w:rPr>
        <w:t xml:space="preserve">      </w:t>
      </w:r>
      <w:r w:rsidRPr="00C00885">
        <w:rPr>
          <w:rFonts w:ascii="Times New Roman" w:eastAsia="Noto Sans CJK SC" w:hAnsi="Times New Roman" w:cs="Times New Roman"/>
          <w:kern w:val="2"/>
          <w:sz w:val="24"/>
          <w:szCs w:val="24"/>
          <w:lang w:eastAsia="ru-RU" w:bidi="hi-IN"/>
        </w:rPr>
        <w:t>Расписание звонков:</w:t>
      </w:r>
    </w:p>
    <w:p w:rsidR="00C00885" w:rsidRPr="00C00885" w:rsidRDefault="00C00885" w:rsidP="00C00885">
      <w:pPr>
        <w:suppressAutoHyphens/>
        <w:spacing w:after="0" w:line="240" w:lineRule="auto"/>
        <w:contextualSpacing/>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b/>
          <w:color w:val="000000"/>
          <w:kern w:val="2"/>
          <w:sz w:val="24"/>
          <w:szCs w:val="24"/>
          <w:lang w:eastAsia="ru-RU" w:bidi="hi-IN"/>
        </w:rPr>
        <w:t>Расписание звонков для 1-х классов (первое полугодие)</w:t>
      </w:r>
    </w:p>
    <w:p w:rsidR="00C00885" w:rsidRPr="00C00885" w:rsidRDefault="00C00885" w:rsidP="00C00885">
      <w:pPr>
        <w:suppressAutoHyphens/>
        <w:spacing w:after="200" w:line="240" w:lineRule="auto"/>
        <w:contextualSpacing/>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b/>
          <w:color w:val="000000"/>
          <w:kern w:val="2"/>
          <w:sz w:val="24"/>
          <w:szCs w:val="24"/>
          <w:lang w:eastAsia="ru-RU" w:bidi="hi-IN"/>
        </w:rPr>
        <w:lastRenderedPageBreak/>
        <w:t>урок 35 минут</w:t>
      </w:r>
    </w:p>
    <w:tbl>
      <w:tblPr>
        <w:tblW w:w="0" w:type="auto"/>
        <w:tblInd w:w="1897" w:type="dxa"/>
        <w:tblLayout w:type="fixed"/>
        <w:tblLook w:val="0000" w:firstRow="0" w:lastRow="0" w:firstColumn="0" w:lastColumn="0" w:noHBand="0" w:noVBand="0"/>
      </w:tblPr>
      <w:tblGrid>
        <w:gridCol w:w="2039"/>
        <w:gridCol w:w="4394"/>
      </w:tblGrid>
      <w:tr w:rsidR="00C00885" w:rsidRPr="00C00885" w:rsidTr="0015707B">
        <w:tc>
          <w:tcPr>
            <w:tcW w:w="2039"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 xml:space="preserve">Урок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 смена</w:t>
            </w:r>
          </w:p>
        </w:tc>
      </w:tr>
      <w:tr w:rsidR="00C00885" w:rsidRPr="00C00885" w:rsidTr="0015707B">
        <w:tc>
          <w:tcPr>
            <w:tcW w:w="2039"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8.30 – 9.05</w:t>
            </w:r>
          </w:p>
        </w:tc>
      </w:tr>
      <w:tr w:rsidR="00C00885" w:rsidRPr="00C00885" w:rsidTr="0015707B">
        <w:tc>
          <w:tcPr>
            <w:tcW w:w="2039"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9.15 – 9.50</w:t>
            </w:r>
          </w:p>
        </w:tc>
      </w:tr>
      <w:tr w:rsidR="00C00885" w:rsidRPr="00C00885" w:rsidTr="0015707B">
        <w:tc>
          <w:tcPr>
            <w:tcW w:w="2039"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Динамическая пауза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10.00-10.40</w:t>
            </w:r>
          </w:p>
        </w:tc>
      </w:tr>
      <w:tr w:rsidR="00C00885" w:rsidRPr="00C00885" w:rsidTr="0015707B">
        <w:tc>
          <w:tcPr>
            <w:tcW w:w="2039"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10.40-11.15</w:t>
            </w:r>
          </w:p>
        </w:tc>
      </w:tr>
      <w:tr w:rsidR="00C00885" w:rsidRPr="00C00885" w:rsidTr="0015707B">
        <w:tc>
          <w:tcPr>
            <w:tcW w:w="2039"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4</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11.25-12.00</w:t>
            </w:r>
          </w:p>
        </w:tc>
      </w:tr>
    </w:tbl>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r w:rsidRPr="00C00885">
        <w:rPr>
          <w:rFonts w:ascii="Times New Roman" w:eastAsia="Noto Sans CJK SC" w:hAnsi="Times New Roman" w:cs="Times New Roman"/>
          <w:b/>
          <w:color w:val="000000"/>
          <w:kern w:val="2"/>
          <w:sz w:val="24"/>
          <w:szCs w:val="24"/>
          <w:lang w:eastAsia="ru-RU" w:bidi="hi-IN"/>
        </w:rPr>
        <w:t>Расписание звонков для 1-х классов ( второе полугодие)</w:t>
      </w: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r w:rsidRPr="00C00885">
        <w:rPr>
          <w:rFonts w:ascii="Times New Roman" w:eastAsia="Noto Sans CJK SC" w:hAnsi="Times New Roman" w:cs="Times New Roman"/>
          <w:b/>
          <w:color w:val="000000"/>
          <w:kern w:val="2"/>
          <w:sz w:val="24"/>
          <w:szCs w:val="24"/>
          <w:lang w:eastAsia="ru-RU" w:bidi="hi-IN"/>
        </w:rPr>
        <w:t>(урок 40 минут)</w:t>
      </w: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r w:rsidRPr="00C00885">
        <w:rPr>
          <w:rFonts w:ascii="Liberation Serif" w:eastAsia="Noto Sans CJK SC" w:hAnsi="Liberation Serif" w:cs="Lohit Devanagari"/>
          <w:noProof/>
          <w:kern w:val="2"/>
          <w:sz w:val="24"/>
          <w:szCs w:val="24"/>
          <w:lang w:eastAsia="ru-RU"/>
        </w:rPr>
        <mc:AlternateContent>
          <mc:Choice Requires="wps">
            <w:drawing>
              <wp:anchor distT="63500" distB="63500" distL="114300" distR="114300" simplePos="0" relativeHeight="251668480" behindDoc="0" locked="0" layoutInCell="1" allowOverlap="1">
                <wp:simplePos x="0" y="0"/>
                <wp:positionH relativeFrom="column">
                  <wp:posOffset>1254125</wp:posOffset>
                </wp:positionH>
                <wp:positionV relativeFrom="paragraph">
                  <wp:posOffset>45085</wp:posOffset>
                </wp:positionV>
                <wp:extent cx="3902075" cy="1057275"/>
                <wp:effectExtent l="2540" t="0" r="635" b="635"/>
                <wp:wrapSquare wrapText="bothSides"/>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888"/>
                              <w:gridCol w:w="4302"/>
                            </w:tblGrid>
                            <w:tr w:rsidR="0015707B">
                              <w:tc>
                                <w:tcPr>
                                  <w:tcW w:w="1888" w:type="dxa"/>
                                  <w:tcBorders>
                                    <w:top w:val="single" w:sz="4" w:space="0" w:color="000000"/>
                                    <w:left w:val="single" w:sz="4" w:space="0" w:color="000000"/>
                                    <w:bottom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 xml:space="preserve">Урок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1 смена</w:t>
                                  </w:r>
                                </w:p>
                              </w:tc>
                            </w:tr>
                            <w:tr w:rsidR="0015707B">
                              <w:tc>
                                <w:tcPr>
                                  <w:tcW w:w="1888" w:type="dxa"/>
                                  <w:tcBorders>
                                    <w:top w:val="single" w:sz="4" w:space="0" w:color="000000"/>
                                    <w:left w:val="single" w:sz="4" w:space="0" w:color="000000"/>
                                    <w:bottom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1</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8.30 – 9.10</w:t>
                                  </w:r>
                                </w:p>
                              </w:tc>
                            </w:tr>
                            <w:tr w:rsidR="0015707B">
                              <w:tc>
                                <w:tcPr>
                                  <w:tcW w:w="1888" w:type="dxa"/>
                                  <w:tcBorders>
                                    <w:top w:val="single" w:sz="4" w:space="0" w:color="000000"/>
                                    <w:left w:val="single" w:sz="4" w:space="0" w:color="000000"/>
                                    <w:bottom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2</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9.20-10.00</w:t>
                                  </w:r>
                                </w:p>
                              </w:tc>
                            </w:tr>
                            <w:tr w:rsidR="0015707B">
                              <w:tc>
                                <w:tcPr>
                                  <w:tcW w:w="1888" w:type="dxa"/>
                                  <w:tcBorders>
                                    <w:top w:val="single" w:sz="4" w:space="0" w:color="000000"/>
                                    <w:left w:val="single" w:sz="4" w:space="0" w:color="000000"/>
                                    <w:bottom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3</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10.10 – 10.50</w:t>
                                  </w:r>
                                </w:p>
                              </w:tc>
                            </w:tr>
                            <w:tr w:rsidR="0015707B" w:rsidTr="0015707B">
                              <w:tc>
                                <w:tcPr>
                                  <w:tcW w:w="1888" w:type="dxa"/>
                                  <w:tcBorders>
                                    <w:top w:val="single" w:sz="4" w:space="0" w:color="000000"/>
                                    <w:left w:val="single" w:sz="4" w:space="0" w:color="000000"/>
                                    <w:bottom w:val="single" w:sz="4" w:space="0" w:color="auto"/>
                                  </w:tcBorders>
                                  <w:shd w:val="clear" w:color="auto" w:fill="auto"/>
                                </w:tcPr>
                                <w:p w:rsidR="0015707B" w:rsidRDefault="0015707B">
                                  <w:pPr>
                                    <w:jc w:val="center"/>
                                  </w:pPr>
                                  <w:r>
                                    <w:rPr>
                                      <w:rFonts w:ascii="Times New Roman" w:hAnsi="Times New Roman" w:cs="Times New Roman"/>
                                      <w:sz w:val="28"/>
                                      <w:szCs w:val="28"/>
                                      <w:lang w:eastAsia="ru-RU"/>
                                    </w:rPr>
                                    <w:t>4</w:t>
                                  </w:r>
                                </w:p>
                              </w:tc>
                              <w:tc>
                                <w:tcPr>
                                  <w:tcW w:w="4302" w:type="dxa"/>
                                  <w:tcBorders>
                                    <w:top w:val="single" w:sz="4" w:space="0" w:color="000000"/>
                                    <w:left w:val="single" w:sz="4" w:space="0" w:color="000000"/>
                                    <w:bottom w:val="single" w:sz="4" w:space="0" w:color="auto"/>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11.10 – 11.50</w:t>
                                  </w:r>
                                </w:p>
                              </w:tc>
                            </w:tr>
                          </w:tbl>
                          <w:p w:rsidR="0015707B" w:rsidRDefault="0015707B" w:rsidP="00C00885">
                            <w:pPr>
                              <w:rPr>
                                <w:rFonts w:eastAsia="Liberation Serif" w:cs="Liberation Serif"/>
                              </w:rPr>
                            </w:pPr>
                          </w:p>
                          <w:tbl>
                            <w:tblPr>
                              <w:tblW w:w="6283" w:type="dxa"/>
                              <w:tblInd w:w="1974" w:type="dxa"/>
                              <w:tblBorders>
                                <w:top w:val="single" w:sz="4" w:space="0" w:color="auto"/>
                              </w:tblBorders>
                              <w:tblLook w:val="0000" w:firstRow="0" w:lastRow="0" w:firstColumn="0" w:lastColumn="0" w:noHBand="0" w:noVBand="0"/>
                            </w:tblPr>
                            <w:tblGrid>
                              <w:gridCol w:w="6283"/>
                            </w:tblGrid>
                            <w:tr w:rsidR="0015707B" w:rsidTr="0015707B">
                              <w:trPr>
                                <w:trHeight w:val="100"/>
                              </w:trPr>
                              <w:tc>
                                <w:tcPr>
                                  <w:tcW w:w="6283" w:type="dxa"/>
                                </w:tcPr>
                                <w:p w:rsidR="0015707B" w:rsidRDefault="0015707B">
                                  <w:pPr>
                                    <w:rPr>
                                      <w:rFonts w:eastAsia="Liberation Serif" w:cs="Liberation Serif"/>
                                    </w:rPr>
                                  </w:pPr>
                                </w:p>
                              </w:tc>
                            </w:tr>
                          </w:tbl>
                          <w:p w:rsidR="0015707B" w:rsidRDefault="0015707B" w:rsidP="00C00885">
                            <w:r>
                              <w:rPr>
                                <w:rFonts w:eastAsia="Liberation Serif" w:cs="Liberation Serif"/>
                              </w:rPr>
                              <w:t xml:space="preserve"> </w:t>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26" type="#_x0000_t202" style="position:absolute;left:0;text-align:left;margin-left:98.75pt;margin-top:3.55pt;width:307.25pt;height:83.25pt;z-index:251668480;visibility:visible;mso-wrap-style:square;mso-width-percent:0;mso-height-percent:0;mso-wrap-distance-left:9pt;mso-wrap-distance-top:5pt;mso-wrap-distance-right:9pt;mso-wrap-distance-bottom: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" stroked="f">
                <v:textbox inset=".2pt,.2pt,.2pt,.2pt">
                  <w:txbxContent>
                    <w:tbl>
                      <w:tblPr>
                        <w:tblW w:w="0" w:type="auto"/>
                        <w:tblInd w:w="108" w:type="dxa"/>
                        <w:tblLayout w:type="fixed"/>
                        <w:tblLook w:val="0000" w:firstRow="0" w:lastRow="0" w:firstColumn="0" w:lastColumn="0" w:noHBand="0" w:noVBand="0"/>
                      </w:tblPr>
                      <w:tblGrid>
                        <w:gridCol w:w="1888"/>
                        <w:gridCol w:w="4302"/>
                      </w:tblGrid>
                      <w:tr w:rsidR="0015707B">
                        <w:tc>
                          <w:tcPr>
                            <w:tcW w:w="1888" w:type="dxa"/>
                            <w:tcBorders>
                              <w:top w:val="single" w:sz="4" w:space="0" w:color="000000"/>
                              <w:left w:val="single" w:sz="4" w:space="0" w:color="000000"/>
                              <w:bottom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 xml:space="preserve">Урок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1 смена</w:t>
                            </w:r>
                          </w:p>
                        </w:tc>
                      </w:tr>
                      <w:tr w:rsidR="0015707B">
                        <w:tc>
                          <w:tcPr>
                            <w:tcW w:w="1888" w:type="dxa"/>
                            <w:tcBorders>
                              <w:top w:val="single" w:sz="4" w:space="0" w:color="000000"/>
                              <w:left w:val="single" w:sz="4" w:space="0" w:color="000000"/>
                              <w:bottom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1</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8.30 – 9.10</w:t>
                            </w:r>
                          </w:p>
                        </w:tc>
                      </w:tr>
                      <w:tr w:rsidR="0015707B">
                        <w:tc>
                          <w:tcPr>
                            <w:tcW w:w="1888" w:type="dxa"/>
                            <w:tcBorders>
                              <w:top w:val="single" w:sz="4" w:space="0" w:color="000000"/>
                              <w:left w:val="single" w:sz="4" w:space="0" w:color="000000"/>
                              <w:bottom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2</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9.20-10.00</w:t>
                            </w:r>
                          </w:p>
                        </w:tc>
                      </w:tr>
                      <w:tr w:rsidR="0015707B">
                        <w:tc>
                          <w:tcPr>
                            <w:tcW w:w="1888" w:type="dxa"/>
                            <w:tcBorders>
                              <w:top w:val="single" w:sz="4" w:space="0" w:color="000000"/>
                              <w:left w:val="single" w:sz="4" w:space="0" w:color="000000"/>
                              <w:bottom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3</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10.10 – 10.50</w:t>
                            </w:r>
                          </w:p>
                        </w:tc>
                      </w:tr>
                      <w:tr w:rsidR="0015707B" w:rsidTr="0015707B">
                        <w:tc>
                          <w:tcPr>
                            <w:tcW w:w="1888" w:type="dxa"/>
                            <w:tcBorders>
                              <w:top w:val="single" w:sz="4" w:space="0" w:color="000000"/>
                              <w:left w:val="single" w:sz="4" w:space="0" w:color="000000"/>
                              <w:bottom w:val="single" w:sz="4" w:space="0" w:color="auto"/>
                            </w:tcBorders>
                            <w:shd w:val="clear" w:color="auto" w:fill="auto"/>
                          </w:tcPr>
                          <w:p w:rsidR="0015707B" w:rsidRDefault="0015707B">
                            <w:pPr>
                              <w:jc w:val="center"/>
                            </w:pPr>
                            <w:r>
                              <w:rPr>
                                <w:rFonts w:ascii="Times New Roman" w:hAnsi="Times New Roman" w:cs="Times New Roman"/>
                                <w:sz w:val="28"/>
                                <w:szCs w:val="28"/>
                                <w:lang w:eastAsia="ru-RU"/>
                              </w:rPr>
                              <w:t>4</w:t>
                            </w:r>
                          </w:p>
                        </w:tc>
                        <w:tc>
                          <w:tcPr>
                            <w:tcW w:w="4302" w:type="dxa"/>
                            <w:tcBorders>
                              <w:top w:val="single" w:sz="4" w:space="0" w:color="000000"/>
                              <w:left w:val="single" w:sz="4" w:space="0" w:color="000000"/>
                              <w:bottom w:val="single" w:sz="4" w:space="0" w:color="auto"/>
                              <w:right w:val="single" w:sz="4" w:space="0" w:color="000000"/>
                            </w:tcBorders>
                            <w:shd w:val="clear" w:color="auto" w:fill="auto"/>
                          </w:tcPr>
                          <w:p w:rsidR="0015707B" w:rsidRDefault="0015707B">
                            <w:pPr>
                              <w:jc w:val="center"/>
                            </w:pPr>
                            <w:r>
                              <w:rPr>
                                <w:rFonts w:ascii="Times New Roman" w:hAnsi="Times New Roman" w:cs="Times New Roman"/>
                                <w:sz w:val="28"/>
                                <w:szCs w:val="28"/>
                                <w:lang w:eastAsia="ru-RU"/>
                              </w:rPr>
                              <w:t>11.10 – 11.50</w:t>
                            </w:r>
                          </w:p>
                        </w:tc>
                      </w:tr>
                    </w:tbl>
                    <w:p w:rsidR="0015707B" w:rsidRDefault="0015707B" w:rsidP="00C00885">
                      <w:pPr>
                        <w:rPr>
                          <w:rFonts w:eastAsia="Liberation Serif" w:cs="Liberation Serif"/>
                        </w:rPr>
                      </w:pPr>
                    </w:p>
                    <w:tbl>
                      <w:tblPr>
                        <w:tblW w:w="6283" w:type="dxa"/>
                        <w:tblInd w:w="1974" w:type="dxa"/>
                        <w:tblBorders>
                          <w:top w:val="single" w:sz="4" w:space="0" w:color="auto"/>
                        </w:tblBorders>
                        <w:tblLook w:val="0000" w:firstRow="0" w:lastRow="0" w:firstColumn="0" w:lastColumn="0" w:noHBand="0" w:noVBand="0"/>
                      </w:tblPr>
                      <w:tblGrid>
                        <w:gridCol w:w="6283"/>
                      </w:tblGrid>
                      <w:tr w:rsidR="0015707B" w:rsidTr="0015707B">
                        <w:trPr>
                          <w:trHeight w:val="100"/>
                        </w:trPr>
                        <w:tc>
                          <w:tcPr>
                            <w:tcW w:w="6283" w:type="dxa"/>
                          </w:tcPr>
                          <w:p w:rsidR="0015707B" w:rsidRDefault="0015707B">
                            <w:pPr>
                              <w:rPr>
                                <w:rFonts w:eastAsia="Liberation Serif" w:cs="Liberation Serif"/>
                              </w:rPr>
                            </w:pPr>
                          </w:p>
                        </w:tc>
                      </w:tr>
                    </w:tbl>
                    <w:p w:rsidR="0015707B" w:rsidRDefault="0015707B" w:rsidP="00C00885">
                      <w:r>
                        <w:rPr>
                          <w:rFonts w:eastAsia="Liberation Serif" w:cs="Liberation Serif"/>
                        </w:rPr>
                        <w:t xml:space="preserve"> </w:t>
                      </w:r>
                    </w:p>
                  </w:txbxContent>
                </v:textbox>
                <w10:wrap type="square"/>
              </v:shape>
            </w:pict>
          </mc:Fallback>
        </mc:AlternateContent>
      </w: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p>
    <w:p w:rsidR="00C00885" w:rsidRPr="00C00885" w:rsidRDefault="00C00885" w:rsidP="00C00885">
      <w:pPr>
        <w:suppressAutoHyphens/>
        <w:spacing w:after="0" w:line="240" w:lineRule="auto"/>
        <w:contextualSpacing/>
        <w:jc w:val="center"/>
        <w:rPr>
          <w:rFonts w:ascii="Times New Roman" w:eastAsia="Noto Sans CJK SC" w:hAnsi="Times New Roman" w:cs="Times New Roman"/>
          <w:b/>
          <w:color w:val="000000"/>
          <w:kern w:val="2"/>
          <w:sz w:val="24"/>
          <w:szCs w:val="24"/>
          <w:lang w:eastAsia="ru-RU" w:bidi="hi-IN"/>
        </w:rPr>
      </w:pPr>
    </w:p>
    <w:p w:rsidR="00C00885" w:rsidRPr="00C00885" w:rsidRDefault="00C00885" w:rsidP="00C00885">
      <w:pPr>
        <w:suppressAutoHyphens/>
        <w:spacing w:after="0" w:line="240" w:lineRule="auto"/>
        <w:contextualSpacing/>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b/>
          <w:color w:val="000000"/>
          <w:kern w:val="2"/>
          <w:sz w:val="24"/>
          <w:szCs w:val="24"/>
          <w:lang w:eastAsia="ru-RU" w:bidi="hi-IN"/>
        </w:rPr>
        <w:t>Расписание звонков для 2-4 классов</w:t>
      </w:r>
    </w:p>
    <w:p w:rsidR="00C00885" w:rsidRPr="00C00885" w:rsidRDefault="00C00885" w:rsidP="00C00885">
      <w:pPr>
        <w:suppressAutoHyphens/>
        <w:spacing w:after="200" w:line="240" w:lineRule="auto"/>
        <w:ind w:firstLine="684"/>
        <w:contextualSpacing/>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b/>
          <w:color w:val="000000"/>
          <w:kern w:val="2"/>
          <w:sz w:val="24"/>
          <w:szCs w:val="24"/>
          <w:lang w:eastAsia="ru-RU" w:bidi="hi-IN"/>
        </w:rPr>
        <w:t>(урок – 45 минут)</w:t>
      </w:r>
    </w:p>
    <w:tbl>
      <w:tblPr>
        <w:tblW w:w="0" w:type="auto"/>
        <w:tblInd w:w="2054" w:type="dxa"/>
        <w:tblLayout w:type="fixed"/>
        <w:tblLook w:val="0000" w:firstRow="0" w:lastRow="0" w:firstColumn="0" w:lastColumn="0" w:noHBand="0" w:noVBand="0"/>
      </w:tblPr>
      <w:tblGrid>
        <w:gridCol w:w="1453"/>
        <w:gridCol w:w="4593"/>
      </w:tblGrid>
      <w:tr w:rsidR="00C00885" w:rsidRPr="00C00885" w:rsidTr="0015707B">
        <w:trPr>
          <w:trHeight w:val="299"/>
        </w:trPr>
        <w:tc>
          <w:tcPr>
            <w:tcW w:w="1453"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 xml:space="preserve">Урок </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 смена</w:t>
            </w:r>
          </w:p>
        </w:tc>
      </w:tr>
      <w:tr w:rsidR="00C00885" w:rsidRPr="00C00885" w:rsidTr="0015707B">
        <w:trPr>
          <w:trHeight w:val="284"/>
        </w:trPr>
        <w:tc>
          <w:tcPr>
            <w:tcW w:w="1453"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8.30 – 9.15</w:t>
            </w:r>
          </w:p>
        </w:tc>
      </w:tr>
      <w:tr w:rsidR="00C00885" w:rsidRPr="00C00885" w:rsidTr="0015707B">
        <w:trPr>
          <w:trHeight w:val="299"/>
        </w:trPr>
        <w:tc>
          <w:tcPr>
            <w:tcW w:w="1453"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2</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9.25-10.10</w:t>
            </w:r>
          </w:p>
        </w:tc>
      </w:tr>
      <w:tr w:rsidR="00C00885" w:rsidRPr="00C00885" w:rsidTr="0015707B">
        <w:trPr>
          <w:trHeight w:val="299"/>
        </w:trPr>
        <w:tc>
          <w:tcPr>
            <w:tcW w:w="1453"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3</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10.20 – 11.05</w:t>
            </w:r>
          </w:p>
        </w:tc>
      </w:tr>
      <w:tr w:rsidR="00C00885" w:rsidRPr="00C00885" w:rsidTr="0015707B">
        <w:trPr>
          <w:trHeight w:val="299"/>
        </w:trPr>
        <w:tc>
          <w:tcPr>
            <w:tcW w:w="1453"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4</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11.25 – 12.10</w:t>
            </w:r>
          </w:p>
        </w:tc>
      </w:tr>
      <w:tr w:rsidR="00C00885" w:rsidRPr="00C00885" w:rsidTr="0015707B">
        <w:trPr>
          <w:trHeight w:val="284"/>
        </w:trPr>
        <w:tc>
          <w:tcPr>
            <w:tcW w:w="1453"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5</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12.30-13.15</w:t>
            </w:r>
          </w:p>
        </w:tc>
      </w:tr>
      <w:tr w:rsidR="00C00885" w:rsidRPr="00C00885" w:rsidTr="0015707B">
        <w:trPr>
          <w:trHeight w:val="299"/>
        </w:trPr>
        <w:tc>
          <w:tcPr>
            <w:tcW w:w="1453"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6</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13.20-14.05</w:t>
            </w:r>
          </w:p>
        </w:tc>
      </w:tr>
      <w:tr w:rsidR="00C00885" w:rsidRPr="00C00885" w:rsidTr="0015707B">
        <w:trPr>
          <w:trHeight w:val="314"/>
        </w:trPr>
        <w:tc>
          <w:tcPr>
            <w:tcW w:w="1453" w:type="dxa"/>
            <w:tcBorders>
              <w:top w:val="single" w:sz="4" w:space="0" w:color="000000"/>
              <w:left w:val="single" w:sz="4" w:space="0" w:color="000000"/>
              <w:bottom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7</w:t>
            </w:r>
          </w:p>
        </w:tc>
        <w:tc>
          <w:tcPr>
            <w:tcW w:w="4593" w:type="dxa"/>
            <w:tcBorders>
              <w:top w:val="single" w:sz="4" w:space="0" w:color="000000"/>
              <w:left w:val="single" w:sz="4" w:space="0" w:color="000000"/>
              <w:bottom w:val="single" w:sz="4" w:space="0" w:color="000000"/>
              <w:right w:val="single" w:sz="4" w:space="0" w:color="000000"/>
            </w:tcBorders>
            <w:shd w:val="clear" w:color="auto" w:fill="auto"/>
          </w:tcPr>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kern w:val="2"/>
                <w:sz w:val="24"/>
                <w:szCs w:val="24"/>
                <w:lang w:eastAsia="ru-RU" w:bidi="hi-IN"/>
              </w:rPr>
              <w:t>14.10-14.55</w:t>
            </w:r>
          </w:p>
        </w:tc>
      </w:tr>
    </w:tbl>
    <w:p w:rsidR="00C00885" w:rsidRPr="00C00885" w:rsidRDefault="00C00885" w:rsidP="00C00885">
      <w:pPr>
        <w:suppressAutoHyphens/>
        <w:spacing w:after="200" w:line="240" w:lineRule="auto"/>
        <w:ind w:hanging="360"/>
        <w:contextualSpacing/>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b/>
          <w:color w:val="000000"/>
          <w:kern w:val="2"/>
          <w:sz w:val="24"/>
          <w:szCs w:val="24"/>
          <w:lang w:eastAsia="ru-RU" w:bidi="hi-IN"/>
        </w:rPr>
        <w:t>Особый режим для первоклассников</w:t>
      </w:r>
    </w:p>
    <w:p w:rsidR="00C00885" w:rsidRPr="00C00885" w:rsidRDefault="00C00885" w:rsidP="00C00885">
      <w:pPr>
        <w:suppressAutoHyphens/>
        <w:spacing w:after="0" w:line="240" w:lineRule="auto"/>
        <w:jc w:val="both"/>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color w:val="000000"/>
          <w:kern w:val="2"/>
          <w:sz w:val="24"/>
          <w:szCs w:val="24"/>
          <w:lang w:eastAsia="ru-RU" w:bidi="hi-IN"/>
        </w:rPr>
        <w:t>С целью реализации «ступенчатого» метода постепенного наращивания учебной нагрузки в первом классе</w:t>
      </w:r>
      <w:r w:rsidRPr="00C00885">
        <w:rPr>
          <w:rFonts w:ascii="Times New Roman" w:eastAsia="Noto Sans CJK SC" w:hAnsi="Times New Roman" w:cs="Times New Roman"/>
          <w:b/>
          <w:bCs/>
          <w:color w:val="000000"/>
          <w:kern w:val="2"/>
          <w:sz w:val="24"/>
          <w:szCs w:val="24"/>
          <w:lang w:eastAsia="ru-RU" w:bidi="hi-IN"/>
        </w:rPr>
        <w:t xml:space="preserve"> применяется «ступенчатый» метод постепенного наращивания учебной нагрузки: в сентябре, октябре – по 3 урока в день по 35 минут каждый, в ноябре-декабре – по 4 урока по 35 минут каждый, в январе – мае – по 4 урока по 40 минут каждый. В сентябре – октябре – месяце проведение четвертого урока предусмотрено в нетрадиционной форме: целевые прогулки, экскурсии, уроки - театрализации. </w:t>
      </w:r>
      <w:r w:rsidRPr="00C00885">
        <w:rPr>
          <w:rFonts w:ascii="Times New Roman" w:eastAsia="Noto Sans CJK SC" w:hAnsi="Times New Roman" w:cs="Times New Roman"/>
          <w:color w:val="000000"/>
          <w:kern w:val="2"/>
          <w:sz w:val="24"/>
          <w:szCs w:val="24"/>
          <w:lang w:eastAsia="ru-RU" w:bidi="hi-IN"/>
        </w:rPr>
        <w:t>С целью профилактики утомления в середине учебного дня после второго урока проводится динамическая пауза, для профилактики нарушения осанки, зрения обучающихся на уроках проводятся физкультминутки и гимнастика для глаз.</w:t>
      </w:r>
    </w:p>
    <w:p w:rsidR="00C00885" w:rsidRPr="00C00885" w:rsidRDefault="00C00885" w:rsidP="00C00885">
      <w:pPr>
        <w:suppressAutoHyphens/>
        <w:spacing w:after="0" w:line="240" w:lineRule="auto"/>
        <w:jc w:val="center"/>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Times New Roman"/>
          <w:b/>
          <w:color w:val="000000"/>
          <w:kern w:val="2"/>
          <w:sz w:val="24"/>
          <w:szCs w:val="24"/>
          <w:lang w:eastAsia="ru-RU" w:bidi="hi-IN"/>
        </w:rPr>
        <w:t xml:space="preserve">Проведение промежуточной аттестации </w:t>
      </w:r>
    </w:p>
    <w:p w:rsidR="00C00885" w:rsidRPr="00C00885" w:rsidRDefault="00C00885" w:rsidP="00C00885">
      <w:pPr>
        <w:suppressAutoHyphens/>
        <w:spacing w:after="0" w:line="240" w:lineRule="auto"/>
        <w:rPr>
          <w:rFonts w:ascii="Times New Roman" w:eastAsia="Noto Sans CJK SC" w:hAnsi="Times New Roman" w:cs="Times New Roman"/>
          <w:kern w:val="2"/>
          <w:sz w:val="24"/>
          <w:szCs w:val="24"/>
          <w:lang w:eastAsia="ru-RU" w:bidi="hi-IN"/>
        </w:rPr>
      </w:pPr>
      <w:r w:rsidRPr="00C00885">
        <w:rPr>
          <w:rFonts w:ascii="Times New Roman" w:eastAsia="Noto Sans CJK SC" w:hAnsi="Times New Roman" w:cs="Times New Roman"/>
          <w:kern w:val="2"/>
          <w:sz w:val="24"/>
          <w:szCs w:val="24"/>
          <w:lang w:eastAsia="ru-RU" w:bidi="hi-IN"/>
        </w:rPr>
        <w:t>Промежуточная аттестация :</w:t>
      </w:r>
    </w:p>
    <w:p w:rsidR="00C00885" w:rsidRPr="00C00885" w:rsidRDefault="00C00885" w:rsidP="00C00885">
      <w:pPr>
        <w:suppressAutoHyphens/>
        <w:spacing w:after="0" w:line="240" w:lineRule="auto"/>
        <w:jc w:val="both"/>
        <w:rPr>
          <w:rFonts w:ascii="Liberation Serif" w:eastAsia="Noto Sans CJK SC" w:hAnsi="Liberation Serif" w:cs="Lohit Devanagari"/>
          <w:kern w:val="2"/>
          <w:sz w:val="24"/>
          <w:szCs w:val="24"/>
          <w:lang w:eastAsia="zh-CN" w:bidi="hi-IN"/>
        </w:rPr>
      </w:pPr>
      <w:r w:rsidRPr="00C00885">
        <w:rPr>
          <w:rFonts w:ascii="Times New Roman" w:eastAsia="Noto Sans CJK SC" w:hAnsi="Times New Roman" w:cs="Lohit Devanagari"/>
          <w:kern w:val="2"/>
          <w:sz w:val="24"/>
          <w:szCs w:val="24"/>
          <w:lang w:eastAsia="ru-RU" w:bidi="hi-IN"/>
        </w:rPr>
        <w:t xml:space="preserve">-в </w:t>
      </w:r>
      <w:r w:rsidRPr="00C00885">
        <w:rPr>
          <w:rFonts w:ascii="Times New Roman" w:eastAsia="Noto Sans CJK SC" w:hAnsi="Times New Roman" w:cs="Lohit Devanagari"/>
          <w:b/>
          <w:bCs/>
          <w:kern w:val="2"/>
          <w:sz w:val="24"/>
          <w:szCs w:val="24"/>
          <w:u w:val="single"/>
          <w:lang w:eastAsia="ru-RU" w:bidi="hi-IN"/>
        </w:rPr>
        <w:t>1-3 классах</w:t>
      </w:r>
      <w:r w:rsidRPr="00C00885">
        <w:rPr>
          <w:rFonts w:ascii="Times New Roman" w:eastAsia="Noto Sans CJK SC" w:hAnsi="Times New Roman" w:cs="Lohit Devanagari"/>
          <w:kern w:val="2"/>
          <w:sz w:val="24"/>
          <w:szCs w:val="24"/>
          <w:lang w:eastAsia="ru-RU" w:bidi="hi-IN"/>
        </w:rPr>
        <w:t xml:space="preserve"> в форме итоговых контрольных работ проводится </w:t>
      </w:r>
      <w:r w:rsidRPr="00C00885">
        <w:rPr>
          <w:rFonts w:ascii="Times New Roman" w:eastAsia="Noto Sans CJK SC" w:hAnsi="Times New Roman" w:cs="Lohit Devanagari"/>
          <w:b/>
          <w:kern w:val="2"/>
          <w:sz w:val="24"/>
          <w:szCs w:val="24"/>
          <w:u w:val="single"/>
          <w:lang w:eastAsia="ru-RU" w:bidi="hi-IN"/>
        </w:rPr>
        <w:t xml:space="preserve"> на 2-3 неделе мая</w:t>
      </w:r>
      <w:r w:rsidRPr="00C00885">
        <w:rPr>
          <w:rFonts w:ascii="Times New Roman" w:eastAsia="Noto Sans CJK SC" w:hAnsi="Times New Roman" w:cs="Lohit Devanagari"/>
          <w:kern w:val="2"/>
          <w:sz w:val="24"/>
          <w:szCs w:val="24"/>
          <w:lang w:eastAsia="ru-RU" w:bidi="hi-IN"/>
        </w:rPr>
        <w:t xml:space="preserve"> без прекращения общеобразовательного процесса, в </w:t>
      </w:r>
      <w:r w:rsidRPr="00C00885">
        <w:rPr>
          <w:rFonts w:ascii="Times New Roman" w:eastAsia="Noto Sans CJK SC" w:hAnsi="Times New Roman" w:cs="Lohit Devanagari"/>
          <w:b/>
          <w:bCs/>
          <w:kern w:val="2"/>
          <w:sz w:val="24"/>
          <w:szCs w:val="24"/>
          <w:u w:val="single"/>
          <w:lang w:eastAsia="ru-RU" w:bidi="hi-IN"/>
        </w:rPr>
        <w:t>4</w:t>
      </w:r>
      <w:r w:rsidRPr="00C00885">
        <w:rPr>
          <w:rFonts w:ascii="Times New Roman" w:eastAsia="Noto Sans CJK SC" w:hAnsi="Times New Roman" w:cs="Lohit Devanagari"/>
          <w:b/>
          <w:kern w:val="2"/>
          <w:sz w:val="24"/>
          <w:szCs w:val="24"/>
          <w:u w:val="single"/>
          <w:lang w:eastAsia="ru-RU" w:bidi="hi-IN"/>
        </w:rPr>
        <w:t xml:space="preserve"> классах </w:t>
      </w:r>
      <w:r w:rsidRPr="00C00885">
        <w:rPr>
          <w:rFonts w:ascii="Times New Roman" w:eastAsia="Noto Sans CJK SC" w:hAnsi="Times New Roman" w:cs="Lohit Devanagari"/>
          <w:kern w:val="2"/>
          <w:sz w:val="24"/>
          <w:szCs w:val="24"/>
          <w:lang w:eastAsia="ru-RU" w:bidi="hi-IN"/>
        </w:rPr>
        <w:t>в форме ВПР проводится в установленные сроки</w:t>
      </w:r>
      <w:r w:rsidRPr="00C00885">
        <w:rPr>
          <w:rFonts w:ascii="Times New Roman" w:eastAsia="Noto Sans CJK SC" w:hAnsi="Times New Roman" w:cs="Times New Roman"/>
          <w:color w:val="000000"/>
          <w:kern w:val="2"/>
          <w:sz w:val="24"/>
          <w:szCs w:val="24"/>
          <w:lang w:eastAsia="ru-RU" w:bidi="hi-IN"/>
        </w:rPr>
        <w:t xml:space="preserve">  Федеральной службой по надзору в сфере образования и науки (Рособрнадзор).</w:t>
      </w:r>
    </w:p>
    <w:p w:rsidR="00673D88" w:rsidRPr="00316CF5" w:rsidRDefault="00673D88" w:rsidP="00316CF5">
      <w:pPr>
        <w:spacing w:line="240" w:lineRule="auto"/>
        <w:ind w:firstLine="567"/>
        <w:contextualSpacing/>
        <w:jc w:val="both"/>
        <w:rPr>
          <w:rFonts w:ascii="Times New Roman" w:hAnsi="Times New Roman" w:cs="Times New Roman"/>
          <w:sz w:val="24"/>
          <w:szCs w:val="24"/>
        </w:rPr>
      </w:pPr>
    </w:p>
    <w:p w:rsidR="007A6428" w:rsidRDefault="007A6428">
      <w:pPr>
        <w:rPr>
          <w:rFonts w:ascii="Times New Roman" w:hAnsi="Times New Roman" w:cs="Times New Roman"/>
          <w:b/>
          <w:sz w:val="32"/>
          <w:szCs w:val="24"/>
          <w:lang w:val="x-none"/>
        </w:rPr>
      </w:pPr>
      <w:r>
        <w:rPr>
          <w:rFonts w:ascii="Times New Roman" w:hAnsi="Times New Roman" w:cs="Times New Roman"/>
          <w:b/>
          <w:sz w:val="32"/>
          <w:szCs w:val="24"/>
          <w:lang w:val="x-none"/>
        </w:rPr>
        <w:br w:type="page"/>
      </w:r>
    </w:p>
    <w:p w:rsidR="00673D88" w:rsidRPr="00C00885" w:rsidRDefault="00673D88" w:rsidP="00C00885">
      <w:pPr>
        <w:spacing w:line="240" w:lineRule="auto"/>
        <w:ind w:firstLine="567"/>
        <w:contextualSpacing/>
        <w:jc w:val="center"/>
        <w:rPr>
          <w:rFonts w:ascii="Times New Roman" w:hAnsi="Times New Roman" w:cs="Times New Roman"/>
          <w:b/>
          <w:sz w:val="32"/>
          <w:szCs w:val="24"/>
          <w:lang w:val="x-none"/>
        </w:rPr>
      </w:pPr>
      <w:r w:rsidRPr="00C00885">
        <w:rPr>
          <w:rFonts w:ascii="Times New Roman" w:hAnsi="Times New Roman" w:cs="Times New Roman"/>
          <w:b/>
          <w:sz w:val="32"/>
          <w:szCs w:val="24"/>
          <w:lang w:val="x-none"/>
        </w:rPr>
        <w:lastRenderedPageBreak/>
        <w:t>3.3. План внеурочной деятельности</w:t>
      </w:r>
    </w:p>
    <w:p w:rsidR="00673D88" w:rsidRDefault="00673D88" w:rsidP="00316CF5">
      <w:pPr>
        <w:spacing w:line="240" w:lineRule="auto"/>
        <w:ind w:firstLine="567"/>
        <w:contextualSpacing/>
        <w:jc w:val="both"/>
        <w:rPr>
          <w:rFonts w:ascii="Times New Roman" w:hAnsi="Times New Roman" w:cs="Times New Roman"/>
          <w:sz w:val="24"/>
          <w:szCs w:val="24"/>
        </w:rPr>
      </w:pPr>
    </w:p>
    <w:p w:rsidR="00AB5DEC" w:rsidRPr="003C064F" w:rsidRDefault="00AB5DEC" w:rsidP="00AB5DEC">
      <w:pPr>
        <w:pStyle w:val="a3"/>
        <w:ind w:right="995" w:firstLine="719"/>
        <w:jc w:val="left"/>
      </w:pPr>
      <w:r w:rsidRPr="003C064F">
        <w:t>План</w:t>
      </w:r>
      <w:r w:rsidRPr="003C064F">
        <w:rPr>
          <w:spacing w:val="40"/>
        </w:rPr>
        <w:t xml:space="preserve"> </w:t>
      </w:r>
      <w:r w:rsidRPr="003C064F">
        <w:t>внеурочной</w:t>
      </w:r>
      <w:r w:rsidRPr="003C064F">
        <w:rPr>
          <w:spacing w:val="40"/>
        </w:rPr>
        <w:t xml:space="preserve"> </w:t>
      </w:r>
      <w:r w:rsidRPr="003C064F">
        <w:t>деятельности</w:t>
      </w:r>
      <w:r w:rsidRPr="003C064F">
        <w:rPr>
          <w:spacing w:val="40"/>
        </w:rPr>
        <w:t xml:space="preserve"> </w:t>
      </w:r>
      <w:r w:rsidRPr="003C064F">
        <w:t>школы</w:t>
      </w:r>
      <w:r w:rsidRPr="003C064F">
        <w:rPr>
          <w:spacing w:val="40"/>
        </w:rPr>
        <w:t xml:space="preserve"> </w:t>
      </w:r>
      <w:r w:rsidRPr="003C064F">
        <w:t>является</w:t>
      </w:r>
      <w:r w:rsidRPr="003C064F">
        <w:rPr>
          <w:spacing w:val="40"/>
        </w:rPr>
        <w:t xml:space="preserve"> </w:t>
      </w:r>
      <w:r w:rsidRPr="003C064F">
        <w:t>организационным</w:t>
      </w:r>
      <w:r w:rsidRPr="003C064F">
        <w:rPr>
          <w:spacing w:val="40"/>
        </w:rPr>
        <w:t xml:space="preserve"> </w:t>
      </w:r>
      <w:r w:rsidRPr="003C064F">
        <w:t>механизмом АООП НОО ТНР (вариант 5.2).</w:t>
      </w:r>
    </w:p>
    <w:p w:rsidR="00AB5DEC" w:rsidRPr="003C064F" w:rsidRDefault="00AB5DEC" w:rsidP="00AB5DEC">
      <w:pPr>
        <w:pStyle w:val="a3"/>
        <w:ind w:right="986" w:firstLine="719"/>
      </w:pPr>
      <w:r w:rsidRPr="003C064F">
        <w:t>Под внеурочной деятельностью следует понимать образовательную деятельность, осуществляемую в формах, отличных от классно-урочной деятельности, направленную на достижение обучающимися планируемых личностных и метапредметных результатов освоения АООП НОО ТНР (вариант 5.2).</w:t>
      </w:r>
    </w:p>
    <w:p w:rsidR="00AB5DEC" w:rsidRPr="003C064F" w:rsidRDefault="00AB5DEC" w:rsidP="00AB5DEC">
      <w:pPr>
        <w:pStyle w:val="a3"/>
        <w:spacing w:before="1"/>
        <w:ind w:right="990" w:firstLine="755"/>
      </w:pPr>
      <w:r w:rsidRPr="003C064F">
        <w:t>План внеурочной деятельности разработан и принят решением Педагогического совета школы с учетом мнения Совета родителей (законных представителей) несовершеннолетних обучающихся, утвержден приказом директора школы.</w:t>
      </w:r>
    </w:p>
    <w:p w:rsidR="00AB5DEC" w:rsidRPr="003C064F" w:rsidRDefault="00AB5DEC" w:rsidP="00AB5DEC">
      <w:pPr>
        <w:pStyle w:val="a3"/>
        <w:ind w:right="986" w:firstLine="779"/>
      </w:pPr>
      <w:r w:rsidRPr="003C064F">
        <w:t xml:space="preserve">План внеурочной деятельности сформирован в соответствии с нормативными </w:t>
      </w:r>
      <w:r w:rsidRPr="003C064F">
        <w:rPr>
          <w:spacing w:val="-2"/>
        </w:rPr>
        <w:t>документами:</w:t>
      </w:r>
    </w:p>
    <w:p w:rsidR="00AB5DEC" w:rsidRPr="003C064F" w:rsidRDefault="00AB5DEC" w:rsidP="00AB5DEC">
      <w:pPr>
        <w:pStyle w:val="a5"/>
        <w:numPr>
          <w:ilvl w:val="0"/>
          <w:numId w:val="54"/>
        </w:numPr>
        <w:tabs>
          <w:tab w:val="left" w:pos="1710"/>
        </w:tabs>
        <w:spacing w:line="275" w:lineRule="exact"/>
        <w:ind w:left="1710" w:hanging="359"/>
        <w:rPr>
          <w:sz w:val="24"/>
          <w:szCs w:val="24"/>
        </w:rPr>
      </w:pPr>
      <w:r w:rsidRPr="003C064F">
        <w:rPr>
          <w:sz w:val="24"/>
          <w:szCs w:val="24"/>
        </w:rPr>
        <w:t>Федеральным</w:t>
      </w:r>
      <w:r w:rsidRPr="003C064F">
        <w:rPr>
          <w:spacing w:val="33"/>
          <w:sz w:val="24"/>
          <w:szCs w:val="24"/>
        </w:rPr>
        <w:t xml:space="preserve"> </w:t>
      </w:r>
      <w:r w:rsidRPr="003C064F">
        <w:rPr>
          <w:sz w:val="24"/>
          <w:szCs w:val="24"/>
        </w:rPr>
        <w:t>Законом</w:t>
      </w:r>
      <w:r w:rsidRPr="003C064F">
        <w:rPr>
          <w:spacing w:val="35"/>
          <w:sz w:val="24"/>
          <w:szCs w:val="24"/>
        </w:rPr>
        <w:t xml:space="preserve"> </w:t>
      </w:r>
      <w:r w:rsidRPr="003C064F">
        <w:rPr>
          <w:sz w:val="24"/>
          <w:szCs w:val="24"/>
        </w:rPr>
        <w:t>“Об</w:t>
      </w:r>
      <w:r w:rsidRPr="003C064F">
        <w:rPr>
          <w:spacing w:val="36"/>
          <w:sz w:val="24"/>
          <w:szCs w:val="24"/>
        </w:rPr>
        <w:t xml:space="preserve"> </w:t>
      </w:r>
      <w:r w:rsidRPr="003C064F">
        <w:rPr>
          <w:sz w:val="24"/>
          <w:szCs w:val="24"/>
        </w:rPr>
        <w:t>образовании</w:t>
      </w:r>
      <w:r w:rsidRPr="003C064F">
        <w:rPr>
          <w:spacing w:val="37"/>
          <w:sz w:val="24"/>
          <w:szCs w:val="24"/>
        </w:rPr>
        <w:t xml:space="preserve"> </w:t>
      </w:r>
      <w:r w:rsidRPr="003C064F">
        <w:rPr>
          <w:sz w:val="24"/>
          <w:szCs w:val="24"/>
        </w:rPr>
        <w:t>в</w:t>
      </w:r>
      <w:r w:rsidRPr="003C064F">
        <w:rPr>
          <w:spacing w:val="34"/>
          <w:sz w:val="24"/>
          <w:szCs w:val="24"/>
        </w:rPr>
        <w:t xml:space="preserve"> </w:t>
      </w:r>
      <w:r w:rsidRPr="003C064F">
        <w:rPr>
          <w:sz w:val="24"/>
          <w:szCs w:val="24"/>
        </w:rPr>
        <w:t>Российской</w:t>
      </w:r>
      <w:r w:rsidRPr="003C064F">
        <w:rPr>
          <w:spacing w:val="39"/>
          <w:sz w:val="24"/>
          <w:szCs w:val="24"/>
        </w:rPr>
        <w:t xml:space="preserve"> </w:t>
      </w:r>
      <w:r w:rsidRPr="003C064F">
        <w:rPr>
          <w:sz w:val="24"/>
          <w:szCs w:val="24"/>
        </w:rPr>
        <w:t>Федерации”</w:t>
      </w:r>
      <w:r w:rsidRPr="003C064F">
        <w:rPr>
          <w:spacing w:val="32"/>
          <w:sz w:val="24"/>
          <w:szCs w:val="24"/>
        </w:rPr>
        <w:t xml:space="preserve"> </w:t>
      </w:r>
      <w:r w:rsidRPr="003C064F">
        <w:rPr>
          <w:sz w:val="24"/>
          <w:szCs w:val="24"/>
        </w:rPr>
        <w:t>от</w:t>
      </w:r>
      <w:r w:rsidRPr="003C064F">
        <w:rPr>
          <w:spacing w:val="37"/>
          <w:sz w:val="24"/>
          <w:szCs w:val="24"/>
        </w:rPr>
        <w:t xml:space="preserve"> </w:t>
      </w:r>
      <w:r w:rsidRPr="003C064F">
        <w:rPr>
          <w:spacing w:val="-2"/>
          <w:sz w:val="24"/>
          <w:szCs w:val="24"/>
        </w:rPr>
        <w:t>29.12.2012</w:t>
      </w:r>
    </w:p>
    <w:p w:rsidR="00AB5DEC" w:rsidRPr="003C064F" w:rsidRDefault="00AB5DEC" w:rsidP="00AB5DEC">
      <w:pPr>
        <w:pStyle w:val="a3"/>
        <w:spacing w:line="275" w:lineRule="exact"/>
        <w:ind w:left="1711"/>
      </w:pPr>
      <w:r w:rsidRPr="003C064F">
        <w:t>№</w:t>
      </w:r>
      <w:r w:rsidRPr="003C064F">
        <w:rPr>
          <w:spacing w:val="-2"/>
        </w:rPr>
        <w:t xml:space="preserve"> </w:t>
      </w:r>
      <w:r w:rsidRPr="003C064F">
        <w:t>273-</w:t>
      </w:r>
      <w:r w:rsidRPr="003C064F">
        <w:rPr>
          <w:spacing w:val="-5"/>
        </w:rPr>
        <w:t>ФЗ;</w:t>
      </w:r>
    </w:p>
    <w:p w:rsidR="00AB5DEC" w:rsidRPr="003C064F" w:rsidRDefault="00AB5DEC" w:rsidP="00AB5DEC">
      <w:pPr>
        <w:pStyle w:val="a5"/>
        <w:numPr>
          <w:ilvl w:val="0"/>
          <w:numId w:val="54"/>
        </w:numPr>
        <w:tabs>
          <w:tab w:val="left" w:pos="1711"/>
        </w:tabs>
        <w:spacing w:before="3"/>
        <w:ind w:right="984"/>
        <w:rPr>
          <w:sz w:val="24"/>
          <w:szCs w:val="24"/>
        </w:rPr>
      </w:pPr>
      <w:r w:rsidRPr="003C064F">
        <w:rPr>
          <w:sz w:val="24"/>
          <w:szCs w:val="24"/>
        </w:rPr>
        <w:t>Приказом Министерством образования и науки Российской Федерации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sidRPr="003C064F">
        <w:rPr>
          <w:spacing w:val="40"/>
          <w:sz w:val="24"/>
          <w:szCs w:val="24"/>
        </w:rPr>
        <w:t xml:space="preserve"> </w:t>
      </w:r>
      <w:r w:rsidRPr="003C064F">
        <w:rPr>
          <w:sz w:val="24"/>
          <w:szCs w:val="24"/>
        </w:rPr>
        <w:t>от 19.12.2014 № 1598;</w:t>
      </w:r>
    </w:p>
    <w:p w:rsidR="00AB5DEC" w:rsidRPr="003C064F" w:rsidRDefault="00AB5DEC" w:rsidP="00AB5DEC">
      <w:pPr>
        <w:pStyle w:val="a5"/>
        <w:numPr>
          <w:ilvl w:val="0"/>
          <w:numId w:val="54"/>
        </w:numPr>
        <w:tabs>
          <w:tab w:val="left" w:pos="1711"/>
        </w:tabs>
        <w:ind w:right="946"/>
        <w:rPr>
          <w:sz w:val="24"/>
          <w:szCs w:val="24"/>
        </w:rPr>
      </w:pPr>
      <w:r w:rsidRPr="003C064F">
        <w:rPr>
          <w:sz w:val="24"/>
          <w:szCs w:val="24"/>
        </w:rPr>
        <w:t>Приказом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22.03. 2021 № 115;</w:t>
      </w:r>
    </w:p>
    <w:p w:rsidR="00AB5DEC" w:rsidRPr="003C064F" w:rsidRDefault="00AB5DEC" w:rsidP="00AB5DEC">
      <w:pPr>
        <w:pStyle w:val="a5"/>
        <w:numPr>
          <w:ilvl w:val="0"/>
          <w:numId w:val="54"/>
        </w:numPr>
        <w:tabs>
          <w:tab w:val="left" w:pos="1711"/>
        </w:tabs>
        <w:ind w:right="943"/>
        <w:rPr>
          <w:sz w:val="24"/>
          <w:szCs w:val="24"/>
        </w:rPr>
      </w:pPr>
      <w:r w:rsidRPr="003C064F">
        <w:rPr>
          <w:sz w:val="24"/>
          <w:szCs w:val="24"/>
        </w:rPr>
        <w:t>Постановлением Главного государственного санитарного врача Российской Федерации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от 28.09.2020 № 28 (далее СП 2.4.3648-20);</w:t>
      </w:r>
    </w:p>
    <w:p w:rsidR="00AB5DEC" w:rsidRPr="003C064F" w:rsidRDefault="00AB5DEC" w:rsidP="00AB5DEC">
      <w:pPr>
        <w:pStyle w:val="a5"/>
        <w:numPr>
          <w:ilvl w:val="0"/>
          <w:numId w:val="54"/>
        </w:numPr>
        <w:tabs>
          <w:tab w:val="left" w:pos="1711"/>
        </w:tabs>
        <w:ind w:right="942"/>
        <w:rPr>
          <w:sz w:val="24"/>
          <w:szCs w:val="24"/>
        </w:rPr>
      </w:pPr>
      <w:r w:rsidRPr="003C064F">
        <w:rPr>
          <w:sz w:val="24"/>
          <w:szCs w:val="24"/>
        </w:rPr>
        <w:t>Постановлением Главного государственного санитарного врача 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№2 (далее СанПиН 1.2.3685-21);</w:t>
      </w:r>
    </w:p>
    <w:p w:rsidR="00AB5DEC" w:rsidRPr="003C064F" w:rsidRDefault="00AB5DEC" w:rsidP="00AB5DEC">
      <w:pPr>
        <w:pStyle w:val="a5"/>
        <w:numPr>
          <w:ilvl w:val="0"/>
          <w:numId w:val="54"/>
        </w:numPr>
        <w:tabs>
          <w:tab w:val="left" w:pos="1711"/>
        </w:tabs>
        <w:ind w:right="985"/>
        <w:rPr>
          <w:sz w:val="24"/>
          <w:szCs w:val="24"/>
        </w:rPr>
      </w:pPr>
      <w:r w:rsidRPr="003C064F">
        <w:rPr>
          <w:sz w:val="24"/>
          <w:szCs w:val="24"/>
        </w:rPr>
        <w:t>Постановлением Главного государственного санитарного врача Российской Федерации “Об утверждении санитарно-эпидемиологических правил СП 3.1/2.4.3598-20 “Санитарно-эпидемиологические требования к устройству, содержанию</w:t>
      </w:r>
      <w:r w:rsidRPr="003C064F">
        <w:rPr>
          <w:spacing w:val="-13"/>
          <w:sz w:val="24"/>
          <w:szCs w:val="24"/>
        </w:rPr>
        <w:t xml:space="preserve"> </w:t>
      </w:r>
      <w:r w:rsidRPr="003C064F">
        <w:rPr>
          <w:sz w:val="24"/>
          <w:szCs w:val="24"/>
        </w:rPr>
        <w:t>и</w:t>
      </w:r>
      <w:r w:rsidRPr="003C064F">
        <w:rPr>
          <w:spacing w:val="-13"/>
          <w:sz w:val="24"/>
          <w:szCs w:val="24"/>
        </w:rPr>
        <w:t xml:space="preserve"> </w:t>
      </w:r>
      <w:r w:rsidRPr="003C064F">
        <w:rPr>
          <w:sz w:val="24"/>
          <w:szCs w:val="24"/>
        </w:rPr>
        <w:t>организации</w:t>
      </w:r>
      <w:r w:rsidRPr="003C064F">
        <w:rPr>
          <w:spacing w:val="-12"/>
          <w:sz w:val="24"/>
          <w:szCs w:val="24"/>
        </w:rPr>
        <w:t xml:space="preserve"> </w:t>
      </w:r>
      <w:r w:rsidRPr="003C064F">
        <w:rPr>
          <w:sz w:val="24"/>
          <w:szCs w:val="24"/>
        </w:rPr>
        <w:t>работы</w:t>
      </w:r>
      <w:r w:rsidRPr="003C064F">
        <w:rPr>
          <w:spacing w:val="-15"/>
          <w:sz w:val="24"/>
          <w:szCs w:val="24"/>
        </w:rPr>
        <w:t xml:space="preserve"> </w:t>
      </w:r>
      <w:r w:rsidRPr="003C064F">
        <w:rPr>
          <w:sz w:val="24"/>
          <w:szCs w:val="24"/>
        </w:rPr>
        <w:t>образовательных</w:t>
      </w:r>
      <w:r w:rsidRPr="003C064F">
        <w:rPr>
          <w:spacing w:val="-14"/>
          <w:sz w:val="24"/>
          <w:szCs w:val="24"/>
        </w:rPr>
        <w:t xml:space="preserve"> </w:t>
      </w:r>
      <w:r w:rsidRPr="003C064F">
        <w:rPr>
          <w:sz w:val="24"/>
          <w:szCs w:val="24"/>
        </w:rPr>
        <w:t>организаций</w:t>
      </w:r>
      <w:r w:rsidRPr="003C064F">
        <w:rPr>
          <w:spacing w:val="-12"/>
          <w:sz w:val="24"/>
          <w:szCs w:val="24"/>
        </w:rPr>
        <w:t xml:space="preserve"> </w:t>
      </w:r>
      <w:r w:rsidRPr="003C064F">
        <w:rPr>
          <w:sz w:val="24"/>
          <w:szCs w:val="24"/>
        </w:rPr>
        <w:t>и</w:t>
      </w:r>
      <w:r w:rsidRPr="003C064F">
        <w:rPr>
          <w:spacing w:val="-13"/>
          <w:sz w:val="24"/>
          <w:szCs w:val="24"/>
        </w:rPr>
        <w:t xml:space="preserve"> </w:t>
      </w:r>
      <w:r w:rsidRPr="003C064F">
        <w:rPr>
          <w:sz w:val="24"/>
          <w:szCs w:val="24"/>
        </w:rPr>
        <w:t>других</w:t>
      </w:r>
      <w:r w:rsidRPr="003C064F">
        <w:rPr>
          <w:spacing w:val="-14"/>
          <w:sz w:val="24"/>
          <w:szCs w:val="24"/>
        </w:rPr>
        <w:t xml:space="preserve"> </w:t>
      </w:r>
      <w:r w:rsidRPr="003C064F">
        <w:rPr>
          <w:sz w:val="24"/>
          <w:szCs w:val="24"/>
        </w:rPr>
        <w:t>объектов социальной инфраструктуры для детей и молодежи в условиях распространения новой коронавирусной инфекции (COVID-19)” № СП 3.1/2.4.3598-20, 16, 3.1/2.4.3598-20 от 30.06.2020;</w:t>
      </w:r>
    </w:p>
    <w:p w:rsidR="00AB5DEC" w:rsidRPr="003C064F" w:rsidRDefault="00AB5DEC" w:rsidP="00AB5DEC">
      <w:pPr>
        <w:pStyle w:val="a5"/>
        <w:numPr>
          <w:ilvl w:val="0"/>
          <w:numId w:val="54"/>
        </w:numPr>
        <w:tabs>
          <w:tab w:val="left" w:pos="1711"/>
        </w:tabs>
        <w:ind w:right="985"/>
        <w:rPr>
          <w:sz w:val="24"/>
          <w:szCs w:val="24"/>
        </w:rPr>
      </w:pPr>
      <w:r w:rsidRPr="003C064F">
        <w:rPr>
          <w:sz w:val="24"/>
          <w:szCs w:val="24"/>
        </w:rPr>
        <w:t>Приказом Министерства Просвещения Российской Федерации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от 24.11.2022 № 1023 (Зарегистрировано в Минюсте России 21.03.2023 N 72654);</w:t>
      </w:r>
    </w:p>
    <w:p w:rsidR="00AB5DEC" w:rsidRPr="003C064F" w:rsidRDefault="00AB5DEC" w:rsidP="00AB5DEC">
      <w:pPr>
        <w:pStyle w:val="a5"/>
        <w:numPr>
          <w:ilvl w:val="0"/>
          <w:numId w:val="54"/>
        </w:numPr>
        <w:tabs>
          <w:tab w:val="left" w:pos="1711"/>
        </w:tabs>
        <w:ind w:right="943"/>
        <w:rPr>
          <w:sz w:val="24"/>
          <w:szCs w:val="24"/>
        </w:rPr>
      </w:pPr>
      <w:r w:rsidRPr="003C064F">
        <w:rPr>
          <w:sz w:val="24"/>
          <w:szCs w:val="24"/>
        </w:rPr>
        <w:t xml:space="preserve">Письмом Министерства просвещения Российской Федерации «О направлении методических рекомендаций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от 05.05.2022№ </w:t>
      </w:r>
      <w:r w:rsidRPr="003C064F">
        <w:rPr>
          <w:spacing w:val="-2"/>
          <w:sz w:val="24"/>
          <w:szCs w:val="24"/>
        </w:rPr>
        <w:t>ТВ-1290/03.</w:t>
      </w:r>
    </w:p>
    <w:p w:rsidR="00AB5DEC" w:rsidRDefault="00AB5DEC" w:rsidP="00AB5DEC">
      <w:pPr>
        <w:pStyle w:val="a5"/>
        <w:rPr>
          <w:sz w:val="24"/>
          <w:szCs w:val="24"/>
        </w:rPr>
      </w:pPr>
    </w:p>
    <w:p w:rsidR="00AB5DEC" w:rsidRPr="003C064F" w:rsidRDefault="00AB5DEC" w:rsidP="00AB5DEC">
      <w:pPr>
        <w:pStyle w:val="a3"/>
        <w:spacing w:before="67" w:line="242" w:lineRule="auto"/>
        <w:ind w:right="988" w:firstLine="719"/>
      </w:pPr>
      <w:r w:rsidRPr="003C064F">
        <w:t xml:space="preserve">Внеурочная деятельность формируется из часов, необходимых для обеспечения </w:t>
      </w:r>
      <w:r w:rsidRPr="003C064F">
        <w:lastRenderedPageBreak/>
        <w:t>индивидуальных</w:t>
      </w:r>
      <w:r w:rsidRPr="003C064F">
        <w:rPr>
          <w:spacing w:val="-15"/>
        </w:rPr>
        <w:t xml:space="preserve"> </w:t>
      </w:r>
      <w:r w:rsidRPr="003C064F">
        <w:t>потребностей</w:t>
      </w:r>
      <w:r w:rsidRPr="003C064F">
        <w:rPr>
          <w:spacing w:val="-14"/>
        </w:rPr>
        <w:t xml:space="preserve"> </w:t>
      </w:r>
      <w:r w:rsidRPr="003C064F">
        <w:t>обучающихся</w:t>
      </w:r>
      <w:r w:rsidRPr="003C064F">
        <w:rPr>
          <w:spacing w:val="-15"/>
        </w:rPr>
        <w:t xml:space="preserve"> </w:t>
      </w:r>
      <w:r w:rsidRPr="003C064F">
        <w:t>с</w:t>
      </w:r>
      <w:r w:rsidRPr="003C064F">
        <w:rPr>
          <w:spacing w:val="-15"/>
        </w:rPr>
        <w:t xml:space="preserve"> </w:t>
      </w:r>
      <w:r w:rsidRPr="003C064F">
        <w:t>ОВЗ</w:t>
      </w:r>
      <w:r w:rsidRPr="003C064F">
        <w:rPr>
          <w:spacing w:val="-15"/>
        </w:rPr>
        <w:t xml:space="preserve"> </w:t>
      </w:r>
      <w:r w:rsidRPr="003C064F">
        <w:t>и</w:t>
      </w:r>
      <w:r w:rsidRPr="003C064F">
        <w:rPr>
          <w:spacing w:val="-14"/>
        </w:rPr>
        <w:t xml:space="preserve"> </w:t>
      </w:r>
      <w:r w:rsidRPr="003C064F">
        <w:t>в</w:t>
      </w:r>
      <w:r w:rsidRPr="003C064F">
        <w:rPr>
          <w:spacing w:val="-15"/>
        </w:rPr>
        <w:t xml:space="preserve"> </w:t>
      </w:r>
      <w:r w:rsidRPr="003C064F">
        <w:t>сумме</w:t>
      </w:r>
      <w:r w:rsidRPr="003C064F">
        <w:rPr>
          <w:spacing w:val="-14"/>
        </w:rPr>
        <w:t xml:space="preserve"> </w:t>
      </w:r>
      <w:r w:rsidRPr="003C064F">
        <w:t>составляет</w:t>
      </w:r>
      <w:r w:rsidRPr="003C064F">
        <w:rPr>
          <w:spacing w:val="-14"/>
        </w:rPr>
        <w:t xml:space="preserve"> </w:t>
      </w:r>
      <w:r w:rsidRPr="003C064F">
        <w:t>10</w:t>
      </w:r>
      <w:r w:rsidRPr="003C064F">
        <w:rPr>
          <w:spacing w:val="-2"/>
        </w:rPr>
        <w:t xml:space="preserve"> </w:t>
      </w:r>
      <w:r w:rsidRPr="003C064F">
        <w:t>часов</w:t>
      </w:r>
      <w:r w:rsidRPr="003C064F">
        <w:rPr>
          <w:spacing w:val="-14"/>
        </w:rPr>
        <w:t xml:space="preserve"> </w:t>
      </w:r>
      <w:r w:rsidRPr="003C064F">
        <w:t>в</w:t>
      </w:r>
      <w:r w:rsidRPr="003C064F">
        <w:rPr>
          <w:spacing w:val="-15"/>
        </w:rPr>
        <w:t xml:space="preserve"> </w:t>
      </w:r>
      <w:r w:rsidRPr="003C064F">
        <w:t>неделю на</w:t>
      </w:r>
      <w:r w:rsidRPr="003C064F">
        <w:rPr>
          <w:spacing w:val="37"/>
        </w:rPr>
        <w:t xml:space="preserve"> </w:t>
      </w:r>
      <w:r w:rsidRPr="003C064F">
        <w:t>каждый</w:t>
      </w:r>
      <w:r w:rsidRPr="003C064F">
        <w:rPr>
          <w:spacing w:val="39"/>
        </w:rPr>
        <w:t xml:space="preserve"> </w:t>
      </w:r>
      <w:r w:rsidRPr="003C064F">
        <w:t>класс,</w:t>
      </w:r>
      <w:r w:rsidRPr="003C064F">
        <w:rPr>
          <w:spacing w:val="38"/>
        </w:rPr>
        <w:t xml:space="preserve"> </w:t>
      </w:r>
      <w:r w:rsidRPr="003C064F">
        <w:t>из</w:t>
      </w:r>
      <w:r w:rsidRPr="003C064F">
        <w:rPr>
          <w:spacing w:val="40"/>
        </w:rPr>
        <w:t xml:space="preserve"> </w:t>
      </w:r>
      <w:r w:rsidRPr="003C064F">
        <w:t>которых</w:t>
      </w:r>
      <w:r w:rsidRPr="003C064F">
        <w:rPr>
          <w:spacing w:val="38"/>
        </w:rPr>
        <w:t xml:space="preserve"> </w:t>
      </w:r>
      <w:r w:rsidRPr="003C064F">
        <w:t>не</w:t>
      </w:r>
      <w:r w:rsidRPr="003C064F">
        <w:rPr>
          <w:spacing w:val="37"/>
        </w:rPr>
        <w:t xml:space="preserve"> </w:t>
      </w:r>
      <w:r w:rsidRPr="003C064F">
        <w:t>менее</w:t>
      </w:r>
      <w:r w:rsidRPr="003C064F">
        <w:rPr>
          <w:spacing w:val="40"/>
        </w:rPr>
        <w:t xml:space="preserve"> </w:t>
      </w:r>
      <w:r w:rsidRPr="003C064F">
        <w:t>5</w:t>
      </w:r>
      <w:r w:rsidRPr="003C064F">
        <w:rPr>
          <w:spacing w:val="40"/>
        </w:rPr>
        <w:t xml:space="preserve"> </w:t>
      </w:r>
      <w:r w:rsidRPr="003C064F">
        <w:t>часов</w:t>
      </w:r>
      <w:r w:rsidRPr="003C064F">
        <w:rPr>
          <w:spacing w:val="38"/>
        </w:rPr>
        <w:t xml:space="preserve"> </w:t>
      </w:r>
      <w:r w:rsidRPr="003C064F">
        <w:t>отводится</w:t>
      </w:r>
      <w:r w:rsidRPr="003C064F">
        <w:rPr>
          <w:spacing w:val="38"/>
        </w:rPr>
        <w:t xml:space="preserve"> </w:t>
      </w:r>
      <w:r w:rsidRPr="003C064F">
        <w:t>на</w:t>
      </w:r>
      <w:r w:rsidRPr="003C064F">
        <w:rPr>
          <w:spacing w:val="38"/>
        </w:rPr>
        <w:t xml:space="preserve"> </w:t>
      </w:r>
      <w:r w:rsidRPr="003C064F">
        <w:t>реализацию</w:t>
      </w:r>
      <w:r w:rsidRPr="003C064F">
        <w:rPr>
          <w:spacing w:val="40"/>
        </w:rPr>
        <w:t xml:space="preserve"> </w:t>
      </w:r>
      <w:r w:rsidRPr="003C064F">
        <w:t>обязательных</w:t>
      </w:r>
    </w:p>
    <w:p w:rsidR="00AB5DEC" w:rsidRPr="003C064F" w:rsidRDefault="00AB5DEC" w:rsidP="00AB5DEC">
      <w:pPr>
        <w:pStyle w:val="a3"/>
        <w:spacing w:before="64"/>
        <w:ind w:right="986"/>
      </w:pPr>
      <w:r w:rsidRPr="003C064F">
        <w:t>коррекционных курсов, остальные часы – на внеурочную деятельность по различным ее направлениям, воспитательные мероприятия.</w:t>
      </w:r>
    </w:p>
    <w:p w:rsidR="00AB5DEC" w:rsidRPr="003C064F" w:rsidRDefault="00AB5DEC" w:rsidP="00AB5DEC">
      <w:pPr>
        <w:pStyle w:val="a3"/>
        <w:ind w:right="984" w:firstLine="779"/>
      </w:pPr>
      <w:r w:rsidRPr="003C064F">
        <w:t>Внеурочная деятельность в рамках реализации АООП НОО ТНР (вариант 5.2) проводится во вторую половину дня.</w:t>
      </w:r>
    </w:p>
    <w:p w:rsidR="00AB5DEC" w:rsidRPr="003C064F" w:rsidRDefault="00AB5DEC" w:rsidP="00AB5DEC">
      <w:pPr>
        <w:pStyle w:val="a3"/>
        <w:ind w:right="984" w:firstLine="760"/>
      </w:pPr>
      <w:r w:rsidRPr="003C064F">
        <w:t>План</w:t>
      </w:r>
      <w:r w:rsidRPr="003C064F">
        <w:rPr>
          <w:spacing w:val="-7"/>
        </w:rPr>
        <w:t xml:space="preserve"> </w:t>
      </w:r>
      <w:r w:rsidRPr="003C064F">
        <w:t>внеурочной</w:t>
      </w:r>
      <w:r w:rsidRPr="003C064F">
        <w:rPr>
          <w:spacing w:val="-7"/>
        </w:rPr>
        <w:t xml:space="preserve"> </w:t>
      </w:r>
      <w:r w:rsidRPr="003C064F">
        <w:t>деятельности</w:t>
      </w:r>
      <w:r w:rsidRPr="003C064F">
        <w:rPr>
          <w:spacing w:val="-8"/>
        </w:rPr>
        <w:t xml:space="preserve"> </w:t>
      </w:r>
      <w:r w:rsidRPr="003C064F">
        <w:t>определяет</w:t>
      </w:r>
      <w:r w:rsidRPr="003C064F">
        <w:rPr>
          <w:spacing w:val="-7"/>
        </w:rPr>
        <w:t xml:space="preserve"> </w:t>
      </w:r>
      <w:r w:rsidRPr="003C064F">
        <w:t>состав</w:t>
      </w:r>
      <w:r w:rsidRPr="003C064F">
        <w:rPr>
          <w:spacing w:val="-8"/>
        </w:rPr>
        <w:t xml:space="preserve"> </w:t>
      </w:r>
      <w:r w:rsidRPr="003C064F">
        <w:t>и</w:t>
      </w:r>
      <w:r w:rsidRPr="003C064F">
        <w:rPr>
          <w:spacing w:val="-7"/>
        </w:rPr>
        <w:t xml:space="preserve"> </w:t>
      </w:r>
      <w:r w:rsidRPr="003C064F">
        <w:t>структуру</w:t>
      </w:r>
      <w:r w:rsidRPr="003C064F">
        <w:rPr>
          <w:spacing w:val="-7"/>
        </w:rPr>
        <w:t xml:space="preserve"> </w:t>
      </w:r>
      <w:r w:rsidRPr="003C064F">
        <w:t>направлений,</w:t>
      </w:r>
      <w:r w:rsidRPr="003C064F">
        <w:rPr>
          <w:spacing w:val="-7"/>
        </w:rPr>
        <w:t xml:space="preserve"> </w:t>
      </w:r>
      <w:r w:rsidRPr="003C064F">
        <w:t>формы организации, объем внеурочной деятельности для обучающихся при получении ими начального общего образования, с учетом интересов обучающихся и возможностей образовательной организации.</w:t>
      </w:r>
    </w:p>
    <w:p w:rsidR="00AB5DEC" w:rsidRPr="003C064F" w:rsidRDefault="00AB5DEC" w:rsidP="00AB5DEC">
      <w:pPr>
        <w:pStyle w:val="a3"/>
        <w:ind w:right="982" w:firstLine="719"/>
      </w:pPr>
      <w:r w:rsidRPr="003C064F">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создание условий для их самореализации и осуществления педагогической поддержки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w:t>
      </w:r>
      <w:r w:rsidRPr="003C064F">
        <w:rPr>
          <w:spacing w:val="-2"/>
        </w:rPr>
        <w:t>организации.</w:t>
      </w:r>
    </w:p>
    <w:p w:rsidR="00AB5DEC" w:rsidRPr="003C064F" w:rsidRDefault="00AB5DEC" w:rsidP="00AB5DEC">
      <w:pPr>
        <w:pStyle w:val="a3"/>
        <w:spacing w:before="1"/>
        <w:ind w:right="986" w:firstLine="719"/>
      </w:pPr>
      <w:r w:rsidRPr="003C064F">
        <w:t>Реализация программ курсов внеурочной деятельности обеспечивает рост социальной активности обучающихся, их мотивации к активной познавательной деятельности, формирование коммуникативных и исследовательских компетентностей, креативных и организационных способностей, рефлексивных навыков.</w:t>
      </w:r>
    </w:p>
    <w:p w:rsidR="00AB5DEC" w:rsidRPr="003C064F" w:rsidRDefault="00AB5DEC" w:rsidP="00AB5DEC">
      <w:pPr>
        <w:pStyle w:val="a3"/>
        <w:spacing w:before="242"/>
        <w:ind w:left="1711"/>
      </w:pPr>
      <w:r w:rsidRPr="003C064F">
        <w:t>Внеурочная</w:t>
      </w:r>
      <w:r w:rsidRPr="003C064F">
        <w:rPr>
          <w:spacing w:val="-8"/>
        </w:rPr>
        <w:t xml:space="preserve"> </w:t>
      </w:r>
      <w:r w:rsidRPr="003C064F">
        <w:t>деятельность</w:t>
      </w:r>
      <w:r w:rsidRPr="003C064F">
        <w:rPr>
          <w:spacing w:val="-2"/>
        </w:rPr>
        <w:t xml:space="preserve"> </w:t>
      </w:r>
      <w:r w:rsidRPr="003C064F">
        <w:t>осуществляется</w:t>
      </w:r>
      <w:r w:rsidRPr="003C064F">
        <w:rPr>
          <w:spacing w:val="-7"/>
        </w:rPr>
        <w:t xml:space="preserve"> </w:t>
      </w:r>
      <w:r w:rsidRPr="003C064F">
        <w:t>непосредственно</w:t>
      </w:r>
      <w:r w:rsidRPr="003C064F">
        <w:rPr>
          <w:spacing w:val="-6"/>
        </w:rPr>
        <w:t xml:space="preserve"> </w:t>
      </w:r>
      <w:r w:rsidRPr="003C064F">
        <w:t>в</w:t>
      </w:r>
      <w:r w:rsidRPr="003C064F">
        <w:rPr>
          <w:spacing w:val="-6"/>
        </w:rPr>
        <w:t xml:space="preserve"> </w:t>
      </w:r>
      <w:r w:rsidRPr="003C064F">
        <w:rPr>
          <w:spacing w:val="-2"/>
        </w:rPr>
        <w:t>школе.</w:t>
      </w:r>
    </w:p>
    <w:p w:rsidR="00AB5DEC" w:rsidRPr="003C064F" w:rsidRDefault="00AB5DEC" w:rsidP="00AB5DEC">
      <w:pPr>
        <w:pStyle w:val="a3"/>
        <w:spacing w:before="3"/>
        <w:ind w:left="1711"/>
      </w:pPr>
      <w:r w:rsidRPr="003C064F">
        <w:t>Формы</w:t>
      </w:r>
      <w:r w:rsidRPr="003C064F">
        <w:rPr>
          <w:spacing w:val="-10"/>
        </w:rPr>
        <w:t xml:space="preserve"> </w:t>
      </w:r>
      <w:r w:rsidRPr="003C064F">
        <w:t>организации</w:t>
      </w:r>
      <w:r w:rsidRPr="003C064F">
        <w:rPr>
          <w:spacing w:val="-5"/>
        </w:rPr>
        <w:t xml:space="preserve"> </w:t>
      </w:r>
      <w:r w:rsidRPr="003C064F">
        <w:t>занятий</w:t>
      </w:r>
      <w:r w:rsidRPr="003C064F">
        <w:rPr>
          <w:spacing w:val="-2"/>
        </w:rPr>
        <w:t xml:space="preserve"> </w:t>
      </w:r>
      <w:r w:rsidRPr="003C064F">
        <w:t>внеурочной</w:t>
      </w:r>
      <w:r w:rsidRPr="003C064F">
        <w:rPr>
          <w:spacing w:val="-5"/>
        </w:rPr>
        <w:t xml:space="preserve"> </w:t>
      </w:r>
      <w:r w:rsidRPr="003C064F">
        <w:t>деятельности</w:t>
      </w:r>
      <w:r w:rsidRPr="003C064F">
        <w:rPr>
          <w:spacing w:val="-1"/>
        </w:rPr>
        <w:t xml:space="preserve"> </w:t>
      </w:r>
      <w:r w:rsidRPr="003C064F">
        <w:t>отличны</w:t>
      </w:r>
      <w:r w:rsidRPr="003C064F">
        <w:rPr>
          <w:spacing w:val="-5"/>
        </w:rPr>
        <w:t xml:space="preserve"> </w:t>
      </w:r>
      <w:r w:rsidRPr="003C064F">
        <w:t>от</w:t>
      </w:r>
      <w:r w:rsidRPr="003C064F">
        <w:rPr>
          <w:spacing w:val="-5"/>
        </w:rPr>
        <w:t xml:space="preserve"> </w:t>
      </w:r>
      <w:r w:rsidRPr="003C064F">
        <w:rPr>
          <w:spacing w:val="-2"/>
        </w:rPr>
        <w:t>урочных.</w:t>
      </w:r>
    </w:p>
    <w:p w:rsidR="00AB5DEC" w:rsidRPr="003C064F" w:rsidRDefault="00AB5DEC" w:rsidP="00AB5DEC">
      <w:pPr>
        <w:pStyle w:val="a3"/>
        <w:ind w:right="986" w:firstLine="719"/>
      </w:pPr>
      <w:r w:rsidRPr="003C064F">
        <w:t>Занятия</w:t>
      </w:r>
      <w:r w:rsidRPr="003C064F">
        <w:rPr>
          <w:spacing w:val="-5"/>
        </w:rPr>
        <w:t xml:space="preserve"> </w:t>
      </w:r>
      <w:r w:rsidRPr="003C064F">
        <w:t>внеурочной</w:t>
      </w:r>
      <w:r w:rsidRPr="003C064F">
        <w:rPr>
          <w:spacing w:val="-4"/>
        </w:rPr>
        <w:t xml:space="preserve"> </w:t>
      </w:r>
      <w:r w:rsidRPr="003C064F">
        <w:t>деятельности</w:t>
      </w:r>
      <w:r w:rsidRPr="003C064F">
        <w:rPr>
          <w:spacing w:val="-3"/>
        </w:rPr>
        <w:t xml:space="preserve"> </w:t>
      </w:r>
      <w:r w:rsidRPr="003C064F">
        <w:t>проводятся</w:t>
      </w:r>
      <w:r w:rsidRPr="003C064F">
        <w:rPr>
          <w:spacing w:val="-8"/>
        </w:rPr>
        <w:t xml:space="preserve"> </w:t>
      </w:r>
      <w:r w:rsidRPr="003C064F">
        <w:t>с</w:t>
      </w:r>
      <w:r w:rsidRPr="003C064F">
        <w:rPr>
          <w:spacing w:val="-6"/>
        </w:rPr>
        <w:t xml:space="preserve"> </w:t>
      </w:r>
      <w:r w:rsidRPr="003C064F">
        <w:t>перерывом</w:t>
      </w:r>
      <w:r w:rsidRPr="003C064F">
        <w:rPr>
          <w:spacing w:val="-3"/>
        </w:rPr>
        <w:t xml:space="preserve"> </w:t>
      </w:r>
      <w:r w:rsidRPr="003C064F">
        <w:t>не</w:t>
      </w:r>
      <w:r w:rsidRPr="003C064F">
        <w:rPr>
          <w:spacing w:val="-4"/>
        </w:rPr>
        <w:t xml:space="preserve"> </w:t>
      </w:r>
      <w:r w:rsidRPr="003C064F">
        <w:t>менее</w:t>
      </w:r>
      <w:r w:rsidRPr="003C064F">
        <w:rPr>
          <w:spacing w:val="-6"/>
        </w:rPr>
        <w:t xml:space="preserve"> </w:t>
      </w:r>
      <w:r w:rsidRPr="003C064F">
        <w:t>30</w:t>
      </w:r>
      <w:r w:rsidRPr="003C064F">
        <w:rPr>
          <w:spacing w:val="-6"/>
        </w:rPr>
        <w:t xml:space="preserve"> </w:t>
      </w:r>
      <w:r w:rsidRPr="003C064F">
        <w:t>минут</w:t>
      </w:r>
      <w:r w:rsidRPr="003C064F">
        <w:rPr>
          <w:spacing w:val="-6"/>
        </w:rPr>
        <w:t xml:space="preserve"> </w:t>
      </w:r>
      <w:r w:rsidRPr="003C064F">
        <w:t>после окончания уроков.</w:t>
      </w:r>
    </w:p>
    <w:p w:rsidR="00AB5DEC" w:rsidRPr="003C064F" w:rsidRDefault="00AB5DEC" w:rsidP="00AB5DEC">
      <w:pPr>
        <w:pStyle w:val="a3"/>
        <w:ind w:right="984" w:firstLine="719"/>
      </w:pPr>
      <w:r w:rsidRPr="003C064F">
        <w:t>Часы,</w:t>
      </w:r>
      <w:r w:rsidRPr="003C064F">
        <w:rPr>
          <w:spacing w:val="-15"/>
        </w:rPr>
        <w:t xml:space="preserve"> </w:t>
      </w:r>
      <w:r w:rsidRPr="003C064F">
        <w:t>отводимые</w:t>
      </w:r>
      <w:r w:rsidRPr="003C064F">
        <w:rPr>
          <w:spacing w:val="-15"/>
        </w:rPr>
        <w:t xml:space="preserve"> </w:t>
      </w:r>
      <w:r w:rsidRPr="003C064F">
        <w:t>на</w:t>
      </w:r>
      <w:r w:rsidRPr="003C064F">
        <w:rPr>
          <w:spacing w:val="-15"/>
        </w:rPr>
        <w:t xml:space="preserve"> </w:t>
      </w:r>
      <w:r w:rsidRPr="003C064F">
        <w:t>коррекционно-развивающую</w:t>
      </w:r>
      <w:r w:rsidRPr="003C064F">
        <w:rPr>
          <w:spacing w:val="-15"/>
        </w:rPr>
        <w:t xml:space="preserve"> </w:t>
      </w:r>
      <w:r w:rsidRPr="003C064F">
        <w:t>область</w:t>
      </w:r>
      <w:r w:rsidRPr="003C064F">
        <w:rPr>
          <w:spacing w:val="-15"/>
        </w:rPr>
        <w:t xml:space="preserve"> </w:t>
      </w:r>
      <w:r w:rsidRPr="003C064F">
        <w:t>внеурочной</w:t>
      </w:r>
      <w:r w:rsidRPr="003C064F">
        <w:rPr>
          <w:spacing w:val="-15"/>
        </w:rPr>
        <w:t xml:space="preserve"> </w:t>
      </w:r>
      <w:r w:rsidRPr="003C064F">
        <w:t>деятельности, являются обязательными для каждого обучающегося в соответствии с рекомендациями школьного психолого-педагогической консиллиума, территориальной психолого-медико- педагогической комиссии.</w:t>
      </w:r>
    </w:p>
    <w:p w:rsidR="00AB5DEC" w:rsidRDefault="00AB5DEC" w:rsidP="003C064F">
      <w:pPr>
        <w:pStyle w:val="a3"/>
        <w:ind w:right="984" w:firstLine="719"/>
      </w:pPr>
      <w:r w:rsidRPr="003C064F">
        <w:t>Количество занятий внеурочной деятельности, не входящих в коррекционно- развивающую область, для каждого обучающегося определяется его родителями (законными представителями) с учетом занятости обучающегося во второй половине дня.</w:t>
      </w:r>
    </w:p>
    <w:p w:rsidR="00AB5DEC" w:rsidRPr="003C064F" w:rsidRDefault="00AB5DEC" w:rsidP="00AB5DEC">
      <w:pPr>
        <w:pStyle w:val="a3"/>
        <w:spacing w:before="69"/>
        <w:ind w:firstLine="722"/>
      </w:pPr>
      <w:r w:rsidRPr="003C064F">
        <w:t>Программы</w:t>
      </w:r>
      <w:r w:rsidRPr="003C064F">
        <w:rPr>
          <w:spacing w:val="-7"/>
        </w:rPr>
        <w:t xml:space="preserve"> </w:t>
      </w:r>
      <w:r w:rsidRPr="003C064F">
        <w:t>курсов</w:t>
      </w:r>
      <w:r w:rsidRPr="003C064F">
        <w:rPr>
          <w:spacing w:val="-7"/>
        </w:rPr>
        <w:t xml:space="preserve"> </w:t>
      </w:r>
      <w:r w:rsidRPr="003C064F">
        <w:t>внеурочной</w:t>
      </w:r>
      <w:r w:rsidRPr="003C064F">
        <w:rPr>
          <w:spacing w:val="-5"/>
        </w:rPr>
        <w:t xml:space="preserve"> </w:t>
      </w:r>
      <w:r w:rsidRPr="003C064F">
        <w:t>деятельности</w:t>
      </w:r>
      <w:r w:rsidRPr="003C064F">
        <w:rPr>
          <w:spacing w:val="-5"/>
        </w:rPr>
        <w:t xml:space="preserve"> </w:t>
      </w:r>
      <w:r w:rsidRPr="003C064F">
        <w:t>школы</w:t>
      </w:r>
      <w:r w:rsidRPr="003C064F">
        <w:rPr>
          <w:spacing w:val="-7"/>
        </w:rPr>
        <w:t xml:space="preserve"> </w:t>
      </w:r>
      <w:r w:rsidRPr="003C064F">
        <w:t>представляют</w:t>
      </w:r>
      <w:r w:rsidRPr="003C064F">
        <w:rPr>
          <w:spacing w:val="-5"/>
        </w:rPr>
        <w:t xml:space="preserve"> </w:t>
      </w:r>
      <w:r w:rsidRPr="003C064F">
        <w:t>собой</w:t>
      </w:r>
      <w:r w:rsidRPr="003C064F">
        <w:rPr>
          <w:spacing w:val="-2"/>
        </w:rPr>
        <w:t xml:space="preserve"> линейные</w:t>
      </w:r>
    </w:p>
    <w:p w:rsidR="00AB5DEC" w:rsidRPr="003C064F" w:rsidRDefault="00AB5DEC" w:rsidP="00AB5DEC">
      <w:pPr>
        <w:pStyle w:val="a3"/>
        <w:spacing w:before="74" w:line="350" w:lineRule="atLeast"/>
        <w:ind w:right="995"/>
        <w:jc w:val="left"/>
      </w:pPr>
      <w:r w:rsidRPr="003C064F">
        <w:rPr>
          <w:position w:val="20"/>
        </w:rPr>
        <w:t>курсы.</w:t>
      </w:r>
      <w:r w:rsidRPr="003C064F">
        <w:rPr>
          <w:spacing w:val="-22"/>
          <w:position w:val="20"/>
        </w:rPr>
        <w:t xml:space="preserve"> </w:t>
      </w:r>
      <w:r w:rsidRPr="003C064F">
        <w:t>Содержание</w:t>
      </w:r>
      <w:r w:rsidRPr="003C064F">
        <w:rPr>
          <w:spacing w:val="24"/>
        </w:rPr>
        <w:t xml:space="preserve"> </w:t>
      </w:r>
      <w:r w:rsidRPr="003C064F">
        <w:t>коррекционно-развивающей</w:t>
      </w:r>
      <w:r w:rsidRPr="003C064F">
        <w:rPr>
          <w:spacing w:val="28"/>
        </w:rPr>
        <w:t xml:space="preserve"> </w:t>
      </w:r>
      <w:r w:rsidRPr="003C064F">
        <w:t>области</w:t>
      </w:r>
      <w:r w:rsidRPr="003C064F">
        <w:rPr>
          <w:spacing w:val="28"/>
        </w:rPr>
        <w:t xml:space="preserve"> </w:t>
      </w:r>
      <w:r w:rsidRPr="003C064F">
        <w:t>плана</w:t>
      </w:r>
      <w:r w:rsidRPr="003C064F">
        <w:rPr>
          <w:spacing w:val="26"/>
        </w:rPr>
        <w:t xml:space="preserve"> </w:t>
      </w:r>
      <w:r w:rsidRPr="003C064F">
        <w:t>внеурочной</w:t>
      </w:r>
      <w:r w:rsidRPr="003C064F">
        <w:rPr>
          <w:spacing w:val="27"/>
        </w:rPr>
        <w:t xml:space="preserve"> </w:t>
      </w:r>
      <w:r w:rsidRPr="003C064F">
        <w:t>деятельности представлено индивидуальными и групповыми коррекционно-развивающими занятиями.</w:t>
      </w:r>
    </w:p>
    <w:p w:rsidR="00AB5DEC" w:rsidRPr="003C064F" w:rsidRDefault="00AB5DEC" w:rsidP="00AB5DEC">
      <w:pPr>
        <w:pStyle w:val="a3"/>
        <w:ind w:right="986" w:firstLine="719"/>
      </w:pPr>
      <w:r w:rsidRPr="003C064F">
        <w:t>Коррекционно-развивающие занятия (индивидуальные) - это занятия, на которых осуществляется</w:t>
      </w:r>
      <w:r w:rsidRPr="003C064F">
        <w:rPr>
          <w:spacing w:val="-11"/>
        </w:rPr>
        <w:t xml:space="preserve"> </w:t>
      </w:r>
      <w:r w:rsidRPr="003C064F">
        <w:t>коррекция</w:t>
      </w:r>
      <w:r w:rsidRPr="003C064F">
        <w:rPr>
          <w:spacing w:val="-9"/>
        </w:rPr>
        <w:t xml:space="preserve"> </w:t>
      </w:r>
      <w:r w:rsidRPr="003C064F">
        <w:t>дефектов</w:t>
      </w:r>
      <w:r w:rsidRPr="003C064F">
        <w:rPr>
          <w:spacing w:val="-10"/>
        </w:rPr>
        <w:t xml:space="preserve"> </w:t>
      </w:r>
      <w:r w:rsidRPr="003C064F">
        <w:t>речевого</w:t>
      </w:r>
      <w:r w:rsidRPr="003C064F">
        <w:rPr>
          <w:spacing w:val="-10"/>
        </w:rPr>
        <w:t xml:space="preserve"> </w:t>
      </w:r>
      <w:r w:rsidRPr="003C064F">
        <w:t>развития</w:t>
      </w:r>
      <w:r w:rsidRPr="003C064F">
        <w:rPr>
          <w:spacing w:val="-12"/>
        </w:rPr>
        <w:t xml:space="preserve"> </w:t>
      </w:r>
      <w:r w:rsidRPr="003C064F">
        <w:t>обучающихся,</w:t>
      </w:r>
      <w:r w:rsidRPr="003C064F">
        <w:rPr>
          <w:spacing w:val="-12"/>
        </w:rPr>
        <w:t xml:space="preserve"> </w:t>
      </w:r>
      <w:r w:rsidRPr="003C064F">
        <w:t>оказывается</w:t>
      </w:r>
      <w:r w:rsidRPr="003C064F">
        <w:rPr>
          <w:spacing w:val="-10"/>
        </w:rPr>
        <w:t xml:space="preserve"> </w:t>
      </w:r>
      <w:r w:rsidRPr="003C064F">
        <w:t>помощь в освоении обучающимися адаптированной основной общеобразовательной программы.</w:t>
      </w:r>
    </w:p>
    <w:p w:rsidR="00AB5DEC" w:rsidRPr="003C064F" w:rsidRDefault="00AB5DEC" w:rsidP="00AB5DEC">
      <w:pPr>
        <w:pStyle w:val="a3"/>
        <w:ind w:right="987" w:firstLine="719"/>
      </w:pPr>
      <w:r w:rsidRPr="003C064F">
        <w:t>Коррекционно-развивающие занятия (групповые) внеурочной деятельности представлены следующими курсами:</w:t>
      </w:r>
    </w:p>
    <w:p w:rsidR="00AB5DEC" w:rsidRPr="003C064F" w:rsidRDefault="00AB5DEC" w:rsidP="00AB5DEC">
      <w:pPr>
        <w:pStyle w:val="a3"/>
        <w:tabs>
          <w:tab w:val="left" w:pos="2136"/>
          <w:tab w:val="left" w:pos="3420"/>
          <w:tab w:val="left" w:pos="5177"/>
          <w:tab w:val="left" w:pos="7001"/>
          <w:tab w:val="left" w:pos="9623"/>
        </w:tabs>
        <w:ind w:right="985" w:firstLine="719"/>
      </w:pPr>
      <w:r w:rsidRPr="003C064F">
        <w:t>Коррекционно-развивающий</w:t>
      </w:r>
      <w:r w:rsidRPr="003C064F">
        <w:rPr>
          <w:spacing w:val="-15"/>
        </w:rPr>
        <w:t xml:space="preserve"> </w:t>
      </w:r>
      <w:r w:rsidRPr="003C064F">
        <w:t>курс</w:t>
      </w:r>
      <w:r w:rsidRPr="003C064F">
        <w:rPr>
          <w:spacing w:val="-15"/>
        </w:rPr>
        <w:t xml:space="preserve"> </w:t>
      </w:r>
      <w:r w:rsidRPr="003C064F">
        <w:t>“Логопедическая</w:t>
      </w:r>
      <w:r w:rsidRPr="003C064F">
        <w:rPr>
          <w:spacing w:val="-15"/>
        </w:rPr>
        <w:t xml:space="preserve"> </w:t>
      </w:r>
      <w:r w:rsidRPr="003C064F">
        <w:t>ритмика”</w:t>
      </w:r>
      <w:r w:rsidRPr="003C064F">
        <w:rPr>
          <w:spacing w:val="-15"/>
        </w:rPr>
        <w:t xml:space="preserve"> </w:t>
      </w:r>
      <w:r w:rsidRPr="003C064F">
        <w:t>направлен</w:t>
      </w:r>
      <w:r w:rsidRPr="003C064F">
        <w:rPr>
          <w:spacing w:val="-15"/>
        </w:rPr>
        <w:t xml:space="preserve"> </w:t>
      </w:r>
      <w:r w:rsidRPr="003C064F">
        <w:t>на</w:t>
      </w:r>
      <w:r w:rsidRPr="003C064F">
        <w:rPr>
          <w:spacing w:val="-15"/>
        </w:rPr>
        <w:t xml:space="preserve"> </w:t>
      </w:r>
      <w:r w:rsidRPr="003C064F">
        <w:t xml:space="preserve">развитие </w:t>
      </w:r>
      <w:r w:rsidRPr="003C064F">
        <w:rPr>
          <w:spacing w:val="-4"/>
        </w:rPr>
        <w:t>речи</w:t>
      </w:r>
      <w:r w:rsidRPr="003C064F">
        <w:tab/>
      </w:r>
      <w:r w:rsidRPr="003C064F">
        <w:rPr>
          <w:spacing w:val="-2"/>
        </w:rPr>
        <w:t>путем</w:t>
      </w:r>
      <w:r w:rsidRPr="003C064F">
        <w:tab/>
      </w:r>
      <w:r w:rsidRPr="003C064F">
        <w:rPr>
          <w:spacing w:val="-2"/>
        </w:rPr>
        <w:t>коррекции</w:t>
      </w:r>
      <w:r w:rsidRPr="003C064F">
        <w:tab/>
      </w:r>
      <w:r w:rsidRPr="003C064F">
        <w:rPr>
          <w:spacing w:val="-2"/>
        </w:rPr>
        <w:t>нарушений</w:t>
      </w:r>
      <w:r w:rsidRPr="003C064F">
        <w:tab/>
      </w:r>
      <w:r w:rsidRPr="003C064F">
        <w:rPr>
          <w:spacing w:val="-2"/>
        </w:rPr>
        <w:t>координированной</w:t>
      </w:r>
      <w:r w:rsidRPr="003C064F">
        <w:tab/>
      </w:r>
      <w:r w:rsidRPr="003C064F">
        <w:rPr>
          <w:spacing w:val="-2"/>
        </w:rPr>
        <w:t xml:space="preserve">работы </w:t>
      </w:r>
      <w:r w:rsidRPr="003C064F">
        <w:t>двигательного/речедвигательного и слухового анализаторов в процессе интеграции движений, музыки и речи.</w:t>
      </w:r>
    </w:p>
    <w:p w:rsidR="00AB5DEC" w:rsidRPr="003C064F" w:rsidRDefault="00AB5DEC" w:rsidP="00AB5DEC">
      <w:pPr>
        <w:pStyle w:val="a3"/>
        <w:ind w:right="987" w:firstLine="779"/>
      </w:pPr>
      <w:r w:rsidRPr="003C064F">
        <w:t>Коррекционно-развивающий курс “Развитие речи” способствует формированию речевой деятельности обучающихся с ТНР, профилактике вторичных речеязыковых расстройств, развитие устной и письменной речи.</w:t>
      </w:r>
    </w:p>
    <w:p w:rsidR="00AB5DEC" w:rsidRPr="003C064F" w:rsidRDefault="00AB5DEC" w:rsidP="00AB5DEC">
      <w:pPr>
        <w:pStyle w:val="a3"/>
        <w:ind w:right="987" w:firstLine="719"/>
      </w:pPr>
      <w:r w:rsidRPr="003C064F">
        <w:t xml:space="preserve">Коррекционно-развивающий курс “Произношение” предусматривает развитие </w:t>
      </w:r>
      <w:r w:rsidRPr="003C064F">
        <w:lastRenderedPageBreak/>
        <w:t>психофизиологических механизмов, лежащих в основе устной речи: физиологического дыхания, речевого дыхания, голоса, артикуляторной моторики, чувства ритма, слухового восприятия, функций фонематической системы.</w:t>
      </w:r>
    </w:p>
    <w:p w:rsidR="00AB5DEC" w:rsidRPr="003C064F" w:rsidRDefault="00AB5DEC" w:rsidP="00AB5DEC">
      <w:pPr>
        <w:pStyle w:val="a3"/>
        <w:ind w:right="985" w:firstLine="719"/>
      </w:pPr>
      <w:r w:rsidRPr="003C064F">
        <w:t>Другие направления внеурочной деятельности организуются по направлениям развития личности, такими как спортивно-оздоровительное, духовно-нравственное, социальное, общеинтеллектуальное, общекультурное.</w:t>
      </w:r>
    </w:p>
    <w:p w:rsidR="00AB5DEC" w:rsidRPr="003C064F" w:rsidRDefault="00AB5DEC" w:rsidP="00AB5DEC">
      <w:pPr>
        <w:pStyle w:val="a3"/>
        <w:spacing w:before="1"/>
        <w:ind w:right="996" w:firstLine="719"/>
      </w:pPr>
      <w:r w:rsidRPr="003C064F">
        <w:t>Также</w:t>
      </w:r>
      <w:r w:rsidRPr="003C064F">
        <w:rPr>
          <w:spacing w:val="-1"/>
        </w:rPr>
        <w:t xml:space="preserve"> </w:t>
      </w:r>
      <w:r w:rsidRPr="003C064F">
        <w:t>в</w:t>
      </w:r>
      <w:r w:rsidRPr="003C064F">
        <w:rPr>
          <w:spacing w:val="-1"/>
        </w:rPr>
        <w:t xml:space="preserve"> </w:t>
      </w:r>
      <w:r w:rsidRPr="003C064F">
        <w:t>1-ом</w:t>
      </w:r>
      <w:r w:rsidRPr="003C064F">
        <w:rPr>
          <w:spacing w:val="-1"/>
        </w:rPr>
        <w:t xml:space="preserve"> </w:t>
      </w:r>
      <w:r w:rsidRPr="003C064F">
        <w:t>классе второго года</w:t>
      </w:r>
      <w:r w:rsidRPr="003C064F">
        <w:rPr>
          <w:spacing w:val="-1"/>
        </w:rPr>
        <w:t xml:space="preserve"> </w:t>
      </w:r>
      <w:r w:rsidRPr="003C064F">
        <w:t>обучения дополнительно выделен 1</w:t>
      </w:r>
      <w:r w:rsidRPr="003C064F">
        <w:rPr>
          <w:spacing w:val="-3"/>
        </w:rPr>
        <w:t xml:space="preserve"> </w:t>
      </w:r>
      <w:r w:rsidRPr="003C064F">
        <w:t>час</w:t>
      </w:r>
      <w:r w:rsidRPr="003C064F">
        <w:rPr>
          <w:spacing w:val="-1"/>
        </w:rPr>
        <w:t xml:space="preserve"> </w:t>
      </w:r>
      <w:r w:rsidRPr="003C064F">
        <w:t>(33 часа</w:t>
      </w:r>
      <w:r w:rsidRPr="003C064F">
        <w:rPr>
          <w:spacing w:val="-1"/>
        </w:rPr>
        <w:t xml:space="preserve"> </w:t>
      </w:r>
      <w:r w:rsidRPr="003C064F">
        <w:t>в год) на освоение курса “Произношение”.</w:t>
      </w:r>
    </w:p>
    <w:p w:rsidR="00AB5DEC" w:rsidRPr="003C064F" w:rsidRDefault="00AB5DEC" w:rsidP="00AB5DEC">
      <w:pPr>
        <w:pStyle w:val="a3"/>
        <w:ind w:right="982" w:firstLine="566"/>
      </w:pPr>
      <w:r w:rsidRPr="003C064F">
        <w:t>План внеурочной деятельности может быть реализован с применением электронного обучения, дистанционных образовательных технологий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(Статья 16 Федерального закона Российской Федерации “Об образовании в Российской Федерации”от 29.12.2012 № 273-ФЗ).</w:t>
      </w:r>
    </w:p>
    <w:p w:rsidR="00AB5DEC" w:rsidRPr="003C064F" w:rsidRDefault="00AB5DEC" w:rsidP="00AB5DEC">
      <w:pPr>
        <w:pStyle w:val="a3"/>
      </w:pPr>
    </w:p>
    <w:p w:rsidR="00AB5DEC" w:rsidRPr="003C064F" w:rsidRDefault="00AB5DEC" w:rsidP="00AB5DEC">
      <w:pPr>
        <w:pStyle w:val="a3"/>
      </w:pPr>
    </w:p>
    <w:p w:rsidR="00AB5DEC" w:rsidRDefault="00AB5DEC" w:rsidP="00AB5DEC">
      <w:pPr>
        <w:spacing w:line="275" w:lineRule="exact"/>
        <w:ind w:left="672" w:right="1371"/>
        <w:jc w:val="center"/>
        <w:rPr>
          <w:b/>
          <w:bCs/>
          <w:sz w:val="24"/>
          <w:szCs w:val="24"/>
        </w:rPr>
      </w:pPr>
      <w:r>
        <w:rPr>
          <w:b/>
          <w:bCs/>
          <w:sz w:val="24"/>
          <w:szCs w:val="24"/>
        </w:rPr>
        <w:t>План</w:t>
      </w:r>
      <w:r>
        <w:rPr>
          <w:b/>
          <w:bCs/>
          <w:spacing w:val="-5"/>
          <w:sz w:val="24"/>
          <w:szCs w:val="24"/>
        </w:rPr>
        <w:t xml:space="preserve"> </w:t>
      </w:r>
      <w:r>
        <w:rPr>
          <w:b/>
          <w:bCs/>
          <w:sz w:val="24"/>
          <w:szCs w:val="24"/>
        </w:rPr>
        <w:t xml:space="preserve">внеурочной </w:t>
      </w:r>
      <w:r>
        <w:rPr>
          <w:b/>
          <w:bCs/>
          <w:spacing w:val="-2"/>
          <w:sz w:val="24"/>
          <w:szCs w:val="24"/>
        </w:rPr>
        <w:t>деятельности</w:t>
      </w:r>
    </w:p>
    <w:p w:rsidR="00AB5DEC" w:rsidRDefault="00AB5DEC" w:rsidP="00AB5DEC">
      <w:pPr>
        <w:ind w:left="676" w:right="1371"/>
        <w:jc w:val="center"/>
        <w:rPr>
          <w:b/>
          <w:bCs/>
          <w:sz w:val="24"/>
          <w:szCs w:val="24"/>
        </w:rPr>
      </w:pPr>
      <w:r>
        <w:rPr>
          <w:b/>
          <w:bCs/>
          <w:sz w:val="24"/>
          <w:szCs w:val="24"/>
        </w:rPr>
        <w:t>адаптированной</w:t>
      </w:r>
      <w:r>
        <w:rPr>
          <w:b/>
          <w:bCs/>
          <w:spacing w:val="-7"/>
          <w:sz w:val="24"/>
          <w:szCs w:val="24"/>
        </w:rPr>
        <w:t xml:space="preserve"> </w:t>
      </w:r>
      <w:r>
        <w:rPr>
          <w:b/>
          <w:bCs/>
          <w:sz w:val="24"/>
          <w:szCs w:val="24"/>
        </w:rPr>
        <w:t>основной</w:t>
      </w:r>
      <w:r>
        <w:rPr>
          <w:b/>
          <w:bCs/>
          <w:spacing w:val="-7"/>
          <w:sz w:val="24"/>
          <w:szCs w:val="24"/>
        </w:rPr>
        <w:t xml:space="preserve"> </w:t>
      </w:r>
      <w:r>
        <w:rPr>
          <w:b/>
          <w:bCs/>
          <w:sz w:val="24"/>
          <w:szCs w:val="24"/>
        </w:rPr>
        <w:t>общеобразовательной</w:t>
      </w:r>
      <w:r>
        <w:rPr>
          <w:b/>
          <w:bCs/>
          <w:spacing w:val="-7"/>
          <w:sz w:val="24"/>
          <w:szCs w:val="24"/>
        </w:rPr>
        <w:t xml:space="preserve"> </w:t>
      </w:r>
      <w:r>
        <w:rPr>
          <w:b/>
          <w:bCs/>
          <w:sz w:val="24"/>
          <w:szCs w:val="24"/>
        </w:rPr>
        <w:t>программы</w:t>
      </w:r>
      <w:r>
        <w:rPr>
          <w:b/>
          <w:bCs/>
          <w:spacing w:val="-9"/>
          <w:sz w:val="24"/>
          <w:szCs w:val="24"/>
        </w:rPr>
        <w:t xml:space="preserve"> </w:t>
      </w:r>
      <w:r>
        <w:rPr>
          <w:b/>
          <w:bCs/>
          <w:sz w:val="24"/>
          <w:szCs w:val="24"/>
        </w:rPr>
        <w:t>начального</w:t>
      </w:r>
      <w:r>
        <w:rPr>
          <w:b/>
          <w:bCs/>
          <w:spacing w:val="-3"/>
          <w:sz w:val="24"/>
          <w:szCs w:val="24"/>
        </w:rPr>
        <w:t xml:space="preserve"> </w:t>
      </w:r>
      <w:r>
        <w:rPr>
          <w:b/>
          <w:bCs/>
          <w:sz w:val="24"/>
          <w:szCs w:val="24"/>
        </w:rPr>
        <w:t>общего образования обучающихся с тяжелыми нарушениями речи</w:t>
      </w:r>
    </w:p>
    <w:p w:rsidR="00AB5DEC" w:rsidRDefault="00AB5DEC" w:rsidP="00AB5DEC">
      <w:pPr>
        <w:spacing w:after="5" w:line="271" w:lineRule="exact"/>
        <w:ind w:left="13"/>
        <w:jc w:val="center"/>
        <w:rPr>
          <w:b/>
          <w:bCs/>
          <w:sz w:val="24"/>
          <w:szCs w:val="24"/>
        </w:rPr>
      </w:pPr>
      <w:r>
        <w:rPr>
          <w:b/>
          <w:bCs/>
          <w:sz w:val="24"/>
          <w:szCs w:val="24"/>
        </w:rPr>
        <w:t>(АООП</w:t>
      </w:r>
      <w:r>
        <w:rPr>
          <w:b/>
          <w:bCs/>
          <w:spacing w:val="-2"/>
          <w:sz w:val="24"/>
          <w:szCs w:val="24"/>
        </w:rPr>
        <w:t xml:space="preserve"> </w:t>
      </w:r>
      <w:r>
        <w:rPr>
          <w:b/>
          <w:bCs/>
          <w:sz w:val="24"/>
          <w:szCs w:val="24"/>
        </w:rPr>
        <w:t>НОО</w:t>
      </w:r>
      <w:r>
        <w:rPr>
          <w:b/>
          <w:bCs/>
          <w:spacing w:val="-1"/>
          <w:sz w:val="24"/>
          <w:szCs w:val="24"/>
        </w:rPr>
        <w:t xml:space="preserve"> </w:t>
      </w:r>
      <w:r>
        <w:rPr>
          <w:b/>
          <w:bCs/>
          <w:sz w:val="24"/>
          <w:szCs w:val="24"/>
        </w:rPr>
        <w:t>ТНР (вариант</w:t>
      </w:r>
      <w:r>
        <w:rPr>
          <w:b/>
          <w:bCs/>
          <w:spacing w:val="-2"/>
          <w:sz w:val="24"/>
          <w:szCs w:val="24"/>
        </w:rPr>
        <w:t xml:space="preserve"> </w:t>
      </w:r>
      <w:r>
        <w:rPr>
          <w:b/>
          <w:bCs/>
          <w:spacing w:val="-4"/>
          <w:sz w:val="24"/>
          <w:szCs w:val="24"/>
        </w:rPr>
        <w:t>5.2))</w:t>
      </w: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0"/>
        <w:gridCol w:w="1591"/>
        <w:gridCol w:w="939"/>
        <w:gridCol w:w="831"/>
        <w:gridCol w:w="783"/>
        <w:gridCol w:w="798"/>
        <w:gridCol w:w="1328"/>
      </w:tblGrid>
      <w:tr w:rsidR="00AB5DEC" w:rsidTr="00D452F6">
        <w:trPr>
          <w:trHeight w:val="378"/>
        </w:trPr>
        <w:tc>
          <w:tcPr>
            <w:tcW w:w="1650" w:type="dxa"/>
            <w:vMerge w:val="restart"/>
          </w:tcPr>
          <w:p w:rsidR="00AB5DEC" w:rsidRDefault="00AB5DEC" w:rsidP="00D452F6">
            <w:pPr>
              <w:pStyle w:val="TableParagraph"/>
              <w:spacing w:before="1"/>
              <w:ind w:left="143" w:right="111"/>
              <w:jc w:val="center"/>
              <w:rPr>
                <w:b/>
                <w:bCs/>
              </w:rPr>
            </w:pPr>
            <w:r>
              <w:rPr>
                <w:b/>
                <w:bCs/>
                <w:spacing w:val="-2"/>
              </w:rPr>
              <w:t xml:space="preserve">Направлени </w:t>
            </w:r>
            <w:r>
              <w:rPr>
                <w:b/>
                <w:bCs/>
              </w:rPr>
              <w:t xml:space="preserve">я курсов </w:t>
            </w:r>
            <w:r>
              <w:rPr>
                <w:b/>
                <w:bCs/>
                <w:spacing w:val="-2"/>
              </w:rPr>
              <w:t xml:space="preserve">внеурочной деятельност </w:t>
            </w:r>
            <w:r>
              <w:rPr>
                <w:b/>
                <w:bCs/>
                <w:spacing w:val="-10"/>
              </w:rPr>
              <w:t>и</w:t>
            </w:r>
          </w:p>
        </w:tc>
        <w:tc>
          <w:tcPr>
            <w:tcW w:w="1591" w:type="dxa"/>
            <w:vMerge w:val="restart"/>
          </w:tcPr>
          <w:p w:rsidR="00AB5DEC" w:rsidRDefault="00AB5DEC" w:rsidP="00D452F6">
            <w:pPr>
              <w:pStyle w:val="TableParagraph"/>
              <w:spacing w:before="161" w:line="235" w:lineRule="auto"/>
              <w:ind w:left="18"/>
              <w:jc w:val="center"/>
              <w:rPr>
                <w:b/>
                <w:bCs/>
              </w:rPr>
            </w:pPr>
            <w:r>
              <w:rPr>
                <w:b/>
                <w:bCs/>
                <w:spacing w:val="-2"/>
              </w:rPr>
              <w:t>Наименование курсов</w:t>
            </w:r>
          </w:p>
          <w:p w:rsidR="00AB5DEC" w:rsidRDefault="00AB5DEC" w:rsidP="00D452F6">
            <w:pPr>
              <w:pStyle w:val="TableParagraph"/>
              <w:spacing w:before="1"/>
              <w:ind w:left="202" w:right="188" w:hanging="1"/>
              <w:jc w:val="center"/>
              <w:rPr>
                <w:b/>
                <w:bCs/>
              </w:rPr>
            </w:pPr>
            <w:r>
              <w:rPr>
                <w:b/>
                <w:bCs/>
                <w:spacing w:val="-2"/>
              </w:rPr>
              <w:t>внеурочной деятельности</w:t>
            </w:r>
          </w:p>
        </w:tc>
        <w:tc>
          <w:tcPr>
            <w:tcW w:w="4679" w:type="dxa"/>
            <w:gridSpan w:val="5"/>
            <w:tcBorders>
              <w:right w:val="single" w:sz="4" w:space="0" w:color="auto"/>
            </w:tcBorders>
          </w:tcPr>
          <w:p w:rsidR="00AB5DEC" w:rsidRDefault="00AB5DEC" w:rsidP="00D452F6">
            <w:pPr>
              <w:pStyle w:val="TableParagraph"/>
              <w:ind w:left="98"/>
              <w:jc w:val="center"/>
              <w:rPr>
                <w:b/>
                <w:bCs/>
              </w:rPr>
            </w:pPr>
            <w:r>
              <w:rPr>
                <w:b/>
                <w:bCs/>
              </w:rPr>
              <w:t>Количество часов в неделю</w:t>
            </w:r>
          </w:p>
        </w:tc>
      </w:tr>
      <w:tr w:rsidR="00AB5DEC" w:rsidTr="00D452F6">
        <w:trPr>
          <w:trHeight w:val="450"/>
        </w:trPr>
        <w:tc>
          <w:tcPr>
            <w:tcW w:w="1650" w:type="dxa"/>
            <w:vMerge/>
            <w:vAlign w:val="center"/>
          </w:tcPr>
          <w:p w:rsidR="00AB5DEC" w:rsidRDefault="00AB5DEC" w:rsidP="00D452F6">
            <w:pPr>
              <w:jc w:val="center"/>
              <w:rPr>
                <w:b/>
                <w:bCs/>
              </w:rPr>
            </w:pPr>
          </w:p>
        </w:tc>
        <w:tc>
          <w:tcPr>
            <w:tcW w:w="1591" w:type="dxa"/>
            <w:vMerge/>
            <w:vAlign w:val="center"/>
          </w:tcPr>
          <w:p w:rsidR="00AB5DEC" w:rsidRDefault="00AB5DEC" w:rsidP="00D452F6">
            <w:pPr>
              <w:jc w:val="center"/>
              <w:rPr>
                <w:b/>
                <w:bCs/>
              </w:rPr>
            </w:pPr>
          </w:p>
        </w:tc>
        <w:tc>
          <w:tcPr>
            <w:tcW w:w="939" w:type="dxa"/>
            <w:vMerge w:val="restart"/>
            <w:tcBorders>
              <w:right w:val="single" w:sz="4" w:space="0" w:color="auto"/>
            </w:tcBorders>
          </w:tcPr>
          <w:p w:rsidR="00AB5DEC" w:rsidRDefault="00AB5DEC" w:rsidP="00D452F6">
            <w:pPr>
              <w:pStyle w:val="TableParagraph"/>
              <w:spacing w:before="150"/>
              <w:ind w:left="293" w:right="106" w:hanging="159"/>
              <w:jc w:val="center"/>
              <w:rPr>
                <w:b/>
                <w:bCs/>
              </w:rPr>
            </w:pPr>
            <w:r>
              <w:rPr>
                <w:b/>
                <w:bCs/>
              </w:rPr>
              <w:t>1класс</w:t>
            </w:r>
          </w:p>
        </w:tc>
        <w:tc>
          <w:tcPr>
            <w:tcW w:w="831" w:type="dxa"/>
            <w:vMerge w:val="restart"/>
          </w:tcPr>
          <w:p w:rsidR="00AB5DEC" w:rsidRDefault="00AB5DEC" w:rsidP="00D452F6">
            <w:pPr>
              <w:pStyle w:val="TableParagraph"/>
              <w:spacing w:before="150"/>
              <w:ind w:left="61"/>
              <w:jc w:val="center"/>
              <w:rPr>
                <w:b/>
                <w:bCs/>
              </w:rPr>
            </w:pPr>
            <w:r>
              <w:rPr>
                <w:b/>
                <w:bCs/>
              </w:rPr>
              <w:t>2</w:t>
            </w:r>
            <w:r>
              <w:rPr>
                <w:b/>
                <w:bCs/>
                <w:spacing w:val="2"/>
              </w:rPr>
              <w:t xml:space="preserve"> </w:t>
            </w:r>
            <w:r>
              <w:rPr>
                <w:b/>
                <w:bCs/>
                <w:spacing w:val="-2"/>
              </w:rPr>
              <w:t>класс</w:t>
            </w:r>
          </w:p>
        </w:tc>
        <w:tc>
          <w:tcPr>
            <w:tcW w:w="783" w:type="dxa"/>
            <w:vMerge w:val="restart"/>
          </w:tcPr>
          <w:p w:rsidR="00AB5DEC" w:rsidRDefault="00AB5DEC" w:rsidP="00D452F6">
            <w:pPr>
              <w:pStyle w:val="TableParagraph"/>
              <w:spacing w:before="150"/>
              <w:ind w:left="37"/>
              <w:jc w:val="center"/>
              <w:rPr>
                <w:b/>
                <w:bCs/>
              </w:rPr>
            </w:pPr>
            <w:r>
              <w:rPr>
                <w:b/>
                <w:bCs/>
              </w:rPr>
              <w:t>3</w:t>
            </w:r>
            <w:r>
              <w:rPr>
                <w:b/>
                <w:bCs/>
                <w:spacing w:val="3"/>
              </w:rPr>
              <w:t xml:space="preserve"> </w:t>
            </w:r>
            <w:r>
              <w:rPr>
                <w:b/>
                <w:bCs/>
                <w:spacing w:val="-2"/>
              </w:rPr>
              <w:t>класс</w:t>
            </w:r>
          </w:p>
        </w:tc>
        <w:tc>
          <w:tcPr>
            <w:tcW w:w="798" w:type="dxa"/>
            <w:vMerge w:val="restart"/>
          </w:tcPr>
          <w:p w:rsidR="00AB5DEC" w:rsidRDefault="00AB5DEC" w:rsidP="00D452F6">
            <w:pPr>
              <w:pStyle w:val="TableParagraph"/>
              <w:spacing w:before="150"/>
              <w:ind w:left="41"/>
              <w:jc w:val="center"/>
              <w:rPr>
                <w:b/>
                <w:bCs/>
              </w:rPr>
            </w:pPr>
            <w:r>
              <w:rPr>
                <w:b/>
                <w:bCs/>
              </w:rPr>
              <w:t>4</w:t>
            </w:r>
            <w:r>
              <w:rPr>
                <w:b/>
                <w:bCs/>
                <w:spacing w:val="2"/>
              </w:rPr>
              <w:t xml:space="preserve"> </w:t>
            </w:r>
            <w:r>
              <w:rPr>
                <w:b/>
                <w:bCs/>
                <w:spacing w:val="-2"/>
              </w:rPr>
              <w:t>класс</w:t>
            </w:r>
          </w:p>
        </w:tc>
        <w:tc>
          <w:tcPr>
            <w:tcW w:w="1328" w:type="dxa"/>
            <w:vMerge w:val="restart"/>
          </w:tcPr>
          <w:p w:rsidR="00AB5DEC" w:rsidRDefault="00AB5DEC" w:rsidP="00D452F6">
            <w:pPr>
              <w:pStyle w:val="TableParagraph"/>
              <w:spacing w:before="1"/>
              <w:ind w:left="142"/>
              <w:jc w:val="center"/>
              <w:rPr>
                <w:b/>
                <w:bCs/>
              </w:rPr>
            </w:pPr>
            <w:r>
              <w:rPr>
                <w:b/>
                <w:bCs/>
                <w:spacing w:val="-4"/>
              </w:rPr>
              <w:t>Всего</w:t>
            </w:r>
          </w:p>
        </w:tc>
      </w:tr>
      <w:tr w:rsidR="00AB5DEC" w:rsidTr="00D452F6">
        <w:trPr>
          <w:trHeight w:val="921"/>
        </w:trPr>
        <w:tc>
          <w:tcPr>
            <w:tcW w:w="1650" w:type="dxa"/>
            <w:vMerge/>
            <w:vAlign w:val="center"/>
          </w:tcPr>
          <w:p w:rsidR="00AB5DEC" w:rsidRDefault="00AB5DEC" w:rsidP="00D452F6">
            <w:pPr>
              <w:jc w:val="center"/>
              <w:rPr>
                <w:b/>
                <w:bCs/>
              </w:rPr>
            </w:pPr>
          </w:p>
        </w:tc>
        <w:tc>
          <w:tcPr>
            <w:tcW w:w="1591" w:type="dxa"/>
            <w:vMerge/>
            <w:vAlign w:val="center"/>
          </w:tcPr>
          <w:p w:rsidR="00AB5DEC" w:rsidRDefault="00AB5DEC" w:rsidP="00D452F6">
            <w:pPr>
              <w:jc w:val="center"/>
              <w:rPr>
                <w:b/>
                <w:bCs/>
              </w:rPr>
            </w:pPr>
          </w:p>
        </w:tc>
        <w:tc>
          <w:tcPr>
            <w:tcW w:w="939" w:type="dxa"/>
            <w:vMerge/>
            <w:tcBorders>
              <w:right w:val="single" w:sz="4" w:space="0" w:color="auto"/>
            </w:tcBorders>
            <w:vAlign w:val="center"/>
          </w:tcPr>
          <w:p w:rsidR="00AB5DEC" w:rsidRDefault="00AB5DEC" w:rsidP="00D452F6">
            <w:pPr>
              <w:jc w:val="center"/>
              <w:rPr>
                <w:b/>
                <w:bCs/>
              </w:rPr>
            </w:pPr>
          </w:p>
        </w:tc>
        <w:tc>
          <w:tcPr>
            <w:tcW w:w="831" w:type="dxa"/>
            <w:vMerge/>
            <w:vAlign w:val="center"/>
          </w:tcPr>
          <w:p w:rsidR="00AB5DEC" w:rsidRDefault="00AB5DEC" w:rsidP="00D452F6">
            <w:pPr>
              <w:jc w:val="center"/>
              <w:rPr>
                <w:b/>
                <w:bCs/>
              </w:rPr>
            </w:pPr>
          </w:p>
        </w:tc>
        <w:tc>
          <w:tcPr>
            <w:tcW w:w="783" w:type="dxa"/>
            <w:vMerge/>
            <w:vAlign w:val="center"/>
          </w:tcPr>
          <w:p w:rsidR="00AB5DEC" w:rsidRDefault="00AB5DEC" w:rsidP="00D452F6">
            <w:pPr>
              <w:jc w:val="center"/>
              <w:rPr>
                <w:b/>
                <w:bCs/>
              </w:rPr>
            </w:pPr>
          </w:p>
        </w:tc>
        <w:tc>
          <w:tcPr>
            <w:tcW w:w="798" w:type="dxa"/>
            <w:vMerge/>
            <w:vAlign w:val="center"/>
          </w:tcPr>
          <w:p w:rsidR="00AB5DEC" w:rsidRDefault="00AB5DEC" w:rsidP="00D452F6">
            <w:pPr>
              <w:jc w:val="center"/>
              <w:rPr>
                <w:b/>
                <w:bCs/>
              </w:rPr>
            </w:pPr>
          </w:p>
        </w:tc>
        <w:tc>
          <w:tcPr>
            <w:tcW w:w="1328" w:type="dxa"/>
            <w:vMerge/>
            <w:vAlign w:val="center"/>
          </w:tcPr>
          <w:p w:rsidR="00AB5DEC" w:rsidRDefault="00AB5DEC" w:rsidP="00D452F6">
            <w:pPr>
              <w:jc w:val="center"/>
              <w:rPr>
                <w:b/>
                <w:bCs/>
              </w:rPr>
            </w:pPr>
          </w:p>
        </w:tc>
      </w:tr>
      <w:tr w:rsidR="00AB5DEC" w:rsidTr="00D452F6">
        <w:trPr>
          <w:trHeight w:val="253"/>
        </w:trPr>
        <w:tc>
          <w:tcPr>
            <w:tcW w:w="4180" w:type="dxa"/>
            <w:gridSpan w:val="3"/>
            <w:tcBorders>
              <w:right w:val="single" w:sz="4" w:space="0" w:color="auto"/>
            </w:tcBorders>
          </w:tcPr>
          <w:p w:rsidR="00AB5DEC" w:rsidRDefault="00AB5DEC" w:rsidP="00D452F6">
            <w:pPr>
              <w:pStyle w:val="TableParagraph"/>
              <w:spacing w:before="1"/>
              <w:ind w:left="123"/>
              <w:jc w:val="center"/>
              <w:rPr>
                <w:b/>
                <w:bCs/>
              </w:rPr>
            </w:pPr>
            <w:r>
              <w:rPr>
                <w:b/>
                <w:bCs/>
                <w:spacing w:val="-2"/>
              </w:rPr>
              <w:t>Коррекционно-развивающая</w:t>
            </w:r>
            <w:r>
              <w:rPr>
                <w:b/>
                <w:bCs/>
                <w:spacing w:val="22"/>
              </w:rPr>
              <w:t xml:space="preserve"> </w:t>
            </w:r>
            <w:r>
              <w:rPr>
                <w:b/>
                <w:bCs/>
                <w:spacing w:val="-2"/>
              </w:rPr>
              <w:t>область</w:t>
            </w:r>
          </w:p>
        </w:tc>
        <w:tc>
          <w:tcPr>
            <w:tcW w:w="3740" w:type="dxa"/>
            <w:gridSpan w:val="4"/>
            <w:tcBorders>
              <w:left w:val="single" w:sz="4" w:space="0" w:color="auto"/>
            </w:tcBorders>
          </w:tcPr>
          <w:p w:rsidR="00AB5DEC" w:rsidRDefault="00AB5DEC" w:rsidP="00D452F6">
            <w:pPr>
              <w:pStyle w:val="TableParagraph"/>
              <w:spacing w:before="1"/>
              <w:ind w:left="123"/>
              <w:jc w:val="center"/>
              <w:rPr>
                <w:b/>
                <w:bCs/>
              </w:rPr>
            </w:pPr>
          </w:p>
        </w:tc>
      </w:tr>
      <w:tr w:rsidR="00AB5DEC" w:rsidTr="00D452F6">
        <w:trPr>
          <w:trHeight w:val="504"/>
        </w:trPr>
        <w:tc>
          <w:tcPr>
            <w:tcW w:w="3241" w:type="dxa"/>
            <w:gridSpan w:val="2"/>
          </w:tcPr>
          <w:p w:rsidR="00AB5DEC" w:rsidRDefault="00AB5DEC" w:rsidP="00D452F6">
            <w:pPr>
              <w:pStyle w:val="TableParagraph"/>
              <w:spacing w:before="0" w:line="249" w:lineRule="exact"/>
              <w:ind w:left="115"/>
              <w:jc w:val="center"/>
              <w:rPr>
                <w:b/>
                <w:bCs/>
              </w:rPr>
            </w:pPr>
            <w:r>
              <w:rPr>
                <w:b/>
                <w:bCs/>
                <w:spacing w:val="-2"/>
              </w:rPr>
              <w:t>Коррекционно-развивающие</w:t>
            </w:r>
          </w:p>
          <w:p w:rsidR="00AB5DEC" w:rsidRDefault="00AB5DEC" w:rsidP="00D452F6">
            <w:pPr>
              <w:pStyle w:val="TableParagraph"/>
              <w:spacing w:before="2"/>
              <w:ind w:left="115"/>
              <w:jc w:val="center"/>
              <w:rPr>
                <w:b/>
                <w:bCs/>
              </w:rPr>
            </w:pPr>
            <w:r>
              <w:rPr>
                <w:b/>
                <w:bCs/>
              </w:rPr>
              <w:t>занятия</w:t>
            </w:r>
            <w:r>
              <w:rPr>
                <w:b/>
                <w:bCs/>
                <w:spacing w:val="-4"/>
              </w:rPr>
              <w:t xml:space="preserve"> </w:t>
            </w:r>
            <w:r>
              <w:rPr>
                <w:b/>
                <w:bCs/>
                <w:spacing w:val="-2"/>
              </w:rPr>
              <w:t>(индивидуальные)</w:t>
            </w:r>
          </w:p>
        </w:tc>
        <w:tc>
          <w:tcPr>
            <w:tcW w:w="939" w:type="dxa"/>
          </w:tcPr>
          <w:p w:rsidR="00AB5DEC" w:rsidRDefault="00AB5DEC" w:rsidP="00D452F6">
            <w:pPr>
              <w:pStyle w:val="TableParagraph"/>
              <w:spacing w:before="0" w:line="249" w:lineRule="exact"/>
              <w:ind w:left="24"/>
              <w:jc w:val="center"/>
            </w:pPr>
            <w:r>
              <w:rPr>
                <w:spacing w:val="-5"/>
              </w:rPr>
              <w:t>2</w:t>
            </w:r>
          </w:p>
        </w:tc>
        <w:tc>
          <w:tcPr>
            <w:tcW w:w="831" w:type="dxa"/>
            <w:tcBorders>
              <w:left w:val="single" w:sz="4" w:space="0" w:color="auto"/>
            </w:tcBorders>
          </w:tcPr>
          <w:p w:rsidR="00AB5DEC" w:rsidRDefault="00AB5DEC" w:rsidP="00D452F6">
            <w:pPr>
              <w:pStyle w:val="TableParagraph"/>
              <w:spacing w:before="0" w:line="249" w:lineRule="exact"/>
              <w:ind w:left="18" w:right="5"/>
              <w:jc w:val="center"/>
            </w:pPr>
            <w:r>
              <w:rPr>
                <w:spacing w:val="-5"/>
              </w:rPr>
              <w:t>2</w:t>
            </w:r>
          </w:p>
        </w:tc>
        <w:tc>
          <w:tcPr>
            <w:tcW w:w="783" w:type="dxa"/>
          </w:tcPr>
          <w:p w:rsidR="00AB5DEC" w:rsidRDefault="00AB5DEC" w:rsidP="00D452F6">
            <w:pPr>
              <w:pStyle w:val="TableParagraph"/>
              <w:spacing w:before="0" w:line="249" w:lineRule="exact"/>
              <w:ind w:left="27" w:right="5"/>
              <w:jc w:val="center"/>
            </w:pPr>
            <w:r>
              <w:rPr>
                <w:spacing w:val="-5"/>
              </w:rPr>
              <w:t>1</w:t>
            </w:r>
          </w:p>
        </w:tc>
        <w:tc>
          <w:tcPr>
            <w:tcW w:w="798" w:type="dxa"/>
          </w:tcPr>
          <w:p w:rsidR="00AB5DEC" w:rsidRDefault="00AB5DEC" w:rsidP="00D452F6">
            <w:pPr>
              <w:pStyle w:val="TableParagraph"/>
              <w:spacing w:before="0" w:line="249" w:lineRule="exact"/>
              <w:ind w:right="5"/>
              <w:jc w:val="center"/>
            </w:pPr>
            <w:r>
              <w:rPr>
                <w:spacing w:val="-5"/>
              </w:rPr>
              <w:t>2</w:t>
            </w:r>
          </w:p>
        </w:tc>
        <w:tc>
          <w:tcPr>
            <w:tcW w:w="1328" w:type="dxa"/>
          </w:tcPr>
          <w:p w:rsidR="00AB5DEC" w:rsidRDefault="00AB5DEC" w:rsidP="00D452F6">
            <w:pPr>
              <w:pStyle w:val="TableParagraph"/>
              <w:spacing w:before="0" w:line="249" w:lineRule="exact"/>
              <w:ind w:right="5"/>
              <w:jc w:val="center"/>
            </w:pPr>
            <w:r>
              <w:rPr>
                <w:spacing w:val="-5"/>
              </w:rPr>
              <w:t>7</w:t>
            </w:r>
          </w:p>
        </w:tc>
      </w:tr>
      <w:tr w:rsidR="00AB5DEC" w:rsidTr="00D452F6">
        <w:trPr>
          <w:trHeight w:val="508"/>
        </w:trPr>
        <w:tc>
          <w:tcPr>
            <w:tcW w:w="3241" w:type="dxa"/>
            <w:gridSpan w:val="2"/>
          </w:tcPr>
          <w:p w:rsidR="00AB5DEC" w:rsidRDefault="00AB5DEC" w:rsidP="00D452F6">
            <w:pPr>
              <w:pStyle w:val="TableParagraph"/>
              <w:spacing w:before="0" w:line="254" w:lineRule="exact"/>
              <w:ind w:left="115"/>
              <w:jc w:val="center"/>
              <w:rPr>
                <w:b/>
                <w:bCs/>
              </w:rPr>
            </w:pPr>
            <w:r>
              <w:rPr>
                <w:b/>
                <w:bCs/>
                <w:spacing w:val="-2"/>
              </w:rPr>
              <w:t xml:space="preserve">Коррекционно-развивающие </w:t>
            </w:r>
            <w:r>
              <w:rPr>
                <w:b/>
                <w:bCs/>
              </w:rPr>
              <w:t>занятия (групповые):</w:t>
            </w:r>
          </w:p>
        </w:tc>
        <w:tc>
          <w:tcPr>
            <w:tcW w:w="939" w:type="dxa"/>
          </w:tcPr>
          <w:p w:rsidR="00AB5DEC" w:rsidRDefault="00AB5DEC" w:rsidP="00D452F6">
            <w:pPr>
              <w:pStyle w:val="TableParagraph"/>
              <w:ind w:left="24" w:right="5"/>
              <w:jc w:val="center"/>
            </w:pPr>
            <w:r>
              <w:rPr>
                <w:spacing w:val="-5"/>
              </w:rPr>
              <w:t>3</w:t>
            </w:r>
          </w:p>
        </w:tc>
        <w:tc>
          <w:tcPr>
            <w:tcW w:w="831" w:type="dxa"/>
          </w:tcPr>
          <w:p w:rsidR="00AB5DEC" w:rsidRDefault="00AB5DEC" w:rsidP="00D452F6">
            <w:pPr>
              <w:pStyle w:val="TableParagraph"/>
              <w:ind w:left="18"/>
              <w:jc w:val="center"/>
            </w:pPr>
            <w:r>
              <w:rPr>
                <w:spacing w:val="-5"/>
              </w:rPr>
              <w:t>1</w:t>
            </w:r>
          </w:p>
        </w:tc>
        <w:tc>
          <w:tcPr>
            <w:tcW w:w="783" w:type="dxa"/>
          </w:tcPr>
          <w:p w:rsidR="00AB5DEC" w:rsidRDefault="00AB5DEC" w:rsidP="00D452F6">
            <w:pPr>
              <w:pStyle w:val="TableParagraph"/>
              <w:ind w:left="27"/>
              <w:jc w:val="center"/>
            </w:pPr>
            <w:r>
              <w:rPr>
                <w:spacing w:val="-5"/>
              </w:rPr>
              <w:t>-</w:t>
            </w:r>
          </w:p>
        </w:tc>
        <w:tc>
          <w:tcPr>
            <w:tcW w:w="798" w:type="dxa"/>
          </w:tcPr>
          <w:p w:rsidR="00AB5DEC" w:rsidRDefault="00AB5DEC" w:rsidP="00D452F6">
            <w:pPr>
              <w:pStyle w:val="TableParagraph"/>
              <w:jc w:val="center"/>
            </w:pPr>
            <w:r>
              <w:rPr>
                <w:spacing w:val="-5"/>
              </w:rPr>
              <w:t>2</w:t>
            </w:r>
          </w:p>
        </w:tc>
        <w:tc>
          <w:tcPr>
            <w:tcW w:w="1328" w:type="dxa"/>
          </w:tcPr>
          <w:p w:rsidR="00AB5DEC" w:rsidRDefault="00AB5DEC" w:rsidP="00D452F6">
            <w:pPr>
              <w:pStyle w:val="TableParagraph"/>
              <w:ind w:right="5"/>
              <w:jc w:val="center"/>
            </w:pPr>
            <w:r>
              <w:rPr>
                <w:spacing w:val="-5"/>
              </w:rPr>
              <w:t>6</w:t>
            </w:r>
          </w:p>
        </w:tc>
      </w:tr>
      <w:tr w:rsidR="00AB5DEC" w:rsidTr="00D452F6">
        <w:trPr>
          <w:trHeight w:val="378"/>
        </w:trPr>
        <w:tc>
          <w:tcPr>
            <w:tcW w:w="3241" w:type="dxa"/>
            <w:gridSpan w:val="2"/>
          </w:tcPr>
          <w:p w:rsidR="00AB5DEC" w:rsidRDefault="00AB5DEC" w:rsidP="00D452F6">
            <w:pPr>
              <w:pStyle w:val="TableParagraph"/>
              <w:spacing w:before="0" w:line="230" w:lineRule="exact"/>
              <w:ind w:left="115"/>
              <w:jc w:val="center"/>
            </w:pPr>
            <w:r>
              <w:rPr>
                <w:spacing w:val="-2"/>
              </w:rPr>
              <w:t>Логопедическая</w:t>
            </w:r>
            <w:r>
              <w:rPr>
                <w:spacing w:val="12"/>
              </w:rPr>
              <w:t xml:space="preserve"> </w:t>
            </w:r>
            <w:r>
              <w:rPr>
                <w:spacing w:val="-2"/>
              </w:rPr>
              <w:t>ритмика</w:t>
            </w:r>
          </w:p>
        </w:tc>
        <w:tc>
          <w:tcPr>
            <w:tcW w:w="939" w:type="dxa"/>
          </w:tcPr>
          <w:p w:rsidR="00AB5DEC" w:rsidRDefault="00AB5DEC" w:rsidP="00D452F6">
            <w:pPr>
              <w:pStyle w:val="TableParagraph"/>
              <w:ind w:left="24"/>
              <w:jc w:val="center"/>
            </w:pPr>
            <w:r>
              <w:t>1</w:t>
            </w:r>
          </w:p>
        </w:tc>
        <w:tc>
          <w:tcPr>
            <w:tcW w:w="831" w:type="dxa"/>
          </w:tcPr>
          <w:p w:rsidR="00AB5DEC" w:rsidRDefault="00AB5DEC" w:rsidP="00D452F6">
            <w:pPr>
              <w:pStyle w:val="TableParagraph"/>
              <w:ind w:left="18" w:right="5"/>
              <w:jc w:val="center"/>
            </w:pPr>
            <w:r>
              <w:t>1</w:t>
            </w:r>
          </w:p>
        </w:tc>
        <w:tc>
          <w:tcPr>
            <w:tcW w:w="783" w:type="dxa"/>
          </w:tcPr>
          <w:p w:rsidR="00AB5DEC" w:rsidRDefault="00AB5DEC" w:rsidP="00D452F6">
            <w:pPr>
              <w:pStyle w:val="TableParagraph"/>
              <w:ind w:left="27" w:right="5"/>
              <w:jc w:val="center"/>
            </w:pPr>
            <w:r>
              <w:t>1</w:t>
            </w:r>
          </w:p>
        </w:tc>
        <w:tc>
          <w:tcPr>
            <w:tcW w:w="798" w:type="dxa"/>
          </w:tcPr>
          <w:p w:rsidR="00AB5DEC" w:rsidRDefault="00AB5DEC" w:rsidP="00D452F6">
            <w:pPr>
              <w:pStyle w:val="TableParagraph"/>
              <w:ind w:right="5"/>
              <w:jc w:val="center"/>
            </w:pPr>
            <w:r>
              <w:t>1</w:t>
            </w:r>
          </w:p>
        </w:tc>
        <w:tc>
          <w:tcPr>
            <w:tcW w:w="1328" w:type="dxa"/>
          </w:tcPr>
          <w:p w:rsidR="00AB5DEC" w:rsidRDefault="00AB5DEC" w:rsidP="00D452F6">
            <w:pPr>
              <w:pStyle w:val="TableParagraph"/>
              <w:ind w:right="5"/>
              <w:jc w:val="center"/>
            </w:pPr>
            <w:r>
              <w:t>4</w:t>
            </w:r>
          </w:p>
        </w:tc>
      </w:tr>
      <w:tr w:rsidR="00AB5DEC" w:rsidTr="00D452F6">
        <w:trPr>
          <w:trHeight w:val="378"/>
        </w:trPr>
        <w:tc>
          <w:tcPr>
            <w:tcW w:w="3241" w:type="dxa"/>
            <w:gridSpan w:val="2"/>
          </w:tcPr>
          <w:p w:rsidR="00AB5DEC" w:rsidRDefault="00AB5DEC" w:rsidP="00D452F6">
            <w:pPr>
              <w:pStyle w:val="TableParagraph"/>
              <w:spacing w:before="0" w:line="230" w:lineRule="exact"/>
              <w:ind w:left="115"/>
              <w:jc w:val="center"/>
            </w:pPr>
            <w:r>
              <w:t>Развитие</w:t>
            </w:r>
            <w:r>
              <w:rPr>
                <w:spacing w:val="-5"/>
              </w:rPr>
              <w:t xml:space="preserve"> </w:t>
            </w:r>
            <w:r>
              <w:rPr>
                <w:spacing w:val="-4"/>
              </w:rPr>
              <w:t>речи</w:t>
            </w:r>
          </w:p>
        </w:tc>
        <w:tc>
          <w:tcPr>
            <w:tcW w:w="939" w:type="dxa"/>
          </w:tcPr>
          <w:p w:rsidR="00AB5DEC" w:rsidRDefault="00AB5DEC" w:rsidP="00D452F6">
            <w:pPr>
              <w:pStyle w:val="TableParagraph"/>
              <w:ind w:left="24"/>
              <w:jc w:val="center"/>
            </w:pPr>
            <w:r>
              <w:t>1</w:t>
            </w:r>
          </w:p>
        </w:tc>
        <w:tc>
          <w:tcPr>
            <w:tcW w:w="831" w:type="dxa"/>
          </w:tcPr>
          <w:p w:rsidR="00AB5DEC" w:rsidRDefault="00AB5DEC" w:rsidP="00D452F6">
            <w:pPr>
              <w:pStyle w:val="TableParagraph"/>
              <w:ind w:left="18" w:right="5"/>
              <w:jc w:val="center"/>
            </w:pPr>
            <w:r>
              <w:t>1</w:t>
            </w:r>
          </w:p>
        </w:tc>
        <w:tc>
          <w:tcPr>
            <w:tcW w:w="783" w:type="dxa"/>
          </w:tcPr>
          <w:p w:rsidR="00AB5DEC" w:rsidRDefault="00AB5DEC" w:rsidP="00D452F6">
            <w:pPr>
              <w:pStyle w:val="TableParagraph"/>
              <w:ind w:left="27" w:right="5"/>
              <w:jc w:val="center"/>
            </w:pPr>
            <w:r>
              <w:t>1</w:t>
            </w:r>
          </w:p>
        </w:tc>
        <w:tc>
          <w:tcPr>
            <w:tcW w:w="798" w:type="dxa"/>
          </w:tcPr>
          <w:p w:rsidR="00AB5DEC" w:rsidRDefault="00AB5DEC" w:rsidP="00D452F6">
            <w:pPr>
              <w:pStyle w:val="TableParagraph"/>
              <w:ind w:right="5"/>
              <w:jc w:val="center"/>
            </w:pPr>
            <w:r>
              <w:t>1</w:t>
            </w:r>
          </w:p>
        </w:tc>
        <w:tc>
          <w:tcPr>
            <w:tcW w:w="1328" w:type="dxa"/>
          </w:tcPr>
          <w:p w:rsidR="00AB5DEC" w:rsidRDefault="00AB5DEC" w:rsidP="00D452F6">
            <w:pPr>
              <w:pStyle w:val="TableParagraph"/>
              <w:ind w:right="5"/>
              <w:jc w:val="center"/>
            </w:pPr>
            <w:r>
              <w:t>4</w:t>
            </w:r>
          </w:p>
        </w:tc>
      </w:tr>
      <w:tr w:rsidR="00AB5DEC" w:rsidTr="00D452F6">
        <w:trPr>
          <w:trHeight w:val="378"/>
        </w:trPr>
        <w:tc>
          <w:tcPr>
            <w:tcW w:w="3241" w:type="dxa"/>
            <w:gridSpan w:val="2"/>
          </w:tcPr>
          <w:p w:rsidR="00AB5DEC" w:rsidRDefault="00AB5DEC" w:rsidP="00D452F6">
            <w:pPr>
              <w:pStyle w:val="TableParagraph"/>
              <w:spacing w:before="0" w:line="230" w:lineRule="exact"/>
              <w:ind w:left="115"/>
              <w:jc w:val="center"/>
            </w:pPr>
            <w:r>
              <w:rPr>
                <w:spacing w:val="-2"/>
              </w:rPr>
              <w:t>Произношение</w:t>
            </w:r>
          </w:p>
        </w:tc>
        <w:tc>
          <w:tcPr>
            <w:tcW w:w="939" w:type="dxa"/>
            <w:tcBorders>
              <w:right w:val="single" w:sz="4" w:space="0" w:color="auto"/>
            </w:tcBorders>
          </w:tcPr>
          <w:p w:rsidR="00AB5DEC" w:rsidRDefault="00AB5DEC" w:rsidP="00D452F6">
            <w:pPr>
              <w:pStyle w:val="TableParagraph"/>
              <w:ind w:left="24"/>
              <w:jc w:val="center"/>
            </w:pPr>
            <w:r>
              <w:t>1</w:t>
            </w:r>
          </w:p>
        </w:tc>
        <w:tc>
          <w:tcPr>
            <w:tcW w:w="831" w:type="dxa"/>
            <w:tcBorders>
              <w:left w:val="single" w:sz="4" w:space="0" w:color="auto"/>
            </w:tcBorders>
          </w:tcPr>
          <w:p w:rsidR="00AB5DEC" w:rsidRDefault="00AB5DEC" w:rsidP="00D452F6">
            <w:pPr>
              <w:pStyle w:val="TableParagraph"/>
              <w:spacing w:before="0"/>
              <w:ind w:left="0"/>
              <w:jc w:val="center"/>
            </w:pPr>
            <w:r>
              <w:t>1</w:t>
            </w:r>
          </w:p>
        </w:tc>
        <w:tc>
          <w:tcPr>
            <w:tcW w:w="783" w:type="dxa"/>
          </w:tcPr>
          <w:p w:rsidR="00AB5DEC" w:rsidRDefault="00AB5DEC" w:rsidP="00D452F6">
            <w:pPr>
              <w:pStyle w:val="TableParagraph"/>
              <w:spacing w:before="0"/>
              <w:ind w:left="0"/>
              <w:jc w:val="center"/>
            </w:pPr>
            <w:r>
              <w:t>1</w:t>
            </w:r>
          </w:p>
        </w:tc>
        <w:tc>
          <w:tcPr>
            <w:tcW w:w="798" w:type="dxa"/>
          </w:tcPr>
          <w:p w:rsidR="00AB5DEC" w:rsidRDefault="00AB5DEC" w:rsidP="00D452F6">
            <w:pPr>
              <w:pStyle w:val="TableParagraph"/>
              <w:spacing w:before="0"/>
              <w:ind w:left="0"/>
              <w:jc w:val="center"/>
            </w:pPr>
            <w:r>
              <w:t>1</w:t>
            </w:r>
          </w:p>
        </w:tc>
        <w:tc>
          <w:tcPr>
            <w:tcW w:w="1328" w:type="dxa"/>
          </w:tcPr>
          <w:p w:rsidR="00AB5DEC" w:rsidRDefault="00AB5DEC" w:rsidP="00D452F6">
            <w:pPr>
              <w:pStyle w:val="TableParagraph"/>
              <w:jc w:val="center"/>
            </w:pPr>
            <w:r>
              <w:t>4</w:t>
            </w:r>
          </w:p>
        </w:tc>
      </w:tr>
      <w:tr w:rsidR="00AB5DEC" w:rsidTr="00D452F6">
        <w:trPr>
          <w:trHeight w:val="254"/>
        </w:trPr>
        <w:tc>
          <w:tcPr>
            <w:tcW w:w="4180" w:type="dxa"/>
            <w:gridSpan w:val="3"/>
            <w:tcBorders>
              <w:right w:val="single" w:sz="4" w:space="0" w:color="auto"/>
            </w:tcBorders>
          </w:tcPr>
          <w:p w:rsidR="00AB5DEC" w:rsidRDefault="00AB5DEC" w:rsidP="00D452F6">
            <w:pPr>
              <w:pStyle w:val="TableParagraph"/>
              <w:spacing w:before="1"/>
              <w:ind w:left="123" w:right="5"/>
              <w:jc w:val="center"/>
              <w:rPr>
                <w:b/>
                <w:bCs/>
              </w:rPr>
            </w:pPr>
            <w:r>
              <w:rPr>
                <w:b/>
                <w:bCs/>
              </w:rPr>
              <w:t>Другие</w:t>
            </w:r>
            <w:r>
              <w:rPr>
                <w:b/>
                <w:bCs/>
                <w:spacing w:val="-14"/>
              </w:rPr>
              <w:t xml:space="preserve"> </w:t>
            </w:r>
            <w:r>
              <w:rPr>
                <w:b/>
                <w:bCs/>
              </w:rPr>
              <w:t>направления</w:t>
            </w:r>
            <w:r>
              <w:rPr>
                <w:b/>
                <w:bCs/>
                <w:spacing w:val="-11"/>
              </w:rPr>
              <w:t xml:space="preserve"> </w:t>
            </w:r>
            <w:r>
              <w:rPr>
                <w:b/>
                <w:bCs/>
              </w:rPr>
              <w:t>внеурочной</w:t>
            </w:r>
            <w:r>
              <w:rPr>
                <w:b/>
                <w:bCs/>
                <w:spacing w:val="-9"/>
              </w:rPr>
              <w:t xml:space="preserve"> </w:t>
            </w:r>
            <w:r>
              <w:rPr>
                <w:b/>
                <w:bCs/>
                <w:spacing w:val="-2"/>
              </w:rPr>
              <w:t>деятельности</w:t>
            </w:r>
          </w:p>
        </w:tc>
        <w:tc>
          <w:tcPr>
            <w:tcW w:w="3740" w:type="dxa"/>
            <w:gridSpan w:val="4"/>
            <w:tcBorders>
              <w:left w:val="single" w:sz="4" w:space="0" w:color="auto"/>
            </w:tcBorders>
          </w:tcPr>
          <w:p w:rsidR="00AB5DEC" w:rsidRDefault="00AB5DEC" w:rsidP="00D452F6">
            <w:pPr>
              <w:pStyle w:val="TableParagraph"/>
              <w:spacing w:before="1"/>
              <w:ind w:left="123" w:right="5"/>
              <w:jc w:val="center"/>
              <w:rPr>
                <w:b/>
                <w:bCs/>
              </w:rPr>
            </w:pPr>
          </w:p>
        </w:tc>
      </w:tr>
      <w:tr w:rsidR="00AB5DEC" w:rsidTr="00D452F6">
        <w:trPr>
          <w:trHeight w:val="378"/>
        </w:trPr>
        <w:tc>
          <w:tcPr>
            <w:tcW w:w="3241" w:type="dxa"/>
            <w:gridSpan w:val="2"/>
          </w:tcPr>
          <w:p w:rsidR="00AB5DEC" w:rsidRDefault="00AB5DEC" w:rsidP="00D452F6">
            <w:pPr>
              <w:pStyle w:val="TableParagraph"/>
              <w:spacing w:before="0" w:line="230" w:lineRule="exact"/>
              <w:ind w:left="0"/>
              <w:jc w:val="center"/>
            </w:pPr>
            <w:r>
              <w:t>«Орлята России</w:t>
            </w:r>
            <w:r>
              <w:rPr>
                <w:spacing w:val="-2"/>
              </w:rPr>
              <w:t>»</w:t>
            </w:r>
          </w:p>
        </w:tc>
        <w:tc>
          <w:tcPr>
            <w:tcW w:w="939" w:type="dxa"/>
            <w:tcBorders>
              <w:right w:val="single" w:sz="4" w:space="0" w:color="auto"/>
            </w:tcBorders>
          </w:tcPr>
          <w:p w:rsidR="00AB5DEC" w:rsidRDefault="00AB5DEC" w:rsidP="00D452F6">
            <w:pPr>
              <w:pStyle w:val="TableParagraph"/>
              <w:ind w:left="24"/>
              <w:jc w:val="center"/>
            </w:pPr>
            <w:r>
              <w:rPr>
                <w:spacing w:val="-5"/>
              </w:rPr>
              <w:t>-</w:t>
            </w:r>
          </w:p>
        </w:tc>
        <w:tc>
          <w:tcPr>
            <w:tcW w:w="831" w:type="dxa"/>
            <w:tcBorders>
              <w:left w:val="single" w:sz="4" w:space="0" w:color="auto"/>
            </w:tcBorders>
          </w:tcPr>
          <w:p w:rsidR="00AB5DEC" w:rsidRDefault="00AB5DEC" w:rsidP="00D452F6">
            <w:pPr>
              <w:pStyle w:val="TableParagraph"/>
              <w:ind w:left="18" w:right="5"/>
              <w:jc w:val="center"/>
            </w:pPr>
            <w:r>
              <w:rPr>
                <w:spacing w:val="-5"/>
              </w:rPr>
              <w:t>1</w:t>
            </w:r>
          </w:p>
        </w:tc>
        <w:tc>
          <w:tcPr>
            <w:tcW w:w="783" w:type="dxa"/>
          </w:tcPr>
          <w:p w:rsidR="00AB5DEC" w:rsidRDefault="00AB5DEC" w:rsidP="00D452F6">
            <w:pPr>
              <w:pStyle w:val="TableParagraph"/>
              <w:spacing w:before="0"/>
              <w:ind w:left="0"/>
              <w:jc w:val="center"/>
            </w:pPr>
            <w:r>
              <w:t>1</w:t>
            </w:r>
          </w:p>
        </w:tc>
        <w:tc>
          <w:tcPr>
            <w:tcW w:w="798" w:type="dxa"/>
          </w:tcPr>
          <w:p w:rsidR="00AB5DEC" w:rsidRDefault="00AB5DEC" w:rsidP="00D452F6">
            <w:pPr>
              <w:pStyle w:val="TableParagraph"/>
              <w:spacing w:before="0"/>
              <w:ind w:left="0"/>
              <w:jc w:val="center"/>
            </w:pPr>
            <w:r>
              <w:t>1</w:t>
            </w:r>
          </w:p>
        </w:tc>
        <w:tc>
          <w:tcPr>
            <w:tcW w:w="1328" w:type="dxa"/>
          </w:tcPr>
          <w:p w:rsidR="00AB5DEC" w:rsidRDefault="00AB5DEC" w:rsidP="00D452F6">
            <w:pPr>
              <w:pStyle w:val="TableParagraph"/>
              <w:ind w:right="5"/>
              <w:jc w:val="center"/>
            </w:pPr>
            <w:r>
              <w:rPr>
                <w:spacing w:val="-5"/>
              </w:rPr>
              <w:t>3</w:t>
            </w:r>
          </w:p>
        </w:tc>
      </w:tr>
      <w:tr w:rsidR="00AB5DEC" w:rsidTr="00D452F6">
        <w:trPr>
          <w:trHeight w:val="503"/>
        </w:trPr>
        <w:tc>
          <w:tcPr>
            <w:tcW w:w="3241" w:type="dxa"/>
            <w:gridSpan w:val="2"/>
          </w:tcPr>
          <w:p w:rsidR="00AB5DEC" w:rsidRDefault="00AB5DEC" w:rsidP="00D452F6">
            <w:pPr>
              <w:pStyle w:val="TableParagraph"/>
              <w:spacing w:before="0" w:line="249" w:lineRule="exact"/>
              <w:ind w:left="0"/>
              <w:jc w:val="center"/>
            </w:pPr>
            <w:r>
              <w:t>«Краеведение»</w:t>
            </w:r>
          </w:p>
        </w:tc>
        <w:tc>
          <w:tcPr>
            <w:tcW w:w="939" w:type="dxa"/>
          </w:tcPr>
          <w:p w:rsidR="00AB5DEC" w:rsidRDefault="00AB5DEC" w:rsidP="00D452F6">
            <w:pPr>
              <w:pStyle w:val="TableParagraph"/>
              <w:spacing w:before="188"/>
              <w:ind w:left="24"/>
              <w:jc w:val="center"/>
            </w:pPr>
            <w:r>
              <w:t>1</w:t>
            </w:r>
          </w:p>
        </w:tc>
        <w:tc>
          <w:tcPr>
            <w:tcW w:w="831" w:type="dxa"/>
          </w:tcPr>
          <w:p w:rsidR="00AB5DEC" w:rsidRDefault="00AB5DEC" w:rsidP="00D452F6">
            <w:pPr>
              <w:pStyle w:val="TableParagraph"/>
              <w:spacing w:before="188"/>
              <w:ind w:left="18" w:right="5"/>
              <w:jc w:val="center"/>
            </w:pPr>
            <w:r>
              <w:t>1</w:t>
            </w:r>
          </w:p>
        </w:tc>
        <w:tc>
          <w:tcPr>
            <w:tcW w:w="783" w:type="dxa"/>
          </w:tcPr>
          <w:p w:rsidR="00AB5DEC" w:rsidRDefault="00AB5DEC" w:rsidP="00D452F6">
            <w:pPr>
              <w:pStyle w:val="TableParagraph"/>
              <w:spacing w:before="188"/>
              <w:ind w:left="27" w:right="5"/>
              <w:jc w:val="center"/>
            </w:pPr>
            <w:r>
              <w:t>1</w:t>
            </w:r>
          </w:p>
        </w:tc>
        <w:tc>
          <w:tcPr>
            <w:tcW w:w="798" w:type="dxa"/>
          </w:tcPr>
          <w:p w:rsidR="00AB5DEC" w:rsidRDefault="00AB5DEC" w:rsidP="00D452F6">
            <w:pPr>
              <w:pStyle w:val="TableParagraph"/>
              <w:spacing w:before="188"/>
              <w:ind w:right="5"/>
              <w:jc w:val="center"/>
            </w:pPr>
            <w:r>
              <w:t>1</w:t>
            </w:r>
          </w:p>
        </w:tc>
        <w:tc>
          <w:tcPr>
            <w:tcW w:w="1328" w:type="dxa"/>
          </w:tcPr>
          <w:p w:rsidR="00AB5DEC" w:rsidRDefault="00AB5DEC" w:rsidP="00D452F6">
            <w:pPr>
              <w:pStyle w:val="TableParagraph"/>
              <w:spacing w:before="188"/>
              <w:ind w:right="5"/>
              <w:jc w:val="center"/>
            </w:pPr>
            <w:r>
              <w:t>4</w:t>
            </w:r>
          </w:p>
        </w:tc>
      </w:tr>
      <w:tr w:rsidR="00AB5DEC" w:rsidTr="00D452F6">
        <w:trPr>
          <w:trHeight w:val="378"/>
        </w:trPr>
        <w:tc>
          <w:tcPr>
            <w:tcW w:w="3241" w:type="dxa"/>
            <w:gridSpan w:val="2"/>
          </w:tcPr>
          <w:p w:rsidR="00AB5DEC" w:rsidRDefault="00AB5DEC" w:rsidP="00D452F6">
            <w:pPr>
              <w:pStyle w:val="TableParagraph"/>
              <w:spacing w:before="0" w:line="235" w:lineRule="exact"/>
              <w:jc w:val="center"/>
            </w:pPr>
            <w:r>
              <w:t>«Разговоры</w:t>
            </w:r>
            <w:r>
              <w:rPr>
                <w:spacing w:val="-8"/>
              </w:rPr>
              <w:t xml:space="preserve"> </w:t>
            </w:r>
            <w:r>
              <w:t>о</w:t>
            </w:r>
            <w:r>
              <w:rPr>
                <w:spacing w:val="-7"/>
              </w:rPr>
              <w:t xml:space="preserve"> </w:t>
            </w:r>
            <w:r>
              <w:rPr>
                <w:spacing w:val="-2"/>
              </w:rPr>
              <w:t>важном»</w:t>
            </w:r>
          </w:p>
        </w:tc>
        <w:tc>
          <w:tcPr>
            <w:tcW w:w="939" w:type="dxa"/>
          </w:tcPr>
          <w:p w:rsidR="00AB5DEC" w:rsidRDefault="00AB5DEC" w:rsidP="00D452F6">
            <w:pPr>
              <w:pStyle w:val="TableParagraph"/>
              <w:ind w:left="24"/>
              <w:jc w:val="center"/>
            </w:pPr>
            <w:r>
              <w:t>1</w:t>
            </w:r>
          </w:p>
        </w:tc>
        <w:tc>
          <w:tcPr>
            <w:tcW w:w="831" w:type="dxa"/>
          </w:tcPr>
          <w:p w:rsidR="00AB5DEC" w:rsidRDefault="00AB5DEC" w:rsidP="00D452F6">
            <w:pPr>
              <w:pStyle w:val="TableParagraph"/>
              <w:ind w:left="18" w:right="5"/>
              <w:jc w:val="center"/>
            </w:pPr>
            <w:r>
              <w:t>1</w:t>
            </w:r>
          </w:p>
        </w:tc>
        <w:tc>
          <w:tcPr>
            <w:tcW w:w="783" w:type="dxa"/>
          </w:tcPr>
          <w:p w:rsidR="00AB5DEC" w:rsidRDefault="00AB5DEC" w:rsidP="00D452F6">
            <w:pPr>
              <w:pStyle w:val="TableParagraph"/>
              <w:ind w:right="5"/>
              <w:jc w:val="center"/>
            </w:pPr>
            <w:r>
              <w:t>1</w:t>
            </w:r>
          </w:p>
        </w:tc>
        <w:tc>
          <w:tcPr>
            <w:tcW w:w="798" w:type="dxa"/>
          </w:tcPr>
          <w:p w:rsidR="00AB5DEC" w:rsidRDefault="00AB5DEC" w:rsidP="00D452F6">
            <w:pPr>
              <w:pStyle w:val="TableParagraph"/>
              <w:ind w:right="5"/>
              <w:jc w:val="center"/>
            </w:pPr>
            <w:r>
              <w:t>1</w:t>
            </w:r>
          </w:p>
        </w:tc>
        <w:tc>
          <w:tcPr>
            <w:tcW w:w="1328" w:type="dxa"/>
          </w:tcPr>
          <w:p w:rsidR="00AB5DEC" w:rsidRDefault="00AB5DEC" w:rsidP="00D452F6">
            <w:pPr>
              <w:pStyle w:val="TableParagraph"/>
              <w:ind w:right="5"/>
              <w:jc w:val="center"/>
            </w:pPr>
            <w:r>
              <w:t>4</w:t>
            </w:r>
          </w:p>
        </w:tc>
      </w:tr>
      <w:tr w:rsidR="00AB5DEC" w:rsidTr="00D452F6">
        <w:trPr>
          <w:trHeight w:val="379"/>
        </w:trPr>
        <w:tc>
          <w:tcPr>
            <w:tcW w:w="3241" w:type="dxa"/>
            <w:gridSpan w:val="2"/>
          </w:tcPr>
          <w:p w:rsidR="00AB5DEC" w:rsidRDefault="00AB5DEC" w:rsidP="00D452F6">
            <w:pPr>
              <w:pStyle w:val="TableParagraph"/>
              <w:spacing w:before="0" w:line="235" w:lineRule="exact"/>
              <w:ind w:left="115"/>
              <w:jc w:val="center"/>
            </w:pPr>
            <w:r>
              <w:rPr>
                <w:spacing w:val="-2"/>
              </w:rPr>
              <w:t>«Грамотный читатель»</w:t>
            </w:r>
          </w:p>
        </w:tc>
        <w:tc>
          <w:tcPr>
            <w:tcW w:w="939" w:type="dxa"/>
          </w:tcPr>
          <w:p w:rsidR="00AB5DEC" w:rsidRDefault="00AB5DEC" w:rsidP="00D452F6">
            <w:pPr>
              <w:pStyle w:val="TableParagraph"/>
              <w:spacing w:before="0"/>
              <w:ind w:left="0"/>
              <w:jc w:val="center"/>
            </w:pPr>
            <w:r>
              <w:t>-</w:t>
            </w:r>
          </w:p>
        </w:tc>
        <w:tc>
          <w:tcPr>
            <w:tcW w:w="831" w:type="dxa"/>
          </w:tcPr>
          <w:p w:rsidR="00AB5DEC" w:rsidRDefault="00AB5DEC" w:rsidP="00D452F6">
            <w:pPr>
              <w:pStyle w:val="TableParagraph"/>
              <w:spacing w:before="126"/>
              <w:ind w:left="18" w:right="5"/>
              <w:jc w:val="center"/>
            </w:pPr>
          </w:p>
        </w:tc>
        <w:tc>
          <w:tcPr>
            <w:tcW w:w="783" w:type="dxa"/>
          </w:tcPr>
          <w:p w:rsidR="00AB5DEC" w:rsidRDefault="00AB5DEC" w:rsidP="00D452F6">
            <w:pPr>
              <w:pStyle w:val="TableParagraph"/>
              <w:spacing w:before="126"/>
              <w:ind w:left="27" w:right="5"/>
              <w:jc w:val="center"/>
            </w:pPr>
            <w:r>
              <w:t>1</w:t>
            </w:r>
          </w:p>
        </w:tc>
        <w:tc>
          <w:tcPr>
            <w:tcW w:w="798" w:type="dxa"/>
          </w:tcPr>
          <w:p w:rsidR="00AB5DEC" w:rsidRDefault="00AB5DEC" w:rsidP="00D452F6">
            <w:pPr>
              <w:pStyle w:val="TableParagraph"/>
              <w:spacing w:before="126"/>
              <w:ind w:right="5"/>
              <w:jc w:val="center"/>
            </w:pPr>
            <w:r>
              <w:t>-</w:t>
            </w:r>
          </w:p>
        </w:tc>
        <w:tc>
          <w:tcPr>
            <w:tcW w:w="1328" w:type="dxa"/>
          </w:tcPr>
          <w:p w:rsidR="00AB5DEC" w:rsidRDefault="00AB5DEC" w:rsidP="00D452F6">
            <w:pPr>
              <w:pStyle w:val="TableParagraph"/>
              <w:spacing w:before="126"/>
              <w:ind w:right="5"/>
              <w:jc w:val="center"/>
            </w:pPr>
            <w:r>
              <w:t>1</w:t>
            </w:r>
          </w:p>
        </w:tc>
      </w:tr>
      <w:tr w:rsidR="00AB5DEC" w:rsidTr="00D452F6">
        <w:trPr>
          <w:trHeight w:val="254"/>
        </w:trPr>
        <w:tc>
          <w:tcPr>
            <w:tcW w:w="3241" w:type="dxa"/>
            <w:gridSpan w:val="2"/>
          </w:tcPr>
          <w:p w:rsidR="00AB5DEC" w:rsidRDefault="00AB5DEC" w:rsidP="00D452F6">
            <w:pPr>
              <w:pStyle w:val="TableParagraph"/>
              <w:spacing w:before="1"/>
              <w:ind w:left="115"/>
              <w:jc w:val="center"/>
            </w:pPr>
            <w:r>
              <w:t>«Риторика</w:t>
            </w:r>
            <w:r>
              <w:rPr>
                <w:spacing w:val="-2"/>
              </w:rPr>
              <w:t>»</w:t>
            </w:r>
          </w:p>
        </w:tc>
        <w:tc>
          <w:tcPr>
            <w:tcW w:w="939" w:type="dxa"/>
          </w:tcPr>
          <w:p w:rsidR="00AB5DEC" w:rsidRDefault="00AB5DEC" w:rsidP="00D452F6">
            <w:pPr>
              <w:pStyle w:val="TableParagraph"/>
              <w:spacing w:before="0"/>
              <w:ind w:left="0"/>
              <w:jc w:val="center"/>
              <w:rPr>
                <w:sz w:val="18"/>
                <w:szCs w:val="18"/>
              </w:rPr>
            </w:pPr>
            <w:r>
              <w:rPr>
                <w:sz w:val="18"/>
                <w:szCs w:val="18"/>
              </w:rPr>
              <w:t>-</w:t>
            </w:r>
          </w:p>
        </w:tc>
        <w:tc>
          <w:tcPr>
            <w:tcW w:w="831" w:type="dxa"/>
          </w:tcPr>
          <w:p w:rsidR="00AB5DEC" w:rsidRDefault="00AB5DEC" w:rsidP="00D452F6">
            <w:pPr>
              <w:pStyle w:val="TableParagraph"/>
              <w:spacing w:before="0"/>
              <w:ind w:left="0"/>
              <w:jc w:val="center"/>
              <w:rPr>
                <w:b/>
                <w:bCs/>
                <w:sz w:val="18"/>
                <w:szCs w:val="18"/>
              </w:rPr>
            </w:pPr>
            <w:r>
              <w:rPr>
                <w:b/>
                <w:bCs/>
                <w:sz w:val="18"/>
                <w:szCs w:val="18"/>
              </w:rPr>
              <w:t>1</w:t>
            </w:r>
          </w:p>
        </w:tc>
        <w:tc>
          <w:tcPr>
            <w:tcW w:w="783" w:type="dxa"/>
          </w:tcPr>
          <w:p w:rsidR="00AB5DEC" w:rsidRDefault="00AB5DEC" w:rsidP="00D452F6">
            <w:pPr>
              <w:pStyle w:val="TableParagraph"/>
              <w:spacing w:before="1"/>
              <w:ind w:left="27" w:right="5"/>
              <w:jc w:val="center"/>
            </w:pPr>
            <w:r>
              <w:rPr>
                <w:spacing w:val="-5"/>
              </w:rPr>
              <w:t>1</w:t>
            </w:r>
          </w:p>
        </w:tc>
        <w:tc>
          <w:tcPr>
            <w:tcW w:w="798" w:type="dxa"/>
          </w:tcPr>
          <w:p w:rsidR="00AB5DEC" w:rsidRDefault="00AB5DEC" w:rsidP="00D452F6">
            <w:pPr>
              <w:pStyle w:val="TableParagraph"/>
              <w:spacing w:before="0" w:line="229" w:lineRule="exact"/>
              <w:ind w:right="5"/>
              <w:jc w:val="center"/>
              <w:rPr>
                <w:rFonts w:ascii="Arial MT"/>
                <w:sz w:val="20"/>
                <w:szCs w:val="20"/>
              </w:rPr>
            </w:pPr>
            <w:r>
              <w:rPr>
                <w:rFonts w:ascii="Arial MT" w:cs="Arial MT"/>
                <w:spacing w:val="-5"/>
                <w:sz w:val="20"/>
                <w:szCs w:val="20"/>
              </w:rPr>
              <w:t>-</w:t>
            </w:r>
          </w:p>
        </w:tc>
        <w:tc>
          <w:tcPr>
            <w:tcW w:w="1328" w:type="dxa"/>
          </w:tcPr>
          <w:p w:rsidR="00AB5DEC" w:rsidRDefault="00AB5DEC" w:rsidP="00D452F6">
            <w:pPr>
              <w:pStyle w:val="TableParagraph"/>
              <w:spacing w:before="1"/>
              <w:jc w:val="center"/>
            </w:pPr>
            <w:r>
              <w:rPr>
                <w:spacing w:val="-5"/>
              </w:rPr>
              <w:t>2</w:t>
            </w:r>
          </w:p>
        </w:tc>
      </w:tr>
      <w:tr w:rsidR="00AB5DEC" w:rsidTr="00D452F6">
        <w:trPr>
          <w:trHeight w:val="254"/>
        </w:trPr>
        <w:tc>
          <w:tcPr>
            <w:tcW w:w="3241" w:type="dxa"/>
            <w:gridSpan w:val="2"/>
          </w:tcPr>
          <w:p w:rsidR="00AB5DEC" w:rsidRDefault="00AB5DEC" w:rsidP="00D452F6">
            <w:pPr>
              <w:pStyle w:val="TableParagraph"/>
              <w:spacing w:before="1"/>
              <w:ind w:left="115"/>
              <w:jc w:val="center"/>
            </w:pPr>
            <w:r>
              <w:t>«Решение логических задач»</w:t>
            </w:r>
          </w:p>
        </w:tc>
        <w:tc>
          <w:tcPr>
            <w:tcW w:w="939" w:type="dxa"/>
          </w:tcPr>
          <w:p w:rsidR="00AB5DEC" w:rsidRDefault="00AB5DEC" w:rsidP="00D452F6">
            <w:pPr>
              <w:pStyle w:val="TableParagraph"/>
              <w:spacing w:before="0"/>
              <w:ind w:left="0"/>
              <w:jc w:val="center"/>
              <w:rPr>
                <w:sz w:val="18"/>
                <w:szCs w:val="18"/>
              </w:rPr>
            </w:pPr>
            <w:r>
              <w:rPr>
                <w:sz w:val="18"/>
                <w:szCs w:val="18"/>
              </w:rPr>
              <w:t>-</w:t>
            </w:r>
          </w:p>
        </w:tc>
        <w:tc>
          <w:tcPr>
            <w:tcW w:w="831" w:type="dxa"/>
          </w:tcPr>
          <w:p w:rsidR="00AB5DEC" w:rsidRDefault="00AB5DEC" w:rsidP="00D452F6">
            <w:pPr>
              <w:pStyle w:val="TableParagraph"/>
              <w:spacing w:before="0"/>
              <w:ind w:left="0"/>
              <w:jc w:val="center"/>
              <w:rPr>
                <w:sz w:val="18"/>
                <w:szCs w:val="18"/>
              </w:rPr>
            </w:pPr>
            <w:r>
              <w:rPr>
                <w:sz w:val="18"/>
                <w:szCs w:val="18"/>
              </w:rPr>
              <w:t>-</w:t>
            </w:r>
          </w:p>
        </w:tc>
        <w:tc>
          <w:tcPr>
            <w:tcW w:w="783" w:type="dxa"/>
          </w:tcPr>
          <w:p w:rsidR="00AB5DEC" w:rsidRDefault="00AB5DEC" w:rsidP="00D452F6">
            <w:pPr>
              <w:pStyle w:val="TableParagraph"/>
              <w:spacing w:before="1"/>
              <w:ind w:left="27" w:right="5"/>
              <w:jc w:val="center"/>
              <w:rPr>
                <w:spacing w:val="-5"/>
              </w:rPr>
            </w:pPr>
            <w:r>
              <w:rPr>
                <w:spacing w:val="-5"/>
              </w:rPr>
              <w:t>1</w:t>
            </w:r>
          </w:p>
        </w:tc>
        <w:tc>
          <w:tcPr>
            <w:tcW w:w="798" w:type="dxa"/>
          </w:tcPr>
          <w:p w:rsidR="00AB5DEC" w:rsidRDefault="00AB5DEC" w:rsidP="00D452F6">
            <w:pPr>
              <w:pStyle w:val="TableParagraph"/>
              <w:spacing w:before="0" w:line="229" w:lineRule="exact"/>
              <w:ind w:right="5"/>
              <w:jc w:val="center"/>
              <w:rPr>
                <w:rFonts w:ascii="Arial MT" w:cs="Arial MT"/>
                <w:spacing w:val="-5"/>
                <w:sz w:val="20"/>
                <w:szCs w:val="20"/>
              </w:rPr>
            </w:pPr>
            <w:r>
              <w:rPr>
                <w:rFonts w:ascii="Arial MT" w:cs="Arial MT"/>
                <w:spacing w:val="-5"/>
                <w:sz w:val="20"/>
                <w:szCs w:val="20"/>
              </w:rPr>
              <w:t>-</w:t>
            </w:r>
          </w:p>
        </w:tc>
        <w:tc>
          <w:tcPr>
            <w:tcW w:w="1328" w:type="dxa"/>
          </w:tcPr>
          <w:p w:rsidR="00AB5DEC" w:rsidRDefault="00AB5DEC" w:rsidP="00D452F6">
            <w:pPr>
              <w:pStyle w:val="TableParagraph"/>
              <w:spacing w:before="1"/>
              <w:jc w:val="center"/>
              <w:rPr>
                <w:spacing w:val="-5"/>
              </w:rPr>
            </w:pPr>
            <w:r>
              <w:rPr>
                <w:spacing w:val="-5"/>
              </w:rPr>
              <w:t>1</w:t>
            </w:r>
          </w:p>
        </w:tc>
      </w:tr>
      <w:tr w:rsidR="00AB5DEC" w:rsidTr="00D452F6">
        <w:trPr>
          <w:trHeight w:val="282"/>
        </w:trPr>
        <w:tc>
          <w:tcPr>
            <w:tcW w:w="3241" w:type="dxa"/>
            <w:gridSpan w:val="2"/>
          </w:tcPr>
          <w:p w:rsidR="00AB5DEC" w:rsidRDefault="00AB5DEC" w:rsidP="00D452F6">
            <w:pPr>
              <w:pStyle w:val="TableParagraph"/>
              <w:spacing w:before="1"/>
              <w:ind w:left="115"/>
              <w:jc w:val="center"/>
              <w:rPr>
                <w:b/>
                <w:bCs/>
              </w:rPr>
            </w:pPr>
            <w:r>
              <w:rPr>
                <w:b/>
                <w:bCs/>
                <w:spacing w:val="-2"/>
              </w:rPr>
              <w:t>ИТОГО:</w:t>
            </w:r>
          </w:p>
        </w:tc>
        <w:tc>
          <w:tcPr>
            <w:tcW w:w="939" w:type="dxa"/>
          </w:tcPr>
          <w:p w:rsidR="00AB5DEC" w:rsidRDefault="00AB5DEC" w:rsidP="00D452F6">
            <w:pPr>
              <w:pStyle w:val="TableParagraph"/>
              <w:spacing w:before="29"/>
              <w:ind w:left="24" w:right="5"/>
              <w:jc w:val="center"/>
              <w:rPr>
                <w:b/>
                <w:bCs/>
              </w:rPr>
            </w:pPr>
            <w:r>
              <w:rPr>
                <w:b/>
                <w:bCs/>
              </w:rPr>
              <w:t>10</w:t>
            </w:r>
          </w:p>
        </w:tc>
        <w:tc>
          <w:tcPr>
            <w:tcW w:w="831" w:type="dxa"/>
          </w:tcPr>
          <w:p w:rsidR="00AB5DEC" w:rsidRDefault="00AB5DEC" w:rsidP="00D452F6">
            <w:pPr>
              <w:pStyle w:val="TableParagraph"/>
              <w:spacing w:before="29"/>
              <w:ind w:left="18"/>
              <w:jc w:val="center"/>
              <w:rPr>
                <w:b/>
                <w:bCs/>
              </w:rPr>
            </w:pPr>
            <w:r>
              <w:rPr>
                <w:b/>
                <w:bCs/>
              </w:rPr>
              <w:t>10</w:t>
            </w:r>
          </w:p>
        </w:tc>
        <w:tc>
          <w:tcPr>
            <w:tcW w:w="783" w:type="dxa"/>
          </w:tcPr>
          <w:p w:rsidR="00AB5DEC" w:rsidRDefault="00AB5DEC" w:rsidP="00D452F6">
            <w:pPr>
              <w:pStyle w:val="TableParagraph"/>
              <w:spacing w:before="29"/>
              <w:ind w:left="27"/>
              <w:jc w:val="center"/>
              <w:rPr>
                <w:b/>
                <w:bCs/>
              </w:rPr>
            </w:pPr>
            <w:r>
              <w:rPr>
                <w:b/>
                <w:bCs/>
              </w:rPr>
              <w:t>10</w:t>
            </w:r>
          </w:p>
        </w:tc>
        <w:tc>
          <w:tcPr>
            <w:tcW w:w="798" w:type="dxa"/>
          </w:tcPr>
          <w:p w:rsidR="00AB5DEC" w:rsidRDefault="00AB5DEC" w:rsidP="00D452F6">
            <w:pPr>
              <w:pStyle w:val="TableParagraph"/>
              <w:spacing w:before="29"/>
              <w:jc w:val="center"/>
              <w:rPr>
                <w:b/>
                <w:bCs/>
              </w:rPr>
            </w:pPr>
            <w:r>
              <w:rPr>
                <w:b/>
                <w:bCs/>
              </w:rPr>
              <w:t>10</w:t>
            </w:r>
          </w:p>
        </w:tc>
        <w:tc>
          <w:tcPr>
            <w:tcW w:w="1328" w:type="dxa"/>
          </w:tcPr>
          <w:p w:rsidR="00AB5DEC" w:rsidRDefault="00AB5DEC" w:rsidP="00D452F6">
            <w:pPr>
              <w:pStyle w:val="TableParagraph"/>
              <w:spacing w:before="29"/>
              <w:jc w:val="center"/>
              <w:rPr>
                <w:b/>
                <w:bCs/>
              </w:rPr>
            </w:pPr>
            <w:r>
              <w:rPr>
                <w:b/>
                <w:bCs/>
              </w:rPr>
              <w:t>40</w:t>
            </w:r>
          </w:p>
        </w:tc>
      </w:tr>
    </w:tbl>
    <w:p w:rsidR="00AB5DEC" w:rsidRDefault="00AB5DEC" w:rsidP="00AB5DEC">
      <w:pPr>
        <w:pStyle w:val="a3"/>
        <w:jc w:val="center"/>
        <w:sectPr w:rsidR="00AB5DEC">
          <w:pgSz w:w="11920" w:h="16860"/>
          <w:pgMar w:top="980" w:right="141" w:bottom="1160" w:left="425" w:header="0" w:footer="793" w:gutter="0"/>
          <w:cols w:space="720"/>
        </w:sectPr>
      </w:pPr>
    </w:p>
    <w:p w:rsidR="00AB5DEC" w:rsidRDefault="00AB5DEC" w:rsidP="0064612E">
      <w:pPr>
        <w:pStyle w:val="a3"/>
        <w:spacing w:before="79"/>
        <w:ind w:left="1134" w:right="-69" w:firstLine="567"/>
      </w:pPr>
      <w:r>
        <w:lastRenderedPageBreak/>
        <w:t>Реализация плана внеурочной деятельности с использованием электронного обучения, дистанционных образовательных технологий может осуществляться с применением информационнл-коммуникационной платформы “Сферум” и цифровой образовательной среды ФГИС “Моя школа”.</w:t>
      </w:r>
    </w:p>
    <w:p w:rsidR="00AB5DEC" w:rsidRDefault="00AB5DEC" w:rsidP="0064612E">
      <w:pPr>
        <w:pStyle w:val="a3"/>
        <w:spacing w:before="240"/>
        <w:ind w:left="1134" w:right="-69" w:firstLine="567"/>
        <w:rPr>
          <w:spacing w:val="-2"/>
        </w:rPr>
      </w:pPr>
      <w:r>
        <w:t>План</w:t>
      </w:r>
      <w:r>
        <w:rPr>
          <w:spacing w:val="-5"/>
        </w:rPr>
        <w:t xml:space="preserve"> </w:t>
      </w:r>
      <w:r>
        <w:t>внеурочной</w:t>
      </w:r>
      <w:r>
        <w:rPr>
          <w:spacing w:val="-2"/>
        </w:rPr>
        <w:t xml:space="preserve"> </w:t>
      </w:r>
      <w:r>
        <w:t>деятельности</w:t>
      </w:r>
      <w:r>
        <w:rPr>
          <w:spacing w:val="-2"/>
        </w:rPr>
        <w:t xml:space="preserve"> </w:t>
      </w:r>
      <w:r>
        <w:t>вступает</w:t>
      </w:r>
      <w:r>
        <w:rPr>
          <w:spacing w:val="-3"/>
        </w:rPr>
        <w:t xml:space="preserve"> </w:t>
      </w:r>
      <w:r>
        <w:t>в</w:t>
      </w:r>
      <w:r>
        <w:rPr>
          <w:spacing w:val="-5"/>
        </w:rPr>
        <w:t xml:space="preserve"> </w:t>
      </w:r>
      <w:r>
        <w:t>действие</w:t>
      </w:r>
      <w:r>
        <w:rPr>
          <w:spacing w:val="-4"/>
        </w:rPr>
        <w:t xml:space="preserve"> </w:t>
      </w:r>
      <w:r>
        <w:t>с</w:t>
      </w:r>
      <w:r>
        <w:rPr>
          <w:spacing w:val="-6"/>
        </w:rPr>
        <w:t xml:space="preserve"> </w:t>
      </w:r>
      <w:r>
        <w:t>01</w:t>
      </w:r>
      <w:r>
        <w:rPr>
          <w:spacing w:val="-2"/>
        </w:rPr>
        <w:t xml:space="preserve"> </w:t>
      </w:r>
      <w:r>
        <w:t>сентября</w:t>
      </w:r>
      <w:r>
        <w:rPr>
          <w:spacing w:val="-5"/>
        </w:rPr>
        <w:t xml:space="preserve"> </w:t>
      </w:r>
      <w:r>
        <w:t>2024</w:t>
      </w:r>
      <w:r>
        <w:rPr>
          <w:spacing w:val="-2"/>
        </w:rPr>
        <w:t xml:space="preserve"> года.</w:t>
      </w:r>
    </w:p>
    <w:p w:rsidR="0064612E" w:rsidRDefault="0064612E">
      <w:pPr>
        <w:rPr>
          <w:rFonts w:ascii="Times New Roman" w:hAnsi="Times New Roman" w:cs="Times New Roman"/>
          <w:sz w:val="24"/>
          <w:szCs w:val="24"/>
        </w:rPr>
      </w:pPr>
      <w:r>
        <w:rPr>
          <w:rFonts w:ascii="Times New Roman" w:hAnsi="Times New Roman" w:cs="Times New Roman"/>
          <w:sz w:val="24"/>
          <w:szCs w:val="24"/>
        </w:rPr>
        <w:br w:type="page"/>
      </w:r>
    </w:p>
    <w:p w:rsidR="00673D88" w:rsidRPr="00316CF5" w:rsidRDefault="00673D88" w:rsidP="0064612E">
      <w:pPr>
        <w:spacing w:line="240" w:lineRule="auto"/>
        <w:ind w:left="1134" w:firstLine="567"/>
        <w:contextualSpacing/>
        <w:jc w:val="both"/>
        <w:rPr>
          <w:rFonts w:ascii="Times New Roman" w:hAnsi="Times New Roman" w:cs="Times New Roman"/>
          <w:sz w:val="24"/>
          <w:szCs w:val="24"/>
        </w:rPr>
      </w:pPr>
    </w:p>
    <w:p w:rsidR="00673D88" w:rsidRPr="00316CF5" w:rsidRDefault="00673D88" w:rsidP="0064612E">
      <w:pPr>
        <w:spacing w:line="240" w:lineRule="auto"/>
        <w:contextualSpacing/>
        <w:jc w:val="both"/>
        <w:rPr>
          <w:rFonts w:ascii="Times New Roman" w:hAnsi="Times New Roman" w:cs="Times New Roman"/>
          <w:sz w:val="24"/>
          <w:szCs w:val="24"/>
        </w:rPr>
      </w:pPr>
    </w:p>
    <w:p w:rsidR="00673D88" w:rsidRPr="00C00885" w:rsidRDefault="00673D88" w:rsidP="00C00885">
      <w:pPr>
        <w:spacing w:line="240" w:lineRule="auto"/>
        <w:ind w:firstLine="567"/>
        <w:contextualSpacing/>
        <w:jc w:val="center"/>
        <w:rPr>
          <w:rFonts w:ascii="Times New Roman" w:hAnsi="Times New Roman" w:cs="Times New Roman"/>
          <w:b/>
          <w:sz w:val="32"/>
          <w:szCs w:val="24"/>
        </w:rPr>
      </w:pPr>
      <w:r w:rsidRPr="00C00885">
        <w:rPr>
          <w:rFonts w:ascii="Times New Roman" w:hAnsi="Times New Roman" w:cs="Times New Roman"/>
          <w:b/>
          <w:sz w:val="32"/>
          <w:szCs w:val="24"/>
        </w:rPr>
        <w:t>3.4. План воспитательной работы</w:t>
      </w:r>
    </w:p>
    <w:p w:rsidR="0064612E" w:rsidRPr="0064612E" w:rsidRDefault="0064612E" w:rsidP="0064612E">
      <w:pPr>
        <w:widowControl w:val="0"/>
        <w:autoSpaceDE w:val="0"/>
        <w:autoSpaceDN w:val="0"/>
        <w:spacing w:before="94" w:after="0" w:line="240" w:lineRule="auto"/>
        <w:rPr>
          <w:rFonts w:ascii="Times New Roman" w:eastAsia="Times New Roman" w:hAnsi="Times New Roman" w:cs="Times New Roman"/>
          <w:b/>
          <w:sz w:val="24"/>
          <w:szCs w:val="24"/>
        </w:rPr>
      </w:pPr>
      <w:bookmarkStart w:id="228" w:name="_GoBack"/>
      <w:bookmarkEnd w:id="228"/>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57"/>
        <w:gridCol w:w="1204"/>
        <w:gridCol w:w="353"/>
        <w:gridCol w:w="923"/>
        <w:gridCol w:w="1388"/>
        <w:gridCol w:w="2936"/>
      </w:tblGrid>
      <w:tr w:rsidR="0064612E" w:rsidRPr="0064612E" w:rsidTr="00D452F6">
        <w:trPr>
          <w:trHeight w:val="827"/>
        </w:trPr>
        <w:tc>
          <w:tcPr>
            <w:tcW w:w="10061" w:type="dxa"/>
            <w:gridSpan w:val="6"/>
          </w:tcPr>
          <w:p w:rsidR="0064612E" w:rsidRPr="0064612E" w:rsidRDefault="0064612E" w:rsidP="0064612E">
            <w:pPr>
              <w:widowControl w:val="0"/>
              <w:autoSpaceDE w:val="0"/>
              <w:autoSpaceDN w:val="0"/>
              <w:spacing w:before="275" w:after="0" w:line="240" w:lineRule="auto"/>
              <w:ind w:right="2"/>
              <w:jc w:val="center"/>
              <w:rPr>
                <w:rFonts w:ascii="Times New Roman" w:eastAsia="Times New Roman" w:hAnsi="Times New Roman" w:cs="Times New Roman"/>
                <w:sz w:val="24"/>
                <w:szCs w:val="24"/>
              </w:rPr>
            </w:pPr>
            <w:r w:rsidRPr="0064612E">
              <w:rPr>
                <w:rFonts w:ascii="Times New Roman" w:eastAsia="Times New Roman" w:hAnsi="Times New Roman" w:cs="Times New Roman"/>
                <w:b/>
                <w:sz w:val="24"/>
                <w:szCs w:val="24"/>
              </w:rPr>
              <w:t>Модуль</w:t>
            </w:r>
            <w:r w:rsidRPr="0064612E">
              <w:rPr>
                <w:rFonts w:ascii="Times New Roman" w:eastAsia="Times New Roman" w:hAnsi="Times New Roman" w:cs="Times New Roman"/>
                <w:b/>
                <w:spacing w:val="-2"/>
                <w:sz w:val="24"/>
                <w:szCs w:val="24"/>
              </w:rPr>
              <w:t xml:space="preserve"> </w:t>
            </w:r>
            <w:r w:rsidRPr="0064612E">
              <w:rPr>
                <w:rFonts w:ascii="Times New Roman" w:eastAsia="Times New Roman" w:hAnsi="Times New Roman" w:cs="Times New Roman"/>
                <w:b/>
                <w:sz w:val="24"/>
                <w:szCs w:val="24"/>
              </w:rPr>
              <w:t>«Урочная</w:t>
            </w:r>
            <w:r w:rsidRPr="0064612E">
              <w:rPr>
                <w:rFonts w:ascii="Times New Roman" w:eastAsia="Times New Roman" w:hAnsi="Times New Roman" w:cs="Times New Roman"/>
                <w:b/>
                <w:spacing w:val="-1"/>
                <w:sz w:val="24"/>
                <w:szCs w:val="24"/>
              </w:rPr>
              <w:t xml:space="preserve"> </w:t>
            </w:r>
            <w:r w:rsidRPr="0064612E">
              <w:rPr>
                <w:rFonts w:ascii="Times New Roman" w:eastAsia="Times New Roman" w:hAnsi="Times New Roman" w:cs="Times New Roman"/>
                <w:b/>
                <w:spacing w:val="-2"/>
                <w:sz w:val="24"/>
                <w:szCs w:val="24"/>
              </w:rPr>
              <w:t>деятельность</w:t>
            </w:r>
            <w:r w:rsidRPr="0064612E">
              <w:rPr>
                <w:rFonts w:ascii="Times New Roman" w:eastAsia="Times New Roman" w:hAnsi="Times New Roman" w:cs="Times New Roman"/>
                <w:spacing w:val="-2"/>
                <w:sz w:val="24"/>
                <w:szCs w:val="24"/>
              </w:rPr>
              <w:t>»</w:t>
            </w:r>
          </w:p>
        </w:tc>
      </w:tr>
      <w:tr w:rsidR="0064612E" w:rsidRPr="0064612E" w:rsidTr="00D452F6">
        <w:trPr>
          <w:trHeight w:val="830"/>
        </w:trPr>
        <w:tc>
          <w:tcPr>
            <w:tcW w:w="3257" w:type="dxa"/>
          </w:tcPr>
          <w:p w:rsidR="0064612E" w:rsidRPr="0064612E" w:rsidRDefault="0064612E" w:rsidP="0064612E">
            <w:pPr>
              <w:widowControl w:val="0"/>
              <w:autoSpaceDE w:val="0"/>
              <w:autoSpaceDN w:val="0"/>
              <w:spacing w:before="1"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1557" w:type="dxa"/>
            <w:gridSpan w:val="2"/>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sz w:val="24"/>
                <w:szCs w:val="24"/>
              </w:rPr>
            </w:pPr>
          </w:p>
          <w:p w:rsidR="0064612E" w:rsidRPr="0064612E" w:rsidRDefault="0064612E" w:rsidP="0064612E">
            <w:pPr>
              <w:widowControl w:val="0"/>
              <w:autoSpaceDE w:val="0"/>
              <w:autoSpaceDN w:val="0"/>
              <w:spacing w:after="0" w:line="240" w:lineRule="auto"/>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Участники</w:t>
            </w:r>
          </w:p>
        </w:tc>
        <w:tc>
          <w:tcPr>
            <w:tcW w:w="2311" w:type="dxa"/>
            <w:gridSpan w:val="2"/>
          </w:tcPr>
          <w:p w:rsidR="0064612E" w:rsidRPr="0064612E" w:rsidRDefault="0064612E" w:rsidP="0064612E">
            <w:pPr>
              <w:widowControl w:val="0"/>
              <w:autoSpaceDE w:val="0"/>
              <w:autoSpaceDN w:val="0"/>
              <w:spacing w:before="1" w:after="0" w:line="240" w:lineRule="auto"/>
              <w:ind w:right="3"/>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ind w:right="3"/>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b/>
                <w:sz w:val="24"/>
                <w:szCs w:val="24"/>
              </w:rPr>
            </w:pP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2760"/>
        </w:trPr>
        <w:tc>
          <w:tcPr>
            <w:tcW w:w="3257"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Включение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учителями</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12"/>
                <w:sz w:val="24"/>
                <w:szCs w:val="24"/>
              </w:rPr>
              <w:t>в</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рабочие программы по всем учебным</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предметам</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целевых ориентиров результатов</w:t>
            </w:r>
          </w:p>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их</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учёт</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 xml:space="preserve">в </w:t>
            </w:r>
            <w:r w:rsidRPr="0064612E">
              <w:rPr>
                <w:rFonts w:ascii="Times New Roman" w:eastAsia="Times New Roman" w:hAnsi="Times New Roman" w:cs="Times New Roman"/>
                <w:spacing w:val="-2"/>
                <w:sz w:val="24"/>
                <w:szCs w:val="24"/>
              </w:rPr>
              <w:t>формулировках</w:t>
            </w:r>
          </w:p>
          <w:p w:rsidR="0064612E" w:rsidRPr="0064612E" w:rsidRDefault="0064612E" w:rsidP="0064612E">
            <w:pPr>
              <w:widowControl w:val="0"/>
              <w:autoSpaceDE w:val="0"/>
              <w:autoSpaceDN w:val="0"/>
              <w:spacing w:after="0" w:line="240" w:lineRule="auto"/>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воспитательных задач уроков,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занятий,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освоения учебной тематики, их</w:t>
            </w:r>
          </w:p>
          <w:p w:rsidR="0064612E" w:rsidRPr="0064612E" w:rsidRDefault="0064612E" w:rsidP="0064612E">
            <w:pPr>
              <w:widowControl w:val="0"/>
              <w:autoSpaceDE w:val="0"/>
              <w:autoSpaceDN w:val="0"/>
              <w:spacing w:before="1"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реализацию</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обучении;</w:t>
            </w:r>
          </w:p>
        </w:tc>
        <w:tc>
          <w:tcPr>
            <w:tcW w:w="1557" w:type="dxa"/>
            <w:gridSpan w:val="2"/>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1 – </w:t>
            </w:r>
            <w:r w:rsidRPr="0064612E">
              <w:rPr>
                <w:rFonts w:ascii="Times New Roman" w:eastAsia="Times New Roman" w:hAnsi="Times New Roman" w:cs="Times New Roman"/>
                <w:spacing w:val="-10"/>
                <w:sz w:val="24"/>
                <w:szCs w:val="24"/>
              </w:rPr>
              <w:t>4</w:t>
            </w:r>
          </w:p>
        </w:tc>
        <w:tc>
          <w:tcPr>
            <w:tcW w:w="2311" w:type="dxa"/>
            <w:gridSpan w:val="2"/>
          </w:tcPr>
          <w:p w:rsidR="0064612E" w:rsidRPr="0064612E" w:rsidRDefault="0064612E" w:rsidP="0064612E">
            <w:pPr>
              <w:widowControl w:val="0"/>
              <w:autoSpaceDE w:val="0"/>
              <w:autoSpaceDN w:val="0"/>
              <w:spacing w:after="0" w:line="270" w:lineRule="exact"/>
              <w:ind w:right="5"/>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август,</w:t>
            </w:r>
            <w:r w:rsidRPr="0064612E">
              <w:rPr>
                <w:rFonts w:ascii="Times New Roman" w:eastAsia="Times New Roman" w:hAnsi="Times New Roman" w:cs="Times New Roman"/>
                <w:spacing w:val="-4"/>
                <w:sz w:val="24"/>
                <w:szCs w:val="24"/>
              </w:rPr>
              <w:t xml:space="preserve"> 2024</w:t>
            </w:r>
          </w:p>
        </w:tc>
        <w:tc>
          <w:tcPr>
            <w:tcW w:w="2936" w:type="dxa"/>
          </w:tcPr>
          <w:p w:rsidR="0064612E" w:rsidRPr="0064612E" w:rsidRDefault="0064612E" w:rsidP="0064612E">
            <w:pPr>
              <w:widowControl w:val="0"/>
              <w:autoSpaceDE w:val="0"/>
              <w:autoSpaceDN w:val="0"/>
              <w:spacing w:after="0" w:line="270" w:lineRule="exact"/>
              <w:ind w:right="315"/>
              <w:jc w:val="righ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Учителя-предметники</w:t>
            </w:r>
          </w:p>
        </w:tc>
      </w:tr>
      <w:tr w:rsidR="0064612E" w:rsidRPr="0064612E" w:rsidTr="00D452F6">
        <w:trPr>
          <w:trHeight w:val="827"/>
        </w:trPr>
        <w:tc>
          <w:tcPr>
            <w:tcW w:w="3257"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Организация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проектной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и </w:t>
            </w:r>
            <w:r w:rsidRPr="0064612E">
              <w:rPr>
                <w:rFonts w:ascii="Times New Roman" w:eastAsia="Times New Roman" w:hAnsi="Times New Roman" w:cs="Times New Roman"/>
                <w:spacing w:val="-2"/>
                <w:sz w:val="24"/>
                <w:szCs w:val="24"/>
              </w:rPr>
              <w:t>исследовательской</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деятельности</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с</w:t>
            </w:r>
            <w:r w:rsidRPr="0064612E">
              <w:rPr>
                <w:rFonts w:ascii="Times New Roman" w:eastAsia="Times New Roman" w:hAnsi="Times New Roman" w:cs="Times New Roman"/>
                <w:spacing w:val="-2"/>
                <w:sz w:val="24"/>
                <w:szCs w:val="24"/>
              </w:rPr>
              <w:t xml:space="preserve"> учащимися.</w:t>
            </w:r>
          </w:p>
        </w:tc>
        <w:tc>
          <w:tcPr>
            <w:tcW w:w="1557" w:type="dxa"/>
            <w:gridSpan w:val="2"/>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1 – </w:t>
            </w:r>
            <w:r w:rsidRPr="0064612E">
              <w:rPr>
                <w:rFonts w:ascii="Times New Roman" w:eastAsia="Times New Roman" w:hAnsi="Times New Roman" w:cs="Times New Roman"/>
                <w:spacing w:val="-10"/>
                <w:sz w:val="24"/>
                <w:szCs w:val="24"/>
              </w:rPr>
              <w:t>4</w:t>
            </w:r>
          </w:p>
        </w:tc>
        <w:tc>
          <w:tcPr>
            <w:tcW w:w="2311" w:type="dxa"/>
            <w:gridSpan w:val="2"/>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течение</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73" w:lineRule="exact"/>
              <w:ind w:right="315"/>
              <w:jc w:val="righ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Учителя-предметники</w:t>
            </w:r>
          </w:p>
        </w:tc>
      </w:tr>
      <w:tr w:rsidR="0064612E" w:rsidRPr="0064612E" w:rsidTr="00D452F6">
        <w:trPr>
          <w:trHeight w:val="551"/>
        </w:trPr>
        <w:tc>
          <w:tcPr>
            <w:tcW w:w="3257"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Участие</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конкурсе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исследовательских</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pacing w:val="-4"/>
                <w:sz w:val="24"/>
                <w:szCs w:val="24"/>
              </w:rPr>
              <w:t>работ</w:t>
            </w:r>
          </w:p>
        </w:tc>
        <w:tc>
          <w:tcPr>
            <w:tcW w:w="1557" w:type="dxa"/>
            <w:gridSpan w:val="2"/>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1 – </w:t>
            </w:r>
            <w:r w:rsidRPr="0064612E">
              <w:rPr>
                <w:rFonts w:ascii="Times New Roman" w:eastAsia="Times New Roman" w:hAnsi="Times New Roman" w:cs="Times New Roman"/>
                <w:spacing w:val="-10"/>
                <w:sz w:val="24"/>
                <w:szCs w:val="24"/>
              </w:rPr>
              <w:t>4</w:t>
            </w:r>
          </w:p>
        </w:tc>
        <w:tc>
          <w:tcPr>
            <w:tcW w:w="2311" w:type="dxa"/>
            <w:gridSpan w:val="2"/>
          </w:tcPr>
          <w:p w:rsidR="0064612E" w:rsidRPr="0064612E" w:rsidRDefault="0064612E" w:rsidP="0064612E">
            <w:pPr>
              <w:widowControl w:val="0"/>
              <w:autoSpaceDE w:val="0"/>
              <w:autoSpaceDN w:val="0"/>
              <w:spacing w:after="0" w:line="273"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течение</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73" w:lineRule="exact"/>
              <w:ind w:right="315"/>
              <w:jc w:val="righ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Учителя-предметники</w:t>
            </w:r>
          </w:p>
        </w:tc>
      </w:tr>
      <w:tr w:rsidR="0064612E" w:rsidRPr="0064612E" w:rsidTr="00D452F6">
        <w:trPr>
          <w:trHeight w:val="3312"/>
        </w:trPr>
        <w:tc>
          <w:tcPr>
            <w:tcW w:w="3257"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Организация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проведение уроков с использованием </w:t>
            </w:r>
            <w:r w:rsidRPr="0064612E">
              <w:rPr>
                <w:rFonts w:ascii="Times New Roman" w:eastAsia="Times New Roman" w:hAnsi="Times New Roman" w:cs="Times New Roman"/>
                <w:spacing w:val="-2"/>
                <w:sz w:val="24"/>
                <w:szCs w:val="24"/>
              </w:rPr>
              <w:t>материала,</w:t>
            </w:r>
          </w:p>
          <w:p w:rsidR="0064612E" w:rsidRPr="0064612E" w:rsidRDefault="0064612E" w:rsidP="0064612E">
            <w:pPr>
              <w:widowControl w:val="0"/>
              <w:autoSpaceDE w:val="0"/>
              <w:autoSpaceDN w:val="0"/>
              <w:spacing w:after="0" w:line="240" w:lineRule="auto"/>
              <w:ind w:right="71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ориентированного на формирование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навыков </w:t>
            </w:r>
            <w:r w:rsidRPr="0064612E">
              <w:rPr>
                <w:rFonts w:ascii="Times New Roman" w:eastAsia="Times New Roman" w:hAnsi="Times New Roman" w:cs="Times New Roman"/>
                <w:spacing w:val="-2"/>
                <w:sz w:val="24"/>
                <w:szCs w:val="24"/>
              </w:rPr>
              <w:t>жизнестойкости</w:t>
            </w:r>
          </w:p>
          <w:p w:rsidR="0064612E" w:rsidRPr="0064612E" w:rsidRDefault="0064612E" w:rsidP="0064612E">
            <w:pPr>
              <w:widowControl w:val="0"/>
              <w:autoSpaceDE w:val="0"/>
              <w:autoSpaceDN w:val="0"/>
              <w:spacing w:after="0" w:line="240" w:lineRule="auto"/>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обучающихся (самооценка, самоконтроль и произвольность,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ценностные </w:t>
            </w:r>
            <w:r w:rsidRPr="0064612E">
              <w:rPr>
                <w:rFonts w:ascii="Times New Roman" w:eastAsia="Times New Roman" w:hAnsi="Times New Roman" w:cs="Times New Roman"/>
                <w:spacing w:val="-2"/>
                <w:sz w:val="24"/>
                <w:szCs w:val="24"/>
              </w:rPr>
              <w:t>ориентации,</w:t>
            </w:r>
          </w:p>
          <w:p w:rsidR="0064612E" w:rsidRPr="0064612E" w:rsidRDefault="0064612E" w:rsidP="0064612E">
            <w:pPr>
              <w:widowControl w:val="0"/>
              <w:autoSpaceDE w:val="0"/>
              <w:autoSpaceDN w:val="0"/>
              <w:spacing w:after="0" w:line="270" w:lineRule="atLeast"/>
              <w:ind w:right="19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коммуникативная и социальная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компетентность)</w:t>
            </w:r>
          </w:p>
        </w:tc>
        <w:tc>
          <w:tcPr>
            <w:tcW w:w="1557" w:type="dxa"/>
            <w:gridSpan w:val="2"/>
          </w:tcPr>
          <w:p w:rsidR="0064612E" w:rsidRPr="0064612E" w:rsidRDefault="0064612E" w:rsidP="0064612E">
            <w:pPr>
              <w:widowControl w:val="0"/>
              <w:autoSpaceDE w:val="0"/>
              <w:autoSpaceDN w:val="0"/>
              <w:spacing w:after="0" w:line="271"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1 – </w:t>
            </w:r>
            <w:r w:rsidRPr="0064612E">
              <w:rPr>
                <w:rFonts w:ascii="Times New Roman" w:eastAsia="Times New Roman" w:hAnsi="Times New Roman" w:cs="Times New Roman"/>
                <w:spacing w:val="-10"/>
                <w:sz w:val="24"/>
                <w:szCs w:val="24"/>
              </w:rPr>
              <w:t>4</w:t>
            </w:r>
          </w:p>
        </w:tc>
        <w:tc>
          <w:tcPr>
            <w:tcW w:w="2311" w:type="dxa"/>
            <w:gridSpan w:val="2"/>
          </w:tcPr>
          <w:p w:rsidR="0064612E" w:rsidRPr="0064612E" w:rsidRDefault="0064612E" w:rsidP="0064612E">
            <w:pPr>
              <w:widowControl w:val="0"/>
              <w:autoSpaceDE w:val="0"/>
              <w:autoSpaceDN w:val="0"/>
              <w:spacing w:after="0" w:line="273"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течение</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73" w:lineRule="exact"/>
              <w:ind w:right="315"/>
              <w:jc w:val="righ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Учителя-предметники</w:t>
            </w:r>
          </w:p>
        </w:tc>
      </w:tr>
      <w:tr w:rsidR="0064612E" w:rsidRPr="0064612E" w:rsidTr="00D452F6">
        <w:trPr>
          <w:trHeight w:val="841"/>
        </w:trPr>
        <w:tc>
          <w:tcPr>
            <w:tcW w:w="10061" w:type="dxa"/>
            <w:gridSpan w:val="6"/>
          </w:tcPr>
          <w:p w:rsidR="0064612E" w:rsidRPr="0064612E" w:rsidRDefault="0064612E" w:rsidP="0064612E">
            <w:pPr>
              <w:widowControl w:val="0"/>
              <w:autoSpaceDE w:val="0"/>
              <w:autoSpaceDN w:val="0"/>
              <w:spacing w:after="0" w:line="273" w:lineRule="exact"/>
              <w:ind w:right="315"/>
              <w:jc w:val="right"/>
              <w:rPr>
                <w:rFonts w:ascii="Times New Roman" w:eastAsia="Times New Roman" w:hAnsi="Times New Roman" w:cs="Times New Roman"/>
                <w:spacing w:val="-2"/>
                <w:sz w:val="24"/>
                <w:szCs w:val="24"/>
              </w:rPr>
            </w:pPr>
            <w:r w:rsidRPr="0064612E">
              <w:rPr>
                <w:rFonts w:ascii="Times New Roman" w:eastAsia="Times New Roman" w:hAnsi="Times New Roman" w:cs="Times New Roman"/>
                <w:b/>
                <w:sz w:val="24"/>
                <w:szCs w:val="24"/>
              </w:rPr>
              <w:t>Модуль «Внеурочная</w:t>
            </w:r>
            <w:r w:rsidRPr="0064612E">
              <w:rPr>
                <w:rFonts w:ascii="Times New Roman" w:eastAsia="Times New Roman" w:hAnsi="Times New Roman" w:cs="Times New Roman"/>
                <w:b/>
                <w:spacing w:val="-9"/>
                <w:sz w:val="24"/>
                <w:szCs w:val="24"/>
              </w:rPr>
              <w:t xml:space="preserve"> </w:t>
            </w:r>
            <w:r w:rsidRPr="0064612E">
              <w:rPr>
                <w:rFonts w:ascii="Times New Roman" w:eastAsia="Times New Roman" w:hAnsi="Times New Roman" w:cs="Times New Roman"/>
                <w:b/>
                <w:sz w:val="24"/>
                <w:szCs w:val="24"/>
              </w:rPr>
              <w:t>деятельность»</w:t>
            </w:r>
            <w:r w:rsidRPr="0064612E">
              <w:rPr>
                <w:rFonts w:ascii="Times New Roman" w:eastAsia="Times New Roman" w:hAnsi="Times New Roman" w:cs="Times New Roman"/>
                <w:b/>
                <w:spacing w:val="-6"/>
                <w:sz w:val="24"/>
                <w:szCs w:val="24"/>
              </w:rPr>
              <w:t xml:space="preserve"> </w:t>
            </w:r>
            <w:r w:rsidRPr="0064612E">
              <w:rPr>
                <w:rFonts w:ascii="Times New Roman" w:eastAsia="Times New Roman" w:hAnsi="Times New Roman" w:cs="Times New Roman"/>
                <w:b/>
                <w:sz w:val="24"/>
                <w:szCs w:val="24"/>
              </w:rPr>
              <w:t>( согласно плану внеурочной деятельности)</w:t>
            </w:r>
          </w:p>
        </w:tc>
      </w:tr>
      <w:tr w:rsidR="0064612E" w:rsidRPr="0064612E" w:rsidTr="00D452F6">
        <w:trPr>
          <w:trHeight w:val="425"/>
        </w:trPr>
        <w:tc>
          <w:tcPr>
            <w:tcW w:w="10061" w:type="dxa"/>
            <w:gridSpan w:val="6"/>
          </w:tcPr>
          <w:p w:rsidR="0064612E" w:rsidRPr="0064612E" w:rsidRDefault="0064612E" w:rsidP="0064612E">
            <w:pPr>
              <w:widowControl w:val="0"/>
              <w:autoSpaceDE w:val="0"/>
              <w:autoSpaceDN w:val="0"/>
              <w:spacing w:after="0" w:line="240" w:lineRule="auto"/>
              <w:jc w:val="center"/>
              <w:rPr>
                <w:rFonts w:ascii="Times New Roman" w:eastAsia="Times New Roman" w:hAnsi="Times New Roman" w:cs="Times New Roman"/>
                <w:b/>
                <w:sz w:val="24"/>
                <w:szCs w:val="24"/>
              </w:rPr>
            </w:pPr>
          </w:p>
          <w:p w:rsidR="0064612E" w:rsidRPr="0064612E" w:rsidRDefault="0064612E" w:rsidP="0064612E">
            <w:pPr>
              <w:widowControl w:val="0"/>
              <w:autoSpaceDE w:val="0"/>
              <w:autoSpaceDN w:val="0"/>
              <w:spacing w:after="0" w:line="240" w:lineRule="auto"/>
              <w:jc w:val="center"/>
              <w:rPr>
                <w:rFonts w:ascii="Times New Roman" w:eastAsia="Times New Roman" w:hAnsi="Times New Roman" w:cs="Times New Roman"/>
                <w:b/>
                <w:sz w:val="24"/>
                <w:szCs w:val="24"/>
              </w:rPr>
            </w:pPr>
          </w:p>
          <w:p w:rsidR="0064612E" w:rsidRPr="0064612E" w:rsidRDefault="0064612E" w:rsidP="0064612E">
            <w:pPr>
              <w:widowControl w:val="0"/>
              <w:autoSpaceDE w:val="0"/>
              <w:autoSpaceDN w:val="0"/>
              <w:spacing w:after="0" w:line="240" w:lineRule="auto"/>
              <w:jc w:val="center"/>
              <w:rPr>
                <w:rFonts w:ascii="Times New Roman" w:eastAsia="Times New Roman" w:hAnsi="Times New Roman" w:cs="Times New Roman"/>
                <w:b/>
                <w:sz w:val="24"/>
                <w:szCs w:val="24"/>
              </w:rPr>
            </w:pPr>
          </w:p>
          <w:p w:rsidR="0064612E" w:rsidRPr="0064612E" w:rsidRDefault="0064612E" w:rsidP="0064612E">
            <w:pPr>
              <w:widowControl w:val="0"/>
              <w:autoSpaceDE w:val="0"/>
              <w:autoSpaceDN w:val="0"/>
              <w:spacing w:after="0" w:line="240" w:lineRule="auto"/>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Модуль «Классное руководство»</w:t>
            </w:r>
          </w:p>
          <w:p w:rsidR="0064612E" w:rsidRPr="0064612E" w:rsidRDefault="0064612E" w:rsidP="0064612E">
            <w:pPr>
              <w:widowControl w:val="0"/>
              <w:autoSpaceDE w:val="0"/>
              <w:autoSpaceDN w:val="0"/>
              <w:spacing w:after="0" w:line="273" w:lineRule="exact"/>
              <w:ind w:right="315"/>
              <w:rPr>
                <w:rFonts w:ascii="Times New Roman" w:eastAsia="Times New Roman" w:hAnsi="Times New Roman" w:cs="Times New Roman"/>
                <w:spacing w:val="-2"/>
                <w:sz w:val="24"/>
                <w:szCs w:val="24"/>
              </w:rPr>
            </w:pP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sz w:val="24"/>
              </w:rPr>
            </w:pPr>
            <w:r w:rsidRPr="0064612E">
              <w:rPr>
                <w:rFonts w:ascii="Times New Roman" w:eastAsia="Times New Roman" w:hAnsi="Times New Roman" w:cs="Times New Roman"/>
                <w:sz w:val="24"/>
              </w:rPr>
              <w:t>Поднятие</w:t>
            </w:r>
            <w:r w:rsidRPr="0064612E">
              <w:rPr>
                <w:rFonts w:ascii="Times New Roman" w:eastAsia="Times New Roman" w:hAnsi="Times New Roman" w:cs="Times New Roman"/>
                <w:spacing w:val="-4"/>
                <w:sz w:val="24"/>
              </w:rPr>
              <w:t xml:space="preserve"> </w:t>
            </w:r>
            <w:r w:rsidRPr="0064612E">
              <w:rPr>
                <w:rFonts w:ascii="Times New Roman" w:eastAsia="Times New Roman" w:hAnsi="Times New Roman" w:cs="Times New Roman"/>
                <w:sz w:val="24"/>
              </w:rPr>
              <w:t>флага.</w:t>
            </w:r>
            <w:r w:rsidRPr="0064612E">
              <w:rPr>
                <w:rFonts w:ascii="Times New Roman" w:eastAsia="Times New Roman" w:hAnsi="Times New Roman" w:cs="Times New Roman"/>
                <w:spacing w:val="-2"/>
                <w:sz w:val="24"/>
              </w:rPr>
              <w:t xml:space="preserve"> </w:t>
            </w:r>
            <w:r w:rsidRPr="0064612E">
              <w:rPr>
                <w:rFonts w:ascii="Times New Roman" w:eastAsia="Times New Roman" w:hAnsi="Times New Roman" w:cs="Times New Roman"/>
                <w:sz w:val="24"/>
              </w:rPr>
              <w:t>Гимн.</w:t>
            </w:r>
            <w:r w:rsidRPr="0064612E">
              <w:rPr>
                <w:rFonts w:ascii="Times New Roman" w:eastAsia="Times New Roman" w:hAnsi="Times New Roman" w:cs="Times New Roman"/>
                <w:spacing w:val="-5"/>
                <w:sz w:val="24"/>
              </w:rPr>
              <w:t xml:space="preserve"> </w:t>
            </w:r>
            <w:r w:rsidRPr="0064612E">
              <w:rPr>
                <w:rFonts w:ascii="Times New Roman" w:eastAsia="Times New Roman" w:hAnsi="Times New Roman" w:cs="Times New Roman"/>
                <w:sz w:val="24"/>
              </w:rPr>
              <w:t>«Разговор</w:t>
            </w:r>
            <w:r w:rsidRPr="0064612E">
              <w:rPr>
                <w:rFonts w:ascii="Times New Roman" w:eastAsia="Times New Roman" w:hAnsi="Times New Roman" w:cs="Times New Roman"/>
                <w:spacing w:val="-3"/>
                <w:sz w:val="24"/>
              </w:rPr>
              <w:t xml:space="preserve"> </w:t>
            </w:r>
            <w:r w:rsidRPr="0064612E">
              <w:rPr>
                <w:rFonts w:ascii="Times New Roman" w:eastAsia="Times New Roman" w:hAnsi="Times New Roman" w:cs="Times New Roman"/>
                <w:sz w:val="24"/>
              </w:rPr>
              <w:t>о</w:t>
            </w:r>
            <w:r w:rsidRPr="0064612E">
              <w:rPr>
                <w:rFonts w:ascii="Times New Roman" w:eastAsia="Times New Roman" w:hAnsi="Times New Roman" w:cs="Times New Roman"/>
                <w:spacing w:val="-3"/>
                <w:sz w:val="24"/>
              </w:rPr>
              <w:t xml:space="preserve"> </w:t>
            </w:r>
            <w:r w:rsidRPr="0064612E">
              <w:rPr>
                <w:rFonts w:ascii="Times New Roman" w:eastAsia="Times New Roman" w:hAnsi="Times New Roman" w:cs="Times New Roman"/>
                <w:sz w:val="24"/>
              </w:rPr>
              <w:t>важном»</w:t>
            </w:r>
          </w:p>
        </w:tc>
        <w:tc>
          <w:tcPr>
            <w:tcW w:w="1276" w:type="dxa"/>
            <w:gridSpan w:val="2"/>
          </w:tcPr>
          <w:p w:rsidR="0064612E" w:rsidRPr="0064612E" w:rsidRDefault="0064612E" w:rsidP="0064612E">
            <w:pPr>
              <w:widowControl w:val="0"/>
              <w:autoSpaceDE w:val="0"/>
              <w:autoSpaceDN w:val="0"/>
              <w:spacing w:before="1" w:after="0" w:line="240" w:lineRule="auto"/>
              <w:ind w:right="125"/>
              <w:jc w:val="center"/>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1-4</w:t>
            </w:r>
          </w:p>
        </w:tc>
        <w:tc>
          <w:tcPr>
            <w:tcW w:w="1388" w:type="dxa"/>
          </w:tcPr>
          <w:p w:rsidR="0064612E" w:rsidRPr="0064612E" w:rsidRDefault="0064612E" w:rsidP="0064612E">
            <w:pPr>
              <w:widowControl w:val="0"/>
              <w:autoSpaceDE w:val="0"/>
              <w:autoSpaceDN w:val="0"/>
              <w:spacing w:before="1" w:after="0" w:line="276" w:lineRule="auto"/>
              <w:ind w:right="201"/>
              <w:jc w:val="center"/>
              <w:rPr>
                <w:rFonts w:ascii="Times New Roman" w:eastAsia="Times New Roman" w:hAnsi="Times New Roman" w:cs="Times New Roman"/>
                <w:sz w:val="24"/>
              </w:rPr>
            </w:pPr>
            <w:r w:rsidRPr="0064612E">
              <w:rPr>
                <w:rFonts w:ascii="Times New Roman" w:eastAsia="Times New Roman" w:hAnsi="Times New Roman" w:cs="Times New Roman"/>
                <w:sz w:val="24"/>
              </w:rPr>
              <w:t>каждый</w:t>
            </w:r>
            <w:r w:rsidRPr="0064612E">
              <w:rPr>
                <w:rFonts w:ascii="Times New Roman" w:eastAsia="Times New Roman" w:hAnsi="Times New Roman" w:cs="Times New Roman"/>
                <w:spacing w:val="1"/>
                <w:sz w:val="24"/>
              </w:rPr>
              <w:t xml:space="preserve"> </w:t>
            </w:r>
            <w:r w:rsidRPr="0064612E">
              <w:rPr>
                <w:rFonts w:ascii="Times New Roman" w:eastAsia="Times New Roman" w:hAnsi="Times New Roman" w:cs="Times New Roman"/>
                <w:sz w:val="24"/>
              </w:rPr>
              <w:t>понедельник, 1</w:t>
            </w:r>
            <w:r w:rsidRPr="0064612E">
              <w:rPr>
                <w:rFonts w:ascii="Times New Roman" w:eastAsia="Times New Roman" w:hAnsi="Times New Roman" w:cs="Times New Roman"/>
                <w:spacing w:val="-57"/>
                <w:sz w:val="24"/>
              </w:rPr>
              <w:t xml:space="preserve"> </w:t>
            </w:r>
            <w:r w:rsidRPr="0064612E">
              <w:rPr>
                <w:rFonts w:ascii="Times New Roman" w:eastAsia="Times New Roman" w:hAnsi="Times New Roman" w:cs="Times New Roman"/>
                <w:sz w:val="24"/>
              </w:rPr>
              <w:t>уроком в</w:t>
            </w:r>
            <w:r w:rsidRPr="0064612E">
              <w:rPr>
                <w:rFonts w:ascii="Times New Roman" w:eastAsia="Times New Roman" w:hAnsi="Times New Roman" w:cs="Times New Roman"/>
                <w:spacing w:val="1"/>
                <w:sz w:val="24"/>
              </w:rPr>
              <w:t xml:space="preserve"> </w:t>
            </w:r>
            <w:r w:rsidRPr="0064612E">
              <w:rPr>
                <w:rFonts w:ascii="Times New Roman" w:eastAsia="Times New Roman" w:hAnsi="Times New Roman" w:cs="Times New Roman"/>
                <w:sz w:val="24"/>
              </w:rPr>
              <w:lastRenderedPageBreak/>
              <w:t>течение</w:t>
            </w:r>
            <w:r w:rsidRPr="0064612E">
              <w:rPr>
                <w:rFonts w:ascii="Times New Roman" w:eastAsia="Times New Roman" w:hAnsi="Times New Roman" w:cs="Times New Roman"/>
                <w:spacing w:val="-3"/>
                <w:sz w:val="24"/>
              </w:rPr>
              <w:t xml:space="preserve"> </w:t>
            </w:r>
            <w:r w:rsidRPr="0064612E">
              <w:rPr>
                <w:rFonts w:ascii="Times New Roman" w:eastAsia="Times New Roman" w:hAnsi="Times New Roman" w:cs="Times New Roman"/>
                <w:sz w:val="24"/>
              </w:rPr>
              <w:t>года</w:t>
            </w:r>
          </w:p>
        </w:tc>
        <w:tc>
          <w:tcPr>
            <w:tcW w:w="2936" w:type="dxa"/>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lastRenderedPageBreak/>
              <w:t>классные</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руководители</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76" w:lineRule="auto"/>
              <w:ind w:right="292"/>
              <w:rPr>
                <w:rFonts w:ascii="Times New Roman" w:eastAsia="Times New Roman" w:hAnsi="Times New Roman" w:cs="Times New Roman"/>
                <w:sz w:val="24"/>
              </w:rPr>
            </w:pPr>
            <w:r w:rsidRPr="0064612E">
              <w:rPr>
                <w:rFonts w:ascii="Times New Roman" w:eastAsia="Times New Roman" w:hAnsi="Times New Roman" w:cs="Times New Roman"/>
                <w:sz w:val="24"/>
              </w:rPr>
              <w:t>Проведение</w:t>
            </w:r>
            <w:r w:rsidRPr="0064612E">
              <w:rPr>
                <w:rFonts w:ascii="Times New Roman" w:eastAsia="Times New Roman" w:hAnsi="Times New Roman" w:cs="Times New Roman"/>
                <w:spacing w:val="-4"/>
                <w:sz w:val="24"/>
              </w:rPr>
              <w:t xml:space="preserve"> </w:t>
            </w:r>
            <w:r w:rsidRPr="0064612E">
              <w:rPr>
                <w:rFonts w:ascii="Times New Roman" w:eastAsia="Times New Roman" w:hAnsi="Times New Roman" w:cs="Times New Roman"/>
                <w:sz w:val="24"/>
              </w:rPr>
              <w:t>классных</w:t>
            </w:r>
            <w:r w:rsidRPr="0064612E">
              <w:rPr>
                <w:rFonts w:ascii="Times New Roman" w:eastAsia="Times New Roman" w:hAnsi="Times New Roman" w:cs="Times New Roman"/>
                <w:spacing w:val="-2"/>
                <w:sz w:val="24"/>
              </w:rPr>
              <w:t xml:space="preserve"> </w:t>
            </w:r>
            <w:r w:rsidRPr="0064612E">
              <w:rPr>
                <w:rFonts w:ascii="Times New Roman" w:eastAsia="Times New Roman" w:hAnsi="Times New Roman" w:cs="Times New Roman"/>
                <w:sz w:val="24"/>
              </w:rPr>
              <w:t>часов,</w:t>
            </w:r>
            <w:r w:rsidRPr="0064612E">
              <w:rPr>
                <w:rFonts w:ascii="Times New Roman" w:eastAsia="Times New Roman" w:hAnsi="Times New Roman" w:cs="Times New Roman"/>
                <w:spacing w:val="-3"/>
                <w:sz w:val="24"/>
              </w:rPr>
              <w:t xml:space="preserve"> </w:t>
            </w:r>
            <w:r w:rsidRPr="0064612E">
              <w:rPr>
                <w:rFonts w:ascii="Times New Roman" w:eastAsia="Times New Roman" w:hAnsi="Times New Roman" w:cs="Times New Roman"/>
                <w:sz w:val="24"/>
              </w:rPr>
              <w:t>участие</w:t>
            </w:r>
            <w:r w:rsidRPr="0064612E">
              <w:rPr>
                <w:rFonts w:ascii="Times New Roman" w:eastAsia="Times New Roman" w:hAnsi="Times New Roman" w:cs="Times New Roman"/>
                <w:spacing w:val="-3"/>
                <w:sz w:val="24"/>
              </w:rPr>
              <w:t xml:space="preserve"> </w:t>
            </w:r>
            <w:r w:rsidRPr="0064612E">
              <w:rPr>
                <w:rFonts w:ascii="Times New Roman" w:eastAsia="Times New Roman" w:hAnsi="Times New Roman" w:cs="Times New Roman"/>
                <w:sz w:val="24"/>
              </w:rPr>
              <w:t>в</w:t>
            </w:r>
            <w:r w:rsidRPr="0064612E">
              <w:rPr>
                <w:rFonts w:ascii="Times New Roman" w:eastAsia="Times New Roman" w:hAnsi="Times New Roman" w:cs="Times New Roman"/>
                <w:spacing w:val="-4"/>
                <w:sz w:val="24"/>
              </w:rPr>
              <w:t xml:space="preserve"> </w:t>
            </w:r>
            <w:r w:rsidRPr="0064612E">
              <w:rPr>
                <w:rFonts w:ascii="Times New Roman" w:eastAsia="Times New Roman" w:hAnsi="Times New Roman" w:cs="Times New Roman"/>
                <w:sz w:val="24"/>
              </w:rPr>
              <w:t>Днях</w:t>
            </w:r>
            <w:r w:rsidRPr="0064612E">
              <w:rPr>
                <w:rFonts w:ascii="Times New Roman" w:eastAsia="Times New Roman" w:hAnsi="Times New Roman" w:cs="Times New Roman"/>
                <w:spacing w:val="-57"/>
                <w:sz w:val="24"/>
              </w:rPr>
              <w:t xml:space="preserve"> </w:t>
            </w:r>
            <w:r w:rsidRPr="0064612E">
              <w:rPr>
                <w:rFonts w:ascii="Times New Roman" w:eastAsia="Times New Roman" w:hAnsi="Times New Roman" w:cs="Times New Roman"/>
                <w:sz w:val="24"/>
              </w:rPr>
              <w:t>единых</w:t>
            </w:r>
            <w:r w:rsidRPr="0064612E">
              <w:rPr>
                <w:rFonts w:ascii="Times New Roman" w:eastAsia="Times New Roman" w:hAnsi="Times New Roman" w:cs="Times New Roman"/>
                <w:spacing w:val="-1"/>
                <w:sz w:val="24"/>
              </w:rPr>
              <w:t xml:space="preserve"> </w:t>
            </w:r>
            <w:r w:rsidRPr="0064612E">
              <w:rPr>
                <w:rFonts w:ascii="Times New Roman" w:eastAsia="Times New Roman" w:hAnsi="Times New Roman" w:cs="Times New Roman"/>
                <w:sz w:val="24"/>
              </w:rPr>
              <w:t>действий</w:t>
            </w:r>
          </w:p>
        </w:tc>
        <w:tc>
          <w:tcPr>
            <w:tcW w:w="1276" w:type="dxa"/>
            <w:gridSpan w:val="2"/>
          </w:tcPr>
          <w:p w:rsidR="0064612E" w:rsidRPr="0064612E" w:rsidRDefault="0064612E" w:rsidP="0064612E">
            <w:pPr>
              <w:widowControl w:val="0"/>
              <w:autoSpaceDE w:val="0"/>
              <w:autoSpaceDN w:val="0"/>
              <w:spacing w:after="0" w:line="275" w:lineRule="exact"/>
              <w:ind w:right="125"/>
              <w:jc w:val="center"/>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1-4</w:t>
            </w:r>
          </w:p>
        </w:tc>
        <w:tc>
          <w:tcPr>
            <w:tcW w:w="138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p>
        </w:tc>
        <w:tc>
          <w:tcPr>
            <w:tcW w:w="2936"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классные</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руководители</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76" w:lineRule="auto"/>
              <w:ind w:right="133"/>
              <w:rPr>
                <w:rFonts w:ascii="Times New Roman" w:eastAsia="Times New Roman" w:hAnsi="Times New Roman" w:cs="Times New Roman"/>
                <w:sz w:val="24"/>
              </w:rPr>
            </w:pPr>
            <w:r w:rsidRPr="0064612E">
              <w:rPr>
                <w:rFonts w:ascii="Times New Roman" w:eastAsia="Times New Roman" w:hAnsi="Times New Roman" w:cs="Times New Roman"/>
                <w:sz w:val="24"/>
              </w:rPr>
              <w:t>Проведение</w:t>
            </w:r>
            <w:r w:rsidRPr="0064612E">
              <w:rPr>
                <w:rFonts w:ascii="Times New Roman" w:eastAsia="Times New Roman" w:hAnsi="Times New Roman" w:cs="Times New Roman"/>
                <w:spacing w:val="-5"/>
                <w:sz w:val="24"/>
              </w:rPr>
              <w:t xml:space="preserve"> </w:t>
            </w:r>
            <w:r w:rsidRPr="0064612E">
              <w:rPr>
                <w:rFonts w:ascii="Times New Roman" w:eastAsia="Times New Roman" w:hAnsi="Times New Roman" w:cs="Times New Roman"/>
                <w:sz w:val="24"/>
              </w:rPr>
              <w:t>инструктажей</w:t>
            </w:r>
            <w:r w:rsidRPr="0064612E">
              <w:rPr>
                <w:rFonts w:ascii="Times New Roman" w:eastAsia="Times New Roman" w:hAnsi="Times New Roman" w:cs="Times New Roman"/>
                <w:spacing w:val="-4"/>
                <w:sz w:val="24"/>
              </w:rPr>
              <w:t xml:space="preserve"> </w:t>
            </w:r>
            <w:r w:rsidRPr="0064612E">
              <w:rPr>
                <w:rFonts w:ascii="Times New Roman" w:eastAsia="Times New Roman" w:hAnsi="Times New Roman" w:cs="Times New Roman"/>
                <w:sz w:val="24"/>
              </w:rPr>
              <w:t>с</w:t>
            </w:r>
            <w:r w:rsidRPr="0064612E">
              <w:rPr>
                <w:rFonts w:ascii="Times New Roman" w:eastAsia="Times New Roman" w:hAnsi="Times New Roman" w:cs="Times New Roman"/>
                <w:spacing w:val="-4"/>
                <w:sz w:val="24"/>
              </w:rPr>
              <w:t xml:space="preserve"> </w:t>
            </w:r>
            <w:r w:rsidRPr="0064612E">
              <w:rPr>
                <w:rFonts w:ascii="Times New Roman" w:eastAsia="Times New Roman" w:hAnsi="Times New Roman" w:cs="Times New Roman"/>
                <w:sz w:val="24"/>
              </w:rPr>
              <w:t>обучающимся</w:t>
            </w:r>
            <w:r w:rsidRPr="0064612E">
              <w:rPr>
                <w:rFonts w:ascii="Times New Roman" w:eastAsia="Times New Roman" w:hAnsi="Times New Roman" w:cs="Times New Roman"/>
                <w:spacing w:val="-4"/>
                <w:sz w:val="24"/>
              </w:rPr>
              <w:t xml:space="preserve"> </w:t>
            </w:r>
            <w:r w:rsidRPr="0064612E">
              <w:rPr>
                <w:rFonts w:ascii="Times New Roman" w:eastAsia="Times New Roman" w:hAnsi="Times New Roman" w:cs="Times New Roman"/>
                <w:sz w:val="24"/>
              </w:rPr>
              <w:t>по</w:t>
            </w:r>
            <w:r w:rsidRPr="0064612E">
              <w:rPr>
                <w:rFonts w:ascii="Times New Roman" w:eastAsia="Times New Roman" w:hAnsi="Times New Roman" w:cs="Times New Roman"/>
                <w:spacing w:val="-57"/>
                <w:sz w:val="24"/>
              </w:rPr>
              <w:t xml:space="preserve"> </w:t>
            </w:r>
            <w:r w:rsidRPr="0064612E">
              <w:rPr>
                <w:rFonts w:ascii="Times New Roman" w:eastAsia="Times New Roman" w:hAnsi="Times New Roman" w:cs="Times New Roman"/>
                <w:sz w:val="24"/>
              </w:rPr>
              <w:t>ТБ,</w:t>
            </w:r>
            <w:r w:rsidRPr="0064612E">
              <w:rPr>
                <w:rFonts w:ascii="Times New Roman" w:eastAsia="Times New Roman" w:hAnsi="Times New Roman" w:cs="Times New Roman"/>
                <w:spacing w:val="-1"/>
                <w:sz w:val="24"/>
              </w:rPr>
              <w:t xml:space="preserve"> </w:t>
            </w:r>
            <w:r w:rsidRPr="0064612E">
              <w:rPr>
                <w:rFonts w:ascii="Times New Roman" w:eastAsia="Times New Roman" w:hAnsi="Times New Roman" w:cs="Times New Roman"/>
                <w:sz w:val="24"/>
              </w:rPr>
              <w:t>ПДД,</w:t>
            </w:r>
            <w:r w:rsidRPr="0064612E">
              <w:rPr>
                <w:rFonts w:ascii="Times New Roman" w:eastAsia="Times New Roman" w:hAnsi="Times New Roman" w:cs="Times New Roman"/>
                <w:spacing w:val="-1"/>
                <w:sz w:val="24"/>
              </w:rPr>
              <w:t xml:space="preserve"> </w:t>
            </w:r>
            <w:r w:rsidRPr="0064612E">
              <w:rPr>
                <w:rFonts w:ascii="Times New Roman" w:eastAsia="Times New Roman" w:hAnsi="Times New Roman" w:cs="Times New Roman"/>
                <w:sz w:val="24"/>
              </w:rPr>
              <w:t>ППБ</w:t>
            </w:r>
          </w:p>
        </w:tc>
        <w:tc>
          <w:tcPr>
            <w:tcW w:w="1276" w:type="dxa"/>
            <w:gridSpan w:val="2"/>
          </w:tcPr>
          <w:p w:rsidR="0064612E" w:rsidRPr="0064612E" w:rsidRDefault="0064612E" w:rsidP="0064612E">
            <w:pPr>
              <w:widowControl w:val="0"/>
              <w:autoSpaceDE w:val="0"/>
              <w:autoSpaceDN w:val="0"/>
              <w:spacing w:after="0" w:line="275" w:lineRule="exact"/>
              <w:ind w:right="125"/>
              <w:jc w:val="center"/>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1-4</w:t>
            </w:r>
          </w:p>
        </w:tc>
        <w:tc>
          <w:tcPr>
            <w:tcW w:w="1388"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в</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течение</w:t>
            </w:r>
            <w:r w:rsidRPr="0064612E">
              <w:rPr>
                <w:rFonts w:ascii="Times New Roman" w:eastAsia="Times New Roman" w:hAnsi="Times New Roman" w:cs="Times New Roman"/>
                <w:spacing w:val="-3"/>
                <w:sz w:val="24"/>
                <w:lang w:val="en-US"/>
              </w:rPr>
              <w:t xml:space="preserve"> </w:t>
            </w:r>
            <w:r w:rsidRPr="0064612E">
              <w:rPr>
                <w:rFonts w:ascii="Times New Roman" w:eastAsia="Times New Roman" w:hAnsi="Times New Roman" w:cs="Times New Roman"/>
                <w:sz w:val="24"/>
                <w:lang w:val="en-US"/>
              </w:rPr>
              <w:t>года</w:t>
            </w:r>
          </w:p>
        </w:tc>
        <w:tc>
          <w:tcPr>
            <w:tcW w:w="2936"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классные</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руководители</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rPr>
              <w:t>Изу</w:t>
            </w:r>
            <w:r w:rsidRPr="0064612E">
              <w:rPr>
                <w:rFonts w:ascii="Times New Roman" w:eastAsia="Times New Roman" w:hAnsi="Times New Roman" w:cs="Times New Roman"/>
                <w:sz w:val="24"/>
                <w:lang w:val="en-US"/>
              </w:rPr>
              <w:t>чение</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классного</w:t>
            </w:r>
            <w:r w:rsidRPr="0064612E">
              <w:rPr>
                <w:rFonts w:ascii="Times New Roman" w:eastAsia="Times New Roman" w:hAnsi="Times New Roman" w:cs="Times New Roman"/>
                <w:spacing w:val="-2"/>
                <w:sz w:val="24"/>
                <w:lang w:val="en-US"/>
              </w:rPr>
              <w:t xml:space="preserve"> </w:t>
            </w:r>
            <w:r w:rsidRPr="0064612E">
              <w:rPr>
                <w:rFonts w:ascii="Times New Roman" w:eastAsia="Times New Roman" w:hAnsi="Times New Roman" w:cs="Times New Roman"/>
                <w:sz w:val="24"/>
                <w:lang w:val="en-US"/>
              </w:rPr>
              <w:t>коллектива</w:t>
            </w:r>
          </w:p>
        </w:tc>
        <w:tc>
          <w:tcPr>
            <w:tcW w:w="1276" w:type="dxa"/>
            <w:gridSpan w:val="2"/>
          </w:tcPr>
          <w:p w:rsidR="0064612E" w:rsidRPr="0064612E" w:rsidRDefault="0064612E" w:rsidP="0064612E">
            <w:pPr>
              <w:widowControl w:val="0"/>
              <w:autoSpaceDE w:val="0"/>
              <w:autoSpaceDN w:val="0"/>
              <w:spacing w:after="0" w:line="275" w:lineRule="exact"/>
              <w:ind w:right="398"/>
              <w:jc w:val="righ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1-4</w:t>
            </w:r>
          </w:p>
        </w:tc>
        <w:tc>
          <w:tcPr>
            <w:tcW w:w="1388"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в</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течение</w:t>
            </w:r>
            <w:r w:rsidRPr="0064612E">
              <w:rPr>
                <w:rFonts w:ascii="Times New Roman" w:eastAsia="Times New Roman" w:hAnsi="Times New Roman" w:cs="Times New Roman"/>
                <w:spacing w:val="-3"/>
                <w:sz w:val="24"/>
                <w:lang w:val="en-US"/>
              </w:rPr>
              <w:t xml:space="preserve"> </w:t>
            </w:r>
            <w:r w:rsidRPr="0064612E">
              <w:rPr>
                <w:rFonts w:ascii="Times New Roman" w:eastAsia="Times New Roman" w:hAnsi="Times New Roman" w:cs="Times New Roman"/>
                <w:sz w:val="24"/>
                <w:lang w:val="en-US"/>
              </w:rPr>
              <w:t>года</w:t>
            </w:r>
          </w:p>
        </w:tc>
        <w:tc>
          <w:tcPr>
            <w:tcW w:w="2936"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классные</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руководители</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rPr>
            </w:pPr>
            <w:r w:rsidRPr="0064612E">
              <w:rPr>
                <w:rFonts w:ascii="Times New Roman" w:eastAsia="Times New Roman" w:hAnsi="Times New Roman" w:cs="Times New Roman"/>
                <w:sz w:val="24"/>
              </w:rPr>
              <w:t>Ведение</w:t>
            </w:r>
            <w:r w:rsidRPr="0064612E">
              <w:rPr>
                <w:rFonts w:ascii="Times New Roman" w:eastAsia="Times New Roman" w:hAnsi="Times New Roman" w:cs="Times New Roman"/>
                <w:spacing w:val="-4"/>
                <w:sz w:val="24"/>
              </w:rPr>
              <w:t xml:space="preserve"> </w:t>
            </w:r>
            <w:r w:rsidRPr="0064612E">
              <w:rPr>
                <w:rFonts w:ascii="Times New Roman" w:eastAsia="Times New Roman" w:hAnsi="Times New Roman" w:cs="Times New Roman"/>
                <w:sz w:val="24"/>
              </w:rPr>
              <w:t>портфолио</w:t>
            </w:r>
            <w:r w:rsidRPr="0064612E">
              <w:rPr>
                <w:rFonts w:ascii="Times New Roman" w:eastAsia="Times New Roman" w:hAnsi="Times New Roman" w:cs="Times New Roman"/>
                <w:spacing w:val="-2"/>
                <w:sz w:val="24"/>
              </w:rPr>
              <w:t xml:space="preserve"> </w:t>
            </w:r>
            <w:r w:rsidRPr="0064612E">
              <w:rPr>
                <w:rFonts w:ascii="Times New Roman" w:eastAsia="Times New Roman" w:hAnsi="Times New Roman" w:cs="Times New Roman"/>
                <w:sz w:val="24"/>
              </w:rPr>
              <w:t>с</w:t>
            </w:r>
            <w:r w:rsidRPr="0064612E">
              <w:rPr>
                <w:rFonts w:ascii="Times New Roman" w:eastAsia="Times New Roman" w:hAnsi="Times New Roman" w:cs="Times New Roman"/>
                <w:spacing w:val="-3"/>
                <w:sz w:val="24"/>
              </w:rPr>
              <w:t xml:space="preserve"> </w:t>
            </w:r>
            <w:r w:rsidRPr="0064612E">
              <w:rPr>
                <w:rFonts w:ascii="Times New Roman" w:eastAsia="Times New Roman" w:hAnsi="Times New Roman" w:cs="Times New Roman"/>
                <w:sz w:val="24"/>
              </w:rPr>
              <w:t>обучающимися</w:t>
            </w:r>
            <w:r w:rsidRPr="0064612E">
              <w:rPr>
                <w:rFonts w:ascii="Times New Roman" w:eastAsia="Times New Roman" w:hAnsi="Times New Roman" w:cs="Times New Roman"/>
                <w:spacing w:val="-2"/>
                <w:sz w:val="24"/>
              </w:rPr>
              <w:t xml:space="preserve"> </w:t>
            </w:r>
            <w:r w:rsidRPr="0064612E">
              <w:rPr>
                <w:rFonts w:ascii="Times New Roman" w:eastAsia="Times New Roman" w:hAnsi="Times New Roman" w:cs="Times New Roman"/>
                <w:sz w:val="24"/>
              </w:rPr>
              <w:t>класса</w:t>
            </w:r>
          </w:p>
        </w:tc>
        <w:tc>
          <w:tcPr>
            <w:tcW w:w="1276" w:type="dxa"/>
            <w:gridSpan w:val="2"/>
          </w:tcPr>
          <w:p w:rsidR="0064612E" w:rsidRPr="0064612E" w:rsidRDefault="0064612E" w:rsidP="0064612E">
            <w:pPr>
              <w:widowControl w:val="0"/>
              <w:autoSpaceDE w:val="0"/>
              <w:autoSpaceDN w:val="0"/>
              <w:spacing w:after="0" w:line="275" w:lineRule="exact"/>
              <w:ind w:right="398"/>
              <w:jc w:val="righ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1-4</w:t>
            </w:r>
          </w:p>
        </w:tc>
        <w:tc>
          <w:tcPr>
            <w:tcW w:w="1388"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в</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течение</w:t>
            </w:r>
            <w:r w:rsidRPr="0064612E">
              <w:rPr>
                <w:rFonts w:ascii="Times New Roman" w:eastAsia="Times New Roman" w:hAnsi="Times New Roman" w:cs="Times New Roman"/>
                <w:spacing w:val="-3"/>
                <w:sz w:val="24"/>
                <w:lang w:val="en-US"/>
              </w:rPr>
              <w:t xml:space="preserve"> </w:t>
            </w:r>
            <w:r w:rsidRPr="0064612E">
              <w:rPr>
                <w:rFonts w:ascii="Times New Roman" w:eastAsia="Times New Roman" w:hAnsi="Times New Roman" w:cs="Times New Roman"/>
                <w:sz w:val="24"/>
                <w:lang w:val="en-US"/>
              </w:rPr>
              <w:t>года</w:t>
            </w:r>
          </w:p>
        </w:tc>
        <w:tc>
          <w:tcPr>
            <w:tcW w:w="2936"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классные</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руководители</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Классные</w:t>
            </w:r>
            <w:r w:rsidRPr="0064612E">
              <w:rPr>
                <w:rFonts w:ascii="Times New Roman" w:eastAsia="Times New Roman" w:hAnsi="Times New Roman" w:cs="Times New Roman"/>
                <w:spacing w:val="-5"/>
                <w:sz w:val="24"/>
                <w:lang w:val="en-US"/>
              </w:rPr>
              <w:t xml:space="preserve"> </w:t>
            </w:r>
            <w:r w:rsidRPr="0064612E">
              <w:rPr>
                <w:rFonts w:ascii="Times New Roman" w:eastAsia="Times New Roman" w:hAnsi="Times New Roman" w:cs="Times New Roman"/>
                <w:sz w:val="24"/>
                <w:lang w:val="en-US"/>
              </w:rPr>
              <w:t>коллективные</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творческие</w:t>
            </w:r>
            <w:r w:rsidRPr="0064612E">
              <w:rPr>
                <w:rFonts w:ascii="Times New Roman" w:eastAsia="Times New Roman" w:hAnsi="Times New Roman" w:cs="Times New Roman"/>
                <w:spacing w:val="-3"/>
                <w:sz w:val="24"/>
                <w:lang w:val="en-US"/>
              </w:rPr>
              <w:t xml:space="preserve"> </w:t>
            </w:r>
            <w:r w:rsidRPr="0064612E">
              <w:rPr>
                <w:rFonts w:ascii="Times New Roman" w:eastAsia="Times New Roman" w:hAnsi="Times New Roman" w:cs="Times New Roman"/>
                <w:sz w:val="24"/>
                <w:lang w:val="en-US"/>
              </w:rPr>
              <w:t>дела</w:t>
            </w:r>
          </w:p>
        </w:tc>
        <w:tc>
          <w:tcPr>
            <w:tcW w:w="1276" w:type="dxa"/>
            <w:gridSpan w:val="2"/>
          </w:tcPr>
          <w:p w:rsidR="0064612E" w:rsidRPr="0064612E" w:rsidRDefault="0064612E" w:rsidP="0064612E">
            <w:pPr>
              <w:widowControl w:val="0"/>
              <w:autoSpaceDE w:val="0"/>
              <w:autoSpaceDN w:val="0"/>
              <w:spacing w:after="0" w:line="275" w:lineRule="exact"/>
              <w:ind w:right="398"/>
              <w:jc w:val="righ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1-4</w:t>
            </w:r>
          </w:p>
        </w:tc>
        <w:tc>
          <w:tcPr>
            <w:tcW w:w="1388"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в</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течение</w:t>
            </w:r>
            <w:r w:rsidRPr="0064612E">
              <w:rPr>
                <w:rFonts w:ascii="Times New Roman" w:eastAsia="Times New Roman" w:hAnsi="Times New Roman" w:cs="Times New Roman"/>
                <w:spacing w:val="-3"/>
                <w:sz w:val="24"/>
                <w:lang w:val="en-US"/>
              </w:rPr>
              <w:t xml:space="preserve"> </w:t>
            </w:r>
            <w:r w:rsidRPr="0064612E">
              <w:rPr>
                <w:rFonts w:ascii="Times New Roman" w:eastAsia="Times New Roman" w:hAnsi="Times New Roman" w:cs="Times New Roman"/>
                <w:sz w:val="24"/>
                <w:lang w:val="en-US"/>
              </w:rPr>
              <w:t>года</w:t>
            </w:r>
          </w:p>
        </w:tc>
        <w:tc>
          <w:tcPr>
            <w:tcW w:w="2936"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классные</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руководители</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before="1" w:after="0" w:line="276" w:lineRule="auto"/>
              <w:ind w:right="1187"/>
              <w:rPr>
                <w:rFonts w:ascii="Times New Roman" w:eastAsia="Times New Roman" w:hAnsi="Times New Roman" w:cs="Times New Roman"/>
                <w:sz w:val="24"/>
              </w:rPr>
            </w:pPr>
            <w:r w:rsidRPr="0064612E">
              <w:rPr>
                <w:rFonts w:ascii="Times New Roman" w:eastAsia="Times New Roman" w:hAnsi="Times New Roman" w:cs="Times New Roman"/>
                <w:sz w:val="24"/>
              </w:rPr>
              <w:t>Реализация</w:t>
            </w:r>
            <w:r w:rsidRPr="0064612E">
              <w:rPr>
                <w:rFonts w:ascii="Times New Roman" w:eastAsia="Times New Roman" w:hAnsi="Times New Roman" w:cs="Times New Roman"/>
                <w:spacing w:val="-7"/>
                <w:sz w:val="24"/>
              </w:rPr>
              <w:t xml:space="preserve"> </w:t>
            </w:r>
            <w:r w:rsidRPr="0064612E">
              <w:rPr>
                <w:rFonts w:ascii="Times New Roman" w:eastAsia="Times New Roman" w:hAnsi="Times New Roman" w:cs="Times New Roman"/>
                <w:sz w:val="24"/>
              </w:rPr>
              <w:t>программы</w:t>
            </w:r>
            <w:r w:rsidRPr="0064612E">
              <w:rPr>
                <w:rFonts w:ascii="Times New Roman" w:eastAsia="Times New Roman" w:hAnsi="Times New Roman" w:cs="Times New Roman"/>
                <w:spacing w:val="-4"/>
                <w:sz w:val="24"/>
              </w:rPr>
              <w:t xml:space="preserve"> </w:t>
            </w:r>
            <w:r w:rsidRPr="0064612E">
              <w:rPr>
                <w:rFonts w:ascii="Times New Roman" w:eastAsia="Times New Roman" w:hAnsi="Times New Roman" w:cs="Times New Roman"/>
                <w:sz w:val="24"/>
              </w:rPr>
              <w:t>внеурочной</w:t>
            </w:r>
            <w:r w:rsidRPr="0064612E">
              <w:rPr>
                <w:rFonts w:ascii="Times New Roman" w:eastAsia="Times New Roman" w:hAnsi="Times New Roman" w:cs="Times New Roman"/>
                <w:spacing w:val="-57"/>
                <w:sz w:val="24"/>
              </w:rPr>
              <w:t xml:space="preserve"> </w:t>
            </w:r>
            <w:r w:rsidRPr="0064612E">
              <w:rPr>
                <w:rFonts w:ascii="Times New Roman" w:eastAsia="Times New Roman" w:hAnsi="Times New Roman" w:cs="Times New Roman"/>
                <w:sz w:val="24"/>
              </w:rPr>
              <w:t>деятельности с</w:t>
            </w:r>
            <w:r w:rsidRPr="0064612E">
              <w:rPr>
                <w:rFonts w:ascii="Times New Roman" w:eastAsia="Times New Roman" w:hAnsi="Times New Roman" w:cs="Times New Roman"/>
                <w:spacing w:val="-1"/>
                <w:sz w:val="24"/>
              </w:rPr>
              <w:t xml:space="preserve"> </w:t>
            </w:r>
            <w:r w:rsidRPr="0064612E">
              <w:rPr>
                <w:rFonts w:ascii="Times New Roman" w:eastAsia="Times New Roman" w:hAnsi="Times New Roman" w:cs="Times New Roman"/>
                <w:sz w:val="24"/>
              </w:rPr>
              <w:t>классом</w:t>
            </w:r>
          </w:p>
        </w:tc>
        <w:tc>
          <w:tcPr>
            <w:tcW w:w="1276" w:type="dxa"/>
            <w:gridSpan w:val="2"/>
          </w:tcPr>
          <w:p w:rsidR="0064612E" w:rsidRPr="0064612E" w:rsidRDefault="0064612E" w:rsidP="0064612E">
            <w:pPr>
              <w:widowControl w:val="0"/>
              <w:autoSpaceDE w:val="0"/>
              <w:autoSpaceDN w:val="0"/>
              <w:spacing w:before="1" w:after="0" w:line="240" w:lineRule="auto"/>
              <w:ind w:right="398"/>
              <w:jc w:val="righ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1-4</w:t>
            </w:r>
          </w:p>
        </w:tc>
        <w:tc>
          <w:tcPr>
            <w:tcW w:w="1388" w:type="dxa"/>
          </w:tcPr>
          <w:p w:rsidR="0064612E" w:rsidRPr="0064612E" w:rsidRDefault="0064612E" w:rsidP="0064612E">
            <w:pPr>
              <w:widowControl w:val="0"/>
              <w:autoSpaceDE w:val="0"/>
              <w:autoSpaceDN w:val="0"/>
              <w:spacing w:before="1" w:after="0" w:line="276" w:lineRule="auto"/>
              <w:ind w:right="238"/>
              <w:rPr>
                <w:rFonts w:ascii="Times New Roman" w:eastAsia="Times New Roman" w:hAnsi="Times New Roman" w:cs="Times New Roman"/>
                <w:sz w:val="24"/>
              </w:rPr>
            </w:pPr>
            <w:r w:rsidRPr="0064612E">
              <w:rPr>
                <w:rFonts w:ascii="Times New Roman" w:eastAsia="Times New Roman" w:hAnsi="Times New Roman" w:cs="Times New Roman"/>
                <w:sz w:val="24"/>
              </w:rPr>
              <w:t>по расписанию,</w:t>
            </w:r>
            <w:r w:rsidRPr="0064612E">
              <w:rPr>
                <w:rFonts w:ascii="Times New Roman" w:eastAsia="Times New Roman" w:hAnsi="Times New Roman" w:cs="Times New Roman"/>
                <w:spacing w:val="-57"/>
                <w:sz w:val="24"/>
              </w:rPr>
              <w:t xml:space="preserve"> </w:t>
            </w:r>
            <w:r w:rsidRPr="0064612E">
              <w:rPr>
                <w:rFonts w:ascii="Times New Roman" w:eastAsia="Times New Roman" w:hAnsi="Times New Roman" w:cs="Times New Roman"/>
                <w:sz w:val="24"/>
              </w:rPr>
              <w:t>в</w:t>
            </w:r>
            <w:r w:rsidRPr="0064612E">
              <w:rPr>
                <w:rFonts w:ascii="Times New Roman" w:eastAsia="Times New Roman" w:hAnsi="Times New Roman" w:cs="Times New Roman"/>
                <w:spacing w:val="-3"/>
                <w:sz w:val="24"/>
              </w:rPr>
              <w:t xml:space="preserve"> </w:t>
            </w:r>
            <w:r w:rsidRPr="0064612E">
              <w:rPr>
                <w:rFonts w:ascii="Times New Roman" w:eastAsia="Times New Roman" w:hAnsi="Times New Roman" w:cs="Times New Roman"/>
                <w:sz w:val="24"/>
              </w:rPr>
              <w:t>течение</w:t>
            </w:r>
            <w:r w:rsidRPr="0064612E">
              <w:rPr>
                <w:rFonts w:ascii="Times New Roman" w:eastAsia="Times New Roman" w:hAnsi="Times New Roman" w:cs="Times New Roman"/>
                <w:spacing w:val="-3"/>
                <w:sz w:val="24"/>
              </w:rPr>
              <w:t xml:space="preserve"> </w:t>
            </w:r>
            <w:r w:rsidRPr="0064612E">
              <w:rPr>
                <w:rFonts w:ascii="Times New Roman" w:eastAsia="Times New Roman" w:hAnsi="Times New Roman" w:cs="Times New Roman"/>
                <w:sz w:val="24"/>
              </w:rPr>
              <w:t>года</w:t>
            </w:r>
          </w:p>
        </w:tc>
        <w:tc>
          <w:tcPr>
            <w:tcW w:w="2936" w:type="dxa"/>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классные</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руководители</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Экскурсии,</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поездки</w:t>
            </w:r>
            <w:r w:rsidRPr="0064612E">
              <w:rPr>
                <w:rFonts w:ascii="Times New Roman" w:eastAsia="Times New Roman" w:hAnsi="Times New Roman" w:cs="Times New Roman"/>
                <w:spacing w:val="-3"/>
                <w:sz w:val="24"/>
                <w:lang w:val="en-US"/>
              </w:rPr>
              <w:t xml:space="preserve"> </w:t>
            </w:r>
            <w:r w:rsidRPr="0064612E">
              <w:rPr>
                <w:rFonts w:ascii="Times New Roman" w:eastAsia="Times New Roman" w:hAnsi="Times New Roman" w:cs="Times New Roman"/>
                <w:sz w:val="24"/>
                <w:lang w:val="en-US"/>
              </w:rPr>
              <w:t>с</w:t>
            </w:r>
            <w:r w:rsidRPr="0064612E">
              <w:rPr>
                <w:rFonts w:ascii="Times New Roman" w:eastAsia="Times New Roman" w:hAnsi="Times New Roman" w:cs="Times New Roman"/>
                <w:spacing w:val="-4"/>
                <w:sz w:val="24"/>
                <w:lang w:val="en-US"/>
              </w:rPr>
              <w:t xml:space="preserve"> </w:t>
            </w:r>
            <w:r w:rsidRPr="0064612E">
              <w:rPr>
                <w:rFonts w:ascii="Times New Roman" w:eastAsia="Times New Roman" w:hAnsi="Times New Roman" w:cs="Times New Roman"/>
                <w:sz w:val="24"/>
                <w:lang w:val="en-US"/>
              </w:rPr>
              <w:t>классом</w:t>
            </w:r>
          </w:p>
        </w:tc>
        <w:tc>
          <w:tcPr>
            <w:tcW w:w="1276" w:type="dxa"/>
            <w:gridSpan w:val="2"/>
          </w:tcPr>
          <w:p w:rsidR="0064612E" w:rsidRPr="0064612E" w:rsidRDefault="0064612E" w:rsidP="0064612E">
            <w:pPr>
              <w:widowControl w:val="0"/>
              <w:autoSpaceDE w:val="0"/>
              <w:autoSpaceDN w:val="0"/>
              <w:spacing w:before="1" w:after="0" w:line="240" w:lineRule="auto"/>
              <w:ind w:right="398"/>
              <w:jc w:val="right"/>
              <w:rPr>
                <w:rFonts w:ascii="Times New Roman" w:eastAsia="Times New Roman" w:hAnsi="Times New Roman" w:cs="Times New Roman"/>
                <w:sz w:val="24"/>
                <w:lang w:val="en-US"/>
              </w:rPr>
            </w:pPr>
            <w:r w:rsidRPr="0064612E">
              <w:rPr>
                <w:rFonts w:ascii="Times New Roman" w:eastAsia="Times New Roman" w:hAnsi="Times New Roman" w:cs="Times New Roman"/>
                <w:sz w:val="24"/>
              </w:rPr>
              <w:t>3</w:t>
            </w:r>
            <w:r w:rsidRPr="0064612E">
              <w:rPr>
                <w:rFonts w:ascii="Times New Roman" w:eastAsia="Times New Roman" w:hAnsi="Times New Roman" w:cs="Times New Roman"/>
                <w:sz w:val="24"/>
                <w:lang w:val="en-US"/>
              </w:rPr>
              <w:t>-4</w:t>
            </w:r>
          </w:p>
        </w:tc>
        <w:tc>
          <w:tcPr>
            <w:tcW w:w="1388" w:type="dxa"/>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1</w:t>
            </w:r>
            <w:r w:rsidRPr="0064612E">
              <w:rPr>
                <w:rFonts w:ascii="Times New Roman" w:eastAsia="Times New Roman" w:hAnsi="Times New Roman" w:cs="Times New Roman"/>
                <w:spacing w:val="-2"/>
                <w:sz w:val="24"/>
                <w:lang w:val="en-US"/>
              </w:rPr>
              <w:t xml:space="preserve"> </w:t>
            </w:r>
            <w:r w:rsidRPr="0064612E">
              <w:rPr>
                <w:rFonts w:ascii="Times New Roman" w:eastAsia="Times New Roman" w:hAnsi="Times New Roman" w:cs="Times New Roman"/>
                <w:sz w:val="24"/>
                <w:lang w:val="en-US"/>
              </w:rPr>
              <w:t>раз</w:t>
            </w:r>
            <w:r w:rsidRPr="0064612E">
              <w:rPr>
                <w:rFonts w:ascii="Times New Roman" w:eastAsia="Times New Roman" w:hAnsi="Times New Roman" w:cs="Times New Roman"/>
                <w:spacing w:val="-1"/>
                <w:sz w:val="24"/>
                <w:lang w:val="en-US"/>
              </w:rPr>
              <w:t xml:space="preserve"> </w:t>
            </w:r>
            <w:r w:rsidRPr="0064612E">
              <w:rPr>
                <w:rFonts w:ascii="Times New Roman" w:eastAsia="Times New Roman" w:hAnsi="Times New Roman" w:cs="Times New Roman"/>
                <w:sz w:val="24"/>
                <w:lang w:val="en-US"/>
              </w:rPr>
              <w:t>в</w:t>
            </w:r>
            <w:r w:rsidRPr="0064612E">
              <w:rPr>
                <w:rFonts w:ascii="Times New Roman" w:eastAsia="Times New Roman" w:hAnsi="Times New Roman" w:cs="Times New Roman"/>
                <w:spacing w:val="-2"/>
                <w:sz w:val="24"/>
                <w:lang w:val="en-US"/>
              </w:rPr>
              <w:t xml:space="preserve"> </w:t>
            </w:r>
            <w:r w:rsidRPr="0064612E">
              <w:rPr>
                <w:rFonts w:ascii="Times New Roman" w:eastAsia="Times New Roman" w:hAnsi="Times New Roman" w:cs="Times New Roman"/>
                <w:sz w:val="24"/>
                <w:lang w:val="en-US"/>
              </w:rPr>
              <w:t>четверть</w:t>
            </w:r>
          </w:p>
        </w:tc>
        <w:tc>
          <w:tcPr>
            <w:tcW w:w="2936" w:type="dxa"/>
          </w:tcPr>
          <w:p w:rsidR="0064612E" w:rsidRPr="0064612E" w:rsidRDefault="0064612E" w:rsidP="0064612E">
            <w:pPr>
              <w:widowControl w:val="0"/>
              <w:autoSpaceDE w:val="0"/>
              <w:autoSpaceDN w:val="0"/>
              <w:spacing w:before="1" w:after="0" w:line="276" w:lineRule="auto"/>
              <w:ind w:right="263"/>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Классный</w:t>
            </w:r>
            <w:r w:rsidRPr="0064612E">
              <w:rPr>
                <w:rFonts w:ascii="Times New Roman" w:eastAsia="Times New Roman" w:hAnsi="Times New Roman" w:cs="Times New Roman"/>
                <w:spacing w:val="1"/>
                <w:sz w:val="24"/>
                <w:lang w:val="en-US"/>
              </w:rPr>
              <w:t xml:space="preserve"> </w:t>
            </w:r>
            <w:r w:rsidRPr="0064612E">
              <w:rPr>
                <w:rFonts w:ascii="Times New Roman" w:eastAsia="Times New Roman" w:hAnsi="Times New Roman" w:cs="Times New Roman"/>
                <w:sz w:val="24"/>
                <w:lang w:val="en-US"/>
              </w:rPr>
              <w:t>руководитель,</w:t>
            </w:r>
            <w:r w:rsidRPr="0064612E">
              <w:rPr>
                <w:rFonts w:ascii="Times New Roman" w:eastAsia="Times New Roman" w:hAnsi="Times New Roman" w:cs="Times New Roman"/>
                <w:spacing w:val="1"/>
                <w:sz w:val="24"/>
                <w:lang w:val="en-US"/>
              </w:rPr>
              <w:t xml:space="preserve"> </w:t>
            </w:r>
            <w:r w:rsidRPr="0064612E">
              <w:rPr>
                <w:rFonts w:ascii="Times New Roman" w:eastAsia="Times New Roman" w:hAnsi="Times New Roman" w:cs="Times New Roman"/>
                <w:sz w:val="24"/>
                <w:lang w:val="en-US"/>
              </w:rPr>
              <w:t>родительский</w:t>
            </w:r>
            <w:r w:rsidRPr="0064612E">
              <w:rPr>
                <w:rFonts w:ascii="Times New Roman" w:eastAsia="Times New Roman" w:hAnsi="Times New Roman" w:cs="Times New Roman"/>
                <w:spacing w:val="-14"/>
                <w:sz w:val="24"/>
                <w:lang w:val="en-US"/>
              </w:rPr>
              <w:t xml:space="preserve"> </w:t>
            </w:r>
            <w:r w:rsidRPr="0064612E">
              <w:rPr>
                <w:rFonts w:ascii="Times New Roman" w:eastAsia="Times New Roman" w:hAnsi="Times New Roman" w:cs="Times New Roman"/>
                <w:sz w:val="24"/>
                <w:lang w:val="en-US"/>
              </w:rPr>
              <w:t>комитет</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76" w:lineRule="auto"/>
              <w:ind w:right="349"/>
              <w:rPr>
                <w:rFonts w:ascii="Times New Roman" w:eastAsia="Times New Roman" w:hAnsi="Times New Roman" w:cs="Times New Roman"/>
                <w:sz w:val="24"/>
              </w:rPr>
            </w:pPr>
            <w:r w:rsidRPr="0064612E">
              <w:rPr>
                <w:rFonts w:ascii="Times New Roman" w:eastAsia="Times New Roman" w:hAnsi="Times New Roman" w:cs="Times New Roman"/>
                <w:sz w:val="24"/>
              </w:rPr>
              <w:t>Консультации с учителями-предметниками</w:t>
            </w:r>
            <w:r w:rsidRPr="0064612E">
              <w:rPr>
                <w:rFonts w:ascii="Times New Roman" w:eastAsia="Times New Roman" w:hAnsi="Times New Roman" w:cs="Times New Roman"/>
                <w:spacing w:val="-57"/>
                <w:sz w:val="24"/>
              </w:rPr>
              <w:t xml:space="preserve"> </w:t>
            </w:r>
            <w:r w:rsidRPr="0064612E">
              <w:rPr>
                <w:rFonts w:ascii="Times New Roman" w:eastAsia="Times New Roman" w:hAnsi="Times New Roman" w:cs="Times New Roman"/>
                <w:sz w:val="24"/>
              </w:rPr>
              <w:t>(соблюдение единых требований в</w:t>
            </w:r>
            <w:r w:rsidRPr="0064612E">
              <w:rPr>
                <w:rFonts w:ascii="Times New Roman" w:eastAsia="Times New Roman" w:hAnsi="Times New Roman" w:cs="Times New Roman"/>
                <w:spacing w:val="1"/>
                <w:sz w:val="24"/>
              </w:rPr>
              <w:t xml:space="preserve"> </w:t>
            </w:r>
            <w:r w:rsidRPr="0064612E">
              <w:rPr>
                <w:rFonts w:ascii="Times New Roman" w:eastAsia="Times New Roman" w:hAnsi="Times New Roman" w:cs="Times New Roman"/>
                <w:sz w:val="24"/>
              </w:rPr>
              <w:t>воспитании, предупреждение и разрешение</w:t>
            </w:r>
            <w:r w:rsidRPr="0064612E">
              <w:rPr>
                <w:rFonts w:ascii="Times New Roman" w:eastAsia="Times New Roman" w:hAnsi="Times New Roman" w:cs="Times New Roman"/>
                <w:spacing w:val="-58"/>
                <w:sz w:val="24"/>
              </w:rPr>
              <w:t xml:space="preserve"> </w:t>
            </w:r>
            <w:r w:rsidRPr="0064612E">
              <w:rPr>
                <w:rFonts w:ascii="Times New Roman" w:eastAsia="Times New Roman" w:hAnsi="Times New Roman" w:cs="Times New Roman"/>
                <w:sz w:val="24"/>
              </w:rPr>
              <w:t>конфликтов)</w:t>
            </w:r>
          </w:p>
        </w:tc>
        <w:tc>
          <w:tcPr>
            <w:tcW w:w="1276" w:type="dxa"/>
            <w:gridSpan w:val="2"/>
          </w:tcPr>
          <w:p w:rsidR="0064612E" w:rsidRPr="0064612E" w:rsidRDefault="0064612E" w:rsidP="0064612E">
            <w:pPr>
              <w:widowControl w:val="0"/>
              <w:autoSpaceDE w:val="0"/>
              <w:autoSpaceDN w:val="0"/>
              <w:spacing w:after="0" w:line="275" w:lineRule="exact"/>
              <w:ind w:right="398"/>
              <w:jc w:val="righ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1-4</w:t>
            </w:r>
          </w:p>
        </w:tc>
        <w:tc>
          <w:tcPr>
            <w:tcW w:w="1388" w:type="dxa"/>
          </w:tcPr>
          <w:p w:rsidR="0064612E" w:rsidRPr="0064612E" w:rsidRDefault="0064612E" w:rsidP="0064612E">
            <w:pPr>
              <w:widowControl w:val="0"/>
              <w:autoSpaceDE w:val="0"/>
              <w:autoSpaceDN w:val="0"/>
              <w:spacing w:after="0" w:line="275" w:lineRule="exact"/>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по</w:t>
            </w:r>
            <w:r w:rsidRPr="0064612E">
              <w:rPr>
                <w:rFonts w:ascii="Times New Roman" w:eastAsia="Times New Roman" w:hAnsi="Times New Roman" w:cs="Times New Roman"/>
                <w:spacing w:val="-1"/>
                <w:sz w:val="24"/>
                <w:lang w:val="en-US"/>
              </w:rPr>
              <w:t xml:space="preserve"> </w:t>
            </w:r>
            <w:r w:rsidRPr="0064612E">
              <w:rPr>
                <w:rFonts w:ascii="Times New Roman" w:eastAsia="Times New Roman" w:hAnsi="Times New Roman" w:cs="Times New Roman"/>
                <w:sz w:val="24"/>
                <w:lang w:val="en-US"/>
              </w:rPr>
              <w:t>запросу</w:t>
            </w:r>
          </w:p>
        </w:tc>
        <w:tc>
          <w:tcPr>
            <w:tcW w:w="2936" w:type="dxa"/>
          </w:tcPr>
          <w:p w:rsidR="0064612E" w:rsidRPr="0064612E" w:rsidRDefault="0064612E" w:rsidP="0064612E">
            <w:pPr>
              <w:widowControl w:val="0"/>
              <w:autoSpaceDE w:val="0"/>
              <w:autoSpaceDN w:val="0"/>
              <w:spacing w:after="0" w:line="276" w:lineRule="auto"/>
              <w:ind w:right="139"/>
              <w:rPr>
                <w:rFonts w:ascii="Times New Roman" w:eastAsia="Times New Roman" w:hAnsi="Times New Roman" w:cs="Times New Roman"/>
                <w:sz w:val="24"/>
                <w:lang w:val="en-US"/>
              </w:rPr>
            </w:pPr>
            <w:r w:rsidRPr="0064612E">
              <w:rPr>
                <w:rFonts w:ascii="Times New Roman" w:eastAsia="Times New Roman" w:hAnsi="Times New Roman" w:cs="Times New Roman"/>
                <w:sz w:val="24"/>
                <w:lang w:val="en-US"/>
              </w:rPr>
              <w:t>классные</w:t>
            </w:r>
            <w:r w:rsidRPr="0064612E">
              <w:rPr>
                <w:rFonts w:ascii="Times New Roman" w:eastAsia="Times New Roman" w:hAnsi="Times New Roman" w:cs="Times New Roman"/>
                <w:spacing w:val="1"/>
                <w:sz w:val="24"/>
                <w:lang w:val="en-US"/>
              </w:rPr>
              <w:t xml:space="preserve"> </w:t>
            </w:r>
            <w:r w:rsidRPr="0064612E">
              <w:rPr>
                <w:rFonts w:ascii="Times New Roman" w:eastAsia="Times New Roman" w:hAnsi="Times New Roman" w:cs="Times New Roman"/>
                <w:sz w:val="24"/>
                <w:lang w:val="en-US"/>
              </w:rPr>
              <w:t>руководители, учителя-</w:t>
            </w:r>
            <w:r w:rsidRPr="0064612E">
              <w:rPr>
                <w:rFonts w:ascii="Times New Roman" w:eastAsia="Times New Roman" w:hAnsi="Times New Roman" w:cs="Times New Roman"/>
                <w:spacing w:val="-57"/>
                <w:sz w:val="24"/>
                <w:lang w:val="en-US"/>
              </w:rPr>
              <w:t xml:space="preserve"> </w:t>
            </w:r>
            <w:r w:rsidRPr="0064612E">
              <w:rPr>
                <w:rFonts w:ascii="Times New Roman" w:eastAsia="Times New Roman" w:hAnsi="Times New Roman" w:cs="Times New Roman"/>
                <w:sz w:val="24"/>
                <w:lang w:val="en-US"/>
              </w:rPr>
              <w:t>предметники</w:t>
            </w:r>
          </w:p>
        </w:tc>
      </w:tr>
      <w:tr w:rsidR="0064612E" w:rsidRPr="0064612E" w:rsidTr="00D452F6">
        <w:trPr>
          <w:trHeight w:val="633"/>
        </w:trPr>
        <w:tc>
          <w:tcPr>
            <w:tcW w:w="10061" w:type="dxa"/>
            <w:gridSpan w:val="6"/>
          </w:tcPr>
          <w:p w:rsidR="0064612E" w:rsidRPr="0064612E" w:rsidRDefault="0064612E" w:rsidP="0064612E">
            <w:pPr>
              <w:widowControl w:val="0"/>
              <w:autoSpaceDE w:val="0"/>
              <w:autoSpaceDN w:val="0"/>
              <w:spacing w:after="0" w:line="273" w:lineRule="exact"/>
              <w:ind w:right="315"/>
              <w:jc w:val="center"/>
              <w:rPr>
                <w:rFonts w:ascii="Times New Roman" w:eastAsia="Times New Roman" w:hAnsi="Times New Roman" w:cs="Times New Roman"/>
                <w:spacing w:val="-2"/>
                <w:sz w:val="24"/>
                <w:szCs w:val="24"/>
              </w:rPr>
            </w:pPr>
            <w:r w:rsidRPr="0064612E">
              <w:rPr>
                <w:rFonts w:ascii="Times New Roman" w:eastAsia="Times New Roman" w:hAnsi="Times New Roman" w:cs="Times New Roman"/>
                <w:b/>
                <w:sz w:val="24"/>
                <w:szCs w:val="24"/>
              </w:rPr>
              <w:t>Модуль «Основные</w:t>
            </w:r>
            <w:r w:rsidRPr="0064612E">
              <w:rPr>
                <w:rFonts w:ascii="Times New Roman" w:eastAsia="Times New Roman" w:hAnsi="Times New Roman" w:cs="Times New Roman"/>
                <w:b/>
                <w:spacing w:val="-6"/>
                <w:sz w:val="24"/>
                <w:szCs w:val="24"/>
              </w:rPr>
              <w:t xml:space="preserve"> </w:t>
            </w:r>
            <w:r w:rsidRPr="0064612E">
              <w:rPr>
                <w:rFonts w:ascii="Times New Roman" w:eastAsia="Times New Roman" w:hAnsi="Times New Roman" w:cs="Times New Roman"/>
                <w:b/>
                <w:sz w:val="24"/>
                <w:szCs w:val="24"/>
              </w:rPr>
              <w:t>общешкольные</w:t>
            </w:r>
            <w:r w:rsidRPr="0064612E">
              <w:rPr>
                <w:rFonts w:ascii="Times New Roman" w:eastAsia="Times New Roman" w:hAnsi="Times New Roman" w:cs="Times New Roman"/>
                <w:b/>
                <w:spacing w:val="-5"/>
                <w:sz w:val="24"/>
                <w:szCs w:val="24"/>
              </w:rPr>
              <w:t xml:space="preserve"> </w:t>
            </w:r>
            <w:r w:rsidRPr="0064612E">
              <w:rPr>
                <w:rFonts w:ascii="Times New Roman" w:eastAsia="Times New Roman" w:hAnsi="Times New Roman" w:cs="Times New Roman"/>
                <w:b/>
                <w:spacing w:val="-4"/>
                <w:sz w:val="24"/>
                <w:szCs w:val="24"/>
              </w:rPr>
              <w:t>дела»</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1276" w:type="dxa"/>
            <w:gridSpan w:val="2"/>
          </w:tcPr>
          <w:p w:rsidR="0064612E" w:rsidRPr="0064612E" w:rsidRDefault="0064612E" w:rsidP="0064612E">
            <w:pPr>
              <w:widowControl w:val="0"/>
              <w:autoSpaceDE w:val="0"/>
              <w:autoSpaceDN w:val="0"/>
              <w:spacing w:before="275" w:after="0" w:line="240" w:lineRule="auto"/>
              <w:ind w:right="87"/>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Участники</w:t>
            </w:r>
          </w:p>
        </w:tc>
        <w:tc>
          <w:tcPr>
            <w:tcW w:w="1388" w:type="dxa"/>
          </w:tcPr>
          <w:p w:rsidR="0064612E" w:rsidRPr="0064612E" w:rsidRDefault="0064612E" w:rsidP="0064612E">
            <w:pPr>
              <w:widowControl w:val="0"/>
              <w:autoSpaceDE w:val="0"/>
              <w:autoSpaceDN w:val="0"/>
              <w:spacing w:after="0" w:line="240" w:lineRule="auto"/>
              <w:ind w:right="3"/>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ind w:right="3"/>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275"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Церемония</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подъема</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спуска</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Государственного</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флага</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5"/>
                <w:sz w:val="24"/>
                <w:szCs w:val="24"/>
              </w:rPr>
              <w:t>РФ</w:t>
            </w:r>
          </w:p>
        </w:tc>
        <w:tc>
          <w:tcPr>
            <w:tcW w:w="1276" w:type="dxa"/>
            <w:gridSpan w:val="2"/>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Еженедельно</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Администрация.</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Торжественная линейка, посвященная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Дню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знаний</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«Первый</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звонок»</w:t>
            </w:r>
          </w:p>
        </w:tc>
        <w:tc>
          <w:tcPr>
            <w:tcW w:w="1276" w:type="dxa"/>
            <w:gridSpan w:val="2"/>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3"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01.09.2024</w:t>
            </w:r>
          </w:p>
        </w:tc>
        <w:tc>
          <w:tcPr>
            <w:tcW w:w="2936" w:type="dxa"/>
          </w:tcPr>
          <w:p w:rsidR="0064612E" w:rsidRPr="0064612E" w:rsidRDefault="0064612E" w:rsidP="0064612E">
            <w:pPr>
              <w:widowControl w:val="0"/>
              <w:autoSpaceDE w:val="0"/>
              <w:autoSpaceDN w:val="0"/>
              <w:spacing w:after="0" w:line="276"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Администрация, </w:t>
            </w: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УВР, 11 класс</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lastRenderedPageBreak/>
              <w:t>Единый</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урок</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безопасности</w:t>
            </w:r>
          </w:p>
        </w:tc>
        <w:tc>
          <w:tcPr>
            <w:tcW w:w="1276" w:type="dxa"/>
            <w:gridSpan w:val="2"/>
          </w:tcPr>
          <w:p w:rsidR="0064612E" w:rsidRPr="0064612E" w:rsidRDefault="0064612E" w:rsidP="0064612E">
            <w:pPr>
              <w:widowControl w:val="0"/>
              <w:autoSpaceDE w:val="0"/>
              <w:autoSpaceDN w:val="0"/>
              <w:spacing w:after="0" w:line="256"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56"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01.09.2024</w:t>
            </w:r>
          </w:p>
        </w:tc>
        <w:tc>
          <w:tcPr>
            <w:tcW w:w="2936" w:type="dxa"/>
          </w:tcPr>
          <w:p w:rsidR="0064612E" w:rsidRPr="0064612E" w:rsidRDefault="0064612E" w:rsidP="0064612E">
            <w:pPr>
              <w:widowControl w:val="0"/>
              <w:autoSpaceDE w:val="0"/>
              <w:autoSpaceDN w:val="0"/>
              <w:spacing w:after="0" w:line="256" w:lineRule="exact"/>
              <w:ind w:right="340"/>
              <w:jc w:val="righ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992"/>
        </w:trPr>
        <w:tc>
          <w:tcPr>
            <w:tcW w:w="4461" w:type="dxa"/>
            <w:gridSpan w:val="2"/>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«Урок</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Победы»,</w:t>
            </w:r>
            <w:r w:rsidRPr="0064612E">
              <w:rPr>
                <w:rFonts w:ascii="Times New Roman" w:eastAsia="Times New Roman" w:hAnsi="Times New Roman" w:cs="Times New Roman"/>
                <w:sz w:val="24"/>
                <w:szCs w:val="24"/>
              </w:rPr>
              <w:t xml:space="preserve"> посвященный</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5"/>
                <w:sz w:val="24"/>
                <w:szCs w:val="24"/>
              </w:rPr>
              <w:t>Дню</w:t>
            </w:r>
          </w:p>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окончания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Второй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мировой </w:t>
            </w:r>
            <w:r w:rsidRPr="0064612E">
              <w:rPr>
                <w:rFonts w:ascii="Times New Roman" w:eastAsia="Times New Roman" w:hAnsi="Times New Roman" w:cs="Times New Roman"/>
                <w:spacing w:val="-2"/>
                <w:sz w:val="24"/>
                <w:szCs w:val="24"/>
              </w:rPr>
              <w:t>войны</w:t>
            </w:r>
          </w:p>
        </w:tc>
        <w:tc>
          <w:tcPr>
            <w:tcW w:w="1276" w:type="dxa"/>
            <w:gridSpan w:val="2"/>
          </w:tcPr>
          <w:p w:rsidR="0064612E" w:rsidRPr="0064612E" w:rsidRDefault="0064612E" w:rsidP="0064612E">
            <w:pPr>
              <w:widowControl w:val="0"/>
              <w:autoSpaceDE w:val="0"/>
              <w:autoSpaceDN w:val="0"/>
              <w:spacing w:after="0" w:line="256"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56"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02.09.2024</w:t>
            </w:r>
          </w:p>
        </w:tc>
        <w:tc>
          <w:tcPr>
            <w:tcW w:w="2936" w:type="dxa"/>
          </w:tcPr>
          <w:p w:rsidR="0064612E" w:rsidRPr="0064612E" w:rsidRDefault="0064612E" w:rsidP="0064612E">
            <w:pPr>
              <w:widowControl w:val="0"/>
              <w:autoSpaceDE w:val="0"/>
              <w:autoSpaceDN w:val="0"/>
              <w:spacing w:after="0" w:line="256" w:lineRule="exact"/>
              <w:ind w:right="340"/>
              <w:jc w:val="righ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bl>
    <w:p w:rsidR="0064612E" w:rsidRPr="0064612E" w:rsidRDefault="0064612E" w:rsidP="0064612E">
      <w:pPr>
        <w:widowControl w:val="0"/>
        <w:autoSpaceDE w:val="0"/>
        <w:autoSpaceDN w:val="0"/>
        <w:spacing w:after="0" w:line="256" w:lineRule="exact"/>
        <w:jc w:val="right"/>
        <w:rPr>
          <w:rFonts w:ascii="Times New Roman" w:eastAsia="Times New Roman" w:hAnsi="Times New Roman" w:cs="Times New Roman"/>
          <w:sz w:val="24"/>
          <w:szCs w:val="24"/>
        </w:rPr>
        <w:sectPr w:rsidR="0064612E" w:rsidRPr="0064612E" w:rsidSect="0064612E">
          <w:type w:val="continuous"/>
          <w:pgSz w:w="11910" w:h="16840"/>
          <w:pgMar w:top="1040" w:right="380" w:bottom="877"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388"/>
        <w:gridCol w:w="3006"/>
      </w:tblGrid>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солидарности</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борьбе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терроризмом</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04.09.2024</w:t>
            </w:r>
          </w:p>
        </w:tc>
        <w:tc>
          <w:tcPr>
            <w:tcW w:w="300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40" w:lineRule="auto"/>
              <w:ind w:right="86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Международный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день </w:t>
            </w:r>
            <w:r w:rsidRPr="0064612E">
              <w:rPr>
                <w:rFonts w:ascii="Times New Roman" w:eastAsia="Times New Roman" w:hAnsi="Times New Roman" w:cs="Times New Roman"/>
                <w:spacing w:val="-2"/>
                <w:sz w:val="24"/>
                <w:szCs w:val="24"/>
              </w:rPr>
              <w:t>распространения</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грамотности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08.09.2024</w:t>
            </w:r>
          </w:p>
        </w:tc>
        <w:tc>
          <w:tcPr>
            <w:tcW w:w="300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3"/>
        </w:trPr>
        <w:tc>
          <w:tcPr>
            <w:tcW w:w="4461" w:type="dxa"/>
          </w:tcPr>
          <w:p w:rsidR="0064612E" w:rsidRPr="0064612E" w:rsidRDefault="0064612E" w:rsidP="0064612E">
            <w:pPr>
              <w:widowControl w:val="0"/>
              <w:tabs>
                <w:tab w:val="left" w:pos="2679"/>
              </w:tabs>
              <w:autoSpaceDE w:val="0"/>
              <w:autoSpaceDN w:val="0"/>
              <w:spacing w:after="0" w:line="360" w:lineRule="auto"/>
              <w:ind w:right="98"/>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Международный</w:t>
            </w:r>
            <w:r w:rsidRPr="0064612E">
              <w:rPr>
                <w:rFonts w:ascii="Times New Roman" w:eastAsia="Times New Roman" w:hAnsi="Times New Roman" w:cs="Times New Roman"/>
                <w:sz w:val="24"/>
                <w:szCs w:val="24"/>
              </w:rPr>
              <w:tab/>
            </w:r>
            <w:r w:rsidRPr="0064612E">
              <w:rPr>
                <w:rFonts w:ascii="Times New Roman" w:eastAsia="Times New Roman" w:hAnsi="Times New Roman" w:cs="Times New Roman"/>
                <w:spacing w:val="-4"/>
                <w:sz w:val="24"/>
                <w:szCs w:val="24"/>
              </w:rPr>
              <w:t xml:space="preserve">день </w:t>
            </w:r>
            <w:r w:rsidRPr="0064612E">
              <w:rPr>
                <w:rFonts w:ascii="Times New Roman" w:eastAsia="Times New Roman" w:hAnsi="Times New Roman" w:cs="Times New Roman"/>
                <w:sz w:val="24"/>
                <w:szCs w:val="24"/>
              </w:rPr>
              <w:t>памяти жертв фашизма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11.09.2024</w:t>
            </w:r>
          </w:p>
        </w:tc>
        <w:tc>
          <w:tcPr>
            <w:tcW w:w="300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828"/>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Акция</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«Белый</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цветок»</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13-21.09.2024</w:t>
            </w:r>
          </w:p>
        </w:tc>
        <w:tc>
          <w:tcPr>
            <w:tcW w:w="300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«Посвящение</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pacing w:val="-10"/>
                <w:sz w:val="24"/>
                <w:szCs w:val="24"/>
              </w:rPr>
              <w:t>в</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первоклассники»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сентябрь</w:t>
            </w:r>
          </w:p>
        </w:tc>
        <w:tc>
          <w:tcPr>
            <w:tcW w:w="300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Учителя</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1</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275"/>
        </w:trPr>
        <w:tc>
          <w:tcPr>
            <w:tcW w:w="4461" w:type="dxa"/>
          </w:tcPr>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Осенний</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2"/>
                <w:sz w:val="24"/>
                <w:szCs w:val="24"/>
              </w:rPr>
              <w:t xml:space="preserve"> Здоровья</w:t>
            </w:r>
          </w:p>
        </w:tc>
        <w:tc>
          <w:tcPr>
            <w:tcW w:w="1276" w:type="dxa"/>
          </w:tcPr>
          <w:p w:rsidR="0064612E" w:rsidRPr="0064612E" w:rsidRDefault="0064612E" w:rsidP="0064612E">
            <w:pPr>
              <w:widowControl w:val="0"/>
              <w:autoSpaceDE w:val="0"/>
              <w:autoSpaceDN w:val="0"/>
              <w:spacing w:after="0" w:line="256"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56"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сентябрь</w:t>
            </w:r>
          </w:p>
        </w:tc>
        <w:tc>
          <w:tcPr>
            <w:tcW w:w="3006" w:type="dxa"/>
          </w:tcPr>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Учитель</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физкультуры</w:t>
            </w:r>
          </w:p>
        </w:tc>
      </w:tr>
      <w:tr w:rsidR="0064612E" w:rsidRPr="0064612E" w:rsidTr="00D452F6">
        <w:trPr>
          <w:trHeight w:val="1658"/>
        </w:trPr>
        <w:tc>
          <w:tcPr>
            <w:tcW w:w="4461" w:type="dxa"/>
          </w:tcPr>
          <w:p w:rsidR="0064612E" w:rsidRPr="0064612E" w:rsidRDefault="0064612E" w:rsidP="0064612E">
            <w:pPr>
              <w:widowControl w:val="0"/>
              <w:autoSpaceDE w:val="0"/>
              <w:autoSpaceDN w:val="0"/>
              <w:spacing w:after="0" w:line="240" w:lineRule="auto"/>
              <w:ind w:right="86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Международный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день </w:t>
            </w:r>
            <w:r w:rsidRPr="0064612E">
              <w:rPr>
                <w:rFonts w:ascii="Times New Roman" w:eastAsia="Times New Roman" w:hAnsi="Times New Roman" w:cs="Times New Roman"/>
                <w:spacing w:val="-2"/>
                <w:sz w:val="24"/>
                <w:szCs w:val="24"/>
              </w:rPr>
              <w:t>пожилых людей.</w:t>
            </w:r>
          </w:p>
          <w:p w:rsidR="0064612E" w:rsidRPr="0064612E" w:rsidRDefault="0064612E" w:rsidP="0064612E">
            <w:pPr>
              <w:widowControl w:val="0"/>
              <w:autoSpaceDE w:val="0"/>
              <w:autoSpaceDN w:val="0"/>
              <w:spacing w:after="0" w:line="240" w:lineRule="auto"/>
              <w:ind w:right="40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Международный день музыки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(информационные</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тематическиеблоки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рамках уроков музыки)</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3" w:lineRule="exact"/>
              <w:ind w:right="1"/>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октябрь</w:t>
            </w:r>
          </w:p>
        </w:tc>
        <w:tc>
          <w:tcPr>
            <w:tcW w:w="300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Учитель музыки,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1-4</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1655"/>
        </w:trPr>
        <w:tc>
          <w:tcPr>
            <w:tcW w:w="4461" w:type="dxa"/>
          </w:tcPr>
          <w:p w:rsidR="0064612E" w:rsidRPr="0064612E" w:rsidRDefault="0064612E" w:rsidP="0064612E">
            <w:pPr>
              <w:widowControl w:val="0"/>
              <w:autoSpaceDE w:val="0"/>
              <w:autoSpaceDN w:val="0"/>
              <w:spacing w:after="0" w:line="240" w:lineRule="auto"/>
              <w:ind w:right="16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учителя</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школе:</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 xml:space="preserve">акция по поздравлению учителей, </w:t>
            </w:r>
            <w:r w:rsidRPr="0064612E">
              <w:rPr>
                <w:rFonts w:ascii="Times New Roman" w:eastAsia="Times New Roman" w:hAnsi="Times New Roman" w:cs="Times New Roman"/>
                <w:spacing w:val="-2"/>
                <w:sz w:val="24"/>
                <w:szCs w:val="24"/>
              </w:rPr>
              <w:t>учителей-ветеранов</w:t>
            </w:r>
          </w:p>
          <w:p w:rsidR="0064612E" w:rsidRPr="0064612E" w:rsidRDefault="0064612E" w:rsidP="0064612E">
            <w:pPr>
              <w:widowControl w:val="0"/>
              <w:autoSpaceDE w:val="0"/>
              <w:autoSpaceDN w:val="0"/>
              <w:spacing w:after="0" w:line="270" w:lineRule="atLeast"/>
              <w:ind w:right="179"/>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педагогического</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труда,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День самоуправления,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концертная </w:t>
            </w:r>
            <w:r w:rsidRPr="0064612E">
              <w:rPr>
                <w:rFonts w:ascii="Times New Roman" w:eastAsia="Times New Roman" w:hAnsi="Times New Roman" w:cs="Times New Roman"/>
                <w:spacing w:val="-2"/>
                <w:sz w:val="24"/>
                <w:szCs w:val="24"/>
              </w:rPr>
              <w:t>программа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октябрь</w:t>
            </w:r>
          </w:p>
        </w:tc>
        <w:tc>
          <w:tcPr>
            <w:tcW w:w="300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инициативная группа</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старшеклассников</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Школьные</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предметные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олимпиады</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сентябрь-октябрь</w:t>
            </w:r>
          </w:p>
        </w:tc>
        <w:tc>
          <w:tcPr>
            <w:tcW w:w="300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5"/>
                <w:sz w:val="24"/>
                <w:szCs w:val="24"/>
              </w:rPr>
              <w:t>по</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ВР,</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учителя-</w:t>
            </w:r>
            <w:r w:rsidRPr="0064612E">
              <w:rPr>
                <w:rFonts w:ascii="Times New Roman" w:eastAsia="Times New Roman" w:hAnsi="Times New Roman" w:cs="Times New Roman"/>
                <w:spacing w:val="-2"/>
                <w:sz w:val="24"/>
                <w:szCs w:val="24"/>
              </w:rPr>
              <w:t>предметники</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Экологический</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час</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«День</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защиты</w:t>
            </w:r>
            <w:r w:rsidRPr="0064612E">
              <w:rPr>
                <w:rFonts w:ascii="Times New Roman" w:eastAsia="Times New Roman" w:hAnsi="Times New Roman" w:cs="Times New Roman"/>
                <w:spacing w:val="-2"/>
                <w:sz w:val="24"/>
                <w:szCs w:val="24"/>
              </w:rPr>
              <w:t xml:space="preserve"> животных»</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октябрь</w:t>
            </w:r>
          </w:p>
        </w:tc>
        <w:tc>
          <w:tcPr>
            <w:tcW w:w="300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1-4</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Президентские</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состязания</w:t>
            </w:r>
            <w:r w:rsidRPr="0064612E">
              <w:rPr>
                <w:rFonts w:ascii="Times New Roman" w:eastAsia="Times New Roman" w:hAnsi="Times New Roman" w:cs="Times New Roman"/>
                <w:spacing w:val="-5"/>
                <w:sz w:val="24"/>
                <w:szCs w:val="24"/>
              </w:rPr>
              <w:t xml:space="preserve"> по</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5"/>
                <w:sz w:val="24"/>
                <w:szCs w:val="24"/>
              </w:rPr>
              <w:t>ОФП</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1"/>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октябрь</w:t>
            </w:r>
          </w:p>
        </w:tc>
        <w:tc>
          <w:tcPr>
            <w:tcW w:w="300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Учителя</w:t>
            </w:r>
            <w:r w:rsidRPr="0064612E">
              <w:rPr>
                <w:rFonts w:ascii="Times New Roman" w:eastAsia="Times New Roman" w:hAnsi="Times New Roman" w:cs="Times New Roman"/>
                <w:spacing w:val="-2"/>
                <w:sz w:val="24"/>
                <w:szCs w:val="24"/>
              </w:rPr>
              <w:t xml:space="preserve"> физкультуры</w:t>
            </w:r>
          </w:p>
        </w:tc>
      </w:tr>
      <w:tr w:rsidR="0064612E" w:rsidRPr="0064612E" w:rsidTr="00D452F6">
        <w:trPr>
          <w:trHeight w:val="1932"/>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Операция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«Золотая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осень»</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Праздничная</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программа</w:t>
            </w:r>
          </w:p>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«Осенняя сказка»; Конкурс поделок из</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природного</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материала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и вторичного сырья</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11-17.10.2024</w:t>
            </w:r>
          </w:p>
        </w:tc>
        <w:tc>
          <w:tcPr>
            <w:tcW w:w="300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классные руководители, актив</w:t>
            </w:r>
          </w:p>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старшеклассников, </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lastRenderedPageBreak/>
              <w:t>День</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отца</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России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13.10.2024</w:t>
            </w:r>
          </w:p>
        </w:tc>
        <w:tc>
          <w:tcPr>
            <w:tcW w:w="300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 директора, 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руководители1-</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4 </w:t>
            </w:r>
            <w:r w:rsidRPr="0064612E">
              <w:rPr>
                <w:rFonts w:ascii="Times New Roman" w:eastAsia="Times New Roman" w:hAnsi="Times New Roman" w:cs="Times New Roman"/>
                <w:spacing w:val="-2"/>
                <w:sz w:val="24"/>
                <w:szCs w:val="24"/>
              </w:rPr>
              <w:t>классов</w:t>
            </w:r>
          </w:p>
        </w:tc>
      </w:tr>
      <w:tr w:rsidR="0064612E" w:rsidRPr="0064612E" w:rsidTr="00D452F6">
        <w:trPr>
          <w:trHeight w:val="553"/>
        </w:trPr>
        <w:tc>
          <w:tcPr>
            <w:tcW w:w="446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Международный</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pacing w:val="-4"/>
                <w:sz w:val="24"/>
                <w:szCs w:val="24"/>
              </w:rPr>
              <w:t>день</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школьных</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библиотек</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3" w:lineRule="exact"/>
              <w:ind w:right="1"/>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октябрь</w:t>
            </w:r>
          </w:p>
        </w:tc>
        <w:tc>
          <w:tcPr>
            <w:tcW w:w="3006"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Библиотекарь,</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bl>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sectPr w:rsidR="0064612E" w:rsidRPr="0064612E">
          <w:type w:val="continuous"/>
          <w:pgSz w:w="11910" w:h="16840"/>
          <w:pgMar w:top="1100" w:right="380" w:bottom="1291"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64612E" w:rsidRPr="0064612E" w:rsidTr="00D452F6">
        <w:trPr>
          <w:trHeight w:val="2090"/>
        </w:trPr>
        <w:tc>
          <w:tcPr>
            <w:tcW w:w="446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Общешкольная</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акция</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«Единая Россия – сильная Россия!»,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посвящённая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Дню народного единства:</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тематические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часы; конкурс рисунков и</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плакатов.</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3" w:lineRule="exact"/>
              <w:ind w:right="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05-10.11.2024</w:t>
            </w:r>
          </w:p>
        </w:tc>
        <w:tc>
          <w:tcPr>
            <w:tcW w:w="2976" w:type="dxa"/>
          </w:tcPr>
          <w:p w:rsidR="0064612E" w:rsidRPr="0064612E" w:rsidRDefault="0064612E" w:rsidP="0064612E">
            <w:pPr>
              <w:widowControl w:val="0"/>
              <w:autoSpaceDE w:val="0"/>
              <w:autoSpaceDN w:val="0"/>
              <w:spacing w:after="0" w:line="240" w:lineRule="auto"/>
              <w:ind w:right="135"/>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40" w:lineRule="auto"/>
              <w:ind w:right="467"/>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классные руководители,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учитель истории и</w:t>
            </w:r>
          </w:p>
          <w:p w:rsidR="0064612E" w:rsidRPr="0064612E" w:rsidRDefault="0064612E" w:rsidP="0064612E">
            <w:pPr>
              <w:widowControl w:val="0"/>
              <w:autoSpaceDE w:val="0"/>
              <w:autoSpaceDN w:val="0"/>
              <w:spacing w:after="0" w:line="240" w:lineRule="auto"/>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обществознания,</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5"/>
                <w:sz w:val="24"/>
                <w:szCs w:val="24"/>
              </w:rPr>
              <w:t>ИЗО</w:t>
            </w:r>
          </w:p>
        </w:tc>
      </w:tr>
      <w:tr w:rsidR="0064612E" w:rsidRPr="0064612E" w:rsidTr="00D452F6">
        <w:trPr>
          <w:trHeight w:val="1382"/>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памяти</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погибших</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при исполнении служебных обязанностей сотрудников органов внутренних дел</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России</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3"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08.11.2024</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828"/>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Уроки</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правовой</w:t>
            </w:r>
            <w:r w:rsidRPr="0064612E">
              <w:rPr>
                <w:rFonts w:ascii="Times New Roman" w:eastAsia="Times New Roman" w:hAnsi="Times New Roman" w:cs="Times New Roman"/>
                <w:spacing w:val="-2"/>
                <w:sz w:val="24"/>
                <w:szCs w:val="24"/>
              </w:rPr>
              <w:t xml:space="preserve"> культуры</w:t>
            </w:r>
          </w:p>
          <w:p w:rsidR="0064612E" w:rsidRPr="0064612E" w:rsidRDefault="0064612E" w:rsidP="0064612E">
            <w:pPr>
              <w:widowControl w:val="0"/>
              <w:autoSpaceDE w:val="0"/>
              <w:autoSpaceDN w:val="0"/>
              <w:spacing w:after="0" w:line="276" w:lineRule="exact"/>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«Права</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ребёнка</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 xml:space="preserve">твои </w:t>
            </w:r>
            <w:r w:rsidRPr="0064612E">
              <w:rPr>
                <w:rFonts w:ascii="Times New Roman" w:eastAsia="Times New Roman" w:hAnsi="Times New Roman" w:cs="Times New Roman"/>
                <w:spacing w:val="-2"/>
                <w:sz w:val="24"/>
                <w:szCs w:val="24"/>
              </w:rPr>
              <w:t>права»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40" w:lineRule="auto"/>
              <w:ind w:right="42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вторая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неделя </w:t>
            </w:r>
            <w:r w:rsidRPr="0064612E">
              <w:rPr>
                <w:rFonts w:ascii="Times New Roman" w:eastAsia="Times New Roman" w:hAnsi="Times New Roman" w:cs="Times New Roman"/>
                <w:spacing w:val="-2"/>
                <w:sz w:val="24"/>
                <w:szCs w:val="24"/>
              </w:rPr>
              <w:t>месяца</w:t>
            </w:r>
          </w:p>
        </w:tc>
        <w:tc>
          <w:tcPr>
            <w:tcW w:w="2976" w:type="dxa"/>
          </w:tcPr>
          <w:p w:rsidR="0064612E" w:rsidRPr="0064612E" w:rsidRDefault="0064612E" w:rsidP="0064612E">
            <w:pPr>
              <w:widowControl w:val="0"/>
              <w:autoSpaceDE w:val="0"/>
              <w:autoSpaceDN w:val="0"/>
              <w:spacing w:after="0" w:line="240" w:lineRule="auto"/>
              <w:ind w:right="37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Социальный педагог, 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w:t>
            </w:r>
          </w:p>
        </w:tc>
      </w:tr>
      <w:tr w:rsidR="0064612E" w:rsidRPr="0064612E" w:rsidTr="00D452F6">
        <w:trPr>
          <w:trHeight w:val="1103"/>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2"/>
                <w:sz w:val="24"/>
                <w:szCs w:val="24"/>
              </w:rPr>
              <w:t xml:space="preserve"> Государственного</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герба</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Российской</w:t>
            </w:r>
            <w:r w:rsidRPr="0064612E">
              <w:rPr>
                <w:rFonts w:ascii="Times New Roman" w:eastAsia="Times New Roman" w:hAnsi="Times New Roman" w:cs="Times New Roman"/>
                <w:spacing w:val="-2"/>
                <w:sz w:val="24"/>
                <w:szCs w:val="24"/>
              </w:rPr>
              <w:t xml:space="preserve"> Федерации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30.11.2024</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70" w:lineRule="atLeast"/>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931"/>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Мероприятия, посвящённые Дню матери: выставка рисунков,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фотографий,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акции по</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поздравлению</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мам</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с</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Днем матери, конкурсная</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программа</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«Мама,</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папа,</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я</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z w:val="24"/>
                <w:szCs w:val="24"/>
              </w:rPr>
              <w:t>– отличная семья!», беседы</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ноябрь</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классные руководители</w:t>
            </w:r>
          </w:p>
        </w:tc>
      </w:tr>
      <w:tr w:rsidR="0064612E" w:rsidRPr="0064612E" w:rsidTr="00D452F6">
        <w:trPr>
          <w:trHeight w:val="1378"/>
        </w:trPr>
        <w:tc>
          <w:tcPr>
            <w:tcW w:w="4461" w:type="dxa"/>
          </w:tcPr>
          <w:p w:rsidR="0064612E" w:rsidRPr="0064612E" w:rsidRDefault="0064612E" w:rsidP="0064612E">
            <w:pPr>
              <w:widowControl w:val="0"/>
              <w:autoSpaceDE w:val="0"/>
              <w:autoSpaceDN w:val="0"/>
              <w:spacing w:after="0" w:line="240" w:lineRule="auto"/>
              <w:ind w:right="71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правовой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защиты детей. Анкетирование учащихся на случай</w:t>
            </w:r>
          </w:p>
          <w:p w:rsidR="0064612E" w:rsidRPr="0064612E" w:rsidRDefault="0064612E" w:rsidP="0064612E">
            <w:pPr>
              <w:widowControl w:val="0"/>
              <w:autoSpaceDE w:val="0"/>
              <w:autoSpaceDN w:val="0"/>
              <w:spacing w:after="0" w:line="270" w:lineRule="atLeast"/>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нарушения</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их</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прав</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свобод в школе и семье</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ноябрь</w:t>
            </w:r>
          </w:p>
        </w:tc>
        <w:tc>
          <w:tcPr>
            <w:tcW w:w="2976" w:type="dxa"/>
          </w:tcPr>
          <w:p w:rsidR="0064612E" w:rsidRPr="0064612E" w:rsidRDefault="0064612E" w:rsidP="0064612E">
            <w:pPr>
              <w:widowControl w:val="0"/>
              <w:autoSpaceDE w:val="0"/>
              <w:autoSpaceDN w:val="0"/>
              <w:spacing w:after="0" w:line="240" w:lineRule="auto"/>
              <w:ind w:right="37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Социальный педагог, 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Международный</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pacing w:val="-4"/>
                <w:sz w:val="24"/>
                <w:szCs w:val="24"/>
              </w:rPr>
              <w:t>день</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инвалидов</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03.12.2024</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Урок</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мужества</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4"/>
                <w:sz w:val="24"/>
                <w:szCs w:val="24"/>
              </w:rPr>
              <w:t>«День</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неизвестного</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солдата»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03.12.2024</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6"/>
        </w:trPr>
        <w:tc>
          <w:tcPr>
            <w:tcW w:w="446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Международный</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pacing w:val="-4"/>
                <w:sz w:val="24"/>
                <w:szCs w:val="24"/>
              </w:rPr>
              <w:t>день</w:t>
            </w:r>
          </w:p>
          <w:p w:rsidR="0064612E" w:rsidRPr="0064612E" w:rsidRDefault="0064612E" w:rsidP="0064612E">
            <w:pPr>
              <w:widowControl w:val="0"/>
              <w:autoSpaceDE w:val="0"/>
              <w:autoSpaceDN w:val="0"/>
              <w:spacing w:after="0" w:line="240" w:lineRule="auto"/>
              <w:ind w:right="46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добровольца(волонтера)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в </w:t>
            </w:r>
            <w:r w:rsidRPr="0064612E">
              <w:rPr>
                <w:rFonts w:ascii="Times New Roman" w:eastAsia="Times New Roman" w:hAnsi="Times New Roman" w:cs="Times New Roman"/>
                <w:spacing w:val="-2"/>
                <w:sz w:val="24"/>
                <w:szCs w:val="24"/>
              </w:rPr>
              <w:t>России.</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3"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05.12.2024</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70" w:lineRule="atLeast"/>
              <w:ind w:right="1371"/>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воспитанию</w:t>
            </w:r>
          </w:p>
        </w:tc>
      </w:tr>
      <w:tr w:rsidR="0064612E" w:rsidRPr="0064612E" w:rsidTr="00D452F6">
        <w:trPr>
          <w:trHeight w:val="1380"/>
        </w:trPr>
        <w:tc>
          <w:tcPr>
            <w:tcW w:w="4461" w:type="dxa"/>
          </w:tcPr>
          <w:p w:rsidR="0064612E" w:rsidRPr="0064612E" w:rsidRDefault="0064612E" w:rsidP="0064612E">
            <w:pPr>
              <w:widowControl w:val="0"/>
              <w:autoSpaceDE w:val="0"/>
              <w:autoSpaceDN w:val="0"/>
              <w:spacing w:after="0" w:line="240" w:lineRule="auto"/>
              <w:ind w:right="65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9</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декабря</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 xml:space="preserve">героев </w:t>
            </w:r>
            <w:r w:rsidRPr="0064612E">
              <w:rPr>
                <w:rFonts w:ascii="Times New Roman" w:eastAsia="Times New Roman" w:hAnsi="Times New Roman" w:cs="Times New Roman"/>
                <w:spacing w:val="-2"/>
                <w:sz w:val="24"/>
                <w:szCs w:val="24"/>
              </w:rPr>
              <w:t>Отечества:</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просмотр</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фильмов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«Герои России»; тематические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экскурсии</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районный</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музей.</w:t>
            </w:r>
          </w:p>
        </w:tc>
        <w:tc>
          <w:tcPr>
            <w:tcW w:w="1276" w:type="dxa"/>
          </w:tcPr>
          <w:p w:rsidR="0064612E" w:rsidRPr="0064612E" w:rsidRDefault="0064612E" w:rsidP="0064612E">
            <w:pPr>
              <w:widowControl w:val="0"/>
              <w:autoSpaceDE w:val="0"/>
              <w:autoSpaceDN w:val="0"/>
              <w:spacing w:after="0" w:line="271"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1"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09.12.2024</w:t>
            </w:r>
          </w:p>
        </w:tc>
        <w:tc>
          <w:tcPr>
            <w:tcW w:w="2976" w:type="dxa"/>
          </w:tcPr>
          <w:p w:rsidR="0064612E" w:rsidRPr="0064612E" w:rsidRDefault="0064612E" w:rsidP="0064612E">
            <w:pPr>
              <w:widowControl w:val="0"/>
              <w:autoSpaceDE w:val="0"/>
              <w:autoSpaceDN w:val="0"/>
              <w:spacing w:after="0" w:line="240" w:lineRule="auto"/>
              <w:ind w:right="1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Администрация,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3"/>
        </w:trPr>
        <w:tc>
          <w:tcPr>
            <w:tcW w:w="4461" w:type="dxa"/>
          </w:tcPr>
          <w:p w:rsidR="0064612E" w:rsidRPr="0064612E" w:rsidRDefault="0064612E" w:rsidP="0064612E">
            <w:pPr>
              <w:widowControl w:val="0"/>
              <w:autoSpaceDE w:val="0"/>
              <w:autoSpaceDN w:val="0"/>
              <w:spacing w:after="0" w:line="240" w:lineRule="auto"/>
              <w:ind w:right="22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lastRenderedPageBreak/>
              <w:t>Мероприятия,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посвященные Дню Конституции РФ</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12.12.2024</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70" w:lineRule="atLeast"/>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40" w:lineRule="auto"/>
              <w:ind w:right="85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Новый год в школе: украшение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кабинетов,</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оформление</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окон,</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конкурс</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декабрь</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5"/>
                <w:sz w:val="24"/>
                <w:szCs w:val="24"/>
              </w:rPr>
              <w:t>по</w:t>
            </w:r>
          </w:p>
          <w:p w:rsidR="0064612E" w:rsidRPr="0064612E" w:rsidRDefault="0064612E" w:rsidP="0064612E">
            <w:pPr>
              <w:widowControl w:val="0"/>
              <w:autoSpaceDE w:val="0"/>
              <w:autoSpaceDN w:val="0"/>
              <w:spacing w:after="0" w:line="270" w:lineRule="atLeast"/>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ВР, классные </w:t>
            </w:r>
            <w:r w:rsidRPr="0064612E">
              <w:rPr>
                <w:rFonts w:ascii="Times New Roman" w:eastAsia="Times New Roman" w:hAnsi="Times New Roman" w:cs="Times New Roman"/>
                <w:spacing w:val="-2"/>
                <w:sz w:val="24"/>
                <w:szCs w:val="24"/>
              </w:rPr>
              <w:t>руководители</w:t>
            </w:r>
          </w:p>
        </w:tc>
      </w:tr>
    </w:tbl>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sectPr w:rsidR="0064612E" w:rsidRPr="0064612E">
          <w:type w:val="continuous"/>
          <w:pgSz w:w="11910" w:h="16840"/>
          <w:pgMar w:top="1100" w:right="380" w:bottom="1101"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64612E" w:rsidRPr="0064612E" w:rsidTr="00D452F6">
        <w:trPr>
          <w:trHeight w:val="554"/>
        </w:trPr>
        <w:tc>
          <w:tcPr>
            <w:tcW w:w="4461" w:type="dxa"/>
          </w:tcPr>
          <w:p w:rsidR="0064612E" w:rsidRPr="0064612E" w:rsidRDefault="0064612E" w:rsidP="0064612E">
            <w:pPr>
              <w:widowControl w:val="0"/>
              <w:autoSpaceDE w:val="0"/>
              <w:autoSpaceDN w:val="0"/>
              <w:spacing w:after="0" w:line="276" w:lineRule="exact"/>
              <w:ind w:right="116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рисунков,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поделок, </w:t>
            </w:r>
            <w:r w:rsidRPr="0064612E">
              <w:rPr>
                <w:rFonts w:ascii="Times New Roman" w:eastAsia="Times New Roman" w:hAnsi="Times New Roman" w:cs="Times New Roman"/>
                <w:spacing w:val="-2"/>
                <w:sz w:val="24"/>
                <w:szCs w:val="24"/>
              </w:rPr>
              <w:t>утренники</w:t>
            </w:r>
          </w:p>
        </w:tc>
        <w:tc>
          <w:tcPr>
            <w:tcW w:w="12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c>
          <w:tcPr>
            <w:tcW w:w="141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r>
      <w:tr w:rsidR="0064612E" w:rsidRPr="0064612E" w:rsidTr="00D452F6">
        <w:trPr>
          <w:trHeight w:val="1103"/>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принятия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Федеральных конституционных законов о Государственных символах</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Российской</w:t>
            </w:r>
            <w:r w:rsidRPr="0064612E">
              <w:rPr>
                <w:rFonts w:ascii="Times New Roman" w:eastAsia="Times New Roman" w:hAnsi="Times New Roman" w:cs="Times New Roman"/>
                <w:spacing w:val="-2"/>
                <w:sz w:val="24"/>
                <w:szCs w:val="24"/>
              </w:rPr>
              <w:t xml:space="preserve"> Федерации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25.12.2024</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 воспитанию, 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«Народные</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pacing w:val="-2"/>
                <w:sz w:val="24"/>
                <w:szCs w:val="24"/>
              </w:rPr>
              <w:t>забавы»</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подвижные</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pacing w:val="-4"/>
                <w:sz w:val="24"/>
                <w:szCs w:val="24"/>
              </w:rPr>
              <w:t>игры</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декабрь</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Учителя</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5"/>
                <w:sz w:val="24"/>
                <w:szCs w:val="24"/>
              </w:rPr>
              <w:t>ФК</w:t>
            </w:r>
          </w:p>
        </w:tc>
      </w:tr>
      <w:tr w:rsidR="0064612E" w:rsidRPr="0064612E" w:rsidTr="00D452F6">
        <w:trPr>
          <w:trHeight w:val="828"/>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Участие в праздничных </w:t>
            </w:r>
            <w:r w:rsidRPr="0064612E">
              <w:rPr>
                <w:rFonts w:ascii="Times New Roman" w:eastAsia="Times New Roman" w:hAnsi="Times New Roman" w:cs="Times New Roman"/>
                <w:spacing w:val="-2"/>
                <w:sz w:val="24"/>
                <w:szCs w:val="24"/>
              </w:rPr>
              <w:t>новогодних мероприятиях</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40" w:lineRule="auto"/>
              <w:ind w:right="42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1-я</w:t>
            </w:r>
            <w:r w:rsidRPr="0064612E">
              <w:rPr>
                <w:rFonts w:ascii="Times New Roman" w:eastAsia="Times New Roman" w:hAnsi="Times New Roman" w:cs="Times New Roman"/>
                <w:spacing w:val="-17"/>
                <w:sz w:val="24"/>
                <w:szCs w:val="24"/>
              </w:rPr>
              <w:t xml:space="preserve"> </w:t>
            </w:r>
            <w:r w:rsidRPr="0064612E">
              <w:rPr>
                <w:rFonts w:ascii="Times New Roman" w:eastAsia="Times New Roman" w:hAnsi="Times New Roman" w:cs="Times New Roman"/>
                <w:spacing w:val="-2"/>
                <w:sz w:val="24"/>
                <w:szCs w:val="24"/>
              </w:rPr>
              <w:t>декада января</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директора, </w:t>
            </w:r>
            <w:r w:rsidRPr="0064612E">
              <w:rPr>
                <w:rFonts w:ascii="Times New Roman" w:eastAsia="Times New Roman" w:hAnsi="Times New Roman" w:cs="Times New Roman"/>
                <w:spacing w:val="-2"/>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руководители1-4</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40" w:lineRule="auto"/>
              <w:ind w:right="1500"/>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Тематическая Рождественская</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неделя.</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40" w:lineRule="auto"/>
              <w:ind w:right="42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1-я</w:t>
            </w:r>
            <w:r w:rsidRPr="0064612E">
              <w:rPr>
                <w:rFonts w:ascii="Times New Roman" w:eastAsia="Times New Roman" w:hAnsi="Times New Roman" w:cs="Times New Roman"/>
                <w:spacing w:val="-17"/>
                <w:sz w:val="24"/>
                <w:szCs w:val="24"/>
              </w:rPr>
              <w:t xml:space="preserve"> </w:t>
            </w:r>
            <w:r w:rsidRPr="0064612E">
              <w:rPr>
                <w:rFonts w:ascii="Times New Roman" w:eastAsia="Times New Roman" w:hAnsi="Times New Roman" w:cs="Times New Roman"/>
                <w:spacing w:val="-2"/>
                <w:sz w:val="24"/>
                <w:szCs w:val="24"/>
              </w:rPr>
              <w:t>декада января</w:t>
            </w:r>
          </w:p>
        </w:tc>
        <w:tc>
          <w:tcPr>
            <w:tcW w:w="2976" w:type="dxa"/>
          </w:tcPr>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Экологическая</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pacing w:val="-2"/>
                <w:sz w:val="24"/>
                <w:szCs w:val="24"/>
              </w:rPr>
              <w:t>акция</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«Покормите</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4"/>
                <w:sz w:val="24"/>
                <w:szCs w:val="24"/>
              </w:rPr>
              <w:t>птиц»</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6"/>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декабрь-февраль</w:t>
            </w:r>
          </w:p>
        </w:tc>
        <w:tc>
          <w:tcPr>
            <w:tcW w:w="2976" w:type="dxa"/>
          </w:tcPr>
          <w:p w:rsidR="0064612E" w:rsidRPr="0064612E" w:rsidRDefault="0064612E" w:rsidP="0064612E">
            <w:pPr>
              <w:widowControl w:val="0"/>
              <w:autoSpaceDE w:val="0"/>
              <w:autoSpaceDN w:val="0"/>
              <w:spacing w:after="0" w:line="240" w:lineRule="auto"/>
              <w:ind w:right="56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Учителя биологии, технологии,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5"/>
        </w:trPr>
        <w:tc>
          <w:tcPr>
            <w:tcW w:w="4461" w:type="dxa"/>
          </w:tcPr>
          <w:p w:rsidR="0064612E" w:rsidRPr="0064612E" w:rsidRDefault="0064612E" w:rsidP="0064612E">
            <w:pPr>
              <w:widowControl w:val="0"/>
              <w:autoSpaceDE w:val="0"/>
              <w:autoSpaceDN w:val="0"/>
              <w:spacing w:after="0" w:line="240" w:lineRule="auto"/>
              <w:ind w:right="60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Мероприятия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месячника гражданского и</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патриотического</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воспитания</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3"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Январь-февраль</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70" w:lineRule="atLeast"/>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2483"/>
        </w:trPr>
        <w:tc>
          <w:tcPr>
            <w:tcW w:w="4461" w:type="dxa"/>
          </w:tcPr>
          <w:p w:rsidR="0064612E" w:rsidRPr="0064612E" w:rsidRDefault="0064612E" w:rsidP="0064612E">
            <w:pPr>
              <w:widowControl w:val="0"/>
              <w:autoSpaceDE w:val="0"/>
              <w:autoSpaceDN w:val="0"/>
              <w:spacing w:after="0" w:line="240" w:lineRule="auto"/>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«Урок памяти»: День полного освобождения Ленинграда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от</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фашистской</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блокады,</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освобождения Красной армией</w:t>
            </w:r>
          </w:p>
          <w:p w:rsidR="0064612E" w:rsidRPr="0064612E" w:rsidRDefault="0064612E" w:rsidP="0064612E">
            <w:pPr>
              <w:widowControl w:val="0"/>
              <w:autoSpaceDE w:val="0"/>
              <w:autoSpaceDN w:val="0"/>
              <w:spacing w:after="0" w:line="270" w:lineRule="atLeast"/>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крупнейшего «лагеря смерти» Аушвиц-Биркенау (Освенцима)</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памяти жертв Холокоста.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27.01.2025</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79"/>
        </w:trPr>
        <w:tc>
          <w:tcPr>
            <w:tcW w:w="4461" w:type="dxa"/>
          </w:tcPr>
          <w:p w:rsidR="0064612E" w:rsidRPr="0064612E" w:rsidRDefault="0064612E" w:rsidP="0064612E">
            <w:pPr>
              <w:widowControl w:val="0"/>
              <w:autoSpaceDE w:val="0"/>
              <w:autoSpaceDN w:val="0"/>
              <w:spacing w:after="0" w:line="240" w:lineRule="auto"/>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«Урок</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мужества»: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День разгрома советскими войсками немецко- фашистских войск</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Сталинградской</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битве</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02.02.2025</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4"/>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российской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науки: </w:t>
            </w:r>
            <w:r w:rsidRPr="0064612E">
              <w:rPr>
                <w:rFonts w:ascii="Times New Roman" w:eastAsia="Times New Roman" w:hAnsi="Times New Roman" w:cs="Times New Roman"/>
                <w:spacing w:val="-2"/>
                <w:sz w:val="24"/>
                <w:szCs w:val="24"/>
              </w:rPr>
              <w:t>викторины,</w:t>
            </w:r>
          </w:p>
          <w:p w:rsidR="0064612E" w:rsidRPr="0064612E" w:rsidRDefault="0064612E" w:rsidP="0064612E">
            <w:pPr>
              <w:widowControl w:val="0"/>
              <w:autoSpaceDE w:val="0"/>
              <w:autoSpaceDN w:val="0"/>
              <w:spacing w:after="0" w:line="270" w:lineRule="atLeast"/>
              <w:ind w:right="61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интеллектуальные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игры, конкурсные программы</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08.02.2025</w:t>
            </w:r>
          </w:p>
        </w:tc>
        <w:tc>
          <w:tcPr>
            <w:tcW w:w="2976" w:type="dxa"/>
          </w:tcPr>
          <w:p w:rsidR="0064612E" w:rsidRPr="0064612E" w:rsidRDefault="0064612E" w:rsidP="0064612E">
            <w:pPr>
              <w:widowControl w:val="0"/>
              <w:autoSpaceDE w:val="0"/>
              <w:autoSpaceDN w:val="0"/>
              <w:spacing w:after="0" w:line="240" w:lineRule="auto"/>
              <w:ind w:right="379"/>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w:t>
            </w:r>
          </w:p>
        </w:tc>
      </w:tr>
      <w:tr w:rsidR="0064612E" w:rsidRPr="0064612E" w:rsidTr="00D452F6">
        <w:trPr>
          <w:trHeight w:val="2483"/>
        </w:trPr>
        <w:tc>
          <w:tcPr>
            <w:tcW w:w="4461" w:type="dxa"/>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lastRenderedPageBreak/>
              <w:t xml:space="preserve">День воинов- </w:t>
            </w:r>
            <w:r w:rsidRPr="0064612E">
              <w:rPr>
                <w:rFonts w:ascii="Times New Roman" w:eastAsia="Times New Roman" w:hAnsi="Times New Roman" w:cs="Times New Roman"/>
                <w:spacing w:val="-2"/>
                <w:sz w:val="24"/>
                <w:szCs w:val="24"/>
              </w:rPr>
              <w:t xml:space="preserve">интернационалистов: </w:t>
            </w:r>
            <w:r w:rsidRPr="0064612E">
              <w:rPr>
                <w:rFonts w:ascii="Times New Roman" w:eastAsia="Times New Roman" w:hAnsi="Times New Roman" w:cs="Times New Roman"/>
                <w:sz w:val="24"/>
                <w:szCs w:val="24"/>
              </w:rPr>
              <w:t>классные часы с</w:t>
            </w:r>
          </w:p>
          <w:p w:rsidR="0064612E" w:rsidRPr="0064612E" w:rsidRDefault="0064612E" w:rsidP="0064612E">
            <w:pPr>
              <w:widowControl w:val="0"/>
              <w:autoSpaceDE w:val="0"/>
              <w:autoSpaceDN w:val="0"/>
              <w:spacing w:after="0" w:line="240" w:lineRule="auto"/>
              <w:ind w:right="401"/>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приглашением</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участников боевых действий;</w:t>
            </w:r>
          </w:p>
          <w:p w:rsidR="0064612E" w:rsidRPr="0064612E" w:rsidRDefault="0064612E" w:rsidP="0064612E">
            <w:pPr>
              <w:widowControl w:val="0"/>
              <w:autoSpaceDE w:val="0"/>
              <w:autoSpaceDN w:val="0"/>
              <w:spacing w:after="0" w:line="270" w:lineRule="atLeast"/>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митинг с возложение памятной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гирлянды</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 памятнику воинам- </w:t>
            </w:r>
            <w:r w:rsidRPr="0064612E">
              <w:rPr>
                <w:rFonts w:ascii="Times New Roman" w:eastAsia="Times New Roman" w:hAnsi="Times New Roman" w:cs="Times New Roman"/>
                <w:spacing w:val="-2"/>
                <w:sz w:val="24"/>
                <w:szCs w:val="24"/>
              </w:rPr>
              <w:t>интернационалистам.</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40" w:lineRule="auto"/>
              <w:ind w:right="437"/>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третья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неделя </w:t>
            </w:r>
            <w:r w:rsidRPr="0064612E">
              <w:rPr>
                <w:rFonts w:ascii="Times New Roman" w:eastAsia="Times New Roman" w:hAnsi="Times New Roman" w:cs="Times New Roman"/>
                <w:spacing w:val="-2"/>
                <w:sz w:val="24"/>
                <w:szCs w:val="24"/>
              </w:rPr>
              <w:t>месяца</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bl>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sectPr w:rsidR="0064612E" w:rsidRPr="0064612E">
          <w:type w:val="continuous"/>
          <w:pgSz w:w="11910" w:h="16840"/>
          <w:pgMar w:top="1100" w:right="380" w:bottom="98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418"/>
        <w:gridCol w:w="2976"/>
      </w:tblGrid>
      <w:tr w:rsidR="0064612E" w:rsidRPr="0064612E" w:rsidTr="00D452F6">
        <w:trPr>
          <w:trHeight w:val="554"/>
        </w:trPr>
        <w:tc>
          <w:tcPr>
            <w:tcW w:w="4461" w:type="dxa"/>
          </w:tcPr>
          <w:p w:rsidR="0064612E" w:rsidRPr="0064612E" w:rsidRDefault="0064612E" w:rsidP="0064612E">
            <w:pPr>
              <w:widowControl w:val="0"/>
              <w:autoSpaceDE w:val="0"/>
              <w:autoSpaceDN w:val="0"/>
              <w:spacing w:after="0" w:line="276" w:lineRule="exact"/>
              <w:ind w:right="86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Международный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день родного языка</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3"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21.02.2024</w:t>
            </w:r>
          </w:p>
        </w:tc>
        <w:tc>
          <w:tcPr>
            <w:tcW w:w="2976"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3"/>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Школьный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этап</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конкурса инсценированной песни</w:t>
            </w:r>
          </w:p>
          <w:p w:rsidR="0064612E" w:rsidRPr="0064612E" w:rsidRDefault="0064612E" w:rsidP="0064612E">
            <w:pPr>
              <w:widowControl w:val="0"/>
              <w:autoSpaceDE w:val="0"/>
              <w:autoSpaceDN w:val="0"/>
              <w:spacing w:after="0" w:line="270" w:lineRule="atLeast"/>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«Песня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солдатской </w:t>
            </w:r>
            <w:r w:rsidRPr="0064612E">
              <w:rPr>
                <w:rFonts w:ascii="Times New Roman" w:eastAsia="Times New Roman" w:hAnsi="Times New Roman" w:cs="Times New Roman"/>
                <w:spacing w:val="-2"/>
                <w:sz w:val="24"/>
                <w:szCs w:val="24"/>
              </w:rPr>
              <w:t>шинели»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февраль</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 воспитанию, классные руководители</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огоньки</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«Поздравляем</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мальчиков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и </w:t>
            </w:r>
            <w:r w:rsidRPr="0064612E">
              <w:rPr>
                <w:rFonts w:ascii="Times New Roman" w:eastAsia="Times New Roman" w:hAnsi="Times New Roman" w:cs="Times New Roman"/>
                <w:spacing w:val="-4"/>
                <w:sz w:val="24"/>
                <w:szCs w:val="24"/>
              </w:rPr>
              <w:t>пап»</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40" w:lineRule="auto"/>
              <w:ind w:right="437"/>
              <w:rPr>
                <w:rFonts w:ascii="Times New Roman" w:eastAsia="Times New Roman" w:hAnsi="Times New Roman" w:cs="Times New Roman"/>
                <w:spacing w:val="-2"/>
                <w:sz w:val="24"/>
                <w:szCs w:val="24"/>
              </w:rPr>
            </w:pPr>
            <w:r w:rsidRPr="0064612E">
              <w:rPr>
                <w:rFonts w:ascii="Times New Roman" w:eastAsia="Times New Roman" w:hAnsi="Times New Roman" w:cs="Times New Roman"/>
                <w:sz w:val="24"/>
                <w:szCs w:val="24"/>
              </w:rPr>
              <w:t>третья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неделя </w:t>
            </w:r>
            <w:r w:rsidRPr="0064612E">
              <w:rPr>
                <w:rFonts w:ascii="Times New Roman" w:eastAsia="Times New Roman" w:hAnsi="Times New Roman" w:cs="Times New Roman"/>
                <w:spacing w:val="-2"/>
                <w:sz w:val="24"/>
                <w:szCs w:val="24"/>
              </w:rPr>
              <w:t>месяца</w:t>
            </w:r>
          </w:p>
          <w:p w:rsidR="0064612E" w:rsidRPr="0064612E" w:rsidRDefault="0064612E" w:rsidP="0064612E">
            <w:pPr>
              <w:widowControl w:val="0"/>
              <w:autoSpaceDE w:val="0"/>
              <w:autoSpaceDN w:val="0"/>
              <w:spacing w:after="0" w:line="240" w:lineRule="auto"/>
              <w:ind w:right="437"/>
              <w:rPr>
                <w:rFonts w:ascii="Times New Roman" w:eastAsia="Times New Roman" w:hAnsi="Times New Roman" w:cs="Times New Roman"/>
                <w:spacing w:val="-2"/>
                <w:sz w:val="24"/>
                <w:szCs w:val="24"/>
              </w:rPr>
            </w:pPr>
          </w:p>
          <w:p w:rsidR="0064612E" w:rsidRPr="0064612E" w:rsidRDefault="0064612E" w:rsidP="0064612E">
            <w:pPr>
              <w:widowControl w:val="0"/>
              <w:autoSpaceDE w:val="0"/>
              <w:autoSpaceDN w:val="0"/>
              <w:spacing w:after="0" w:line="240" w:lineRule="auto"/>
              <w:ind w:right="437"/>
              <w:rPr>
                <w:rFonts w:ascii="Times New Roman" w:eastAsia="Times New Roman" w:hAnsi="Times New Roman" w:cs="Times New Roman"/>
                <w:sz w:val="24"/>
                <w:szCs w:val="24"/>
              </w:rPr>
            </w:pP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3"/>
        </w:trPr>
        <w:tc>
          <w:tcPr>
            <w:tcW w:w="4461" w:type="dxa"/>
          </w:tcPr>
          <w:p w:rsidR="0064612E" w:rsidRPr="0064612E" w:rsidRDefault="0064612E" w:rsidP="0064612E">
            <w:pPr>
              <w:widowControl w:val="0"/>
              <w:autoSpaceDE w:val="0"/>
              <w:autoSpaceDN w:val="0"/>
              <w:spacing w:after="0" w:line="240" w:lineRule="auto"/>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Конкурс</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чтецов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«Солдатами не рождаются…»,</w:t>
            </w:r>
          </w:p>
          <w:p w:rsidR="0064612E" w:rsidRPr="0064612E" w:rsidRDefault="0064612E" w:rsidP="0064612E">
            <w:pPr>
              <w:widowControl w:val="0"/>
              <w:autoSpaceDE w:val="0"/>
              <w:autoSpaceDN w:val="0"/>
              <w:spacing w:after="0" w:line="270" w:lineRule="atLeast"/>
              <w:ind w:right="80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посвящённый Дню защитников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Отечества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40" w:lineRule="auto"/>
              <w:ind w:right="239"/>
              <w:rPr>
                <w:rFonts w:ascii="Times New Roman" w:eastAsia="Times New Roman" w:hAnsi="Times New Roman" w:cs="Times New Roman"/>
                <w:spacing w:val="-15"/>
                <w:sz w:val="24"/>
                <w:szCs w:val="24"/>
              </w:rPr>
            </w:pPr>
            <w:r w:rsidRPr="0064612E">
              <w:rPr>
                <w:rFonts w:ascii="Times New Roman" w:eastAsia="Times New Roman" w:hAnsi="Times New Roman" w:cs="Times New Roman"/>
                <w:sz w:val="24"/>
                <w:szCs w:val="24"/>
              </w:rPr>
              <w:t>Последняя</w:t>
            </w:r>
          </w:p>
          <w:p w:rsidR="0064612E" w:rsidRPr="0064612E" w:rsidRDefault="0064612E" w:rsidP="0064612E">
            <w:pPr>
              <w:widowControl w:val="0"/>
              <w:autoSpaceDE w:val="0"/>
              <w:autoSpaceDN w:val="0"/>
              <w:spacing w:after="0" w:line="240" w:lineRule="auto"/>
              <w:ind w:right="23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неделя</w:t>
            </w:r>
          </w:p>
          <w:p w:rsidR="0064612E" w:rsidRPr="0064612E" w:rsidRDefault="0064612E" w:rsidP="0064612E">
            <w:pPr>
              <w:widowControl w:val="0"/>
              <w:autoSpaceDE w:val="0"/>
              <w:autoSpaceDN w:val="0"/>
              <w:spacing w:after="0" w:line="240" w:lineRule="auto"/>
              <w:ind w:right="239"/>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месяца</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Учителя</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русского</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языка</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 xml:space="preserve">и литературы,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2"/>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Веселые</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старты</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z w:val="24"/>
                <w:szCs w:val="24"/>
              </w:rPr>
              <w:t>«А</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ну-</w:t>
            </w:r>
            <w:r w:rsidRPr="0064612E">
              <w:rPr>
                <w:rFonts w:ascii="Times New Roman" w:eastAsia="Times New Roman" w:hAnsi="Times New Roman" w:cs="Times New Roman"/>
                <w:spacing w:val="-5"/>
                <w:sz w:val="24"/>
                <w:szCs w:val="24"/>
              </w:rPr>
              <w:t>ка</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мальчики»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Февраль</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Учителя</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5"/>
                <w:sz w:val="24"/>
                <w:szCs w:val="24"/>
              </w:rPr>
              <w:t>ФК</w:t>
            </w:r>
          </w:p>
        </w:tc>
      </w:tr>
      <w:tr w:rsidR="0064612E" w:rsidRPr="0064612E" w:rsidTr="00D452F6">
        <w:trPr>
          <w:trHeight w:val="1103"/>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8</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Марта</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школе:</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конкурс рисунков, акция по</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поздравлению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мам,</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бабушек, девочек, утренник</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март</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Веселые</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старты</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z w:val="24"/>
                <w:szCs w:val="24"/>
              </w:rPr>
              <w:t>«А</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ну-</w:t>
            </w:r>
            <w:r w:rsidRPr="0064612E">
              <w:rPr>
                <w:rFonts w:ascii="Times New Roman" w:eastAsia="Times New Roman" w:hAnsi="Times New Roman" w:cs="Times New Roman"/>
                <w:spacing w:val="-5"/>
                <w:sz w:val="24"/>
                <w:szCs w:val="24"/>
              </w:rPr>
              <w:t>ка</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девочки»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март</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Учителя</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5"/>
                <w:sz w:val="24"/>
                <w:szCs w:val="24"/>
              </w:rPr>
              <w:t>ФК</w:t>
            </w:r>
          </w:p>
        </w:tc>
      </w:tr>
      <w:tr w:rsidR="0064612E" w:rsidRPr="0064612E" w:rsidTr="00D452F6">
        <w:trPr>
          <w:trHeight w:val="1105"/>
        </w:trPr>
        <w:tc>
          <w:tcPr>
            <w:tcW w:w="446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«Весёлая</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Масленица»</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3"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март</w:t>
            </w:r>
          </w:p>
        </w:tc>
        <w:tc>
          <w:tcPr>
            <w:tcW w:w="297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классные руководители, актив</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старшеклассников</w:t>
            </w:r>
          </w:p>
        </w:tc>
      </w:tr>
      <w:tr w:rsidR="0064612E" w:rsidRPr="0064612E" w:rsidTr="00D452F6">
        <w:trPr>
          <w:trHeight w:val="1380"/>
        </w:trPr>
        <w:tc>
          <w:tcPr>
            <w:tcW w:w="4461" w:type="dxa"/>
          </w:tcPr>
          <w:p w:rsidR="0064612E" w:rsidRPr="0064612E" w:rsidRDefault="0064612E" w:rsidP="0064612E">
            <w:pPr>
              <w:widowControl w:val="0"/>
              <w:autoSpaceDE w:val="0"/>
              <w:autoSpaceDN w:val="0"/>
              <w:spacing w:after="0" w:line="240" w:lineRule="auto"/>
              <w:ind w:right="69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Тематические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классные часы, посвященные</w:t>
            </w:r>
          </w:p>
          <w:p w:rsidR="0064612E" w:rsidRPr="0064612E" w:rsidRDefault="0064612E" w:rsidP="0064612E">
            <w:pPr>
              <w:widowControl w:val="0"/>
              <w:autoSpaceDE w:val="0"/>
              <w:autoSpaceDN w:val="0"/>
              <w:spacing w:after="0" w:line="270" w:lineRule="atLeast"/>
              <w:ind w:right="74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вхождению Крыма и Севастополя в состав Российской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Федерации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март</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655"/>
        </w:trPr>
        <w:tc>
          <w:tcPr>
            <w:tcW w:w="4461" w:type="dxa"/>
          </w:tcPr>
          <w:p w:rsidR="0064612E" w:rsidRPr="0064612E" w:rsidRDefault="0064612E" w:rsidP="0064612E">
            <w:pPr>
              <w:widowControl w:val="0"/>
              <w:autoSpaceDE w:val="0"/>
              <w:autoSpaceDN w:val="0"/>
              <w:spacing w:after="0" w:line="240" w:lineRule="auto"/>
              <w:ind w:right="44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Неделя искусства</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 xml:space="preserve">«Весна искусств» (музыка, ИЗО, </w:t>
            </w:r>
            <w:r w:rsidRPr="0064612E">
              <w:rPr>
                <w:rFonts w:ascii="Times New Roman" w:eastAsia="Times New Roman" w:hAnsi="Times New Roman" w:cs="Times New Roman"/>
                <w:spacing w:val="-2"/>
                <w:sz w:val="24"/>
                <w:szCs w:val="24"/>
              </w:rPr>
              <w:t>декоративно-прикладное творчество)</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март</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Учитель</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музыки,</w:t>
            </w:r>
          </w:p>
          <w:p w:rsidR="0064612E" w:rsidRPr="0064612E" w:rsidRDefault="0064612E" w:rsidP="0064612E">
            <w:pPr>
              <w:widowControl w:val="0"/>
              <w:autoSpaceDE w:val="0"/>
              <w:autoSpaceDN w:val="0"/>
              <w:spacing w:after="0" w:line="240" w:lineRule="auto"/>
              <w:ind w:right="1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руководители1- 4 классов, руководители кружков, педагоги </w:t>
            </w:r>
            <w:r w:rsidRPr="0064612E">
              <w:rPr>
                <w:rFonts w:ascii="Times New Roman" w:eastAsia="Times New Roman" w:hAnsi="Times New Roman" w:cs="Times New Roman"/>
                <w:spacing w:val="-2"/>
                <w:sz w:val="24"/>
                <w:szCs w:val="24"/>
              </w:rPr>
              <w:t>дополнительногоо</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образования</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lastRenderedPageBreak/>
              <w:t>Праздник</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«Прощание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с </w:t>
            </w:r>
            <w:r w:rsidRPr="0064612E">
              <w:rPr>
                <w:rFonts w:ascii="Times New Roman" w:eastAsia="Times New Roman" w:hAnsi="Times New Roman" w:cs="Times New Roman"/>
                <w:spacing w:val="-2"/>
                <w:sz w:val="24"/>
                <w:szCs w:val="24"/>
              </w:rPr>
              <w:t>Букварём»</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10"/>
                <w:sz w:val="24"/>
                <w:szCs w:val="24"/>
              </w:rPr>
              <w:t>1</w:t>
            </w:r>
          </w:p>
        </w:tc>
        <w:tc>
          <w:tcPr>
            <w:tcW w:w="1418" w:type="dxa"/>
          </w:tcPr>
          <w:p w:rsidR="0064612E" w:rsidRPr="0064612E" w:rsidRDefault="0064612E" w:rsidP="0064612E">
            <w:pPr>
              <w:widowControl w:val="0"/>
              <w:autoSpaceDE w:val="0"/>
              <w:autoSpaceDN w:val="0"/>
              <w:spacing w:after="0" w:line="270" w:lineRule="exact"/>
              <w:ind w:right="5"/>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третья</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неделя</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марта</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1 </w:t>
            </w:r>
            <w:r w:rsidRPr="0064612E">
              <w:rPr>
                <w:rFonts w:ascii="Times New Roman" w:eastAsia="Times New Roman" w:hAnsi="Times New Roman" w:cs="Times New Roman"/>
                <w:spacing w:val="-2"/>
                <w:sz w:val="24"/>
                <w:szCs w:val="24"/>
              </w:rPr>
              <w:t>классов</w:t>
            </w:r>
          </w:p>
        </w:tc>
      </w:tr>
      <w:tr w:rsidR="0064612E" w:rsidRPr="0064612E" w:rsidTr="00D452F6">
        <w:trPr>
          <w:trHeight w:val="552"/>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Неделя</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детской</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юношеской</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книги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21–27.03.2025</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Зав.</w:t>
            </w:r>
            <w:r w:rsidRPr="0064612E">
              <w:rPr>
                <w:rFonts w:ascii="Times New Roman" w:eastAsia="Times New Roman" w:hAnsi="Times New Roman" w:cs="Times New Roman"/>
                <w:spacing w:val="-2"/>
                <w:sz w:val="24"/>
                <w:szCs w:val="24"/>
              </w:rPr>
              <w:t xml:space="preserve"> библиотекой,</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Всемирный</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театра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27.03.2025</w:t>
            </w:r>
          </w:p>
        </w:tc>
        <w:tc>
          <w:tcPr>
            <w:tcW w:w="297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Советник по воспитанию,</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3"/>
        </w:trPr>
        <w:tc>
          <w:tcPr>
            <w:tcW w:w="4461" w:type="dxa"/>
          </w:tcPr>
          <w:p w:rsidR="0064612E" w:rsidRPr="0064612E" w:rsidRDefault="0064612E" w:rsidP="0064612E">
            <w:pPr>
              <w:widowControl w:val="0"/>
              <w:autoSpaceDE w:val="0"/>
              <w:autoSpaceDN w:val="0"/>
              <w:spacing w:after="0" w:line="240" w:lineRule="auto"/>
              <w:ind w:right="136"/>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Мероприятия нравственного воспитания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«Спешите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делать добрые дела». Весенняя</w:t>
            </w:r>
          </w:p>
          <w:p w:rsidR="0064612E" w:rsidRPr="0064612E" w:rsidRDefault="0064612E" w:rsidP="0064612E">
            <w:pPr>
              <w:widowControl w:val="0"/>
              <w:autoSpaceDE w:val="0"/>
              <w:autoSpaceDN w:val="0"/>
              <w:spacing w:after="0" w:line="261" w:lineRule="exact"/>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неделя</w:t>
            </w:r>
            <w:r w:rsidRPr="0064612E">
              <w:rPr>
                <w:rFonts w:ascii="Times New Roman" w:eastAsia="Times New Roman" w:hAnsi="Times New Roman" w:cs="Times New Roman"/>
                <w:spacing w:val="-2"/>
                <w:sz w:val="24"/>
                <w:szCs w:val="24"/>
              </w:rPr>
              <w:t xml:space="preserve"> добра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апрель</w:t>
            </w:r>
          </w:p>
        </w:tc>
        <w:tc>
          <w:tcPr>
            <w:tcW w:w="2976" w:type="dxa"/>
          </w:tcPr>
          <w:p w:rsidR="0064612E" w:rsidRPr="0064612E" w:rsidRDefault="0064612E" w:rsidP="0064612E">
            <w:pPr>
              <w:widowControl w:val="0"/>
              <w:autoSpaceDE w:val="0"/>
              <w:autoSpaceDN w:val="0"/>
              <w:spacing w:after="0" w:line="240" w:lineRule="auto"/>
              <w:ind w:right="1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по ВР,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3"/>
        </w:trPr>
        <w:tc>
          <w:tcPr>
            <w:tcW w:w="446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птиц</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3"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первая</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неделя</w:t>
            </w:r>
          </w:p>
          <w:p w:rsidR="0064612E" w:rsidRPr="0064612E" w:rsidRDefault="0064612E" w:rsidP="0064612E">
            <w:pPr>
              <w:widowControl w:val="0"/>
              <w:autoSpaceDE w:val="0"/>
              <w:autoSpaceDN w:val="0"/>
              <w:spacing w:after="0" w:line="261" w:lineRule="exact"/>
              <w:ind w:right="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апреля</w:t>
            </w:r>
          </w:p>
        </w:tc>
        <w:tc>
          <w:tcPr>
            <w:tcW w:w="2976"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Учитель</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биологии,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2"/>
                <w:sz w:val="24"/>
                <w:szCs w:val="24"/>
              </w:rPr>
              <w:t xml:space="preserve"> космонавтики:</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тематические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часы, конкурс рисунков</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418" w:type="dxa"/>
          </w:tcPr>
          <w:p w:rsidR="0064612E" w:rsidRPr="0064612E" w:rsidRDefault="0064612E" w:rsidP="0064612E">
            <w:pPr>
              <w:widowControl w:val="0"/>
              <w:autoSpaceDE w:val="0"/>
              <w:autoSpaceDN w:val="0"/>
              <w:spacing w:after="0" w:line="270" w:lineRule="exact"/>
              <w:ind w:right="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апрель</w:t>
            </w:r>
          </w:p>
        </w:tc>
        <w:tc>
          <w:tcPr>
            <w:tcW w:w="2976" w:type="dxa"/>
          </w:tcPr>
          <w:p w:rsidR="0064612E" w:rsidRPr="0064612E" w:rsidRDefault="0064612E" w:rsidP="0064612E">
            <w:pPr>
              <w:widowControl w:val="0"/>
              <w:autoSpaceDE w:val="0"/>
              <w:autoSpaceDN w:val="0"/>
              <w:spacing w:after="0" w:line="240" w:lineRule="auto"/>
              <w:ind w:right="16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Актив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старшеклассников, классные руководители</w:t>
            </w:r>
          </w:p>
        </w:tc>
      </w:tr>
    </w:tbl>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sectPr w:rsidR="0064612E" w:rsidRPr="0064612E">
          <w:type w:val="continuous"/>
          <w:pgSz w:w="11910" w:h="16840"/>
          <w:pgMar w:top="1100" w:right="380" w:bottom="280"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61"/>
        <w:gridCol w:w="1276"/>
        <w:gridCol w:w="1388"/>
        <w:gridCol w:w="3006"/>
      </w:tblGrid>
      <w:tr w:rsidR="0064612E" w:rsidRPr="0064612E" w:rsidTr="00D452F6">
        <w:trPr>
          <w:trHeight w:val="1382"/>
        </w:trPr>
        <w:tc>
          <w:tcPr>
            <w:tcW w:w="446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памяти</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о</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геноциде</w:t>
            </w:r>
          </w:p>
          <w:p w:rsidR="0064612E" w:rsidRPr="0064612E" w:rsidRDefault="0064612E" w:rsidP="0064612E">
            <w:pPr>
              <w:widowControl w:val="0"/>
              <w:autoSpaceDE w:val="0"/>
              <w:autoSpaceDN w:val="0"/>
              <w:spacing w:after="0" w:line="240" w:lineRule="auto"/>
              <w:ind w:right="3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советского</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народа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нацистами и их пособниками в годы</w:t>
            </w:r>
          </w:p>
          <w:p w:rsidR="0064612E" w:rsidRPr="0064612E" w:rsidRDefault="0064612E" w:rsidP="0064612E">
            <w:pPr>
              <w:widowControl w:val="0"/>
              <w:autoSpaceDE w:val="0"/>
              <w:autoSpaceDN w:val="0"/>
              <w:spacing w:after="0" w:line="270" w:lineRule="atLeast"/>
              <w:ind w:right="64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Великой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Отечественной </w:t>
            </w:r>
            <w:r w:rsidRPr="0064612E">
              <w:rPr>
                <w:rFonts w:ascii="Times New Roman" w:eastAsia="Times New Roman" w:hAnsi="Times New Roman" w:cs="Times New Roman"/>
                <w:spacing w:val="-2"/>
                <w:sz w:val="24"/>
                <w:szCs w:val="24"/>
              </w:rPr>
              <w:t>войны</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3"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19.04.2025</w:t>
            </w:r>
          </w:p>
        </w:tc>
        <w:tc>
          <w:tcPr>
            <w:tcW w:w="300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Праздник</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Весны</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2"/>
                <w:sz w:val="24"/>
                <w:szCs w:val="24"/>
              </w:rPr>
              <w:t xml:space="preserve"> Труда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01.05.2025</w:t>
            </w:r>
          </w:p>
        </w:tc>
        <w:tc>
          <w:tcPr>
            <w:tcW w:w="300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2760"/>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Победы</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советского народа в Великой</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Отечественной</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войне</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1941</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 1945 г.г. (торжественная</w:t>
            </w:r>
          </w:p>
          <w:p w:rsidR="0064612E" w:rsidRPr="0064612E" w:rsidRDefault="0064612E" w:rsidP="0064612E">
            <w:pPr>
              <w:widowControl w:val="0"/>
              <w:autoSpaceDE w:val="0"/>
              <w:autoSpaceDN w:val="0"/>
              <w:spacing w:after="0" w:line="240" w:lineRule="auto"/>
              <w:ind w:right="65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общешкольная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линейка, </w:t>
            </w:r>
            <w:r w:rsidRPr="0064612E">
              <w:rPr>
                <w:rFonts w:ascii="Times New Roman" w:eastAsia="Times New Roman" w:hAnsi="Times New Roman" w:cs="Times New Roman"/>
                <w:spacing w:val="-2"/>
                <w:sz w:val="24"/>
                <w:szCs w:val="24"/>
              </w:rPr>
              <w:t xml:space="preserve">тематические классные </w:t>
            </w:r>
            <w:r w:rsidRPr="0064612E">
              <w:rPr>
                <w:rFonts w:ascii="Times New Roman" w:eastAsia="Times New Roman" w:hAnsi="Times New Roman" w:cs="Times New Roman"/>
                <w:sz w:val="24"/>
                <w:szCs w:val="24"/>
              </w:rPr>
              <w:t>часы, утренники,</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праздничные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концерты,</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Уроки</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мужества</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с</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участием ветеранов ВОВ)</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05-09.05.2025</w:t>
            </w:r>
          </w:p>
        </w:tc>
        <w:tc>
          <w:tcPr>
            <w:tcW w:w="300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40" w:lineRule="auto"/>
              <w:ind w:right="141"/>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Весенние спортивные соревнования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«Весёлые </w:t>
            </w:r>
            <w:r w:rsidRPr="0064612E">
              <w:rPr>
                <w:rFonts w:ascii="Times New Roman" w:eastAsia="Times New Roman" w:hAnsi="Times New Roman" w:cs="Times New Roman"/>
                <w:spacing w:val="-2"/>
                <w:sz w:val="24"/>
                <w:szCs w:val="24"/>
              </w:rPr>
              <w:t>старты»</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5"/>
                <w:sz w:val="24"/>
                <w:szCs w:val="24"/>
              </w:rPr>
              <w:t>май</w:t>
            </w:r>
          </w:p>
        </w:tc>
        <w:tc>
          <w:tcPr>
            <w:tcW w:w="3006" w:type="dxa"/>
          </w:tcPr>
          <w:p w:rsidR="0064612E" w:rsidRPr="0064612E" w:rsidRDefault="0064612E" w:rsidP="0064612E">
            <w:pPr>
              <w:widowControl w:val="0"/>
              <w:autoSpaceDE w:val="0"/>
              <w:autoSpaceDN w:val="0"/>
              <w:spacing w:after="0" w:line="240" w:lineRule="auto"/>
              <w:ind w:right="16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Актив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старшеклассников, классные руководители,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учитель</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физкультуры</w:t>
            </w:r>
          </w:p>
        </w:tc>
      </w:tr>
      <w:tr w:rsidR="0064612E" w:rsidRPr="0064612E" w:rsidTr="00D452F6">
        <w:trPr>
          <w:trHeight w:val="827"/>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детских</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общественных организаций России</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19.05.2024</w:t>
            </w:r>
          </w:p>
        </w:tc>
        <w:tc>
          <w:tcPr>
            <w:tcW w:w="300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Советник</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по</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воспитанию,</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 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983"/>
        </w:trPr>
        <w:tc>
          <w:tcPr>
            <w:tcW w:w="4461" w:type="dxa"/>
          </w:tcPr>
          <w:p w:rsidR="0064612E" w:rsidRPr="0064612E" w:rsidRDefault="0064612E" w:rsidP="0064612E">
            <w:pPr>
              <w:widowControl w:val="0"/>
              <w:autoSpaceDE w:val="0"/>
              <w:autoSpaceDN w:val="0"/>
              <w:spacing w:after="0" w:line="240" w:lineRule="auto"/>
              <w:ind w:right="52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 славянской письменности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и культуры</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24.05.2024</w:t>
            </w:r>
          </w:p>
        </w:tc>
        <w:tc>
          <w:tcPr>
            <w:tcW w:w="3006" w:type="dxa"/>
          </w:tcPr>
          <w:p w:rsidR="0064612E" w:rsidRPr="0064612E" w:rsidRDefault="0064612E" w:rsidP="0064612E">
            <w:pPr>
              <w:widowControl w:val="0"/>
              <w:autoSpaceDE w:val="0"/>
              <w:autoSpaceDN w:val="0"/>
              <w:spacing w:after="0" w:line="240" w:lineRule="auto"/>
              <w:ind w:right="1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по ВР,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3"/>
        </w:trPr>
        <w:tc>
          <w:tcPr>
            <w:tcW w:w="4461" w:type="dxa"/>
          </w:tcPr>
          <w:p w:rsidR="0064612E" w:rsidRPr="0064612E" w:rsidRDefault="0064612E" w:rsidP="0064612E">
            <w:pPr>
              <w:widowControl w:val="0"/>
              <w:autoSpaceDE w:val="0"/>
              <w:autoSpaceDN w:val="0"/>
              <w:spacing w:after="0" w:line="240" w:lineRule="auto"/>
              <w:ind w:right="61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Торжественная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линейка, </w:t>
            </w:r>
            <w:r w:rsidRPr="0064612E">
              <w:rPr>
                <w:rFonts w:ascii="Times New Roman" w:eastAsia="Times New Roman" w:hAnsi="Times New Roman" w:cs="Times New Roman"/>
                <w:spacing w:val="-2"/>
                <w:sz w:val="24"/>
                <w:szCs w:val="24"/>
              </w:rPr>
              <w:t>посвященная празднику</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«Последний</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звонок»</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1, </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5"/>
                <w:sz w:val="24"/>
                <w:szCs w:val="24"/>
              </w:rPr>
              <w:t>май</w:t>
            </w:r>
          </w:p>
        </w:tc>
        <w:tc>
          <w:tcPr>
            <w:tcW w:w="300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по ВР,  </w:t>
            </w:r>
            <w:r w:rsidRPr="0064612E">
              <w:rPr>
                <w:rFonts w:ascii="Times New Roman" w:eastAsia="Times New Roman" w:hAnsi="Times New Roman" w:cs="Times New Roman"/>
                <w:spacing w:val="-2"/>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828"/>
        </w:trPr>
        <w:tc>
          <w:tcPr>
            <w:tcW w:w="4461" w:type="dxa"/>
          </w:tcPr>
          <w:p w:rsidR="0064612E" w:rsidRPr="0064612E" w:rsidRDefault="0064612E" w:rsidP="0064612E">
            <w:pPr>
              <w:widowControl w:val="0"/>
              <w:autoSpaceDE w:val="0"/>
              <w:autoSpaceDN w:val="0"/>
              <w:spacing w:after="0" w:line="240" w:lineRule="auto"/>
              <w:ind w:right="1071"/>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lastRenderedPageBreak/>
              <w:t>Праздник</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«Прощай, </w:t>
            </w:r>
            <w:r w:rsidRPr="0064612E">
              <w:rPr>
                <w:rFonts w:ascii="Times New Roman" w:eastAsia="Times New Roman" w:hAnsi="Times New Roman" w:cs="Times New Roman"/>
                <w:spacing w:val="-2"/>
                <w:sz w:val="24"/>
                <w:szCs w:val="24"/>
              </w:rPr>
              <w:t>Начальная школа»</w:t>
            </w:r>
          </w:p>
        </w:tc>
        <w:tc>
          <w:tcPr>
            <w:tcW w:w="1276"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5"/>
                <w:sz w:val="24"/>
                <w:szCs w:val="24"/>
              </w:rPr>
              <w:t>май</w:t>
            </w:r>
          </w:p>
        </w:tc>
        <w:tc>
          <w:tcPr>
            <w:tcW w:w="300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Заместитель директора, </w:t>
            </w: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4</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классов</w:t>
            </w:r>
          </w:p>
        </w:tc>
      </w:tr>
      <w:tr w:rsidR="0064612E" w:rsidRPr="0064612E" w:rsidTr="00D452F6">
        <w:trPr>
          <w:trHeight w:val="1105"/>
        </w:trPr>
        <w:tc>
          <w:tcPr>
            <w:tcW w:w="446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Праздник</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защиты </w:t>
            </w:r>
            <w:r w:rsidRPr="0064612E">
              <w:rPr>
                <w:rFonts w:ascii="Times New Roman" w:eastAsia="Times New Roman" w:hAnsi="Times New Roman" w:cs="Times New Roman"/>
                <w:spacing w:val="-2"/>
                <w:sz w:val="24"/>
                <w:szCs w:val="24"/>
              </w:rPr>
              <w:t>детей»</w:t>
            </w:r>
          </w:p>
        </w:tc>
        <w:tc>
          <w:tcPr>
            <w:tcW w:w="1276"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73"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01.06.2025</w:t>
            </w:r>
          </w:p>
        </w:tc>
        <w:tc>
          <w:tcPr>
            <w:tcW w:w="3006" w:type="dxa"/>
          </w:tcPr>
          <w:p w:rsidR="0064612E" w:rsidRPr="0064612E" w:rsidRDefault="0064612E" w:rsidP="0064612E">
            <w:pPr>
              <w:widowControl w:val="0"/>
              <w:autoSpaceDE w:val="0"/>
              <w:autoSpaceDN w:val="0"/>
              <w:spacing w:after="0" w:line="276" w:lineRule="exact"/>
              <w:ind w:right="1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Актив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старшеклассников, 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по ВР,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275"/>
        </w:trPr>
        <w:tc>
          <w:tcPr>
            <w:tcW w:w="4461" w:type="dxa"/>
          </w:tcPr>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Интеллектуальные,</w:t>
            </w:r>
          </w:p>
        </w:tc>
        <w:tc>
          <w:tcPr>
            <w:tcW w:w="1276" w:type="dxa"/>
          </w:tcPr>
          <w:p w:rsidR="0064612E" w:rsidRPr="0064612E" w:rsidRDefault="0064612E" w:rsidP="0064612E">
            <w:pPr>
              <w:widowControl w:val="0"/>
              <w:autoSpaceDE w:val="0"/>
              <w:autoSpaceDN w:val="0"/>
              <w:spacing w:after="0" w:line="256"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388" w:type="dxa"/>
          </w:tcPr>
          <w:p w:rsidR="0064612E" w:rsidRPr="0064612E" w:rsidRDefault="0064612E" w:rsidP="0064612E">
            <w:pPr>
              <w:widowControl w:val="0"/>
              <w:autoSpaceDE w:val="0"/>
              <w:autoSpaceDN w:val="0"/>
              <w:spacing w:after="0" w:line="256" w:lineRule="exact"/>
              <w:ind w:right="1"/>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июнь</w:t>
            </w:r>
          </w:p>
        </w:tc>
        <w:tc>
          <w:tcPr>
            <w:tcW w:w="3006" w:type="dxa"/>
          </w:tcPr>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5"/>
                <w:sz w:val="24"/>
                <w:szCs w:val="24"/>
              </w:rPr>
              <w:t>по</w:t>
            </w:r>
          </w:p>
        </w:tc>
      </w:tr>
    </w:tbl>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sectPr w:rsidR="0064612E" w:rsidRPr="0064612E">
          <w:type w:val="continuous"/>
          <w:pgSz w:w="11910" w:h="16840"/>
          <w:pgMar w:top="1100" w:right="380" w:bottom="68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78"/>
        <w:gridCol w:w="283"/>
        <w:gridCol w:w="1134"/>
        <w:gridCol w:w="1531"/>
        <w:gridCol w:w="2936"/>
      </w:tblGrid>
      <w:tr w:rsidR="0064612E" w:rsidRPr="0064612E" w:rsidTr="00D452F6">
        <w:trPr>
          <w:trHeight w:val="1106"/>
        </w:trPr>
        <w:tc>
          <w:tcPr>
            <w:tcW w:w="4461"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познавательные, творческие мероприятия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(согласно</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плану работы летнего</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пришкольного</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лагеря)</w:t>
            </w:r>
          </w:p>
        </w:tc>
        <w:tc>
          <w:tcPr>
            <w:tcW w:w="1134"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c>
          <w:tcPr>
            <w:tcW w:w="153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c>
          <w:tcPr>
            <w:tcW w:w="2936" w:type="dxa"/>
          </w:tcPr>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ВР,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79"/>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Конкурсы</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рисунков,</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плакатов,</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беседы</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по</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БДД (согласно плану работы летнего пришкольного</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лагеря)</w:t>
            </w:r>
          </w:p>
        </w:tc>
        <w:tc>
          <w:tcPr>
            <w:tcW w:w="1134" w:type="dxa"/>
          </w:tcPr>
          <w:p w:rsidR="0064612E" w:rsidRPr="0064612E" w:rsidRDefault="0064612E" w:rsidP="0064612E">
            <w:pPr>
              <w:widowControl w:val="0"/>
              <w:autoSpaceDE w:val="0"/>
              <w:autoSpaceDN w:val="0"/>
              <w:spacing w:after="0" w:line="270" w:lineRule="exact"/>
              <w:ind w:right="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июнь</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по УВР,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3"/>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pacing w:val="-2"/>
                <w:sz w:val="24"/>
                <w:szCs w:val="24"/>
              </w:rPr>
              <w:t>России</w:t>
            </w:r>
          </w:p>
        </w:tc>
        <w:tc>
          <w:tcPr>
            <w:tcW w:w="1134" w:type="dxa"/>
          </w:tcPr>
          <w:p w:rsidR="0064612E" w:rsidRPr="0064612E" w:rsidRDefault="0064612E" w:rsidP="0064612E">
            <w:pPr>
              <w:widowControl w:val="0"/>
              <w:autoSpaceDE w:val="0"/>
              <w:autoSpaceDN w:val="0"/>
              <w:spacing w:after="0" w:line="270" w:lineRule="exact"/>
              <w:ind w:right="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12.06.2024</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 воспитанию,</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4"/>
        </w:trPr>
        <w:tc>
          <w:tcPr>
            <w:tcW w:w="4461"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памяти</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скорби</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день начала Великой</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Отечественной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войны</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(1941 </w:t>
            </w:r>
            <w:r w:rsidRPr="0064612E">
              <w:rPr>
                <w:rFonts w:ascii="Times New Roman" w:eastAsia="Times New Roman" w:hAnsi="Times New Roman" w:cs="Times New Roman"/>
                <w:spacing w:val="-4"/>
                <w:sz w:val="24"/>
                <w:szCs w:val="24"/>
              </w:rPr>
              <w:t>год)</w:t>
            </w:r>
          </w:p>
        </w:tc>
        <w:tc>
          <w:tcPr>
            <w:tcW w:w="1134" w:type="dxa"/>
          </w:tcPr>
          <w:p w:rsidR="0064612E" w:rsidRPr="0064612E" w:rsidRDefault="0064612E" w:rsidP="0064612E">
            <w:pPr>
              <w:widowControl w:val="0"/>
              <w:autoSpaceDE w:val="0"/>
              <w:autoSpaceDN w:val="0"/>
              <w:spacing w:after="0" w:line="270" w:lineRule="exact"/>
              <w:ind w:right="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22.06.2024</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 ВР, советник по</w:t>
            </w:r>
          </w:p>
          <w:p w:rsidR="0064612E" w:rsidRPr="0064612E" w:rsidRDefault="0064612E" w:rsidP="0064612E">
            <w:pPr>
              <w:widowControl w:val="0"/>
              <w:autoSpaceDE w:val="0"/>
              <w:autoSpaceDN w:val="0"/>
              <w:spacing w:after="0" w:line="270" w:lineRule="atLeast"/>
              <w:ind w:right="49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семьи,</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любви</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10"/>
                <w:sz w:val="24"/>
                <w:szCs w:val="24"/>
              </w:rPr>
              <w:t>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верности</w:t>
            </w:r>
          </w:p>
        </w:tc>
        <w:tc>
          <w:tcPr>
            <w:tcW w:w="1134" w:type="dxa"/>
          </w:tcPr>
          <w:p w:rsidR="0064612E" w:rsidRPr="0064612E" w:rsidRDefault="0064612E" w:rsidP="0064612E">
            <w:pPr>
              <w:widowControl w:val="0"/>
              <w:autoSpaceDE w:val="0"/>
              <w:autoSpaceDN w:val="0"/>
              <w:spacing w:after="0" w:line="270" w:lineRule="exact"/>
              <w:ind w:right="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12.07.2024</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руководители1-4</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физкультурника</w:t>
            </w:r>
          </w:p>
        </w:tc>
        <w:tc>
          <w:tcPr>
            <w:tcW w:w="1134" w:type="dxa"/>
          </w:tcPr>
          <w:p w:rsidR="0064612E" w:rsidRPr="0064612E" w:rsidRDefault="0064612E" w:rsidP="0064612E">
            <w:pPr>
              <w:widowControl w:val="0"/>
              <w:autoSpaceDE w:val="0"/>
              <w:autoSpaceDN w:val="0"/>
              <w:spacing w:after="0" w:line="270" w:lineRule="exact"/>
              <w:ind w:right="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12.08.2024</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1-4</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827"/>
        </w:trPr>
        <w:tc>
          <w:tcPr>
            <w:tcW w:w="4461" w:type="dxa"/>
            <w:gridSpan w:val="2"/>
          </w:tcPr>
          <w:p w:rsidR="0064612E" w:rsidRPr="0064612E" w:rsidRDefault="0064612E" w:rsidP="0064612E">
            <w:pPr>
              <w:widowControl w:val="0"/>
              <w:autoSpaceDE w:val="0"/>
              <w:autoSpaceDN w:val="0"/>
              <w:spacing w:after="0" w:line="240" w:lineRule="auto"/>
              <w:ind w:right="70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Государственного флага РФ</w:t>
            </w:r>
          </w:p>
        </w:tc>
        <w:tc>
          <w:tcPr>
            <w:tcW w:w="1134" w:type="dxa"/>
          </w:tcPr>
          <w:p w:rsidR="0064612E" w:rsidRPr="0064612E" w:rsidRDefault="0064612E" w:rsidP="0064612E">
            <w:pPr>
              <w:widowControl w:val="0"/>
              <w:autoSpaceDE w:val="0"/>
              <w:autoSpaceDN w:val="0"/>
              <w:spacing w:after="0" w:line="270" w:lineRule="exact"/>
              <w:ind w:right="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22.08.2025</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 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1-4</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1382"/>
        </w:trPr>
        <w:tc>
          <w:tcPr>
            <w:tcW w:w="4461" w:type="dxa"/>
            <w:gridSpan w:val="2"/>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80</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лет</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со</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дня</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победы советских войскнад</w:t>
            </w:r>
          </w:p>
          <w:p w:rsidR="0064612E" w:rsidRPr="0064612E" w:rsidRDefault="0064612E" w:rsidP="0064612E">
            <w:pPr>
              <w:widowControl w:val="0"/>
              <w:autoSpaceDE w:val="0"/>
              <w:autoSpaceDN w:val="0"/>
              <w:spacing w:after="0" w:line="240" w:lineRule="auto"/>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немецкой</w:t>
            </w:r>
            <w:r w:rsidRPr="0064612E">
              <w:rPr>
                <w:rFonts w:ascii="Times New Roman" w:eastAsia="Times New Roman" w:hAnsi="Times New Roman" w:cs="Times New Roman"/>
                <w:spacing w:val="23"/>
                <w:sz w:val="24"/>
                <w:szCs w:val="24"/>
              </w:rPr>
              <w:t xml:space="preserve"> </w:t>
            </w:r>
            <w:r w:rsidRPr="0064612E">
              <w:rPr>
                <w:rFonts w:ascii="Times New Roman" w:eastAsia="Times New Roman" w:hAnsi="Times New Roman" w:cs="Times New Roman"/>
                <w:sz w:val="24"/>
                <w:szCs w:val="24"/>
              </w:rPr>
              <w:t>армией</w:t>
            </w:r>
            <w:r w:rsidRPr="0064612E">
              <w:rPr>
                <w:rFonts w:ascii="Times New Roman" w:eastAsia="Times New Roman" w:hAnsi="Times New Roman" w:cs="Times New Roman"/>
                <w:spacing w:val="20"/>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0"/>
                <w:sz w:val="24"/>
                <w:szCs w:val="24"/>
              </w:rPr>
              <w:t xml:space="preserve"> </w:t>
            </w:r>
            <w:r w:rsidRPr="0064612E">
              <w:rPr>
                <w:rFonts w:ascii="Times New Roman" w:eastAsia="Times New Roman" w:hAnsi="Times New Roman" w:cs="Times New Roman"/>
                <w:sz w:val="24"/>
                <w:szCs w:val="24"/>
              </w:rPr>
              <w:t xml:space="preserve">битве </w:t>
            </w:r>
            <w:r w:rsidRPr="0064612E">
              <w:rPr>
                <w:rFonts w:ascii="Times New Roman" w:eastAsia="Times New Roman" w:hAnsi="Times New Roman" w:cs="Times New Roman"/>
                <w:spacing w:val="-4"/>
                <w:sz w:val="24"/>
                <w:szCs w:val="24"/>
              </w:rPr>
              <w:t>под</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Курском</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1943</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4"/>
                <w:sz w:val="24"/>
                <w:szCs w:val="24"/>
              </w:rPr>
              <w:t>году</w:t>
            </w:r>
          </w:p>
        </w:tc>
        <w:tc>
          <w:tcPr>
            <w:tcW w:w="1134" w:type="dxa"/>
          </w:tcPr>
          <w:p w:rsidR="0064612E" w:rsidRPr="0064612E" w:rsidRDefault="0064612E" w:rsidP="0064612E">
            <w:pPr>
              <w:widowControl w:val="0"/>
              <w:autoSpaceDE w:val="0"/>
              <w:autoSpaceDN w:val="0"/>
              <w:spacing w:after="0" w:line="273" w:lineRule="exact"/>
              <w:ind w:right="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3"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23.08.2025</w:t>
            </w:r>
          </w:p>
        </w:tc>
        <w:tc>
          <w:tcPr>
            <w:tcW w:w="2936" w:type="dxa"/>
          </w:tcPr>
          <w:p w:rsidR="0064612E" w:rsidRPr="0064612E" w:rsidRDefault="0064612E" w:rsidP="0064612E">
            <w:pPr>
              <w:widowControl w:val="0"/>
              <w:autoSpaceDE w:val="0"/>
              <w:autoSpaceDN w:val="0"/>
              <w:spacing w:after="0" w:line="240" w:lineRule="auto"/>
              <w:ind w:right="33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 1-4 классов</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День</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российского</w:t>
            </w:r>
            <w:r w:rsidRPr="0064612E">
              <w:rPr>
                <w:rFonts w:ascii="Times New Roman" w:eastAsia="Times New Roman" w:hAnsi="Times New Roman" w:cs="Times New Roman"/>
                <w:spacing w:val="-4"/>
                <w:sz w:val="24"/>
                <w:szCs w:val="24"/>
              </w:rPr>
              <w:t xml:space="preserve"> кино</w:t>
            </w:r>
          </w:p>
        </w:tc>
        <w:tc>
          <w:tcPr>
            <w:tcW w:w="1134" w:type="dxa"/>
          </w:tcPr>
          <w:p w:rsidR="0064612E" w:rsidRPr="0064612E" w:rsidRDefault="0064612E" w:rsidP="0064612E">
            <w:pPr>
              <w:widowControl w:val="0"/>
              <w:autoSpaceDE w:val="0"/>
              <w:autoSpaceDN w:val="0"/>
              <w:spacing w:after="0" w:line="270" w:lineRule="exact"/>
              <w:ind w:right="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27.08.2025</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1-4</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Проект</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«Культурный</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Марафон школьника»</w:t>
            </w:r>
          </w:p>
        </w:tc>
        <w:tc>
          <w:tcPr>
            <w:tcW w:w="1134" w:type="dxa"/>
          </w:tcPr>
          <w:p w:rsidR="0064612E" w:rsidRPr="0064612E" w:rsidRDefault="0064612E" w:rsidP="0064612E">
            <w:pPr>
              <w:widowControl w:val="0"/>
              <w:autoSpaceDE w:val="0"/>
              <w:autoSpaceDN w:val="0"/>
              <w:spacing w:after="0" w:line="270" w:lineRule="exact"/>
              <w:ind w:right="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4"/>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учебного</w:t>
            </w:r>
          </w:p>
          <w:p w:rsidR="0064612E" w:rsidRPr="0064612E" w:rsidRDefault="0064612E" w:rsidP="0064612E">
            <w:pPr>
              <w:widowControl w:val="0"/>
              <w:autoSpaceDE w:val="0"/>
              <w:autoSpaceDN w:val="0"/>
              <w:spacing w:after="0" w:line="261" w:lineRule="exact"/>
              <w:ind w:right="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1-4</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551"/>
        </w:trPr>
        <w:tc>
          <w:tcPr>
            <w:tcW w:w="10062" w:type="dxa"/>
            <w:gridSpan w:val="5"/>
          </w:tcPr>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pacing w:val="-2"/>
                <w:sz w:val="24"/>
                <w:szCs w:val="24"/>
              </w:rPr>
            </w:pPr>
          </w:p>
          <w:p w:rsidR="0064612E" w:rsidRPr="0064612E" w:rsidRDefault="0064612E" w:rsidP="0064612E">
            <w:pPr>
              <w:widowControl w:val="0"/>
              <w:autoSpaceDE w:val="0"/>
              <w:autoSpaceDN w:val="0"/>
              <w:spacing w:after="0" w:line="261" w:lineRule="exact"/>
              <w:jc w:val="center"/>
              <w:rPr>
                <w:rFonts w:ascii="Times New Roman" w:eastAsia="Times New Roman" w:hAnsi="Times New Roman" w:cs="Times New Roman"/>
                <w:sz w:val="24"/>
                <w:szCs w:val="24"/>
              </w:rPr>
            </w:pPr>
            <w:r w:rsidRPr="0064612E">
              <w:rPr>
                <w:rFonts w:ascii="Times New Roman" w:eastAsia="Times New Roman" w:hAnsi="Times New Roman" w:cs="Times New Roman"/>
                <w:b/>
                <w:bCs/>
                <w:sz w:val="24"/>
                <w:szCs w:val="24"/>
              </w:rPr>
              <w:t>Модуль « Внешкольные мероприятия»</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before="1"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1134" w:type="dxa"/>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b/>
                <w:sz w:val="24"/>
                <w:szCs w:val="24"/>
              </w:rPr>
            </w:pPr>
          </w:p>
          <w:p w:rsidR="0064612E" w:rsidRPr="0064612E" w:rsidRDefault="0064612E" w:rsidP="0064612E">
            <w:pPr>
              <w:widowControl w:val="0"/>
              <w:autoSpaceDE w:val="0"/>
              <w:autoSpaceDN w:val="0"/>
              <w:spacing w:after="0" w:line="240" w:lineRule="auto"/>
              <w:ind w:right="87"/>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Участники</w:t>
            </w:r>
          </w:p>
        </w:tc>
        <w:tc>
          <w:tcPr>
            <w:tcW w:w="1531" w:type="dxa"/>
          </w:tcPr>
          <w:p w:rsidR="0064612E" w:rsidRPr="0064612E" w:rsidRDefault="0064612E" w:rsidP="0064612E">
            <w:pPr>
              <w:widowControl w:val="0"/>
              <w:autoSpaceDE w:val="0"/>
              <w:autoSpaceDN w:val="0"/>
              <w:spacing w:before="1" w:after="0" w:line="240" w:lineRule="auto"/>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b/>
                <w:sz w:val="24"/>
                <w:szCs w:val="24"/>
              </w:rPr>
            </w:pP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66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Посещение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учреждений культуры района, области</w:t>
            </w:r>
          </w:p>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lastRenderedPageBreak/>
              <w:t>(библиотеки,</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pacing w:val="-2"/>
                <w:sz w:val="24"/>
                <w:szCs w:val="24"/>
              </w:rPr>
              <w:t xml:space="preserve">театры, </w:t>
            </w:r>
            <w:r w:rsidRPr="0064612E">
              <w:rPr>
                <w:rFonts w:ascii="Times New Roman" w:eastAsia="Times New Roman" w:hAnsi="Times New Roman" w:cs="Times New Roman"/>
                <w:sz w:val="24"/>
                <w:szCs w:val="24"/>
              </w:rPr>
              <w:t>кинотеатры, музеи,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выставки</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pacing w:val="-4"/>
                <w:sz w:val="24"/>
                <w:szCs w:val="24"/>
              </w:rPr>
              <w:t>пр.)</w:t>
            </w:r>
          </w:p>
        </w:tc>
        <w:tc>
          <w:tcPr>
            <w:tcW w:w="1134" w:type="dxa"/>
          </w:tcPr>
          <w:p w:rsidR="0064612E" w:rsidRPr="0064612E" w:rsidRDefault="0064612E" w:rsidP="0064612E">
            <w:pPr>
              <w:widowControl w:val="0"/>
              <w:autoSpaceDE w:val="0"/>
              <w:autoSpaceDN w:val="0"/>
              <w:spacing w:after="0" w:line="268"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lastRenderedPageBreak/>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37" w:lineRule="auto"/>
              <w:ind w:right="115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Классные руководители </w:t>
            </w:r>
            <w:r w:rsidRPr="0064612E">
              <w:rPr>
                <w:rFonts w:ascii="Times New Roman" w:eastAsia="Times New Roman" w:hAnsi="Times New Roman" w:cs="Times New Roman"/>
                <w:sz w:val="24"/>
                <w:szCs w:val="24"/>
              </w:rPr>
              <w:t>1-</w:t>
            </w:r>
            <w:r w:rsidRPr="0064612E">
              <w:rPr>
                <w:rFonts w:ascii="Times New Roman" w:eastAsia="Times New Roman" w:hAnsi="Times New Roman" w:cs="Times New Roman"/>
                <w:sz w:val="24"/>
                <w:szCs w:val="24"/>
              </w:rPr>
              <w:lastRenderedPageBreak/>
              <w:t>4 классов</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64"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lastRenderedPageBreak/>
              <w:t>Организация</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сезонных</w:t>
            </w:r>
          </w:p>
          <w:p w:rsidR="0064612E" w:rsidRPr="0064612E" w:rsidRDefault="0064612E" w:rsidP="0064612E">
            <w:pPr>
              <w:widowControl w:val="0"/>
              <w:autoSpaceDE w:val="0"/>
              <w:autoSpaceDN w:val="0"/>
              <w:spacing w:after="0" w:line="268"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экскурсионных</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выездов в рамках «Культурной субботы»</w:t>
            </w:r>
          </w:p>
        </w:tc>
        <w:tc>
          <w:tcPr>
            <w:tcW w:w="1134" w:type="dxa"/>
          </w:tcPr>
          <w:p w:rsidR="0064612E" w:rsidRPr="0064612E" w:rsidRDefault="0064612E" w:rsidP="0064612E">
            <w:pPr>
              <w:widowControl w:val="0"/>
              <w:autoSpaceDE w:val="0"/>
              <w:autoSpaceDN w:val="0"/>
              <w:spacing w:after="0" w:line="268"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35" w:lineRule="auto"/>
              <w:ind w:right="831"/>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 руководители1-4</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классов</w:t>
            </w:r>
          </w:p>
        </w:tc>
      </w:tr>
      <w:tr w:rsidR="0064612E" w:rsidRPr="0064612E" w:rsidTr="00D452F6">
        <w:trPr>
          <w:trHeight w:val="551"/>
        </w:trPr>
        <w:tc>
          <w:tcPr>
            <w:tcW w:w="10062" w:type="dxa"/>
            <w:gridSpan w:val="5"/>
          </w:tcPr>
          <w:p w:rsidR="0064612E" w:rsidRPr="0064612E" w:rsidRDefault="0064612E" w:rsidP="0064612E">
            <w:pPr>
              <w:widowControl w:val="0"/>
              <w:autoSpaceDE w:val="0"/>
              <w:autoSpaceDN w:val="0"/>
              <w:spacing w:after="0" w:line="269" w:lineRule="exact"/>
              <w:jc w:val="center"/>
              <w:rPr>
                <w:rFonts w:ascii="Times New Roman" w:eastAsia="Times New Roman" w:hAnsi="Times New Roman" w:cs="Times New Roman"/>
                <w:sz w:val="24"/>
                <w:szCs w:val="24"/>
              </w:rPr>
            </w:pPr>
            <w:r w:rsidRPr="0064612E">
              <w:rPr>
                <w:rFonts w:ascii="Times New Roman" w:eastAsia="Times New Roman" w:hAnsi="Times New Roman" w:cs="Times New Roman"/>
                <w:b/>
                <w:sz w:val="24"/>
                <w:szCs w:val="24"/>
              </w:rPr>
              <w:t>Модуль «Организация</w:t>
            </w:r>
            <w:r w:rsidRPr="0064612E">
              <w:rPr>
                <w:rFonts w:ascii="Times New Roman" w:eastAsia="Times New Roman" w:hAnsi="Times New Roman" w:cs="Times New Roman"/>
                <w:b/>
                <w:spacing w:val="-19"/>
                <w:sz w:val="24"/>
                <w:szCs w:val="24"/>
              </w:rPr>
              <w:t xml:space="preserve"> </w:t>
            </w:r>
            <w:r w:rsidRPr="0064612E">
              <w:rPr>
                <w:rFonts w:ascii="Times New Roman" w:eastAsia="Times New Roman" w:hAnsi="Times New Roman" w:cs="Times New Roman"/>
                <w:b/>
                <w:sz w:val="24"/>
                <w:szCs w:val="24"/>
              </w:rPr>
              <w:t>предметно - пространственной</w:t>
            </w:r>
            <w:r w:rsidRPr="0064612E">
              <w:rPr>
                <w:rFonts w:ascii="Times New Roman" w:eastAsia="Times New Roman" w:hAnsi="Times New Roman" w:cs="Times New Roman"/>
                <w:b/>
                <w:spacing w:val="-16"/>
                <w:sz w:val="24"/>
                <w:szCs w:val="24"/>
              </w:rPr>
              <w:t xml:space="preserve"> </w:t>
            </w:r>
            <w:r w:rsidRPr="0064612E">
              <w:rPr>
                <w:rFonts w:ascii="Times New Roman" w:eastAsia="Times New Roman" w:hAnsi="Times New Roman" w:cs="Times New Roman"/>
                <w:b/>
                <w:spacing w:val="-2"/>
                <w:sz w:val="24"/>
                <w:szCs w:val="24"/>
              </w:rPr>
              <w:t>среды»</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1134" w:type="dxa"/>
          </w:tcPr>
          <w:p w:rsidR="0064612E" w:rsidRPr="0064612E" w:rsidRDefault="0064612E" w:rsidP="0064612E">
            <w:pPr>
              <w:widowControl w:val="0"/>
              <w:autoSpaceDE w:val="0"/>
              <w:autoSpaceDN w:val="0"/>
              <w:spacing w:before="275" w:after="0" w:line="240" w:lineRule="auto"/>
              <w:ind w:right="87"/>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Участники</w:t>
            </w:r>
          </w:p>
        </w:tc>
        <w:tc>
          <w:tcPr>
            <w:tcW w:w="1531" w:type="dxa"/>
          </w:tcPr>
          <w:p w:rsidR="0064612E" w:rsidRPr="0064612E" w:rsidRDefault="0064612E" w:rsidP="0064612E">
            <w:pPr>
              <w:widowControl w:val="0"/>
              <w:autoSpaceDE w:val="0"/>
              <w:autoSpaceDN w:val="0"/>
              <w:spacing w:after="0" w:line="240" w:lineRule="auto"/>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275"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551"/>
        </w:trPr>
        <w:tc>
          <w:tcPr>
            <w:tcW w:w="4461" w:type="dxa"/>
            <w:gridSpan w:val="2"/>
          </w:tcPr>
          <w:p w:rsidR="0064612E" w:rsidRPr="0064612E" w:rsidRDefault="0064612E" w:rsidP="0064612E">
            <w:pPr>
              <w:widowControl w:val="0"/>
              <w:tabs>
                <w:tab w:val="left" w:pos="2039"/>
              </w:tabs>
              <w:autoSpaceDE w:val="0"/>
              <w:autoSpaceDN w:val="0"/>
              <w:spacing w:after="0" w:line="240" w:lineRule="auto"/>
              <w:ind w:right="190"/>
              <w:jc w:val="both"/>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Выставки</w:t>
            </w:r>
            <w:r w:rsidRPr="0064612E">
              <w:rPr>
                <w:rFonts w:ascii="Times New Roman" w:eastAsia="Times New Roman" w:hAnsi="Times New Roman" w:cs="Times New Roman"/>
                <w:sz w:val="24"/>
                <w:szCs w:val="24"/>
              </w:rPr>
              <w:tab/>
            </w:r>
            <w:r w:rsidRPr="0064612E">
              <w:rPr>
                <w:rFonts w:ascii="Times New Roman" w:eastAsia="Times New Roman" w:hAnsi="Times New Roman" w:cs="Times New Roman"/>
                <w:sz w:val="24"/>
                <w:szCs w:val="24"/>
              </w:rPr>
              <w:tab/>
            </w:r>
            <w:r w:rsidRPr="0064612E">
              <w:rPr>
                <w:rFonts w:ascii="Times New Roman" w:eastAsia="Times New Roman" w:hAnsi="Times New Roman" w:cs="Times New Roman"/>
                <w:spacing w:val="-2"/>
                <w:sz w:val="24"/>
                <w:szCs w:val="24"/>
              </w:rPr>
              <w:t xml:space="preserve">рисунков, </w:t>
            </w:r>
            <w:r w:rsidRPr="0064612E">
              <w:rPr>
                <w:rFonts w:ascii="Times New Roman" w:eastAsia="Times New Roman" w:hAnsi="Times New Roman" w:cs="Times New Roman"/>
                <w:sz w:val="24"/>
                <w:szCs w:val="24"/>
              </w:rPr>
              <w:t xml:space="preserve">фотографий, творческих </w:t>
            </w:r>
            <w:r w:rsidRPr="0064612E">
              <w:rPr>
                <w:rFonts w:ascii="Times New Roman" w:eastAsia="Times New Roman" w:hAnsi="Times New Roman" w:cs="Times New Roman"/>
                <w:spacing w:val="-2"/>
                <w:sz w:val="24"/>
                <w:szCs w:val="24"/>
              </w:rPr>
              <w:t xml:space="preserve">работ,посвященных </w:t>
            </w:r>
            <w:r w:rsidRPr="0064612E">
              <w:rPr>
                <w:rFonts w:ascii="Times New Roman" w:eastAsia="Times New Roman" w:hAnsi="Times New Roman" w:cs="Times New Roman"/>
                <w:sz w:val="24"/>
                <w:szCs w:val="24"/>
              </w:rPr>
              <w:t xml:space="preserve">различным событиям и </w:t>
            </w:r>
            <w:r w:rsidRPr="0064612E">
              <w:rPr>
                <w:rFonts w:ascii="Times New Roman" w:eastAsia="Times New Roman" w:hAnsi="Times New Roman" w:cs="Times New Roman"/>
                <w:spacing w:val="-2"/>
                <w:sz w:val="24"/>
                <w:szCs w:val="24"/>
              </w:rPr>
              <w:t>памятным</w:t>
            </w:r>
          </w:p>
          <w:p w:rsidR="0064612E" w:rsidRPr="0064612E" w:rsidRDefault="0064612E" w:rsidP="0064612E">
            <w:pPr>
              <w:widowControl w:val="0"/>
              <w:autoSpaceDE w:val="0"/>
              <w:autoSpaceDN w:val="0"/>
              <w:spacing w:after="0" w:line="25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датам</w:t>
            </w:r>
          </w:p>
        </w:tc>
        <w:tc>
          <w:tcPr>
            <w:tcW w:w="1134" w:type="dxa"/>
          </w:tcPr>
          <w:p w:rsidR="0064612E" w:rsidRPr="0064612E" w:rsidRDefault="0064612E" w:rsidP="0064612E">
            <w:pPr>
              <w:widowControl w:val="0"/>
              <w:autoSpaceDE w:val="0"/>
              <w:autoSpaceDN w:val="0"/>
              <w:spacing w:after="0" w:line="270"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11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tabs>
                <w:tab w:val="left" w:pos="1326"/>
              </w:tabs>
              <w:autoSpaceDE w:val="0"/>
              <w:autoSpaceDN w:val="0"/>
              <w:spacing w:after="0" w:line="240" w:lineRule="auto"/>
              <w:ind w:right="84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Участие в</w:t>
            </w:r>
            <w:r w:rsidRPr="0064612E">
              <w:rPr>
                <w:rFonts w:ascii="Times New Roman" w:eastAsia="Times New Roman" w:hAnsi="Times New Roman" w:cs="Times New Roman"/>
                <w:sz w:val="24"/>
                <w:szCs w:val="24"/>
              </w:rPr>
              <w:tab/>
            </w:r>
            <w:r w:rsidRPr="0064612E">
              <w:rPr>
                <w:rFonts w:ascii="Times New Roman" w:eastAsia="Times New Roman" w:hAnsi="Times New Roman" w:cs="Times New Roman"/>
                <w:spacing w:val="-2"/>
                <w:sz w:val="24"/>
                <w:szCs w:val="24"/>
              </w:rPr>
              <w:t xml:space="preserve">наведении </w:t>
            </w:r>
            <w:r w:rsidRPr="0064612E">
              <w:rPr>
                <w:rFonts w:ascii="Times New Roman" w:eastAsia="Times New Roman" w:hAnsi="Times New Roman" w:cs="Times New Roman"/>
                <w:sz w:val="24"/>
                <w:szCs w:val="24"/>
              </w:rPr>
              <w:t>санитарного порядка</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pacing w:val="-10"/>
                <w:sz w:val="24"/>
                <w:szCs w:val="24"/>
              </w:rPr>
              <w:t>и</w:t>
            </w:r>
          </w:p>
          <w:p w:rsidR="0064612E" w:rsidRPr="0064612E" w:rsidRDefault="0064612E" w:rsidP="0064612E">
            <w:pPr>
              <w:widowControl w:val="0"/>
              <w:autoSpaceDE w:val="0"/>
              <w:autoSpaceDN w:val="0"/>
              <w:spacing w:after="0" w:line="268" w:lineRule="exact"/>
              <w:ind w:right="114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благоустройстве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на территории школы</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552"/>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35"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Участие</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акциях</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проектах по оформлению</w:t>
            </w:r>
          </w:p>
          <w:p w:rsidR="0064612E" w:rsidRPr="0064612E" w:rsidRDefault="0064612E" w:rsidP="0064612E">
            <w:pPr>
              <w:widowControl w:val="0"/>
              <w:autoSpaceDE w:val="0"/>
              <w:autoSpaceDN w:val="0"/>
              <w:spacing w:after="0" w:line="272" w:lineRule="exact"/>
              <w:ind w:right="80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внутришкольного пространства</w:t>
            </w:r>
          </w:p>
        </w:tc>
        <w:tc>
          <w:tcPr>
            <w:tcW w:w="1134" w:type="dxa"/>
          </w:tcPr>
          <w:p w:rsidR="0064612E" w:rsidRPr="0064612E" w:rsidRDefault="0064612E" w:rsidP="0064612E">
            <w:pPr>
              <w:widowControl w:val="0"/>
              <w:autoSpaceDE w:val="0"/>
              <w:autoSpaceDN w:val="0"/>
              <w:spacing w:after="0" w:line="270"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552"/>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35"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 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Конкурс на лучшее </w:t>
            </w:r>
            <w:r w:rsidRPr="0064612E">
              <w:rPr>
                <w:rFonts w:ascii="Times New Roman" w:eastAsia="Times New Roman" w:hAnsi="Times New Roman" w:cs="Times New Roman"/>
                <w:spacing w:val="-2"/>
                <w:sz w:val="24"/>
                <w:szCs w:val="24"/>
              </w:rPr>
              <w:t>оформление класса</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pacing w:val="-10"/>
                <w:sz w:val="24"/>
                <w:szCs w:val="24"/>
              </w:rPr>
              <w:t>к</w:t>
            </w:r>
            <w:r w:rsidRPr="0064612E">
              <w:rPr>
                <w:rFonts w:ascii="Times New Roman" w:eastAsia="Times New Roman" w:hAnsi="Times New Roman" w:cs="Times New Roman"/>
                <w:sz w:val="24"/>
                <w:szCs w:val="24"/>
              </w:rPr>
              <w:t xml:space="preserve"> Новому</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pacing w:val="-2"/>
                <w:sz w:val="24"/>
                <w:szCs w:val="24"/>
              </w:rPr>
              <w:t>году</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декабрь</w:t>
            </w:r>
          </w:p>
        </w:tc>
        <w:tc>
          <w:tcPr>
            <w:tcW w:w="2936" w:type="dxa"/>
          </w:tcPr>
          <w:p w:rsidR="0064612E" w:rsidRPr="0064612E" w:rsidRDefault="0064612E" w:rsidP="0064612E">
            <w:pPr>
              <w:widowControl w:val="0"/>
              <w:autoSpaceDE w:val="0"/>
              <w:autoSpaceDN w:val="0"/>
              <w:spacing w:after="0" w:line="240" w:lineRule="auto"/>
              <w:ind w:right="33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Акция</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«Из</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тысячи</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планет земли прекрасней нет»:</w:t>
            </w:r>
          </w:p>
          <w:p w:rsidR="0064612E" w:rsidRPr="0064612E" w:rsidRDefault="0064612E" w:rsidP="0064612E">
            <w:pPr>
              <w:widowControl w:val="0"/>
              <w:numPr>
                <w:ilvl w:val="0"/>
                <w:numId w:val="55"/>
              </w:numPr>
              <w:tabs>
                <w:tab w:val="left" w:pos="135"/>
              </w:tabs>
              <w:autoSpaceDE w:val="0"/>
              <w:autoSpaceDN w:val="0"/>
              <w:spacing w:after="0" w:line="240" w:lineRule="auto"/>
              <w:ind w:left="135" w:hanging="13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посадка</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деревьев,</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pacing w:val="-2"/>
                <w:sz w:val="24"/>
                <w:szCs w:val="24"/>
              </w:rPr>
              <w:t>цветов,</w:t>
            </w:r>
          </w:p>
          <w:p w:rsidR="0064612E" w:rsidRPr="0064612E" w:rsidRDefault="0064612E" w:rsidP="0064612E">
            <w:pPr>
              <w:widowControl w:val="0"/>
              <w:numPr>
                <w:ilvl w:val="0"/>
                <w:numId w:val="55"/>
              </w:numPr>
              <w:tabs>
                <w:tab w:val="left" w:pos="135"/>
              </w:tabs>
              <w:autoSpaceDE w:val="0"/>
              <w:autoSpaceDN w:val="0"/>
              <w:spacing w:after="0" w:line="261" w:lineRule="exact"/>
              <w:ind w:left="135" w:hanging="13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уборка</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территории</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4"/>
                <w:sz w:val="24"/>
                <w:szCs w:val="24"/>
              </w:rPr>
              <w:t>школы</w:t>
            </w:r>
          </w:p>
        </w:tc>
        <w:tc>
          <w:tcPr>
            <w:tcW w:w="1134" w:type="dxa"/>
          </w:tcPr>
          <w:p w:rsidR="0064612E" w:rsidRPr="0064612E" w:rsidRDefault="0064612E" w:rsidP="0064612E">
            <w:pPr>
              <w:widowControl w:val="0"/>
              <w:autoSpaceDE w:val="0"/>
              <w:autoSpaceDN w:val="0"/>
              <w:spacing w:after="0" w:line="270"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40" w:lineRule="auto"/>
              <w:ind w:right="-19"/>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сентябрь, </w:t>
            </w:r>
            <w:r w:rsidRPr="0064612E">
              <w:rPr>
                <w:rFonts w:ascii="Times New Roman" w:eastAsia="Times New Roman" w:hAnsi="Times New Roman" w:cs="Times New Roman"/>
                <w:spacing w:val="-4"/>
                <w:sz w:val="24"/>
                <w:szCs w:val="24"/>
              </w:rPr>
              <w:t>май</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 учителя технологии</w:t>
            </w:r>
          </w:p>
        </w:tc>
      </w:tr>
      <w:tr w:rsidR="0064612E" w:rsidRPr="0064612E" w:rsidTr="00D452F6">
        <w:trPr>
          <w:trHeight w:val="551"/>
        </w:trPr>
        <w:tc>
          <w:tcPr>
            <w:tcW w:w="10062" w:type="dxa"/>
            <w:gridSpan w:val="5"/>
          </w:tcPr>
          <w:p w:rsidR="0064612E" w:rsidRPr="0064612E" w:rsidRDefault="0064612E" w:rsidP="0064612E">
            <w:pPr>
              <w:widowControl w:val="0"/>
              <w:autoSpaceDE w:val="0"/>
              <w:autoSpaceDN w:val="0"/>
              <w:spacing w:after="0" w:line="261" w:lineRule="exact"/>
              <w:jc w:val="center"/>
              <w:rPr>
                <w:rFonts w:ascii="Times New Roman" w:eastAsia="Times New Roman" w:hAnsi="Times New Roman" w:cs="Times New Roman"/>
                <w:sz w:val="24"/>
                <w:szCs w:val="24"/>
              </w:rPr>
            </w:pPr>
            <w:r w:rsidRPr="0064612E">
              <w:rPr>
                <w:rFonts w:ascii="Times New Roman" w:eastAsia="Times New Roman" w:hAnsi="Times New Roman" w:cs="Times New Roman"/>
                <w:b/>
                <w:sz w:val="24"/>
                <w:szCs w:val="24"/>
              </w:rPr>
              <w:t>Модуль «Взаимодействие</w:t>
            </w:r>
            <w:r w:rsidRPr="0064612E">
              <w:rPr>
                <w:rFonts w:ascii="Times New Roman" w:eastAsia="Times New Roman" w:hAnsi="Times New Roman" w:cs="Times New Roman"/>
                <w:b/>
                <w:spacing w:val="-10"/>
                <w:sz w:val="24"/>
                <w:szCs w:val="24"/>
              </w:rPr>
              <w:t xml:space="preserve"> </w:t>
            </w:r>
            <w:r w:rsidRPr="0064612E">
              <w:rPr>
                <w:rFonts w:ascii="Times New Roman" w:eastAsia="Times New Roman" w:hAnsi="Times New Roman" w:cs="Times New Roman"/>
                <w:b/>
                <w:sz w:val="24"/>
                <w:szCs w:val="24"/>
              </w:rPr>
              <w:t>с</w:t>
            </w:r>
            <w:r w:rsidRPr="0064612E">
              <w:rPr>
                <w:rFonts w:ascii="Times New Roman" w:eastAsia="Times New Roman" w:hAnsi="Times New Roman" w:cs="Times New Roman"/>
                <w:b/>
                <w:spacing w:val="-12"/>
                <w:sz w:val="24"/>
                <w:szCs w:val="24"/>
              </w:rPr>
              <w:t xml:space="preserve"> </w:t>
            </w:r>
            <w:r w:rsidRPr="0064612E">
              <w:rPr>
                <w:rFonts w:ascii="Times New Roman" w:eastAsia="Times New Roman" w:hAnsi="Times New Roman" w:cs="Times New Roman"/>
                <w:b/>
                <w:sz w:val="24"/>
                <w:szCs w:val="24"/>
              </w:rPr>
              <w:t>родителями</w:t>
            </w:r>
            <w:r w:rsidRPr="0064612E">
              <w:rPr>
                <w:rFonts w:ascii="Times New Roman" w:eastAsia="Times New Roman" w:hAnsi="Times New Roman" w:cs="Times New Roman"/>
                <w:b/>
                <w:spacing w:val="-9"/>
                <w:sz w:val="24"/>
                <w:szCs w:val="24"/>
              </w:rPr>
              <w:t xml:space="preserve"> </w:t>
            </w:r>
            <w:r w:rsidRPr="0064612E">
              <w:rPr>
                <w:rFonts w:ascii="Times New Roman" w:eastAsia="Times New Roman" w:hAnsi="Times New Roman" w:cs="Times New Roman"/>
                <w:b/>
                <w:sz w:val="24"/>
                <w:szCs w:val="24"/>
              </w:rPr>
              <w:t>(законными</w:t>
            </w:r>
            <w:r w:rsidRPr="0064612E">
              <w:rPr>
                <w:rFonts w:ascii="Times New Roman" w:eastAsia="Times New Roman" w:hAnsi="Times New Roman" w:cs="Times New Roman"/>
                <w:b/>
                <w:spacing w:val="-7"/>
                <w:sz w:val="24"/>
                <w:szCs w:val="24"/>
              </w:rPr>
              <w:t xml:space="preserve"> </w:t>
            </w:r>
            <w:r w:rsidRPr="0064612E">
              <w:rPr>
                <w:rFonts w:ascii="Times New Roman" w:eastAsia="Times New Roman" w:hAnsi="Times New Roman" w:cs="Times New Roman"/>
                <w:b/>
                <w:spacing w:val="-2"/>
                <w:sz w:val="24"/>
                <w:szCs w:val="24"/>
              </w:rPr>
              <w:t>представителями)»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1134" w:type="dxa"/>
          </w:tcPr>
          <w:p w:rsidR="0064612E" w:rsidRPr="0064612E" w:rsidRDefault="0064612E" w:rsidP="0064612E">
            <w:pPr>
              <w:widowControl w:val="0"/>
              <w:autoSpaceDE w:val="0"/>
              <w:autoSpaceDN w:val="0"/>
              <w:spacing w:before="275" w:after="0" w:line="240" w:lineRule="auto"/>
              <w:ind w:right="87"/>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Участники</w:t>
            </w:r>
          </w:p>
        </w:tc>
        <w:tc>
          <w:tcPr>
            <w:tcW w:w="1531" w:type="dxa"/>
          </w:tcPr>
          <w:p w:rsidR="0064612E" w:rsidRPr="0064612E" w:rsidRDefault="0064612E" w:rsidP="0064612E">
            <w:pPr>
              <w:widowControl w:val="0"/>
              <w:autoSpaceDE w:val="0"/>
              <w:autoSpaceDN w:val="0"/>
              <w:spacing w:after="0" w:line="240" w:lineRule="auto"/>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275"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Организация </w:t>
            </w:r>
            <w:r w:rsidRPr="0064612E">
              <w:rPr>
                <w:rFonts w:ascii="Times New Roman" w:eastAsia="Times New Roman" w:hAnsi="Times New Roman" w:cs="Times New Roman"/>
                <w:spacing w:val="-2"/>
                <w:sz w:val="24"/>
                <w:szCs w:val="24"/>
              </w:rPr>
              <w:t>участия</w:t>
            </w:r>
          </w:p>
          <w:p w:rsidR="0064612E" w:rsidRPr="0064612E" w:rsidRDefault="0064612E" w:rsidP="0064612E">
            <w:pPr>
              <w:widowControl w:val="0"/>
              <w:autoSpaceDE w:val="0"/>
              <w:autoSpaceDN w:val="0"/>
              <w:spacing w:after="0" w:line="276" w:lineRule="exact"/>
              <w:ind w:right="19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родителей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общешкольных и классных мероприятиях</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директора, </w:t>
            </w:r>
            <w:r w:rsidRPr="0064612E">
              <w:rPr>
                <w:rFonts w:ascii="Times New Roman" w:eastAsia="Times New Roman" w:hAnsi="Times New Roman" w:cs="Times New Roman"/>
                <w:spacing w:val="-2"/>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956"/>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Организация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участия </w:t>
            </w:r>
            <w:r w:rsidRPr="0064612E">
              <w:rPr>
                <w:rFonts w:ascii="Times New Roman" w:eastAsia="Times New Roman" w:hAnsi="Times New Roman" w:cs="Times New Roman"/>
                <w:spacing w:val="-2"/>
                <w:sz w:val="24"/>
                <w:szCs w:val="24"/>
              </w:rPr>
              <w:t xml:space="preserve">родителей(законных </w:t>
            </w:r>
            <w:r w:rsidRPr="0064612E">
              <w:rPr>
                <w:rFonts w:ascii="Times New Roman" w:eastAsia="Times New Roman" w:hAnsi="Times New Roman" w:cs="Times New Roman"/>
                <w:sz w:val="24"/>
                <w:szCs w:val="24"/>
              </w:rPr>
              <w:t>представителей) в</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общешкольных</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родительских собраниях, конференциях</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40" w:lineRule="auto"/>
              <w:ind w:right="40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Директор школы, 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директора, </w:t>
            </w:r>
            <w:r w:rsidRPr="0064612E">
              <w:rPr>
                <w:rFonts w:ascii="Times New Roman" w:eastAsia="Times New Roman" w:hAnsi="Times New Roman" w:cs="Times New Roman"/>
                <w:spacing w:val="-2"/>
                <w:sz w:val="24"/>
                <w:szCs w:val="24"/>
              </w:rPr>
              <w:t>классные</w:t>
            </w:r>
            <w:r w:rsidRPr="0064612E">
              <w:rPr>
                <w:rFonts w:ascii="Times New Roman" w:eastAsia="Times New Roman" w:hAnsi="Times New Roman" w:cs="Times New Roman"/>
                <w:spacing w:val="80"/>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1487"/>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Ознакомление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с </w:t>
            </w:r>
            <w:r w:rsidRPr="0064612E">
              <w:rPr>
                <w:rFonts w:ascii="Times New Roman" w:eastAsia="Times New Roman" w:hAnsi="Times New Roman" w:cs="Times New Roman"/>
                <w:spacing w:val="-2"/>
                <w:sz w:val="24"/>
                <w:szCs w:val="24"/>
              </w:rPr>
              <w:t>различными</w:t>
            </w:r>
          </w:p>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информационными материалами</w:t>
            </w:r>
          </w:p>
          <w:p w:rsidR="0064612E" w:rsidRPr="0064612E" w:rsidRDefault="0064612E" w:rsidP="0064612E">
            <w:pPr>
              <w:widowControl w:val="0"/>
              <w:autoSpaceDE w:val="0"/>
              <w:autoSpaceDN w:val="0"/>
              <w:spacing w:after="0" w:line="25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через</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школьный</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сайт</w:t>
            </w:r>
          </w:p>
        </w:tc>
        <w:tc>
          <w:tcPr>
            <w:tcW w:w="1134" w:type="dxa"/>
          </w:tcPr>
          <w:p w:rsidR="0064612E" w:rsidRPr="0064612E" w:rsidRDefault="0064612E" w:rsidP="0064612E">
            <w:pPr>
              <w:widowControl w:val="0"/>
              <w:autoSpaceDE w:val="0"/>
              <w:autoSpaceDN w:val="0"/>
              <w:spacing w:after="0" w:line="267"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Заместитель директора </w:t>
            </w:r>
            <w:r w:rsidRPr="0064612E">
              <w:rPr>
                <w:rFonts w:ascii="Times New Roman" w:eastAsia="Times New Roman" w:hAnsi="Times New Roman" w:cs="Times New Roman"/>
                <w:sz w:val="24"/>
                <w:szCs w:val="24"/>
              </w:rPr>
              <w:t>по ВР</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Информационное</w:t>
            </w:r>
          </w:p>
          <w:p w:rsidR="0064612E" w:rsidRPr="0064612E" w:rsidRDefault="0064612E" w:rsidP="0064612E">
            <w:pPr>
              <w:widowControl w:val="0"/>
              <w:autoSpaceDE w:val="0"/>
              <w:autoSpaceDN w:val="0"/>
              <w:spacing w:after="0" w:line="276"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оповещение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через</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школьный </w:t>
            </w:r>
            <w:r w:rsidRPr="0064612E">
              <w:rPr>
                <w:rFonts w:ascii="Times New Roman" w:eastAsia="Times New Roman" w:hAnsi="Times New Roman" w:cs="Times New Roman"/>
                <w:spacing w:val="-4"/>
                <w:sz w:val="24"/>
                <w:szCs w:val="24"/>
              </w:rPr>
              <w:t>сайт</w:t>
            </w:r>
          </w:p>
        </w:tc>
        <w:tc>
          <w:tcPr>
            <w:tcW w:w="1134" w:type="dxa"/>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3" w:lineRule="exact"/>
              <w:ind w:right="393"/>
              <w:jc w:val="righ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течение</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Учитель</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информатики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Индивидуальные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консультации</w:t>
            </w:r>
          </w:p>
        </w:tc>
        <w:tc>
          <w:tcPr>
            <w:tcW w:w="1134"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394"/>
              <w:jc w:val="righ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течение</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Совместные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с</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детьми</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походы,</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экскурсии.</w:t>
            </w:r>
          </w:p>
        </w:tc>
        <w:tc>
          <w:tcPr>
            <w:tcW w:w="1134"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z w:val="24"/>
                <w:szCs w:val="24"/>
              </w:rPr>
              <w:t>плану</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классных</w:t>
            </w:r>
          </w:p>
          <w:p w:rsidR="0064612E" w:rsidRPr="0064612E" w:rsidRDefault="0064612E" w:rsidP="0064612E">
            <w:pPr>
              <w:widowControl w:val="0"/>
              <w:autoSpaceDE w:val="0"/>
              <w:autoSpaceDN w:val="0"/>
              <w:spacing w:after="0" w:line="261"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lastRenderedPageBreak/>
              <w:t>руководителей</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lastRenderedPageBreak/>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Работа</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10"/>
                <w:sz w:val="24"/>
                <w:szCs w:val="24"/>
              </w:rPr>
              <w:t>с</w:t>
            </w:r>
          </w:p>
          <w:p w:rsidR="0064612E" w:rsidRPr="0064612E" w:rsidRDefault="0064612E" w:rsidP="0064612E">
            <w:pPr>
              <w:widowControl w:val="0"/>
              <w:autoSpaceDE w:val="0"/>
              <w:autoSpaceDN w:val="0"/>
              <w:spacing w:after="0" w:line="240" w:lineRule="auto"/>
              <w:ind w:right="22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неблагополучными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семьями по вопросам воспитания,</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обучения</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детей</w:t>
            </w:r>
          </w:p>
        </w:tc>
        <w:tc>
          <w:tcPr>
            <w:tcW w:w="1134" w:type="dxa"/>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40" w:lineRule="auto"/>
              <w:ind w:right="11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По плану </w:t>
            </w:r>
            <w:r w:rsidRPr="0064612E">
              <w:rPr>
                <w:rFonts w:ascii="Times New Roman" w:eastAsia="Times New Roman" w:hAnsi="Times New Roman" w:cs="Times New Roman"/>
                <w:spacing w:val="-2"/>
                <w:sz w:val="24"/>
                <w:szCs w:val="24"/>
              </w:rPr>
              <w:t>социального педагога</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Социальный</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pacing w:val="-2"/>
                <w:sz w:val="24"/>
                <w:szCs w:val="24"/>
              </w:rPr>
              <w:t>педагог</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248"/>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Индивидуальные </w:t>
            </w:r>
            <w:r w:rsidRPr="0064612E">
              <w:rPr>
                <w:rFonts w:ascii="Times New Roman" w:eastAsia="Times New Roman" w:hAnsi="Times New Roman" w:cs="Times New Roman"/>
                <w:sz w:val="24"/>
                <w:szCs w:val="24"/>
              </w:rPr>
              <w:t>консультации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для родителей (законных представителей) по</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вопросам</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воспитания,</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обучения</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детей</w:t>
            </w:r>
          </w:p>
        </w:tc>
        <w:tc>
          <w:tcPr>
            <w:tcW w:w="1134" w:type="dxa"/>
          </w:tcPr>
          <w:p w:rsidR="0064612E" w:rsidRPr="0064612E" w:rsidRDefault="0064612E" w:rsidP="0064612E">
            <w:pPr>
              <w:widowControl w:val="0"/>
              <w:autoSpaceDE w:val="0"/>
              <w:autoSpaceDN w:val="0"/>
              <w:spacing w:after="0" w:line="270"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Посещение</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на</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дому</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pacing w:val="-2"/>
                <w:sz w:val="24"/>
                <w:szCs w:val="24"/>
              </w:rPr>
              <w:t>семей</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«группы риска»</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Социальный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педагог, </w:t>
            </w:r>
            <w:r w:rsidRPr="0064612E">
              <w:rPr>
                <w:rFonts w:ascii="Times New Roman" w:eastAsia="Times New Roman" w:hAnsi="Times New Roman" w:cs="Times New Roman"/>
                <w:spacing w:val="-2"/>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37"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Консультации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для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родителей учащихся, состоящих на</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Различных видах</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профилактического</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4"/>
                <w:sz w:val="24"/>
                <w:szCs w:val="24"/>
              </w:rPr>
              <w:t>учета</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40" w:lineRule="auto"/>
              <w:ind w:right="1371"/>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Социальный педагог</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Выявление</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постановка</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на внутри школьный учет</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неблагополучных</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семей.</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40" w:lineRule="auto"/>
              <w:ind w:right="37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Социальный педагог, 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36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Родительские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собрания,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по профилактике детского </w:t>
            </w:r>
            <w:r w:rsidRPr="0064612E">
              <w:rPr>
                <w:rFonts w:ascii="Times New Roman" w:eastAsia="Times New Roman" w:hAnsi="Times New Roman" w:cs="Times New Roman"/>
                <w:spacing w:val="-2"/>
                <w:sz w:val="24"/>
                <w:szCs w:val="24"/>
              </w:rPr>
              <w:t xml:space="preserve">дорожно-транспортного </w:t>
            </w:r>
            <w:r w:rsidRPr="0064612E">
              <w:rPr>
                <w:rFonts w:ascii="Times New Roman" w:eastAsia="Times New Roman" w:hAnsi="Times New Roman" w:cs="Times New Roman"/>
                <w:sz w:val="24"/>
                <w:szCs w:val="24"/>
              </w:rPr>
              <w:t xml:space="preserve">травматизма: «Как носить </w:t>
            </w:r>
            <w:r w:rsidRPr="0064612E">
              <w:rPr>
                <w:rFonts w:ascii="Times New Roman" w:eastAsia="Times New Roman" w:hAnsi="Times New Roman" w:cs="Times New Roman"/>
                <w:spacing w:val="-2"/>
                <w:sz w:val="24"/>
                <w:szCs w:val="24"/>
              </w:rPr>
              <w:t>светоотражатель»,</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«Причины нарушений</w:t>
            </w:r>
          </w:p>
          <w:p w:rsidR="0064612E" w:rsidRPr="0064612E" w:rsidRDefault="0064612E" w:rsidP="0064612E">
            <w:pPr>
              <w:widowControl w:val="0"/>
              <w:autoSpaceDE w:val="0"/>
              <w:autoSpaceDN w:val="0"/>
              <w:spacing w:after="0" w:line="240" w:lineRule="auto"/>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детьми</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ПДД»,</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z w:val="24"/>
                <w:szCs w:val="24"/>
              </w:rPr>
              <w:t>«Ребенок</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сел на велосипед или скутер - должен соблюдать</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ПДД»,</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«Безопасность</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дорожного</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движения</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наше общее дело», в рамках</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реализации</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проекта</w:t>
            </w:r>
          </w:p>
          <w:p w:rsidR="0064612E" w:rsidRPr="0064612E" w:rsidRDefault="0064612E" w:rsidP="0064612E">
            <w:pPr>
              <w:widowControl w:val="0"/>
              <w:autoSpaceDE w:val="0"/>
              <w:autoSpaceDN w:val="0"/>
              <w:spacing w:after="0" w:line="276" w:lineRule="exact"/>
              <w:ind w:right="104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«Безопасные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дороги </w:t>
            </w:r>
            <w:r w:rsidRPr="0064612E">
              <w:rPr>
                <w:rFonts w:ascii="Times New Roman" w:eastAsia="Times New Roman" w:hAnsi="Times New Roman" w:cs="Times New Roman"/>
                <w:spacing w:val="-2"/>
                <w:sz w:val="24"/>
                <w:szCs w:val="24"/>
              </w:rPr>
              <w:t>»</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40" w:lineRule="auto"/>
              <w:ind w:right="671"/>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сентябрь </w:t>
            </w:r>
            <w:r w:rsidRPr="0064612E">
              <w:rPr>
                <w:rFonts w:ascii="Times New Roman" w:eastAsia="Times New Roman" w:hAnsi="Times New Roman" w:cs="Times New Roman"/>
                <w:spacing w:val="-4"/>
                <w:sz w:val="24"/>
                <w:szCs w:val="24"/>
              </w:rPr>
              <w:t>май</w:t>
            </w:r>
          </w:p>
        </w:tc>
        <w:tc>
          <w:tcPr>
            <w:tcW w:w="2936" w:type="dxa"/>
          </w:tcPr>
          <w:p w:rsidR="0064612E" w:rsidRPr="0064612E" w:rsidRDefault="0064612E" w:rsidP="0064612E">
            <w:pPr>
              <w:widowControl w:val="0"/>
              <w:autoSpaceDE w:val="0"/>
              <w:autoSpaceDN w:val="0"/>
              <w:spacing w:after="0" w:line="240" w:lineRule="auto"/>
              <w:ind w:right="37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директора по ВР,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Педагогическое</w:t>
            </w:r>
            <w:r w:rsidRPr="0064612E">
              <w:rPr>
                <w:rFonts w:ascii="Times New Roman" w:eastAsia="Times New Roman" w:hAnsi="Times New Roman" w:cs="Times New Roman"/>
                <w:sz w:val="24"/>
                <w:szCs w:val="24"/>
              </w:rPr>
              <w:t xml:space="preserve"> просвещение родителей</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z w:val="24"/>
                <w:szCs w:val="24"/>
              </w:rPr>
              <w:t>по вопросам</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 xml:space="preserve">воспитания </w:t>
            </w:r>
            <w:r w:rsidRPr="0064612E">
              <w:rPr>
                <w:rFonts w:ascii="Times New Roman" w:eastAsia="Times New Roman" w:hAnsi="Times New Roman" w:cs="Times New Roman"/>
                <w:spacing w:val="-2"/>
                <w:sz w:val="24"/>
                <w:szCs w:val="24"/>
              </w:rPr>
              <w:t>детей</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раз в</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четверть</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before="1" w:after="0" w:line="232" w:lineRule="auto"/>
              <w:ind w:right="47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Организация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совместного </w:t>
            </w:r>
            <w:r w:rsidRPr="0064612E">
              <w:rPr>
                <w:rFonts w:ascii="Times New Roman" w:eastAsia="Times New Roman" w:hAnsi="Times New Roman" w:cs="Times New Roman"/>
                <w:spacing w:val="-2"/>
                <w:sz w:val="24"/>
                <w:szCs w:val="24"/>
              </w:rPr>
              <w:t>досуга</w:t>
            </w:r>
          </w:p>
          <w:p w:rsidR="0064612E" w:rsidRPr="0064612E" w:rsidRDefault="0064612E" w:rsidP="0064612E">
            <w:pPr>
              <w:widowControl w:val="0"/>
              <w:autoSpaceDE w:val="0"/>
              <w:autoSpaceDN w:val="0"/>
              <w:spacing w:after="0" w:line="276"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Родителей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детей: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поездки, </w:t>
            </w:r>
            <w:r w:rsidRPr="0064612E">
              <w:rPr>
                <w:rFonts w:ascii="Times New Roman" w:eastAsia="Times New Roman" w:hAnsi="Times New Roman" w:cs="Times New Roman"/>
                <w:spacing w:val="-2"/>
                <w:sz w:val="24"/>
                <w:szCs w:val="24"/>
              </w:rPr>
              <w:t>экскурсии</w:t>
            </w:r>
          </w:p>
        </w:tc>
        <w:tc>
          <w:tcPr>
            <w:tcW w:w="1134" w:type="dxa"/>
          </w:tcPr>
          <w:p w:rsidR="0064612E" w:rsidRPr="0064612E" w:rsidRDefault="0064612E" w:rsidP="0064612E">
            <w:pPr>
              <w:widowControl w:val="0"/>
              <w:autoSpaceDE w:val="0"/>
              <w:autoSpaceDN w:val="0"/>
              <w:spacing w:after="0" w:line="270"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раз в</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четверть</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2"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Организация</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родительского контроля горячего питания</w:t>
            </w:r>
          </w:p>
        </w:tc>
        <w:tc>
          <w:tcPr>
            <w:tcW w:w="1134" w:type="dxa"/>
          </w:tcPr>
          <w:p w:rsidR="0064612E" w:rsidRPr="0064612E" w:rsidRDefault="0064612E" w:rsidP="0064612E">
            <w:pPr>
              <w:widowControl w:val="0"/>
              <w:autoSpaceDE w:val="0"/>
              <w:autoSpaceDN w:val="0"/>
              <w:spacing w:after="0" w:line="270"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сентябрь</w:t>
            </w:r>
          </w:p>
        </w:tc>
        <w:tc>
          <w:tcPr>
            <w:tcW w:w="2936" w:type="dxa"/>
          </w:tcPr>
          <w:p w:rsidR="0064612E" w:rsidRPr="0064612E" w:rsidRDefault="0064612E" w:rsidP="0064612E">
            <w:pPr>
              <w:widowControl w:val="0"/>
              <w:autoSpaceDE w:val="0"/>
              <w:autoSpaceDN w:val="0"/>
              <w:spacing w:after="0" w:line="264" w:lineRule="exact"/>
              <w:ind w:right="1371"/>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Заместитель директора</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Анкетирование.</w:t>
            </w:r>
          </w:p>
        </w:tc>
        <w:tc>
          <w:tcPr>
            <w:tcW w:w="1134" w:type="dxa"/>
          </w:tcPr>
          <w:p w:rsidR="0064612E" w:rsidRPr="0064612E" w:rsidRDefault="0064612E" w:rsidP="0064612E">
            <w:pPr>
              <w:widowControl w:val="0"/>
              <w:autoSpaceDE w:val="0"/>
              <w:autoSpaceDN w:val="0"/>
              <w:spacing w:after="0" w:line="256"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сентябрь</w:t>
            </w:r>
          </w:p>
        </w:tc>
        <w:tc>
          <w:tcPr>
            <w:tcW w:w="2936" w:type="dxa"/>
          </w:tcPr>
          <w:p w:rsidR="0064612E" w:rsidRPr="0064612E" w:rsidRDefault="0064612E" w:rsidP="0064612E">
            <w:pPr>
              <w:widowControl w:val="0"/>
              <w:autoSpaceDE w:val="0"/>
              <w:autoSpaceDN w:val="0"/>
              <w:spacing w:after="0" w:line="256"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Социальный педагог,</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76"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Составление социального паспорта</w:t>
            </w:r>
          </w:p>
        </w:tc>
        <w:tc>
          <w:tcPr>
            <w:tcW w:w="1134"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c>
          <w:tcPr>
            <w:tcW w:w="153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c>
          <w:tcPr>
            <w:tcW w:w="2936" w:type="dxa"/>
          </w:tcPr>
          <w:p w:rsidR="0064612E" w:rsidRPr="0064612E" w:rsidRDefault="0064612E" w:rsidP="0064612E">
            <w:pPr>
              <w:widowControl w:val="0"/>
              <w:autoSpaceDE w:val="0"/>
              <w:autoSpaceDN w:val="0"/>
              <w:spacing w:after="0" w:line="268" w:lineRule="exact"/>
              <w:ind w:right="1371"/>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 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32" w:lineRule="auto"/>
              <w:ind w:right="69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родительские </w:t>
            </w:r>
            <w:r w:rsidRPr="0064612E">
              <w:rPr>
                <w:rFonts w:ascii="Times New Roman" w:eastAsia="Times New Roman" w:hAnsi="Times New Roman" w:cs="Times New Roman"/>
                <w:spacing w:val="-2"/>
                <w:sz w:val="24"/>
                <w:szCs w:val="24"/>
              </w:rPr>
              <w:t>собрания.</w:t>
            </w:r>
          </w:p>
          <w:p w:rsidR="0064612E" w:rsidRPr="0064612E" w:rsidRDefault="0064612E" w:rsidP="0064612E">
            <w:pPr>
              <w:widowControl w:val="0"/>
              <w:numPr>
                <w:ilvl w:val="0"/>
                <w:numId w:val="56"/>
              </w:numPr>
              <w:tabs>
                <w:tab w:val="left" w:pos="215"/>
              </w:tabs>
              <w:autoSpaceDE w:val="0"/>
              <w:autoSpaceDN w:val="0"/>
              <w:spacing w:after="0" w:line="240" w:lineRule="auto"/>
              <w:ind w:right="101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 xml:space="preserve">«Адаптация </w:t>
            </w:r>
            <w:r w:rsidRPr="0064612E">
              <w:rPr>
                <w:rFonts w:ascii="Times New Roman" w:eastAsia="Times New Roman" w:hAnsi="Times New Roman" w:cs="Times New Roman"/>
                <w:spacing w:val="-2"/>
                <w:sz w:val="24"/>
                <w:szCs w:val="24"/>
              </w:rPr>
              <w:t>первоклассника</w:t>
            </w:r>
            <w:r w:rsidRPr="0064612E">
              <w:rPr>
                <w:rFonts w:ascii="Times New Roman" w:eastAsia="Times New Roman" w:hAnsi="Times New Roman" w:cs="Times New Roman"/>
                <w:sz w:val="24"/>
                <w:szCs w:val="24"/>
              </w:rPr>
              <w:t xml:space="preserve"> 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рамках</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стандартов</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 xml:space="preserve">ФГОС </w:t>
            </w:r>
            <w:r w:rsidRPr="0064612E">
              <w:rPr>
                <w:rFonts w:ascii="Times New Roman" w:eastAsia="Times New Roman" w:hAnsi="Times New Roman" w:cs="Times New Roman"/>
                <w:spacing w:val="-2"/>
                <w:sz w:val="24"/>
                <w:szCs w:val="24"/>
              </w:rPr>
              <w:t>НОО».</w:t>
            </w:r>
          </w:p>
          <w:p w:rsidR="0064612E" w:rsidRPr="0064612E" w:rsidRDefault="0064612E" w:rsidP="0064612E">
            <w:pPr>
              <w:widowControl w:val="0"/>
              <w:numPr>
                <w:ilvl w:val="0"/>
                <w:numId w:val="56"/>
              </w:numPr>
              <w:tabs>
                <w:tab w:val="left" w:pos="215"/>
              </w:tabs>
              <w:autoSpaceDE w:val="0"/>
              <w:autoSpaceDN w:val="0"/>
              <w:spacing w:after="0" w:line="240" w:lineRule="auto"/>
              <w:ind w:right="69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 –</w:t>
            </w:r>
            <w:r w:rsidRPr="0064612E">
              <w:rPr>
                <w:rFonts w:ascii="Times New Roman" w:eastAsia="Times New Roman" w:hAnsi="Times New Roman" w:cs="Times New Roman"/>
                <w:spacing w:val="19"/>
                <w:sz w:val="24"/>
                <w:szCs w:val="24"/>
              </w:rPr>
              <w:t xml:space="preserve"> </w:t>
            </w:r>
            <w:r w:rsidRPr="0064612E">
              <w:rPr>
                <w:rFonts w:ascii="Times New Roman" w:eastAsia="Times New Roman" w:hAnsi="Times New Roman" w:cs="Times New Roman"/>
                <w:sz w:val="24"/>
                <w:szCs w:val="24"/>
              </w:rPr>
              <w:t>«Особенности обучения во2 классе. Законы жизни семьи, законы</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жизни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класса».</w:t>
            </w:r>
          </w:p>
          <w:p w:rsidR="0064612E" w:rsidRPr="0064612E" w:rsidRDefault="0064612E" w:rsidP="0064612E">
            <w:pPr>
              <w:widowControl w:val="0"/>
              <w:numPr>
                <w:ilvl w:val="0"/>
                <w:numId w:val="56"/>
              </w:numPr>
              <w:tabs>
                <w:tab w:val="left" w:pos="215"/>
              </w:tabs>
              <w:autoSpaceDE w:val="0"/>
              <w:autoSpaceDN w:val="0"/>
              <w:spacing w:after="0" w:line="240" w:lineRule="auto"/>
              <w:ind w:right="35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 – ««Чтобы учение было</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радость.</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 xml:space="preserve">Полезные советы на каждый </w:t>
            </w:r>
            <w:r w:rsidRPr="0064612E">
              <w:rPr>
                <w:rFonts w:ascii="Times New Roman" w:eastAsia="Times New Roman" w:hAnsi="Times New Roman" w:cs="Times New Roman"/>
                <w:sz w:val="24"/>
                <w:szCs w:val="24"/>
              </w:rPr>
              <w:lastRenderedPageBreak/>
              <w:t>день».</w:t>
            </w:r>
          </w:p>
          <w:p w:rsidR="0064612E" w:rsidRPr="0064612E" w:rsidRDefault="0064612E" w:rsidP="0064612E">
            <w:pPr>
              <w:widowControl w:val="0"/>
              <w:numPr>
                <w:ilvl w:val="0"/>
                <w:numId w:val="56"/>
              </w:numPr>
              <w:tabs>
                <w:tab w:val="left" w:pos="215"/>
              </w:tabs>
              <w:autoSpaceDE w:val="0"/>
              <w:autoSpaceDN w:val="0"/>
              <w:spacing w:after="0" w:line="270" w:lineRule="atLeast"/>
              <w:ind w:right="37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 – «Роль семьи в формировании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интереса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к </w:t>
            </w:r>
            <w:r w:rsidRPr="0064612E">
              <w:rPr>
                <w:rFonts w:ascii="Times New Roman" w:eastAsia="Times New Roman" w:hAnsi="Times New Roman" w:cs="Times New Roman"/>
                <w:spacing w:val="-2"/>
                <w:sz w:val="24"/>
                <w:szCs w:val="24"/>
              </w:rPr>
              <w:t>учению»</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lastRenderedPageBreak/>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сентябрь</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32" w:lineRule="auto"/>
              <w:ind w:right="69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родительские </w:t>
            </w:r>
            <w:r w:rsidRPr="0064612E">
              <w:rPr>
                <w:rFonts w:ascii="Times New Roman" w:eastAsia="Times New Roman" w:hAnsi="Times New Roman" w:cs="Times New Roman"/>
                <w:spacing w:val="-2"/>
                <w:sz w:val="24"/>
                <w:szCs w:val="24"/>
              </w:rPr>
              <w:t>собрания.</w:t>
            </w:r>
          </w:p>
          <w:p w:rsidR="0064612E" w:rsidRPr="0064612E" w:rsidRDefault="0064612E" w:rsidP="0064612E">
            <w:pPr>
              <w:widowControl w:val="0"/>
              <w:tabs>
                <w:tab w:val="left" w:pos="215"/>
              </w:tabs>
              <w:autoSpaceDE w:val="0"/>
              <w:autoSpaceDN w:val="0"/>
              <w:spacing w:after="0" w:line="240" w:lineRule="auto"/>
              <w:ind w:right="52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1класс «Воспитание трудолюбия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 семье.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Как воспитать себе</w:t>
            </w:r>
          </w:p>
          <w:p w:rsidR="0064612E" w:rsidRPr="0064612E" w:rsidRDefault="0064612E" w:rsidP="0064612E">
            <w:pPr>
              <w:widowControl w:val="0"/>
              <w:autoSpaceDE w:val="0"/>
              <w:autoSpaceDN w:val="0"/>
              <w:spacing w:after="0" w:line="240" w:lineRule="auto"/>
              <w:ind w:right="165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помощника». </w:t>
            </w:r>
            <w:r w:rsidRPr="0064612E">
              <w:rPr>
                <w:rFonts w:ascii="Times New Roman" w:eastAsia="Times New Roman" w:hAnsi="Times New Roman" w:cs="Times New Roman"/>
                <w:sz w:val="24"/>
                <w:szCs w:val="24"/>
              </w:rPr>
              <w:t>2</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класс -</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«Воспитание</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pacing w:val="-2"/>
                <w:sz w:val="24"/>
                <w:szCs w:val="24"/>
              </w:rPr>
              <w:t>трудолюбия.</w:t>
            </w:r>
          </w:p>
          <w:p w:rsidR="0064612E" w:rsidRPr="0064612E" w:rsidRDefault="0064612E" w:rsidP="0064612E">
            <w:pPr>
              <w:widowControl w:val="0"/>
              <w:autoSpaceDE w:val="0"/>
              <w:autoSpaceDN w:val="0"/>
              <w:spacing w:after="0" w:line="240" w:lineRule="auto"/>
              <w:ind w:right="409"/>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Распределение </w:t>
            </w:r>
            <w:r w:rsidRPr="0064612E">
              <w:rPr>
                <w:rFonts w:ascii="Times New Roman" w:eastAsia="Times New Roman" w:hAnsi="Times New Roman" w:cs="Times New Roman"/>
                <w:sz w:val="24"/>
                <w:szCs w:val="24"/>
              </w:rPr>
              <w:t>обязанностей</w:t>
            </w:r>
            <w:r w:rsidRPr="0064612E">
              <w:rPr>
                <w:rFonts w:ascii="Times New Roman" w:eastAsia="Times New Roman" w:hAnsi="Times New Roman" w:cs="Times New Roman"/>
                <w:spacing w:val="34"/>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семье».</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  3</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класс – «Взаимодействие семьи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и школы.</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Воспитание трудолюбия в семье».</w:t>
            </w:r>
          </w:p>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   4 класс</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«Семейное воспитание на</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традициях</w:t>
            </w:r>
            <w:r w:rsidRPr="0064612E">
              <w:rPr>
                <w:rFonts w:ascii="Times New Roman" w:eastAsia="Times New Roman" w:hAnsi="Times New Roman" w:cs="Times New Roman"/>
                <w:spacing w:val="-2"/>
                <w:sz w:val="24"/>
                <w:szCs w:val="24"/>
              </w:rPr>
              <w:t>»</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ноябрь</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69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родительские собрания.1 класс –</w:t>
            </w:r>
            <w:r w:rsidRPr="0064612E">
              <w:rPr>
                <w:rFonts w:ascii="Times New Roman" w:eastAsia="Times New Roman" w:hAnsi="Times New Roman" w:cs="Times New Roman"/>
                <w:spacing w:val="-2"/>
                <w:sz w:val="24"/>
                <w:szCs w:val="24"/>
              </w:rPr>
              <w:t>«Воспитание</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любовью». 2</w:t>
            </w:r>
            <w:r w:rsidRPr="0064612E">
              <w:rPr>
                <w:rFonts w:ascii="Times New Roman" w:eastAsia="Times New Roman" w:hAnsi="Times New Roman" w:cs="Times New Roman"/>
                <w:sz w:val="24"/>
                <w:szCs w:val="24"/>
              </w:rPr>
              <w:t>класс -</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 xml:space="preserve">«Мудрость </w:t>
            </w:r>
            <w:r w:rsidRPr="0064612E">
              <w:rPr>
                <w:rFonts w:ascii="Times New Roman" w:eastAsia="Times New Roman" w:hAnsi="Times New Roman" w:cs="Times New Roman"/>
                <w:spacing w:val="-2"/>
                <w:sz w:val="24"/>
                <w:szCs w:val="24"/>
              </w:rPr>
              <w:t>родительской любви». 3</w:t>
            </w:r>
            <w:r w:rsidRPr="0064612E">
              <w:rPr>
                <w:rFonts w:ascii="Times New Roman" w:eastAsia="Times New Roman" w:hAnsi="Times New Roman" w:cs="Times New Roman"/>
                <w:sz w:val="24"/>
                <w:szCs w:val="24"/>
              </w:rPr>
              <w:t>класс</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 xml:space="preserve">«Ответственное </w:t>
            </w:r>
            <w:r w:rsidRPr="0064612E">
              <w:rPr>
                <w:rFonts w:ascii="Times New Roman" w:eastAsia="Times New Roman" w:hAnsi="Times New Roman" w:cs="Times New Roman"/>
                <w:spacing w:val="-2"/>
                <w:sz w:val="24"/>
                <w:szCs w:val="24"/>
              </w:rPr>
              <w:t>родительство».</w:t>
            </w:r>
          </w:p>
          <w:p w:rsidR="0064612E" w:rsidRPr="0064612E" w:rsidRDefault="0064612E" w:rsidP="0064612E">
            <w:pPr>
              <w:widowControl w:val="0"/>
              <w:autoSpaceDE w:val="0"/>
              <w:autoSpaceDN w:val="0"/>
              <w:spacing w:after="0" w:line="270" w:lineRule="atLeast"/>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4класс – «О родных и близких</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людяхс</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любовью. Эффективность</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pacing w:val="-2"/>
                <w:sz w:val="24"/>
                <w:szCs w:val="24"/>
              </w:rPr>
              <w:t>общения»</w:t>
            </w:r>
          </w:p>
        </w:tc>
        <w:tc>
          <w:tcPr>
            <w:tcW w:w="1134"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январь</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Организация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летнего отдыха учащихся</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(оформление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документов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 летние пришкольные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лагеря)</w:t>
            </w:r>
          </w:p>
        </w:tc>
        <w:tc>
          <w:tcPr>
            <w:tcW w:w="1134" w:type="dxa"/>
          </w:tcPr>
          <w:p w:rsidR="0064612E" w:rsidRPr="0064612E" w:rsidRDefault="0064612E" w:rsidP="0064612E">
            <w:pPr>
              <w:widowControl w:val="0"/>
              <w:autoSpaceDE w:val="0"/>
              <w:autoSpaceDN w:val="0"/>
              <w:spacing w:after="0" w:line="268" w:lineRule="exact"/>
              <w:ind w:right="11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апрель</w:t>
            </w:r>
          </w:p>
        </w:tc>
        <w:tc>
          <w:tcPr>
            <w:tcW w:w="2936" w:type="dxa"/>
          </w:tcPr>
          <w:p w:rsidR="0064612E" w:rsidRPr="0064612E" w:rsidRDefault="0064612E" w:rsidP="0064612E">
            <w:pPr>
              <w:widowControl w:val="0"/>
              <w:autoSpaceDE w:val="0"/>
              <w:autoSpaceDN w:val="0"/>
              <w:spacing w:after="0" w:line="240" w:lineRule="auto"/>
              <w:ind w:right="92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Начальник</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лагеря, </w:t>
            </w:r>
            <w:r w:rsidRPr="0064612E">
              <w:rPr>
                <w:rFonts w:ascii="Times New Roman" w:eastAsia="Times New Roman" w:hAnsi="Times New Roman" w:cs="Times New Roman"/>
                <w:spacing w:val="-2"/>
                <w:sz w:val="24"/>
                <w:szCs w:val="24"/>
              </w:rPr>
              <w:t>классные 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35"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Разработка</w:t>
            </w:r>
            <w:r w:rsidRPr="0064612E">
              <w:rPr>
                <w:rFonts w:ascii="Times New Roman" w:eastAsia="Times New Roman" w:hAnsi="Times New Roman" w:cs="Times New Roman"/>
                <w:spacing w:val="80"/>
                <w:sz w:val="24"/>
                <w:szCs w:val="24"/>
              </w:rPr>
              <w:t xml:space="preserve"> </w:t>
            </w:r>
            <w:r w:rsidRPr="0064612E">
              <w:rPr>
                <w:rFonts w:ascii="Times New Roman" w:eastAsia="Times New Roman" w:hAnsi="Times New Roman" w:cs="Times New Roman"/>
                <w:sz w:val="24"/>
                <w:szCs w:val="24"/>
              </w:rPr>
              <w:t>памяток</w:t>
            </w:r>
            <w:r w:rsidRPr="0064612E">
              <w:rPr>
                <w:rFonts w:ascii="Times New Roman" w:eastAsia="Times New Roman" w:hAnsi="Times New Roman" w:cs="Times New Roman"/>
                <w:spacing w:val="80"/>
                <w:sz w:val="24"/>
                <w:szCs w:val="24"/>
              </w:rPr>
              <w:t xml:space="preserve"> </w:t>
            </w:r>
            <w:r w:rsidRPr="0064612E">
              <w:rPr>
                <w:rFonts w:ascii="Times New Roman" w:eastAsia="Times New Roman" w:hAnsi="Times New Roman" w:cs="Times New Roman"/>
                <w:sz w:val="24"/>
                <w:szCs w:val="24"/>
              </w:rPr>
              <w:t xml:space="preserve">для </w:t>
            </w:r>
            <w:r w:rsidRPr="0064612E">
              <w:rPr>
                <w:rFonts w:ascii="Times New Roman" w:eastAsia="Times New Roman" w:hAnsi="Times New Roman" w:cs="Times New Roman"/>
                <w:spacing w:val="-2"/>
                <w:sz w:val="24"/>
                <w:szCs w:val="24"/>
              </w:rPr>
              <w:t>родителей</w:t>
            </w:r>
          </w:p>
          <w:p w:rsidR="0064612E" w:rsidRPr="0064612E" w:rsidRDefault="0064612E" w:rsidP="0064612E">
            <w:pPr>
              <w:widowControl w:val="0"/>
              <w:autoSpaceDE w:val="0"/>
              <w:autoSpaceDN w:val="0"/>
              <w:spacing w:after="0" w:line="276" w:lineRule="exact"/>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«Планы,</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рекомендации, советы на лето»</w:t>
            </w:r>
          </w:p>
        </w:tc>
        <w:tc>
          <w:tcPr>
            <w:tcW w:w="1134" w:type="dxa"/>
          </w:tcPr>
          <w:p w:rsidR="0064612E" w:rsidRPr="0064612E" w:rsidRDefault="0064612E" w:rsidP="0064612E">
            <w:pPr>
              <w:widowControl w:val="0"/>
              <w:autoSpaceDE w:val="0"/>
              <w:autoSpaceDN w:val="0"/>
              <w:spacing w:after="0" w:line="270" w:lineRule="exact"/>
              <w:ind w:right="11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80"/>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5"/>
                <w:sz w:val="24"/>
                <w:szCs w:val="24"/>
              </w:rPr>
              <w:t>май</w:t>
            </w:r>
          </w:p>
        </w:tc>
        <w:tc>
          <w:tcPr>
            <w:tcW w:w="2936" w:type="dxa"/>
          </w:tcPr>
          <w:p w:rsidR="0064612E" w:rsidRPr="0064612E" w:rsidRDefault="0064612E" w:rsidP="0064612E">
            <w:pPr>
              <w:widowControl w:val="0"/>
              <w:autoSpaceDE w:val="0"/>
              <w:autoSpaceDN w:val="0"/>
              <w:spacing w:after="0" w:line="240" w:lineRule="auto"/>
              <w:ind w:right="440"/>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Заместитель директора, социальный педагог, </w:t>
            </w:r>
            <w:r w:rsidRPr="0064612E">
              <w:rPr>
                <w:rFonts w:ascii="Times New Roman" w:eastAsia="Times New Roman" w:hAnsi="Times New Roman" w:cs="Times New Roman"/>
                <w:sz w:val="24"/>
                <w:szCs w:val="24"/>
              </w:rPr>
              <w:t>педагог- психолог</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35" w:lineRule="auto"/>
              <w:ind w:right="66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Родительские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собрания.1 класс – «Безопасность жизнедеятельности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детей». </w:t>
            </w:r>
          </w:p>
          <w:p w:rsidR="0064612E" w:rsidRPr="0064612E" w:rsidRDefault="0064612E" w:rsidP="0064612E">
            <w:pPr>
              <w:widowControl w:val="0"/>
              <w:autoSpaceDE w:val="0"/>
              <w:autoSpaceDN w:val="0"/>
              <w:spacing w:after="0" w:line="235" w:lineRule="auto"/>
              <w:ind w:right="66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2класс – «Безопасность</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детей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–забота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родителей».</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3 класс – «Безопасность</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ребенка</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быту».</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4класс</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z w:val="24"/>
                <w:szCs w:val="24"/>
              </w:rPr>
              <w:t>–</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«Ребенок</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идет</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z w:val="24"/>
                <w:szCs w:val="24"/>
              </w:rPr>
              <w:t xml:space="preserve">5 </w:t>
            </w:r>
            <w:r w:rsidRPr="0064612E">
              <w:rPr>
                <w:rFonts w:ascii="Times New Roman" w:eastAsia="Times New Roman" w:hAnsi="Times New Roman" w:cs="Times New Roman"/>
                <w:spacing w:val="-2"/>
                <w:sz w:val="24"/>
                <w:szCs w:val="24"/>
              </w:rPr>
              <w:t xml:space="preserve">класс. Психологическая </w:t>
            </w:r>
            <w:r w:rsidRPr="0064612E">
              <w:rPr>
                <w:rFonts w:ascii="Times New Roman" w:eastAsia="Times New Roman" w:hAnsi="Times New Roman" w:cs="Times New Roman"/>
                <w:sz w:val="24"/>
                <w:szCs w:val="24"/>
              </w:rPr>
              <w:t>подготовка детей и</w:t>
            </w:r>
          </w:p>
          <w:p w:rsidR="0064612E" w:rsidRPr="0064612E" w:rsidRDefault="0064612E" w:rsidP="0064612E">
            <w:pPr>
              <w:widowControl w:val="0"/>
              <w:autoSpaceDE w:val="0"/>
              <w:autoSpaceDN w:val="0"/>
              <w:spacing w:after="0" w:line="270" w:lineRule="atLeast"/>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родителей к школе 2 ступени.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Безопасность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 летний период»</w:t>
            </w:r>
          </w:p>
        </w:tc>
        <w:tc>
          <w:tcPr>
            <w:tcW w:w="1134" w:type="dxa"/>
          </w:tcPr>
          <w:p w:rsidR="0064612E" w:rsidRPr="0064612E" w:rsidRDefault="0064612E" w:rsidP="0064612E">
            <w:pPr>
              <w:widowControl w:val="0"/>
              <w:autoSpaceDE w:val="0"/>
              <w:autoSpaceDN w:val="0"/>
              <w:spacing w:after="0" w:line="268" w:lineRule="exact"/>
              <w:ind w:right="11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ind w:right="80"/>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5"/>
                <w:sz w:val="24"/>
                <w:szCs w:val="24"/>
              </w:rPr>
              <w:t>май</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4461" w:type="dxa"/>
            <w:gridSpan w:val="2"/>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Организация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летнего отдыха учащихся</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(оформление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документов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 летние пришкольные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лагеря)</w:t>
            </w:r>
          </w:p>
        </w:tc>
        <w:tc>
          <w:tcPr>
            <w:tcW w:w="1134" w:type="dxa"/>
          </w:tcPr>
          <w:p w:rsidR="0064612E" w:rsidRPr="0064612E" w:rsidRDefault="0064612E" w:rsidP="0064612E">
            <w:pPr>
              <w:widowControl w:val="0"/>
              <w:autoSpaceDE w:val="0"/>
              <w:autoSpaceDN w:val="0"/>
              <w:spacing w:after="0" w:line="268" w:lineRule="exact"/>
              <w:ind w:right="11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апрель</w:t>
            </w:r>
          </w:p>
        </w:tc>
        <w:tc>
          <w:tcPr>
            <w:tcW w:w="2936" w:type="dxa"/>
          </w:tcPr>
          <w:p w:rsidR="0064612E" w:rsidRPr="0064612E" w:rsidRDefault="0064612E" w:rsidP="0064612E">
            <w:pPr>
              <w:widowControl w:val="0"/>
              <w:autoSpaceDE w:val="0"/>
              <w:autoSpaceDN w:val="0"/>
              <w:spacing w:after="0" w:line="240" w:lineRule="auto"/>
              <w:ind w:right="92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Начальник</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лагеря, </w:t>
            </w:r>
            <w:r w:rsidRPr="0064612E">
              <w:rPr>
                <w:rFonts w:ascii="Times New Roman" w:eastAsia="Times New Roman" w:hAnsi="Times New Roman" w:cs="Times New Roman"/>
                <w:spacing w:val="-2"/>
                <w:sz w:val="24"/>
                <w:szCs w:val="24"/>
              </w:rPr>
              <w:t>классные руководители</w:t>
            </w:r>
          </w:p>
        </w:tc>
      </w:tr>
      <w:tr w:rsidR="0064612E" w:rsidRPr="0064612E" w:rsidTr="00D452F6">
        <w:trPr>
          <w:trHeight w:val="873"/>
        </w:trPr>
        <w:tc>
          <w:tcPr>
            <w:tcW w:w="10062" w:type="dxa"/>
            <w:gridSpan w:val="5"/>
          </w:tcPr>
          <w:p w:rsidR="0064612E" w:rsidRPr="0064612E" w:rsidRDefault="0064612E" w:rsidP="0064612E">
            <w:pPr>
              <w:widowControl w:val="0"/>
              <w:autoSpaceDE w:val="0"/>
              <w:autoSpaceDN w:val="0"/>
              <w:spacing w:before="273" w:after="0" w:line="240" w:lineRule="auto"/>
              <w:ind w:right="2"/>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Модуль «Самоуправление»</w:t>
            </w:r>
          </w:p>
        </w:tc>
      </w:tr>
      <w:tr w:rsidR="0064612E" w:rsidRPr="0064612E" w:rsidTr="00D452F6">
        <w:trPr>
          <w:trHeight w:val="827"/>
        </w:trPr>
        <w:tc>
          <w:tcPr>
            <w:tcW w:w="4178" w:type="dxa"/>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lastRenderedPageBreak/>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1417" w:type="dxa"/>
            <w:gridSpan w:val="2"/>
          </w:tcPr>
          <w:p w:rsidR="0064612E" w:rsidRPr="0064612E" w:rsidRDefault="0064612E" w:rsidP="0064612E">
            <w:pPr>
              <w:widowControl w:val="0"/>
              <w:autoSpaceDE w:val="0"/>
              <w:autoSpaceDN w:val="0"/>
              <w:spacing w:before="275" w:after="0" w:line="240" w:lineRule="auto"/>
              <w:ind w:right="87"/>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Участники</w:t>
            </w:r>
          </w:p>
        </w:tc>
        <w:tc>
          <w:tcPr>
            <w:tcW w:w="1531" w:type="dxa"/>
          </w:tcPr>
          <w:p w:rsidR="0064612E" w:rsidRPr="0064612E" w:rsidRDefault="0064612E" w:rsidP="0064612E">
            <w:pPr>
              <w:widowControl w:val="0"/>
              <w:autoSpaceDE w:val="0"/>
              <w:autoSpaceDN w:val="0"/>
              <w:spacing w:after="0" w:line="240" w:lineRule="auto"/>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275"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827"/>
        </w:trPr>
        <w:tc>
          <w:tcPr>
            <w:tcW w:w="4178"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Анализ</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z w:val="24"/>
                <w:szCs w:val="24"/>
              </w:rPr>
              <w:t>работы</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5"/>
                <w:sz w:val="24"/>
                <w:szCs w:val="24"/>
              </w:rPr>
              <w:t>за</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прошедший учебный</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pacing w:val="-2"/>
                <w:sz w:val="24"/>
                <w:szCs w:val="24"/>
              </w:rPr>
              <w:t xml:space="preserve">год. </w:t>
            </w:r>
            <w:r w:rsidRPr="0064612E">
              <w:rPr>
                <w:rFonts w:ascii="Times New Roman" w:eastAsia="Times New Roman" w:hAnsi="Times New Roman" w:cs="Times New Roman"/>
                <w:sz w:val="24"/>
                <w:szCs w:val="24"/>
              </w:rPr>
              <w:t>Организация дежурства</w:t>
            </w:r>
          </w:p>
        </w:tc>
        <w:tc>
          <w:tcPr>
            <w:tcW w:w="1417" w:type="dxa"/>
            <w:gridSpan w:val="2"/>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2-</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02.09.2024</w:t>
            </w:r>
          </w:p>
        </w:tc>
        <w:tc>
          <w:tcPr>
            <w:tcW w:w="2936" w:type="dxa"/>
          </w:tcPr>
          <w:p w:rsidR="0064612E" w:rsidRPr="0064612E" w:rsidRDefault="0064612E" w:rsidP="0064612E">
            <w:pPr>
              <w:widowControl w:val="0"/>
              <w:autoSpaceDE w:val="0"/>
              <w:autoSpaceDN w:val="0"/>
              <w:spacing w:after="0" w:line="235" w:lineRule="auto"/>
              <w:ind w:right="7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 руководители</w:t>
            </w:r>
          </w:p>
          <w:p w:rsidR="0064612E" w:rsidRPr="0064612E" w:rsidRDefault="0064612E" w:rsidP="0064612E">
            <w:pPr>
              <w:widowControl w:val="0"/>
              <w:autoSpaceDE w:val="0"/>
              <w:autoSpaceDN w:val="0"/>
              <w:spacing w:after="0" w:line="269"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2-4</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828"/>
        </w:trPr>
        <w:tc>
          <w:tcPr>
            <w:tcW w:w="417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Выборы</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лидеров,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активов </w:t>
            </w:r>
            <w:r w:rsidRPr="0064612E">
              <w:rPr>
                <w:rFonts w:ascii="Times New Roman" w:eastAsia="Times New Roman" w:hAnsi="Times New Roman" w:cs="Times New Roman"/>
                <w:spacing w:val="-2"/>
                <w:sz w:val="24"/>
                <w:szCs w:val="24"/>
              </w:rPr>
              <w:t>классов,распределение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обязанностей</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z w:val="24"/>
                <w:szCs w:val="24"/>
              </w:rPr>
              <w:t>между</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pacing w:val="-4"/>
                <w:sz w:val="24"/>
                <w:szCs w:val="24"/>
              </w:rPr>
              <w:t>ними</w:t>
            </w:r>
          </w:p>
        </w:tc>
        <w:tc>
          <w:tcPr>
            <w:tcW w:w="1417" w:type="dxa"/>
            <w:gridSpan w:val="2"/>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До</w:t>
            </w:r>
            <w:r w:rsidRPr="0064612E">
              <w:rPr>
                <w:rFonts w:ascii="Times New Roman" w:eastAsia="Times New Roman" w:hAnsi="Times New Roman" w:cs="Times New Roman"/>
                <w:spacing w:val="-2"/>
                <w:sz w:val="24"/>
                <w:szCs w:val="24"/>
              </w:rPr>
              <w:t xml:space="preserve"> 10.09.2024</w:t>
            </w:r>
          </w:p>
        </w:tc>
        <w:tc>
          <w:tcPr>
            <w:tcW w:w="2936" w:type="dxa"/>
          </w:tcPr>
          <w:p w:rsidR="0064612E" w:rsidRPr="0064612E" w:rsidRDefault="0064612E" w:rsidP="0064612E">
            <w:pPr>
              <w:widowControl w:val="0"/>
              <w:autoSpaceDE w:val="0"/>
              <w:autoSpaceDN w:val="0"/>
              <w:spacing w:before="1" w:after="0" w:line="232" w:lineRule="auto"/>
              <w:ind w:right="337"/>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 1-4 классов</w:t>
            </w:r>
          </w:p>
        </w:tc>
      </w:tr>
      <w:tr w:rsidR="0064612E" w:rsidRPr="0064612E" w:rsidTr="00D452F6">
        <w:trPr>
          <w:trHeight w:val="808"/>
        </w:trPr>
        <w:tc>
          <w:tcPr>
            <w:tcW w:w="4178" w:type="dxa"/>
          </w:tcPr>
          <w:p w:rsidR="0064612E" w:rsidRPr="0064612E" w:rsidRDefault="0064612E" w:rsidP="0064612E">
            <w:pPr>
              <w:widowControl w:val="0"/>
              <w:autoSpaceDE w:val="0"/>
              <w:autoSpaceDN w:val="0"/>
              <w:spacing w:after="0" w:line="265"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Контроль</w:t>
            </w:r>
            <w:r w:rsidRPr="0064612E">
              <w:rPr>
                <w:rFonts w:ascii="Times New Roman" w:eastAsia="Times New Roman" w:hAnsi="Times New Roman" w:cs="Times New Roman"/>
                <w:spacing w:val="70"/>
                <w:sz w:val="24"/>
                <w:szCs w:val="24"/>
              </w:rPr>
              <w:t xml:space="preserve"> </w:t>
            </w:r>
            <w:r w:rsidRPr="0064612E">
              <w:rPr>
                <w:rFonts w:ascii="Times New Roman" w:eastAsia="Times New Roman" w:hAnsi="Times New Roman" w:cs="Times New Roman"/>
                <w:sz w:val="24"/>
                <w:szCs w:val="24"/>
              </w:rPr>
              <w:t>внешнего</w:t>
            </w:r>
            <w:r w:rsidRPr="0064612E">
              <w:rPr>
                <w:rFonts w:ascii="Times New Roman" w:eastAsia="Times New Roman" w:hAnsi="Times New Roman" w:cs="Times New Roman"/>
                <w:spacing w:val="-2"/>
                <w:sz w:val="24"/>
                <w:szCs w:val="24"/>
              </w:rPr>
              <w:t xml:space="preserve"> вида,</w:t>
            </w:r>
          </w:p>
          <w:p w:rsidR="0064612E" w:rsidRPr="0064612E" w:rsidRDefault="0064612E" w:rsidP="0064612E">
            <w:pPr>
              <w:widowControl w:val="0"/>
              <w:autoSpaceDE w:val="0"/>
              <w:autoSpaceDN w:val="0"/>
              <w:spacing w:after="0" w:line="268"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наличия</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сменной</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обуви</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в классных коллективах</w:t>
            </w:r>
          </w:p>
        </w:tc>
        <w:tc>
          <w:tcPr>
            <w:tcW w:w="1417" w:type="dxa"/>
            <w:gridSpan w:val="2"/>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35" w:lineRule="auto"/>
              <w:ind w:right="1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w:t>
            </w:r>
          </w:p>
          <w:p w:rsidR="0064612E" w:rsidRPr="0064612E" w:rsidRDefault="0064612E" w:rsidP="0064612E">
            <w:pPr>
              <w:widowControl w:val="0"/>
              <w:autoSpaceDE w:val="0"/>
              <w:autoSpaceDN w:val="0"/>
              <w:spacing w:after="0" w:line="235" w:lineRule="auto"/>
              <w:ind w:right="1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1- 4 классов</w:t>
            </w:r>
          </w:p>
        </w:tc>
      </w:tr>
      <w:tr w:rsidR="0064612E" w:rsidRPr="0064612E" w:rsidTr="00D452F6">
        <w:trPr>
          <w:trHeight w:val="1348"/>
        </w:trPr>
        <w:tc>
          <w:tcPr>
            <w:tcW w:w="4178" w:type="dxa"/>
          </w:tcPr>
          <w:p w:rsidR="0064612E" w:rsidRPr="0064612E" w:rsidRDefault="0064612E" w:rsidP="0064612E">
            <w:pPr>
              <w:widowControl w:val="0"/>
              <w:autoSpaceDE w:val="0"/>
              <w:autoSpaceDN w:val="0"/>
              <w:spacing w:after="0" w:line="235"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Организация рейдов по проверке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внешнего</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вида</w:t>
            </w:r>
          </w:p>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обучающихся,</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санитарного</w:t>
            </w:r>
          </w:p>
          <w:p w:rsidR="0064612E" w:rsidRPr="0064612E" w:rsidRDefault="0064612E" w:rsidP="0064612E">
            <w:pPr>
              <w:widowControl w:val="0"/>
              <w:autoSpaceDE w:val="0"/>
              <w:autoSpaceDN w:val="0"/>
              <w:spacing w:after="0" w:line="264"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состояния</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порядка</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 xml:space="preserve">в </w:t>
            </w:r>
            <w:r w:rsidRPr="0064612E">
              <w:rPr>
                <w:rFonts w:ascii="Times New Roman" w:eastAsia="Times New Roman" w:hAnsi="Times New Roman" w:cs="Times New Roman"/>
                <w:spacing w:val="-2"/>
                <w:sz w:val="24"/>
                <w:szCs w:val="24"/>
              </w:rPr>
              <w:t>кабинетах</w:t>
            </w:r>
          </w:p>
        </w:tc>
        <w:tc>
          <w:tcPr>
            <w:tcW w:w="1417" w:type="dxa"/>
            <w:gridSpan w:val="2"/>
          </w:tcPr>
          <w:p w:rsidR="0064612E" w:rsidRPr="0064612E" w:rsidRDefault="0064612E" w:rsidP="0064612E">
            <w:pPr>
              <w:widowControl w:val="0"/>
              <w:autoSpaceDE w:val="0"/>
              <w:autoSpaceDN w:val="0"/>
              <w:spacing w:after="0" w:line="270"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before="3" w:after="0" w:line="23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2, 4 недели </w:t>
            </w:r>
            <w:r w:rsidRPr="0064612E">
              <w:rPr>
                <w:rFonts w:ascii="Times New Roman" w:eastAsia="Times New Roman" w:hAnsi="Times New Roman" w:cs="Times New Roman"/>
                <w:spacing w:val="-2"/>
                <w:sz w:val="24"/>
                <w:szCs w:val="24"/>
              </w:rPr>
              <w:t>ежемесячно</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 директора по ВР</w:t>
            </w:r>
          </w:p>
        </w:tc>
      </w:tr>
      <w:tr w:rsidR="0064612E" w:rsidRPr="0064612E" w:rsidTr="00D452F6">
        <w:trPr>
          <w:trHeight w:val="801"/>
        </w:trPr>
        <w:tc>
          <w:tcPr>
            <w:tcW w:w="4178" w:type="dxa"/>
          </w:tcPr>
          <w:p w:rsidR="0064612E" w:rsidRPr="0064612E" w:rsidRDefault="0064612E" w:rsidP="0064612E">
            <w:pPr>
              <w:widowControl w:val="0"/>
              <w:autoSpaceDE w:val="0"/>
              <w:autoSpaceDN w:val="0"/>
              <w:spacing w:after="0" w:line="267"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Заседание</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Совета</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pacing w:val="-2"/>
                <w:sz w:val="24"/>
                <w:szCs w:val="24"/>
              </w:rPr>
              <w:t>класса.</w:t>
            </w:r>
          </w:p>
          <w:p w:rsidR="0064612E" w:rsidRPr="0064612E" w:rsidRDefault="0064612E" w:rsidP="0064612E">
            <w:pPr>
              <w:widowControl w:val="0"/>
              <w:autoSpaceDE w:val="0"/>
              <w:autoSpaceDN w:val="0"/>
              <w:spacing w:after="0" w:line="264" w:lineRule="exact"/>
              <w:ind w:right="165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Подведение </w:t>
            </w:r>
            <w:r w:rsidRPr="0064612E">
              <w:rPr>
                <w:rFonts w:ascii="Times New Roman" w:eastAsia="Times New Roman" w:hAnsi="Times New Roman" w:cs="Times New Roman"/>
                <w:sz w:val="24"/>
                <w:szCs w:val="24"/>
              </w:rPr>
              <w:t>итогов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работы</w:t>
            </w:r>
          </w:p>
        </w:tc>
        <w:tc>
          <w:tcPr>
            <w:tcW w:w="1417" w:type="dxa"/>
            <w:gridSpan w:val="2"/>
          </w:tcPr>
          <w:p w:rsidR="0064612E" w:rsidRPr="0064612E" w:rsidRDefault="0064612E" w:rsidP="0064612E">
            <w:pPr>
              <w:widowControl w:val="0"/>
              <w:autoSpaceDE w:val="0"/>
              <w:autoSpaceDN w:val="0"/>
              <w:spacing w:after="0" w:line="270"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before="3" w:after="0" w:line="230" w:lineRule="auto"/>
              <w:ind w:right="25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1 раз в </w:t>
            </w:r>
            <w:r w:rsidRPr="0064612E">
              <w:rPr>
                <w:rFonts w:ascii="Times New Roman" w:eastAsia="Times New Roman" w:hAnsi="Times New Roman" w:cs="Times New Roman"/>
                <w:spacing w:val="-2"/>
                <w:sz w:val="24"/>
                <w:szCs w:val="24"/>
              </w:rPr>
              <w:t>четверть</w:t>
            </w:r>
          </w:p>
        </w:tc>
        <w:tc>
          <w:tcPr>
            <w:tcW w:w="2936" w:type="dxa"/>
          </w:tcPr>
          <w:p w:rsidR="0064612E" w:rsidRPr="0064612E" w:rsidRDefault="0064612E" w:rsidP="0064612E">
            <w:pPr>
              <w:widowControl w:val="0"/>
              <w:autoSpaceDE w:val="0"/>
              <w:autoSpaceDN w:val="0"/>
              <w:spacing w:before="3" w:after="0" w:line="230" w:lineRule="auto"/>
              <w:ind w:right="138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Председатель </w:t>
            </w:r>
            <w:r w:rsidRPr="0064612E">
              <w:rPr>
                <w:rFonts w:ascii="Times New Roman" w:eastAsia="Times New Roman" w:hAnsi="Times New Roman" w:cs="Times New Roman"/>
                <w:sz w:val="24"/>
                <w:szCs w:val="24"/>
              </w:rPr>
              <w:t>Совета</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класса</w:t>
            </w:r>
          </w:p>
        </w:tc>
      </w:tr>
      <w:tr w:rsidR="0064612E" w:rsidRPr="0064612E" w:rsidTr="00D452F6">
        <w:trPr>
          <w:trHeight w:val="575"/>
        </w:trPr>
        <w:tc>
          <w:tcPr>
            <w:tcW w:w="10062" w:type="dxa"/>
            <w:gridSpan w:val="5"/>
          </w:tcPr>
          <w:p w:rsidR="0064612E" w:rsidRPr="0064612E" w:rsidRDefault="0064612E" w:rsidP="0064612E">
            <w:pPr>
              <w:widowControl w:val="0"/>
              <w:autoSpaceDE w:val="0"/>
              <w:autoSpaceDN w:val="0"/>
              <w:spacing w:after="0" w:line="240" w:lineRule="auto"/>
              <w:ind w:right="337"/>
              <w:jc w:val="center"/>
              <w:rPr>
                <w:rFonts w:ascii="Times New Roman" w:eastAsia="Times New Roman" w:hAnsi="Times New Roman" w:cs="Times New Roman"/>
                <w:sz w:val="24"/>
                <w:szCs w:val="24"/>
              </w:rPr>
            </w:pPr>
            <w:r w:rsidRPr="0064612E">
              <w:rPr>
                <w:rFonts w:ascii="Times New Roman" w:eastAsia="Times New Roman" w:hAnsi="Times New Roman" w:cs="Times New Roman"/>
                <w:b/>
                <w:sz w:val="24"/>
                <w:szCs w:val="24"/>
              </w:rPr>
              <w:t>Модуль «Профилактика</w:t>
            </w:r>
            <w:r w:rsidRPr="0064612E">
              <w:rPr>
                <w:rFonts w:ascii="Times New Roman" w:eastAsia="Times New Roman" w:hAnsi="Times New Roman" w:cs="Times New Roman"/>
                <w:b/>
                <w:spacing w:val="-4"/>
                <w:sz w:val="24"/>
                <w:szCs w:val="24"/>
              </w:rPr>
              <w:t xml:space="preserve"> </w:t>
            </w:r>
            <w:r w:rsidRPr="0064612E">
              <w:rPr>
                <w:rFonts w:ascii="Times New Roman" w:eastAsia="Times New Roman" w:hAnsi="Times New Roman" w:cs="Times New Roman"/>
                <w:b/>
                <w:sz w:val="24"/>
                <w:szCs w:val="24"/>
              </w:rPr>
              <w:t>и</w:t>
            </w:r>
            <w:r w:rsidRPr="0064612E">
              <w:rPr>
                <w:rFonts w:ascii="Times New Roman" w:eastAsia="Times New Roman" w:hAnsi="Times New Roman" w:cs="Times New Roman"/>
                <w:b/>
                <w:spacing w:val="-6"/>
                <w:sz w:val="24"/>
                <w:szCs w:val="24"/>
              </w:rPr>
              <w:t xml:space="preserve"> </w:t>
            </w:r>
            <w:r w:rsidRPr="0064612E">
              <w:rPr>
                <w:rFonts w:ascii="Times New Roman" w:eastAsia="Times New Roman" w:hAnsi="Times New Roman" w:cs="Times New Roman"/>
                <w:b/>
                <w:spacing w:val="-2"/>
                <w:sz w:val="24"/>
                <w:szCs w:val="24"/>
              </w:rPr>
              <w:t>безопасность»</w:t>
            </w:r>
          </w:p>
        </w:tc>
      </w:tr>
      <w:tr w:rsidR="0064612E" w:rsidRPr="0064612E" w:rsidTr="00D452F6">
        <w:trPr>
          <w:trHeight w:val="830"/>
        </w:trPr>
        <w:tc>
          <w:tcPr>
            <w:tcW w:w="4178" w:type="dxa"/>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1417" w:type="dxa"/>
            <w:gridSpan w:val="2"/>
          </w:tcPr>
          <w:p w:rsidR="0064612E" w:rsidRPr="0064612E" w:rsidRDefault="0064612E" w:rsidP="0064612E">
            <w:pPr>
              <w:widowControl w:val="0"/>
              <w:autoSpaceDE w:val="0"/>
              <w:autoSpaceDN w:val="0"/>
              <w:spacing w:before="275" w:after="0" w:line="240" w:lineRule="auto"/>
              <w:ind w:right="113"/>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Участники</w:t>
            </w:r>
          </w:p>
        </w:tc>
        <w:tc>
          <w:tcPr>
            <w:tcW w:w="1531" w:type="dxa"/>
          </w:tcPr>
          <w:p w:rsidR="0064612E" w:rsidRPr="0064612E" w:rsidRDefault="0064612E" w:rsidP="0064612E">
            <w:pPr>
              <w:widowControl w:val="0"/>
              <w:autoSpaceDE w:val="0"/>
              <w:autoSpaceDN w:val="0"/>
              <w:spacing w:after="0" w:line="240" w:lineRule="auto"/>
              <w:ind w:right="29"/>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ind w:right="29"/>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275"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1" w:lineRule="exact"/>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часы,</w:t>
            </w:r>
          </w:p>
          <w:p w:rsidR="0064612E" w:rsidRPr="0064612E" w:rsidRDefault="0064612E" w:rsidP="0064612E">
            <w:pPr>
              <w:widowControl w:val="0"/>
              <w:autoSpaceDE w:val="0"/>
              <w:autoSpaceDN w:val="0"/>
              <w:spacing w:after="0" w:line="270" w:lineRule="atLeast"/>
              <w:ind w:right="845"/>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тематические беседы, конкурсы,</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викторины, акции по БДД</w:t>
            </w:r>
          </w:p>
        </w:tc>
        <w:tc>
          <w:tcPr>
            <w:tcW w:w="1417" w:type="dxa"/>
            <w:gridSpan w:val="2"/>
          </w:tcPr>
          <w:p w:rsidR="0064612E" w:rsidRPr="0064612E" w:rsidRDefault="0064612E" w:rsidP="0064612E">
            <w:pPr>
              <w:widowControl w:val="0"/>
              <w:autoSpaceDE w:val="0"/>
              <w:autoSpaceDN w:val="0"/>
              <w:spacing w:after="0" w:line="268" w:lineRule="exact"/>
              <w:ind w:right="11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35" w:lineRule="auto"/>
              <w:ind w:right="92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 руководители</w:t>
            </w:r>
          </w:p>
        </w:tc>
      </w:tr>
      <w:tr w:rsidR="0064612E" w:rsidRPr="0064612E" w:rsidTr="00D452F6">
        <w:trPr>
          <w:trHeight w:val="905"/>
        </w:trPr>
        <w:tc>
          <w:tcPr>
            <w:tcW w:w="4178" w:type="dxa"/>
          </w:tcPr>
          <w:p w:rsidR="0064612E" w:rsidRPr="0064612E" w:rsidRDefault="0064612E" w:rsidP="0064612E">
            <w:pPr>
              <w:widowControl w:val="0"/>
              <w:autoSpaceDE w:val="0"/>
              <w:autoSpaceDN w:val="0"/>
              <w:spacing w:after="0" w:line="237" w:lineRule="auto"/>
              <w:ind w:right="19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Проведение</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z w:val="24"/>
                <w:szCs w:val="24"/>
              </w:rPr>
              <w:t>инструктажей по</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ПДД</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в</w:t>
            </w:r>
          </w:p>
          <w:p w:rsidR="0064612E" w:rsidRPr="0064612E" w:rsidRDefault="0064612E" w:rsidP="0064612E">
            <w:pPr>
              <w:widowControl w:val="0"/>
              <w:autoSpaceDE w:val="0"/>
              <w:autoSpaceDN w:val="0"/>
              <w:spacing w:before="6" w:after="0" w:line="232"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сезонное</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время</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года</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 xml:space="preserve">(перед </w:t>
            </w:r>
            <w:r w:rsidRPr="0064612E">
              <w:rPr>
                <w:rFonts w:ascii="Times New Roman" w:eastAsia="Times New Roman" w:hAnsi="Times New Roman" w:cs="Times New Roman"/>
                <w:spacing w:val="-2"/>
                <w:sz w:val="24"/>
                <w:szCs w:val="24"/>
              </w:rPr>
              <w:t>каникулами)</w:t>
            </w:r>
          </w:p>
        </w:tc>
        <w:tc>
          <w:tcPr>
            <w:tcW w:w="1417" w:type="dxa"/>
            <w:gridSpan w:val="2"/>
          </w:tcPr>
          <w:p w:rsidR="0064612E" w:rsidRPr="0064612E" w:rsidRDefault="0064612E" w:rsidP="0064612E">
            <w:pPr>
              <w:widowControl w:val="0"/>
              <w:autoSpaceDE w:val="0"/>
              <w:autoSpaceDN w:val="0"/>
              <w:spacing w:after="0" w:line="270" w:lineRule="exact"/>
              <w:ind w:right="11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740"/>
        </w:trPr>
        <w:tc>
          <w:tcPr>
            <w:tcW w:w="4178" w:type="dxa"/>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Встречи</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учащихся</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 xml:space="preserve">с </w:t>
            </w:r>
            <w:r w:rsidRPr="0064612E">
              <w:rPr>
                <w:rFonts w:ascii="Times New Roman" w:eastAsia="Times New Roman" w:hAnsi="Times New Roman" w:cs="Times New Roman"/>
                <w:spacing w:val="-2"/>
                <w:sz w:val="24"/>
                <w:szCs w:val="24"/>
              </w:rPr>
              <w:t>инспекторами ГИБДД</w:t>
            </w:r>
          </w:p>
        </w:tc>
        <w:tc>
          <w:tcPr>
            <w:tcW w:w="1417" w:type="dxa"/>
            <w:gridSpan w:val="2"/>
          </w:tcPr>
          <w:p w:rsidR="0064612E" w:rsidRPr="0064612E" w:rsidRDefault="0064612E" w:rsidP="0064612E">
            <w:pPr>
              <w:widowControl w:val="0"/>
              <w:autoSpaceDE w:val="0"/>
              <w:autoSpaceDN w:val="0"/>
              <w:spacing w:after="0" w:line="268" w:lineRule="exact"/>
              <w:ind w:right="11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before="1" w:after="0" w:line="232" w:lineRule="auto"/>
              <w:ind w:right="30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 1-4 классов</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35"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Изучение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Правил</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дорожного движения и безопасного</w:t>
            </w:r>
          </w:p>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поведения</w:t>
            </w:r>
            <w:r w:rsidRPr="0064612E">
              <w:rPr>
                <w:rFonts w:ascii="Times New Roman" w:eastAsia="Times New Roman" w:hAnsi="Times New Roman" w:cs="Times New Roman"/>
                <w:spacing w:val="23"/>
                <w:sz w:val="24"/>
                <w:szCs w:val="24"/>
              </w:rPr>
              <w:t xml:space="preserve"> </w:t>
            </w:r>
            <w:r w:rsidRPr="0064612E">
              <w:rPr>
                <w:rFonts w:ascii="Times New Roman" w:eastAsia="Times New Roman" w:hAnsi="Times New Roman" w:cs="Times New Roman"/>
                <w:spacing w:val="-2"/>
                <w:sz w:val="24"/>
                <w:szCs w:val="24"/>
              </w:rPr>
              <w:t>в рамках</w:t>
            </w:r>
          </w:p>
          <w:p w:rsidR="0064612E" w:rsidRPr="0064612E" w:rsidRDefault="0064612E" w:rsidP="0064612E">
            <w:pPr>
              <w:widowControl w:val="0"/>
              <w:autoSpaceDE w:val="0"/>
              <w:autoSpaceDN w:val="0"/>
              <w:spacing w:after="0" w:line="270" w:lineRule="atLeast"/>
              <w:ind w:right="58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предмета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«Окружающий </w:t>
            </w:r>
            <w:r w:rsidRPr="0064612E">
              <w:rPr>
                <w:rFonts w:ascii="Times New Roman" w:eastAsia="Times New Roman" w:hAnsi="Times New Roman" w:cs="Times New Roman"/>
                <w:spacing w:val="-4"/>
                <w:sz w:val="24"/>
                <w:szCs w:val="24"/>
              </w:rPr>
              <w:t>мир»</w:t>
            </w:r>
          </w:p>
        </w:tc>
        <w:tc>
          <w:tcPr>
            <w:tcW w:w="1417" w:type="dxa"/>
            <w:gridSpan w:val="2"/>
          </w:tcPr>
          <w:p w:rsidR="0064612E" w:rsidRPr="0064612E" w:rsidRDefault="0064612E" w:rsidP="0064612E">
            <w:pPr>
              <w:widowControl w:val="0"/>
              <w:autoSpaceDE w:val="0"/>
              <w:autoSpaceDN w:val="0"/>
              <w:spacing w:after="0" w:line="270" w:lineRule="exact"/>
              <w:ind w:right="9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35" w:lineRule="auto"/>
              <w:ind w:right="193"/>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Классные </w:t>
            </w:r>
            <w:r w:rsidRPr="0064612E">
              <w:rPr>
                <w:rFonts w:ascii="Times New Roman" w:eastAsia="Times New Roman" w:hAnsi="Times New Roman" w:cs="Times New Roman"/>
                <w:sz w:val="24"/>
                <w:szCs w:val="24"/>
              </w:rPr>
              <w:t>руководители1-4</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классов</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ind w:right="190"/>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Подготовка и организация мероприятий в сфере </w:t>
            </w:r>
            <w:r w:rsidRPr="0064612E">
              <w:rPr>
                <w:rFonts w:ascii="Times New Roman" w:eastAsia="Times New Roman" w:hAnsi="Times New Roman" w:cs="Times New Roman"/>
                <w:spacing w:val="-2"/>
                <w:sz w:val="24"/>
                <w:szCs w:val="24"/>
              </w:rPr>
              <w:t>профилактики</w:t>
            </w:r>
          </w:p>
          <w:p w:rsidR="0064612E" w:rsidRPr="0064612E" w:rsidRDefault="0064612E" w:rsidP="0064612E">
            <w:pPr>
              <w:widowControl w:val="0"/>
              <w:autoSpaceDE w:val="0"/>
              <w:autoSpaceDN w:val="0"/>
              <w:spacing w:after="0" w:line="261" w:lineRule="exact"/>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межэтнических</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отношений</w:t>
            </w:r>
          </w:p>
        </w:tc>
        <w:tc>
          <w:tcPr>
            <w:tcW w:w="1417" w:type="dxa"/>
            <w:gridSpan w:val="2"/>
          </w:tcPr>
          <w:p w:rsidR="0064612E" w:rsidRPr="0064612E" w:rsidRDefault="0064612E" w:rsidP="0064612E">
            <w:pPr>
              <w:widowControl w:val="0"/>
              <w:autoSpaceDE w:val="0"/>
              <w:autoSpaceDN w:val="0"/>
              <w:spacing w:after="0" w:line="268" w:lineRule="exact"/>
              <w:ind w:right="9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40" w:lineRule="auto"/>
              <w:ind w:right="348"/>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Заместитель директора, </w:t>
            </w: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lastRenderedPageBreak/>
              <w:t>Проведение</w:t>
            </w:r>
          </w:p>
          <w:p w:rsidR="0064612E" w:rsidRPr="0064612E" w:rsidRDefault="0064612E" w:rsidP="0064612E">
            <w:pPr>
              <w:widowControl w:val="0"/>
              <w:autoSpaceDE w:val="0"/>
              <w:autoSpaceDN w:val="0"/>
              <w:spacing w:after="0" w:line="240" w:lineRule="auto"/>
              <w:ind w:right="409"/>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профилактической работы </w:t>
            </w:r>
            <w:r w:rsidRPr="0064612E">
              <w:rPr>
                <w:rFonts w:ascii="Times New Roman" w:eastAsia="Times New Roman" w:hAnsi="Times New Roman" w:cs="Times New Roman"/>
                <w:sz w:val="24"/>
                <w:szCs w:val="24"/>
              </w:rPr>
              <w:t>по недопущению</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проявлений экстремизма, </w:t>
            </w:r>
            <w:r w:rsidRPr="0064612E">
              <w:rPr>
                <w:rFonts w:ascii="Times New Roman" w:eastAsia="Times New Roman" w:hAnsi="Times New Roman" w:cs="Times New Roman"/>
                <w:spacing w:val="-2"/>
                <w:sz w:val="24"/>
                <w:szCs w:val="24"/>
              </w:rPr>
              <w:t xml:space="preserve">воспитанию толерантности </w:t>
            </w:r>
            <w:r w:rsidRPr="0064612E">
              <w:rPr>
                <w:rFonts w:ascii="Times New Roman" w:eastAsia="Times New Roman" w:hAnsi="Times New Roman" w:cs="Times New Roman"/>
                <w:sz w:val="24"/>
                <w:szCs w:val="24"/>
              </w:rPr>
              <w:t xml:space="preserve">среди подростков и их родителей в клубах, секциях, кружках, летнем </w:t>
            </w:r>
            <w:r w:rsidRPr="0064612E">
              <w:rPr>
                <w:rFonts w:ascii="Times New Roman" w:eastAsia="Times New Roman" w:hAnsi="Times New Roman" w:cs="Times New Roman"/>
                <w:spacing w:val="-2"/>
                <w:sz w:val="24"/>
                <w:szCs w:val="24"/>
              </w:rPr>
              <w:t>оздоровительном</w:t>
            </w:r>
          </w:p>
          <w:p w:rsidR="0064612E" w:rsidRPr="0064612E" w:rsidRDefault="0064612E" w:rsidP="0064612E">
            <w:pPr>
              <w:widowControl w:val="0"/>
              <w:autoSpaceDE w:val="0"/>
              <w:autoSpaceDN w:val="0"/>
              <w:spacing w:after="0" w:line="248"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лагере</w:t>
            </w:r>
          </w:p>
        </w:tc>
        <w:tc>
          <w:tcPr>
            <w:tcW w:w="1417" w:type="dxa"/>
            <w:gridSpan w:val="2"/>
          </w:tcPr>
          <w:p w:rsidR="0064612E" w:rsidRPr="0064612E" w:rsidRDefault="0064612E" w:rsidP="0064612E">
            <w:pPr>
              <w:widowControl w:val="0"/>
              <w:autoSpaceDE w:val="0"/>
              <w:autoSpaceDN w:val="0"/>
              <w:spacing w:after="0" w:line="268" w:lineRule="exact"/>
              <w:ind w:right="9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40" w:lineRule="auto"/>
              <w:ind w:right="19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директора, </w:t>
            </w:r>
            <w:r w:rsidRPr="0064612E">
              <w:rPr>
                <w:rFonts w:ascii="Times New Roman" w:eastAsia="Times New Roman" w:hAnsi="Times New Roman" w:cs="Times New Roman"/>
                <w:spacing w:val="-6"/>
                <w:sz w:val="24"/>
                <w:szCs w:val="24"/>
              </w:rPr>
              <w:t>МО</w:t>
            </w:r>
          </w:p>
          <w:p w:rsidR="0064612E" w:rsidRPr="0064612E" w:rsidRDefault="0064612E" w:rsidP="0064612E">
            <w:pPr>
              <w:widowControl w:val="0"/>
              <w:autoSpaceDE w:val="0"/>
              <w:autoSpaceDN w:val="0"/>
              <w:spacing w:after="0" w:line="240" w:lineRule="auto"/>
              <w:ind w:right="16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классных</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руководителей, </w:t>
            </w:r>
            <w:r w:rsidRPr="0064612E">
              <w:rPr>
                <w:rFonts w:ascii="Times New Roman" w:eastAsia="Times New Roman" w:hAnsi="Times New Roman" w:cs="Times New Roman"/>
                <w:spacing w:val="-2"/>
                <w:sz w:val="24"/>
                <w:szCs w:val="24"/>
              </w:rPr>
              <w:t>педагоги</w:t>
            </w:r>
          </w:p>
          <w:p w:rsidR="0064612E" w:rsidRPr="0064612E" w:rsidRDefault="0064612E" w:rsidP="0064612E">
            <w:pPr>
              <w:widowControl w:val="0"/>
              <w:autoSpaceDE w:val="0"/>
              <w:autoSpaceDN w:val="0"/>
              <w:spacing w:before="15"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дополнительного</w:t>
            </w:r>
          </w:p>
          <w:p w:rsidR="0064612E" w:rsidRPr="0064612E" w:rsidRDefault="0064612E" w:rsidP="0064612E">
            <w:pPr>
              <w:widowControl w:val="0"/>
              <w:autoSpaceDE w:val="0"/>
              <w:autoSpaceDN w:val="0"/>
              <w:spacing w:before="5"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образования</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64"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Проведение</w:t>
            </w:r>
          </w:p>
          <w:p w:rsidR="0064612E" w:rsidRPr="0064612E" w:rsidRDefault="0064612E" w:rsidP="0064612E">
            <w:pPr>
              <w:widowControl w:val="0"/>
              <w:autoSpaceDE w:val="0"/>
              <w:autoSpaceDN w:val="0"/>
              <w:spacing w:before="5" w:after="0" w:line="23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информационных пятиминуток</w:t>
            </w:r>
          </w:p>
        </w:tc>
        <w:tc>
          <w:tcPr>
            <w:tcW w:w="1417" w:type="dxa"/>
            <w:gridSpan w:val="2"/>
          </w:tcPr>
          <w:p w:rsidR="0064612E" w:rsidRPr="0064612E" w:rsidRDefault="0064612E" w:rsidP="0064612E">
            <w:pPr>
              <w:widowControl w:val="0"/>
              <w:autoSpaceDE w:val="0"/>
              <w:autoSpaceDN w:val="0"/>
              <w:spacing w:after="0" w:line="268" w:lineRule="exact"/>
              <w:ind w:right="9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30" w:lineRule="auto"/>
              <w:ind w:right="177"/>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течение </w:t>
            </w: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37" w:lineRule="auto"/>
              <w:ind w:right="967"/>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Классные </w:t>
            </w:r>
            <w:r w:rsidRPr="0064612E">
              <w:rPr>
                <w:rFonts w:ascii="Times New Roman" w:eastAsia="Times New Roman" w:hAnsi="Times New Roman" w:cs="Times New Roman"/>
                <w:sz w:val="24"/>
                <w:szCs w:val="24"/>
              </w:rPr>
              <w:t>Руководители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1-4 </w:t>
            </w:r>
            <w:r w:rsidRPr="0064612E">
              <w:rPr>
                <w:rFonts w:ascii="Times New Roman" w:eastAsia="Times New Roman" w:hAnsi="Times New Roman" w:cs="Times New Roman"/>
                <w:spacing w:val="-2"/>
                <w:sz w:val="24"/>
                <w:szCs w:val="24"/>
              </w:rPr>
              <w:t>классов,</w:t>
            </w:r>
          </w:p>
          <w:p w:rsidR="0064612E" w:rsidRPr="0064612E" w:rsidRDefault="0064612E" w:rsidP="0064612E">
            <w:pPr>
              <w:widowControl w:val="0"/>
              <w:autoSpaceDE w:val="0"/>
              <w:autoSpaceDN w:val="0"/>
              <w:spacing w:after="0" w:line="244"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Заместитель директора</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Проведение</w:t>
            </w:r>
          </w:p>
          <w:p w:rsidR="0064612E" w:rsidRPr="0064612E" w:rsidRDefault="0064612E" w:rsidP="0064612E">
            <w:pPr>
              <w:widowControl w:val="0"/>
              <w:autoSpaceDE w:val="0"/>
              <w:autoSpaceDN w:val="0"/>
              <w:spacing w:after="0" w:line="240" w:lineRule="auto"/>
              <w:ind w:right="47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классных часов по формированию</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здорового </w:t>
            </w:r>
            <w:r w:rsidRPr="0064612E">
              <w:rPr>
                <w:rFonts w:ascii="Times New Roman" w:eastAsia="Times New Roman" w:hAnsi="Times New Roman" w:cs="Times New Roman"/>
                <w:spacing w:val="-2"/>
                <w:sz w:val="24"/>
                <w:szCs w:val="24"/>
              </w:rPr>
              <w:t>образа</w:t>
            </w:r>
          </w:p>
          <w:p w:rsidR="0064612E" w:rsidRPr="0064612E" w:rsidRDefault="0064612E" w:rsidP="0064612E">
            <w:pPr>
              <w:widowControl w:val="0"/>
              <w:autoSpaceDE w:val="0"/>
              <w:autoSpaceDN w:val="0"/>
              <w:spacing w:after="0" w:line="248"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жизни</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z w:val="24"/>
                <w:szCs w:val="24"/>
              </w:rPr>
              <w:t>у</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pacing w:val="-2"/>
                <w:sz w:val="24"/>
                <w:szCs w:val="24"/>
              </w:rPr>
              <w:t>обучающихся</w:t>
            </w:r>
          </w:p>
        </w:tc>
        <w:tc>
          <w:tcPr>
            <w:tcW w:w="1417" w:type="dxa"/>
            <w:gridSpan w:val="2"/>
          </w:tcPr>
          <w:p w:rsidR="0064612E" w:rsidRPr="0064612E" w:rsidRDefault="0064612E" w:rsidP="0064612E">
            <w:pPr>
              <w:widowControl w:val="0"/>
              <w:autoSpaceDE w:val="0"/>
              <w:autoSpaceDN w:val="0"/>
              <w:spacing w:after="0" w:line="270" w:lineRule="exact"/>
              <w:ind w:right="11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Ежеквартально</w:t>
            </w:r>
          </w:p>
        </w:tc>
        <w:tc>
          <w:tcPr>
            <w:tcW w:w="2936"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«Школа безопасности» (профилактика ДДТТ, </w:t>
            </w:r>
            <w:r w:rsidRPr="0064612E">
              <w:rPr>
                <w:rFonts w:ascii="Times New Roman" w:eastAsia="Times New Roman" w:hAnsi="Times New Roman" w:cs="Times New Roman"/>
                <w:spacing w:val="-2"/>
                <w:sz w:val="24"/>
                <w:szCs w:val="24"/>
              </w:rPr>
              <w:t xml:space="preserve">пожарная безопасность, </w:t>
            </w:r>
            <w:r w:rsidRPr="0064612E">
              <w:rPr>
                <w:rFonts w:ascii="Times New Roman" w:eastAsia="Times New Roman" w:hAnsi="Times New Roman" w:cs="Times New Roman"/>
                <w:sz w:val="24"/>
                <w:szCs w:val="24"/>
              </w:rPr>
              <w:t>экстремизм,</w:t>
            </w:r>
            <w:r w:rsidRPr="0064612E">
              <w:rPr>
                <w:rFonts w:ascii="Times New Roman" w:eastAsia="Times New Roman" w:hAnsi="Times New Roman" w:cs="Times New Roman"/>
                <w:spacing w:val="-2"/>
                <w:sz w:val="24"/>
                <w:szCs w:val="24"/>
              </w:rPr>
              <w:t xml:space="preserve"> терроризм,</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разработка</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схемы-</w:t>
            </w:r>
            <w:r w:rsidRPr="0064612E">
              <w:rPr>
                <w:rFonts w:ascii="Times New Roman" w:eastAsia="Times New Roman" w:hAnsi="Times New Roman" w:cs="Times New Roman"/>
                <w:spacing w:val="-2"/>
                <w:sz w:val="24"/>
                <w:szCs w:val="24"/>
              </w:rPr>
              <w:t>маршрута</w:t>
            </w:r>
          </w:p>
          <w:p w:rsidR="0064612E" w:rsidRPr="0064612E" w:rsidRDefault="0064612E" w:rsidP="0064612E">
            <w:pPr>
              <w:widowControl w:val="0"/>
              <w:autoSpaceDE w:val="0"/>
              <w:autoSpaceDN w:val="0"/>
              <w:spacing w:after="0" w:line="270" w:lineRule="atLeast"/>
              <w:ind w:right="70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«Дом –Школа – Дом», учебно- тренировочная эвакуация</w:t>
            </w:r>
            <w:r w:rsidRPr="0064612E">
              <w:rPr>
                <w:rFonts w:ascii="Times New Roman" w:eastAsia="Times New Roman" w:hAnsi="Times New Roman" w:cs="Times New Roman"/>
                <w:spacing w:val="35"/>
                <w:sz w:val="24"/>
                <w:szCs w:val="24"/>
              </w:rPr>
              <w:t xml:space="preserve"> </w:t>
            </w:r>
            <w:r w:rsidRPr="0064612E">
              <w:rPr>
                <w:rFonts w:ascii="Times New Roman" w:eastAsia="Times New Roman" w:hAnsi="Times New Roman" w:cs="Times New Roman"/>
                <w:sz w:val="24"/>
                <w:szCs w:val="24"/>
              </w:rPr>
              <w:t>учащихся</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из здания школы)</w:t>
            </w:r>
          </w:p>
        </w:tc>
        <w:tc>
          <w:tcPr>
            <w:tcW w:w="1417" w:type="dxa"/>
            <w:gridSpan w:val="2"/>
          </w:tcPr>
          <w:p w:rsidR="0064612E" w:rsidRPr="0064612E" w:rsidRDefault="0064612E" w:rsidP="0064612E">
            <w:pPr>
              <w:widowControl w:val="0"/>
              <w:autoSpaceDE w:val="0"/>
              <w:autoSpaceDN w:val="0"/>
              <w:spacing w:after="0" w:line="268" w:lineRule="exact"/>
              <w:ind w:right="11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сентябрь</w:t>
            </w:r>
          </w:p>
        </w:tc>
        <w:tc>
          <w:tcPr>
            <w:tcW w:w="2936" w:type="dxa"/>
          </w:tcPr>
          <w:p w:rsidR="0064612E" w:rsidRPr="0064612E" w:rsidRDefault="0064612E" w:rsidP="0064612E">
            <w:pPr>
              <w:widowControl w:val="0"/>
              <w:autoSpaceDE w:val="0"/>
              <w:autoSpaceDN w:val="0"/>
              <w:spacing w:after="0" w:line="240" w:lineRule="auto"/>
              <w:ind w:right="19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директора по ВР,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ind w:right="187"/>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Беседа «Я иду в школу» (1-</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е классы): создание карты района вместе с детьми и родителями. Обозначение места жительства учеников класса и определение на карте</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для</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каждого</w:t>
            </w:r>
          </w:p>
          <w:p w:rsidR="0064612E" w:rsidRPr="0064612E" w:rsidRDefault="0064612E" w:rsidP="0064612E">
            <w:pPr>
              <w:widowControl w:val="0"/>
              <w:autoSpaceDE w:val="0"/>
              <w:autoSpaceDN w:val="0"/>
              <w:spacing w:after="0" w:line="262" w:lineRule="exact"/>
              <w:ind w:right="95"/>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безопасного маршрута до </w:t>
            </w:r>
            <w:r w:rsidRPr="0064612E">
              <w:rPr>
                <w:rFonts w:ascii="Times New Roman" w:eastAsia="Times New Roman" w:hAnsi="Times New Roman" w:cs="Times New Roman"/>
                <w:spacing w:val="-2"/>
                <w:sz w:val="24"/>
                <w:szCs w:val="24"/>
              </w:rPr>
              <w:t>школы</w:t>
            </w:r>
          </w:p>
        </w:tc>
        <w:tc>
          <w:tcPr>
            <w:tcW w:w="1417" w:type="dxa"/>
            <w:gridSpan w:val="2"/>
          </w:tcPr>
          <w:p w:rsidR="0064612E" w:rsidRPr="0064612E" w:rsidRDefault="0064612E" w:rsidP="0064612E">
            <w:pPr>
              <w:widowControl w:val="0"/>
              <w:autoSpaceDE w:val="0"/>
              <w:autoSpaceDN w:val="0"/>
              <w:spacing w:after="0" w:line="268" w:lineRule="exact"/>
              <w:ind w:right="98"/>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10"/>
                <w:sz w:val="24"/>
                <w:szCs w:val="24"/>
              </w:rPr>
              <w:t>1</w:t>
            </w:r>
          </w:p>
        </w:tc>
        <w:tc>
          <w:tcPr>
            <w:tcW w:w="1531" w:type="dxa"/>
          </w:tcPr>
          <w:p w:rsidR="0064612E" w:rsidRPr="0064612E" w:rsidRDefault="0064612E" w:rsidP="0064612E">
            <w:pPr>
              <w:widowControl w:val="0"/>
              <w:autoSpaceDE w:val="0"/>
              <w:autoSpaceDN w:val="0"/>
              <w:spacing w:after="0" w:line="268"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1-3</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сентября</w:t>
            </w:r>
          </w:p>
        </w:tc>
        <w:tc>
          <w:tcPr>
            <w:tcW w:w="2936" w:type="dxa"/>
          </w:tcPr>
          <w:p w:rsidR="0064612E" w:rsidRPr="0064612E" w:rsidRDefault="0064612E" w:rsidP="0064612E">
            <w:pPr>
              <w:widowControl w:val="0"/>
              <w:autoSpaceDE w:val="0"/>
              <w:autoSpaceDN w:val="0"/>
              <w:spacing w:after="0" w:line="240" w:lineRule="auto"/>
              <w:ind w:right="19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 1-х классов</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ind w:right="84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Неделя безопасности дорожного движения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рамках</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реализации</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проекта</w:t>
            </w:r>
          </w:p>
          <w:p w:rsidR="0064612E" w:rsidRPr="0064612E" w:rsidRDefault="0064612E" w:rsidP="0064612E">
            <w:pPr>
              <w:widowControl w:val="0"/>
              <w:autoSpaceDE w:val="0"/>
              <w:autoSpaceDN w:val="0"/>
              <w:spacing w:after="0" w:line="240" w:lineRule="auto"/>
              <w:ind w:right="104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«Безопасные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дороги»</w:t>
            </w:r>
          </w:p>
        </w:tc>
        <w:tc>
          <w:tcPr>
            <w:tcW w:w="1417" w:type="dxa"/>
            <w:gridSpan w:val="2"/>
          </w:tcPr>
          <w:p w:rsidR="0064612E" w:rsidRPr="0064612E" w:rsidRDefault="0064612E" w:rsidP="0064612E">
            <w:pPr>
              <w:widowControl w:val="0"/>
              <w:autoSpaceDE w:val="0"/>
              <w:autoSpaceDN w:val="0"/>
              <w:spacing w:after="0" w:line="267" w:lineRule="exact"/>
              <w:ind w:right="11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40" w:lineRule="auto"/>
              <w:ind w:right="35"/>
              <w:rPr>
                <w:rFonts w:ascii="Times New Roman" w:eastAsia="Times New Roman" w:hAnsi="Times New Roman" w:cs="Times New Roman"/>
                <w:spacing w:val="-2"/>
                <w:sz w:val="24"/>
                <w:szCs w:val="24"/>
              </w:rPr>
            </w:pPr>
            <w:r w:rsidRPr="0064612E">
              <w:rPr>
                <w:rFonts w:ascii="Times New Roman" w:eastAsia="Times New Roman" w:hAnsi="Times New Roman" w:cs="Times New Roman"/>
                <w:spacing w:val="-2"/>
                <w:sz w:val="24"/>
                <w:szCs w:val="24"/>
              </w:rPr>
              <w:t xml:space="preserve">сентябрь </w:t>
            </w:r>
          </w:p>
          <w:p w:rsidR="0064612E" w:rsidRPr="0064612E" w:rsidRDefault="0064612E" w:rsidP="0064612E">
            <w:pPr>
              <w:widowControl w:val="0"/>
              <w:autoSpaceDE w:val="0"/>
              <w:autoSpaceDN w:val="0"/>
              <w:spacing w:after="0" w:line="240" w:lineRule="auto"/>
              <w:ind w:right="3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(3-я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pacing w:val="-2"/>
                <w:sz w:val="24"/>
                <w:szCs w:val="24"/>
              </w:rPr>
              <w:t>неделя)</w:t>
            </w:r>
          </w:p>
        </w:tc>
        <w:tc>
          <w:tcPr>
            <w:tcW w:w="2936" w:type="dxa"/>
          </w:tcPr>
          <w:p w:rsidR="0064612E" w:rsidRPr="0064612E" w:rsidRDefault="0064612E" w:rsidP="0064612E">
            <w:pPr>
              <w:widowControl w:val="0"/>
              <w:autoSpaceDE w:val="0"/>
              <w:autoSpaceDN w:val="0"/>
              <w:spacing w:after="0" w:line="240" w:lineRule="auto"/>
              <w:ind w:right="19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директора по ВР,</w:t>
            </w:r>
          </w:p>
          <w:p w:rsidR="0064612E" w:rsidRPr="0064612E" w:rsidRDefault="0064612E" w:rsidP="0064612E">
            <w:pPr>
              <w:widowControl w:val="0"/>
              <w:autoSpaceDE w:val="0"/>
              <w:autoSpaceDN w:val="0"/>
              <w:spacing w:after="0" w:line="240" w:lineRule="auto"/>
              <w:ind w:right="174"/>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 руководители, ответственный</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за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работу </w:t>
            </w:r>
            <w:r w:rsidRPr="0064612E">
              <w:rPr>
                <w:rFonts w:ascii="Times New Roman" w:eastAsia="Times New Roman" w:hAnsi="Times New Roman" w:cs="Times New Roman"/>
                <w:spacing w:val="-6"/>
                <w:sz w:val="24"/>
                <w:szCs w:val="24"/>
              </w:rPr>
              <w:t>по</w:t>
            </w:r>
          </w:p>
          <w:p w:rsidR="0064612E" w:rsidRPr="0064612E" w:rsidRDefault="0064612E" w:rsidP="0064612E">
            <w:pPr>
              <w:widowControl w:val="0"/>
              <w:autoSpaceDE w:val="0"/>
              <w:autoSpaceDN w:val="0"/>
              <w:spacing w:after="0" w:line="249"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ДДТТ</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Беседы</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по</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классам.</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«Дорожные знаки».</w:t>
            </w:r>
          </w:p>
          <w:p w:rsidR="0064612E" w:rsidRPr="0064612E" w:rsidRDefault="0064612E" w:rsidP="0064612E">
            <w:pPr>
              <w:widowControl w:val="0"/>
              <w:autoSpaceDE w:val="0"/>
              <w:autoSpaceDN w:val="0"/>
              <w:spacing w:after="0" w:line="270" w:lineRule="atLeast"/>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«Опасность</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на</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дорогах:</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как ее избежать»</w:t>
            </w:r>
          </w:p>
        </w:tc>
        <w:tc>
          <w:tcPr>
            <w:tcW w:w="1417" w:type="dxa"/>
            <w:gridSpan w:val="2"/>
          </w:tcPr>
          <w:p w:rsidR="0064612E" w:rsidRPr="0064612E" w:rsidRDefault="0064612E" w:rsidP="0064612E">
            <w:pPr>
              <w:widowControl w:val="0"/>
              <w:autoSpaceDE w:val="0"/>
              <w:autoSpaceDN w:val="0"/>
              <w:spacing w:after="0" w:line="270"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ноябрь</w:t>
            </w:r>
          </w:p>
        </w:tc>
        <w:tc>
          <w:tcPr>
            <w:tcW w:w="2936" w:type="dxa"/>
          </w:tcPr>
          <w:p w:rsidR="0064612E" w:rsidRPr="0064612E" w:rsidRDefault="0064612E" w:rsidP="0064612E">
            <w:pPr>
              <w:widowControl w:val="0"/>
              <w:autoSpaceDE w:val="0"/>
              <w:autoSpaceDN w:val="0"/>
              <w:spacing w:after="0" w:line="240" w:lineRule="auto"/>
              <w:ind w:right="24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руководители 4 </w:t>
            </w:r>
            <w:r w:rsidRPr="0064612E">
              <w:rPr>
                <w:rFonts w:ascii="Times New Roman" w:eastAsia="Times New Roman" w:hAnsi="Times New Roman" w:cs="Times New Roman"/>
                <w:spacing w:val="-2"/>
                <w:sz w:val="24"/>
                <w:szCs w:val="24"/>
              </w:rPr>
              <w:t>классов</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64"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Выставка</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детского</w:t>
            </w:r>
          </w:p>
          <w:p w:rsidR="0064612E" w:rsidRPr="0064612E" w:rsidRDefault="0064612E" w:rsidP="0064612E">
            <w:pPr>
              <w:widowControl w:val="0"/>
              <w:autoSpaceDE w:val="0"/>
              <w:autoSpaceDN w:val="0"/>
              <w:spacing w:after="0" w:line="267"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творчества</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«Дорога</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5"/>
                <w:sz w:val="24"/>
                <w:szCs w:val="24"/>
              </w:rPr>
              <w:t>мы»</w:t>
            </w:r>
          </w:p>
        </w:tc>
        <w:tc>
          <w:tcPr>
            <w:tcW w:w="1417" w:type="dxa"/>
            <w:gridSpan w:val="2"/>
          </w:tcPr>
          <w:p w:rsidR="0064612E" w:rsidRPr="0064612E" w:rsidRDefault="0064612E" w:rsidP="0064612E">
            <w:pPr>
              <w:widowControl w:val="0"/>
              <w:autoSpaceDE w:val="0"/>
              <w:autoSpaceDN w:val="0"/>
              <w:spacing w:after="0" w:line="268"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январь</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Учитель</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ИЗО,классные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64"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Беседы</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по</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классам.</w:t>
            </w:r>
          </w:p>
          <w:p w:rsidR="0064612E" w:rsidRPr="0064612E" w:rsidRDefault="0064612E" w:rsidP="0064612E">
            <w:pPr>
              <w:widowControl w:val="0"/>
              <w:autoSpaceDE w:val="0"/>
              <w:autoSpaceDN w:val="0"/>
              <w:spacing w:after="0" w:line="274"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«Дорожная разметка»;</w:t>
            </w:r>
          </w:p>
          <w:p w:rsidR="0064612E" w:rsidRPr="0064612E" w:rsidRDefault="0064612E" w:rsidP="0064612E">
            <w:pPr>
              <w:widowControl w:val="0"/>
              <w:autoSpaceDE w:val="0"/>
              <w:autoSpaceDN w:val="0"/>
              <w:spacing w:after="0" w:line="268" w:lineRule="exact"/>
              <w:ind w:right="63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«Современные </w:t>
            </w:r>
            <w:r w:rsidRPr="0064612E">
              <w:rPr>
                <w:rFonts w:ascii="Times New Roman" w:eastAsia="Times New Roman" w:hAnsi="Times New Roman" w:cs="Times New Roman"/>
                <w:sz w:val="24"/>
                <w:szCs w:val="24"/>
              </w:rPr>
              <w:t>транспортные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средства»</w:t>
            </w:r>
          </w:p>
        </w:tc>
        <w:tc>
          <w:tcPr>
            <w:tcW w:w="1417" w:type="dxa"/>
            <w:gridSpan w:val="2"/>
          </w:tcPr>
          <w:p w:rsidR="0064612E" w:rsidRPr="0064612E" w:rsidRDefault="0064612E" w:rsidP="0064612E">
            <w:pPr>
              <w:widowControl w:val="0"/>
              <w:autoSpaceDE w:val="0"/>
              <w:autoSpaceDN w:val="0"/>
              <w:spacing w:after="0" w:line="270"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март</w:t>
            </w:r>
          </w:p>
        </w:tc>
        <w:tc>
          <w:tcPr>
            <w:tcW w:w="2936" w:type="dxa"/>
          </w:tcPr>
          <w:p w:rsidR="0064612E" w:rsidRPr="0064612E" w:rsidRDefault="0064612E" w:rsidP="0064612E">
            <w:pPr>
              <w:widowControl w:val="0"/>
              <w:autoSpaceDE w:val="0"/>
              <w:autoSpaceDN w:val="0"/>
              <w:spacing w:after="0" w:line="262"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p w:rsidR="0064612E" w:rsidRPr="0064612E" w:rsidRDefault="0064612E" w:rsidP="0064612E">
            <w:pPr>
              <w:widowControl w:val="0"/>
              <w:autoSpaceDE w:val="0"/>
              <w:autoSpaceDN w:val="0"/>
              <w:spacing w:after="0" w:line="272"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-4</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Месячник</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правовых</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знаний</w:t>
            </w:r>
          </w:p>
        </w:tc>
        <w:tc>
          <w:tcPr>
            <w:tcW w:w="1417" w:type="dxa"/>
            <w:gridSpan w:val="2"/>
          </w:tcPr>
          <w:p w:rsidR="0064612E" w:rsidRPr="0064612E" w:rsidRDefault="0064612E" w:rsidP="0064612E">
            <w:pPr>
              <w:widowControl w:val="0"/>
              <w:autoSpaceDE w:val="0"/>
              <w:autoSpaceDN w:val="0"/>
              <w:spacing w:after="0" w:line="270"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апрель</w:t>
            </w:r>
          </w:p>
        </w:tc>
        <w:tc>
          <w:tcPr>
            <w:tcW w:w="2936" w:type="dxa"/>
          </w:tcPr>
          <w:p w:rsidR="0064612E" w:rsidRPr="0064612E" w:rsidRDefault="0064612E" w:rsidP="0064612E">
            <w:pPr>
              <w:widowControl w:val="0"/>
              <w:autoSpaceDE w:val="0"/>
              <w:autoSpaceDN w:val="0"/>
              <w:spacing w:after="0" w:line="240" w:lineRule="auto"/>
              <w:ind w:right="244"/>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Заместитель директора, социальный педагог, 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часы</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«Мое</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Безопасное лето».</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Проверка уровня</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знаний</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учеников</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по безопасному поведению в различных ситуациях.</w:t>
            </w:r>
          </w:p>
          <w:p w:rsidR="0064612E" w:rsidRPr="0064612E" w:rsidRDefault="0064612E" w:rsidP="0064612E">
            <w:pPr>
              <w:widowControl w:val="0"/>
              <w:autoSpaceDE w:val="0"/>
              <w:autoSpaceDN w:val="0"/>
              <w:spacing w:after="0" w:line="270" w:lineRule="atLeast"/>
              <w:ind w:right="1049"/>
              <w:rPr>
                <w:rFonts w:ascii="Times New Roman" w:eastAsia="Times New Roman" w:hAnsi="Times New Roman" w:cs="Times New Roman"/>
                <w:sz w:val="24"/>
                <w:szCs w:val="24"/>
              </w:rPr>
            </w:pPr>
          </w:p>
        </w:tc>
        <w:tc>
          <w:tcPr>
            <w:tcW w:w="1417" w:type="dxa"/>
            <w:gridSpan w:val="2"/>
          </w:tcPr>
          <w:p w:rsidR="0064612E" w:rsidRPr="0064612E" w:rsidRDefault="0064612E" w:rsidP="0064612E">
            <w:pPr>
              <w:widowControl w:val="0"/>
              <w:autoSpaceDE w:val="0"/>
              <w:autoSpaceDN w:val="0"/>
              <w:spacing w:after="0" w:line="268"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5"/>
                <w:sz w:val="24"/>
                <w:szCs w:val="24"/>
              </w:rPr>
              <w:t>май</w:t>
            </w:r>
          </w:p>
        </w:tc>
        <w:tc>
          <w:tcPr>
            <w:tcW w:w="2936" w:type="dxa"/>
          </w:tcPr>
          <w:p w:rsidR="0064612E" w:rsidRPr="0064612E" w:rsidRDefault="0064612E" w:rsidP="0064612E">
            <w:pPr>
              <w:widowControl w:val="0"/>
              <w:autoSpaceDE w:val="0"/>
              <w:autoSpaceDN w:val="0"/>
              <w:spacing w:after="0" w:line="240" w:lineRule="auto"/>
              <w:ind w:right="23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 1-4 классов</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Конкурсы</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рисунков,</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плакатов,</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беседы</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по</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БДД (согласно плану работы летнего пришкольного</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лагеря)</w:t>
            </w:r>
          </w:p>
        </w:tc>
        <w:tc>
          <w:tcPr>
            <w:tcW w:w="1417" w:type="dxa"/>
            <w:gridSpan w:val="2"/>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июнь</w:t>
            </w:r>
          </w:p>
        </w:tc>
        <w:tc>
          <w:tcPr>
            <w:tcW w:w="2936" w:type="dxa"/>
          </w:tcPr>
          <w:p w:rsidR="0064612E" w:rsidRPr="0064612E" w:rsidRDefault="0064612E" w:rsidP="0064612E">
            <w:pPr>
              <w:widowControl w:val="0"/>
              <w:autoSpaceDE w:val="0"/>
              <w:autoSpaceDN w:val="0"/>
              <w:spacing w:after="0" w:line="240" w:lineRule="auto"/>
              <w:ind w:right="341"/>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директора по ВР,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Беседы</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по</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классам.</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«Дорожные знаки».</w:t>
            </w:r>
          </w:p>
          <w:p w:rsidR="0064612E" w:rsidRPr="0064612E" w:rsidRDefault="0064612E" w:rsidP="0064612E">
            <w:pPr>
              <w:widowControl w:val="0"/>
              <w:autoSpaceDE w:val="0"/>
              <w:autoSpaceDN w:val="0"/>
              <w:spacing w:after="0" w:line="270" w:lineRule="atLeast"/>
              <w:ind w:right="17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«Опасность</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на</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дорогах:</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как ее избежать»</w:t>
            </w:r>
          </w:p>
        </w:tc>
        <w:tc>
          <w:tcPr>
            <w:tcW w:w="1417" w:type="dxa"/>
            <w:gridSpan w:val="2"/>
          </w:tcPr>
          <w:p w:rsidR="0064612E" w:rsidRPr="0064612E" w:rsidRDefault="0064612E" w:rsidP="0064612E">
            <w:pPr>
              <w:widowControl w:val="0"/>
              <w:autoSpaceDE w:val="0"/>
              <w:autoSpaceDN w:val="0"/>
              <w:spacing w:after="0" w:line="270"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ноябрь</w:t>
            </w:r>
          </w:p>
        </w:tc>
        <w:tc>
          <w:tcPr>
            <w:tcW w:w="2936" w:type="dxa"/>
          </w:tcPr>
          <w:p w:rsidR="0064612E" w:rsidRPr="0064612E" w:rsidRDefault="0064612E" w:rsidP="0064612E">
            <w:pPr>
              <w:widowControl w:val="0"/>
              <w:autoSpaceDE w:val="0"/>
              <w:autoSpaceDN w:val="0"/>
              <w:spacing w:after="0" w:line="240" w:lineRule="auto"/>
              <w:ind w:right="24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руководители 4 </w:t>
            </w:r>
            <w:r w:rsidRPr="0064612E">
              <w:rPr>
                <w:rFonts w:ascii="Times New Roman" w:eastAsia="Times New Roman" w:hAnsi="Times New Roman" w:cs="Times New Roman"/>
                <w:spacing w:val="-2"/>
                <w:sz w:val="24"/>
                <w:szCs w:val="24"/>
              </w:rPr>
              <w:t>классов</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64"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Выставка</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детского</w:t>
            </w:r>
          </w:p>
          <w:p w:rsidR="0064612E" w:rsidRPr="0064612E" w:rsidRDefault="0064612E" w:rsidP="0064612E">
            <w:pPr>
              <w:widowControl w:val="0"/>
              <w:autoSpaceDE w:val="0"/>
              <w:autoSpaceDN w:val="0"/>
              <w:spacing w:after="0" w:line="267"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творчества</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«Дорога</w:t>
            </w:r>
            <w:r w:rsidRPr="0064612E">
              <w:rPr>
                <w:rFonts w:ascii="Times New Roman" w:eastAsia="Times New Roman" w:hAnsi="Times New Roman" w:cs="Times New Roman"/>
                <w:spacing w:val="-6"/>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5"/>
                <w:sz w:val="24"/>
                <w:szCs w:val="24"/>
              </w:rPr>
              <w:t>мы»</w:t>
            </w:r>
          </w:p>
        </w:tc>
        <w:tc>
          <w:tcPr>
            <w:tcW w:w="1417" w:type="dxa"/>
            <w:gridSpan w:val="2"/>
          </w:tcPr>
          <w:p w:rsidR="0064612E" w:rsidRPr="0064612E" w:rsidRDefault="0064612E" w:rsidP="0064612E">
            <w:pPr>
              <w:widowControl w:val="0"/>
              <w:autoSpaceDE w:val="0"/>
              <w:autoSpaceDN w:val="0"/>
              <w:spacing w:after="0" w:line="268"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январь</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Учитель</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ИЗО,классные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64"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Беседы</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по</w:t>
            </w:r>
            <w:r w:rsidRPr="0064612E">
              <w:rPr>
                <w:rFonts w:ascii="Times New Roman" w:eastAsia="Times New Roman" w:hAnsi="Times New Roman" w:cs="Times New Roman"/>
                <w:spacing w:val="-1"/>
                <w:sz w:val="24"/>
                <w:szCs w:val="24"/>
              </w:rPr>
              <w:t xml:space="preserve"> </w:t>
            </w:r>
            <w:r w:rsidRPr="0064612E">
              <w:rPr>
                <w:rFonts w:ascii="Times New Roman" w:eastAsia="Times New Roman" w:hAnsi="Times New Roman" w:cs="Times New Roman"/>
                <w:spacing w:val="-2"/>
                <w:sz w:val="24"/>
                <w:szCs w:val="24"/>
              </w:rPr>
              <w:t>классам.</w:t>
            </w:r>
          </w:p>
          <w:p w:rsidR="0064612E" w:rsidRPr="0064612E" w:rsidRDefault="0064612E" w:rsidP="0064612E">
            <w:pPr>
              <w:widowControl w:val="0"/>
              <w:autoSpaceDE w:val="0"/>
              <w:autoSpaceDN w:val="0"/>
              <w:spacing w:after="0" w:line="274"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«Дорожная разметка»;</w:t>
            </w:r>
          </w:p>
          <w:p w:rsidR="0064612E" w:rsidRPr="0064612E" w:rsidRDefault="0064612E" w:rsidP="0064612E">
            <w:pPr>
              <w:widowControl w:val="0"/>
              <w:autoSpaceDE w:val="0"/>
              <w:autoSpaceDN w:val="0"/>
              <w:spacing w:after="0" w:line="268" w:lineRule="exact"/>
              <w:ind w:right="63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«Современные </w:t>
            </w:r>
            <w:r w:rsidRPr="0064612E">
              <w:rPr>
                <w:rFonts w:ascii="Times New Roman" w:eastAsia="Times New Roman" w:hAnsi="Times New Roman" w:cs="Times New Roman"/>
                <w:sz w:val="24"/>
                <w:szCs w:val="24"/>
              </w:rPr>
              <w:t>транспортные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средства»</w:t>
            </w:r>
          </w:p>
        </w:tc>
        <w:tc>
          <w:tcPr>
            <w:tcW w:w="1417" w:type="dxa"/>
            <w:gridSpan w:val="2"/>
          </w:tcPr>
          <w:p w:rsidR="0064612E" w:rsidRPr="0064612E" w:rsidRDefault="0064612E" w:rsidP="0064612E">
            <w:pPr>
              <w:widowControl w:val="0"/>
              <w:autoSpaceDE w:val="0"/>
              <w:autoSpaceDN w:val="0"/>
              <w:spacing w:after="0" w:line="270"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март</w:t>
            </w:r>
          </w:p>
        </w:tc>
        <w:tc>
          <w:tcPr>
            <w:tcW w:w="2936" w:type="dxa"/>
          </w:tcPr>
          <w:p w:rsidR="0064612E" w:rsidRPr="0064612E" w:rsidRDefault="0064612E" w:rsidP="0064612E">
            <w:pPr>
              <w:widowControl w:val="0"/>
              <w:autoSpaceDE w:val="0"/>
              <w:autoSpaceDN w:val="0"/>
              <w:spacing w:after="0" w:line="262"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p w:rsidR="0064612E" w:rsidRPr="0064612E" w:rsidRDefault="0064612E" w:rsidP="0064612E">
            <w:pPr>
              <w:widowControl w:val="0"/>
              <w:autoSpaceDE w:val="0"/>
              <w:autoSpaceDN w:val="0"/>
              <w:spacing w:after="0" w:line="272"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-4</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классов</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Месячник</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правовых</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знаний</w:t>
            </w:r>
          </w:p>
        </w:tc>
        <w:tc>
          <w:tcPr>
            <w:tcW w:w="1417" w:type="dxa"/>
            <w:gridSpan w:val="2"/>
          </w:tcPr>
          <w:p w:rsidR="0064612E" w:rsidRPr="0064612E" w:rsidRDefault="0064612E" w:rsidP="0064612E">
            <w:pPr>
              <w:widowControl w:val="0"/>
              <w:autoSpaceDE w:val="0"/>
              <w:autoSpaceDN w:val="0"/>
              <w:spacing w:after="0" w:line="270" w:lineRule="exact"/>
              <w:ind w:right="95"/>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апрель</w:t>
            </w:r>
          </w:p>
        </w:tc>
        <w:tc>
          <w:tcPr>
            <w:tcW w:w="2936" w:type="dxa"/>
          </w:tcPr>
          <w:p w:rsidR="0064612E" w:rsidRPr="0064612E" w:rsidRDefault="0064612E" w:rsidP="0064612E">
            <w:pPr>
              <w:widowControl w:val="0"/>
              <w:autoSpaceDE w:val="0"/>
              <w:autoSpaceDN w:val="0"/>
              <w:spacing w:after="0" w:line="240" w:lineRule="auto"/>
              <w:ind w:right="244"/>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Заместитель директора, социальный педагог, 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7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часы</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pacing w:val="-4"/>
                <w:sz w:val="24"/>
                <w:szCs w:val="24"/>
              </w:rPr>
              <w:t>«Мое</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Безопасное лето».</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Проверка уровня</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знаний</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учеников</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по безопасному поведению в различных ситуациях.</w:t>
            </w:r>
          </w:p>
          <w:p w:rsidR="0064612E" w:rsidRPr="0064612E" w:rsidRDefault="0064612E" w:rsidP="0064612E">
            <w:pPr>
              <w:widowControl w:val="0"/>
              <w:autoSpaceDE w:val="0"/>
              <w:autoSpaceDN w:val="0"/>
              <w:spacing w:after="0" w:line="270" w:lineRule="atLeast"/>
              <w:ind w:right="1049"/>
              <w:rPr>
                <w:rFonts w:ascii="Times New Roman" w:eastAsia="Times New Roman" w:hAnsi="Times New Roman" w:cs="Times New Roman"/>
                <w:sz w:val="24"/>
                <w:szCs w:val="24"/>
              </w:rPr>
            </w:pPr>
          </w:p>
        </w:tc>
        <w:tc>
          <w:tcPr>
            <w:tcW w:w="1417" w:type="dxa"/>
            <w:gridSpan w:val="2"/>
          </w:tcPr>
          <w:p w:rsidR="0064612E" w:rsidRPr="0064612E" w:rsidRDefault="0064612E" w:rsidP="0064612E">
            <w:pPr>
              <w:widowControl w:val="0"/>
              <w:autoSpaceDE w:val="0"/>
              <w:autoSpaceDN w:val="0"/>
              <w:spacing w:after="0" w:line="268"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68"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5"/>
                <w:sz w:val="24"/>
                <w:szCs w:val="24"/>
              </w:rPr>
              <w:t>май</w:t>
            </w:r>
          </w:p>
        </w:tc>
        <w:tc>
          <w:tcPr>
            <w:tcW w:w="2936" w:type="dxa"/>
          </w:tcPr>
          <w:p w:rsidR="0064612E" w:rsidRPr="0064612E" w:rsidRDefault="0064612E" w:rsidP="0064612E">
            <w:pPr>
              <w:widowControl w:val="0"/>
              <w:autoSpaceDE w:val="0"/>
              <w:autoSpaceDN w:val="0"/>
              <w:spacing w:after="0" w:line="240" w:lineRule="auto"/>
              <w:ind w:right="236"/>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 1-4 классов</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p>
        </w:tc>
        <w:tc>
          <w:tcPr>
            <w:tcW w:w="1417" w:type="dxa"/>
            <w:gridSpan w:val="2"/>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22"/>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июнь</w:t>
            </w:r>
          </w:p>
        </w:tc>
        <w:tc>
          <w:tcPr>
            <w:tcW w:w="2936" w:type="dxa"/>
          </w:tcPr>
          <w:p w:rsidR="0064612E" w:rsidRPr="0064612E" w:rsidRDefault="0064612E" w:rsidP="0064612E">
            <w:pPr>
              <w:widowControl w:val="0"/>
              <w:autoSpaceDE w:val="0"/>
              <w:autoSpaceDN w:val="0"/>
              <w:spacing w:after="0" w:line="240" w:lineRule="auto"/>
              <w:ind w:right="341"/>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Заместитель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директора по ВР, 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00"/>
        </w:trPr>
        <w:tc>
          <w:tcPr>
            <w:tcW w:w="10062" w:type="dxa"/>
            <w:gridSpan w:val="5"/>
          </w:tcPr>
          <w:p w:rsidR="0064612E" w:rsidRPr="0064612E" w:rsidRDefault="0064612E" w:rsidP="0064612E">
            <w:pPr>
              <w:widowControl w:val="0"/>
              <w:autoSpaceDE w:val="0"/>
              <w:autoSpaceDN w:val="0"/>
              <w:spacing w:after="0" w:line="240" w:lineRule="auto"/>
              <w:ind w:right="341"/>
              <w:jc w:val="center"/>
              <w:rPr>
                <w:rFonts w:ascii="Times New Roman" w:eastAsia="Times New Roman" w:hAnsi="Times New Roman" w:cs="Times New Roman"/>
                <w:sz w:val="24"/>
                <w:szCs w:val="24"/>
              </w:rPr>
            </w:pPr>
            <w:r w:rsidRPr="0064612E">
              <w:rPr>
                <w:rFonts w:ascii="Times New Roman" w:eastAsia="Times New Roman" w:hAnsi="Times New Roman" w:cs="Times New Roman"/>
                <w:b/>
                <w:sz w:val="24"/>
                <w:lang w:val="en-US"/>
              </w:rPr>
              <w:t>Модуль</w:t>
            </w:r>
            <w:r w:rsidRPr="0064612E">
              <w:rPr>
                <w:rFonts w:ascii="Times New Roman" w:eastAsia="Times New Roman" w:hAnsi="Times New Roman" w:cs="Times New Roman"/>
                <w:b/>
                <w:spacing w:val="-3"/>
                <w:sz w:val="24"/>
                <w:lang w:val="en-US"/>
              </w:rPr>
              <w:t xml:space="preserve"> </w:t>
            </w:r>
            <w:r w:rsidRPr="0064612E">
              <w:rPr>
                <w:rFonts w:ascii="Times New Roman" w:eastAsia="Times New Roman" w:hAnsi="Times New Roman" w:cs="Times New Roman"/>
                <w:b/>
                <w:sz w:val="24"/>
                <w:lang w:val="en-US"/>
              </w:rPr>
              <w:t>«Социальное</w:t>
            </w:r>
            <w:r w:rsidRPr="0064612E">
              <w:rPr>
                <w:rFonts w:ascii="Times New Roman" w:eastAsia="Times New Roman" w:hAnsi="Times New Roman" w:cs="Times New Roman"/>
                <w:b/>
                <w:spacing w:val="-6"/>
                <w:sz w:val="24"/>
                <w:lang w:val="en-US"/>
              </w:rPr>
              <w:t xml:space="preserve"> </w:t>
            </w:r>
            <w:r w:rsidRPr="0064612E">
              <w:rPr>
                <w:rFonts w:ascii="Times New Roman" w:eastAsia="Times New Roman" w:hAnsi="Times New Roman" w:cs="Times New Roman"/>
                <w:b/>
                <w:sz w:val="24"/>
                <w:lang w:val="en-US"/>
              </w:rPr>
              <w:t>партнерство»</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rPr>
            </w:pPr>
            <w:r w:rsidRPr="0064612E">
              <w:rPr>
                <w:rFonts w:ascii="Times New Roman" w:eastAsia="Times New Roman" w:hAnsi="Times New Roman" w:cs="Times New Roman"/>
              </w:rPr>
              <w:t>Мероприятия в детской районной библиотеке</w:t>
            </w:r>
          </w:p>
        </w:tc>
        <w:tc>
          <w:tcPr>
            <w:tcW w:w="1417"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eastAsia="ru-RU"/>
              </w:rPr>
            </w:pPr>
            <w:r w:rsidRPr="0064612E">
              <w:rPr>
                <w:rFonts w:ascii="Times New Roman" w:eastAsia="Times New Roman" w:hAnsi="Times New Roman" w:cs="Times New Roman"/>
                <w:lang w:val="en-US" w:eastAsia="ru-RU"/>
              </w:rPr>
              <w:t>1-4</w:t>
            </w:r>
          </w:p>
        </w:tc>
        <w:tc>
          <w:tcPr>
            <w:tcW w:w="153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В течение года</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классные 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rPr>
            </w:pPr>
            <w:r w:rsidRPr="0064612E">
              <w:rPr>
                <w:rFonts w:ascii="Times New Roman" w:eastAsia="Times New Roman" w:hAnsi="Times New Roman" w:cs="Times New Roman"/>
              </w:rPr>
              <w:t>Мастер-классы,акции  в МБУК МЦРДК Камешкирского района, МБОУ ДО ЦДО с.Р. Камешкир</w:t>
            </w:r>
          </w:p>
        </w:tc>
        <w:tc>
          <w:tcPr>
            <w:tcW w:w="1417"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eastAsia="ru-RU"/>
              </w:rPr>
            </w:pPr>
            <w:r w:rsidRPr="0064612E">
              <w:rPr>
                <w:rFonts w:ascii="Times New Roman" w:eastAsia="Times New Roman" w:hAnsi="Times New Roman" w:cs="Times New Roman"/>
                <w:lang w:val="en-US" w:eastAsia="ru-RU"/>
              </w:rPr>
              <w:t>1-4</w:t>
            </w:r>
          </w:p>
        </w:tc>
        <w:tc>
          <w:tcPr>
            <w:tcW w:w="153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в течение года</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классные 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rPr>
            </w:pPr>
            <w:r w:rsidRPr="0064612E">
              <w:rPr>
                <w:rFonts w:ascii="Times New Roman" w:eastAsia="Times New Roman" w:hAnsi="Times New Roman" w:cs="Times New Roman"/>
              </w:rPr>
              <w:t xml:space="preserve">Профилактические беседы с инспектором </w:t>
            </w:r>
            <w:r w:rsidRPr="0064612E">
              <w:rPr>
                <w:rFonts w:ascii="Times New Roman" w:eastAsia="Times New Roman" w:hAnsi="Times New Roman" w:cs="Times New Roman"/>
                <w:color w:val="333333"/>
                <w:shd w:val="clear" w:color="auto" w:fill="FFFFFF"/>
              </w:rPr>
              <w:t xml:space="preserve"> ПДН отделения МВД России по </w:t>
            </w:r>
            <w:r w:rsidRPr="0064612E">
              <w:rPr>
                <w:rFonts w:ascii="Times New Roman" w:eastAsia="Times New Roman" w:hAnsi="Times New Roman" w:cs="Times New Roman"/>
                <w:b/>
                <w:bCs/>
                <w:color w:val="333333"/>
                <w:shd w:val="clear" w:color="auto" w:fill="FFFFFF"/>
              </w:rPr>
              <w:t>Камешкирскому</w:t>
            </w:r>
            <w:r w:rsidRPr="0064612E">
              <w:rPr>
                <w:rFonts w:ascii="Times New Roman" w:eastAsia="Times New Roman" w:hAnsi="Times New Roman" w:cs="Times New Roman"/>
                <w:color w:val="333333"/>
                <w:shd w:val="clear" w:color="auto" w:fill="FFFFFF"/>
              </w:rPr>
              <w:t> </w:t>
            </w:r>
            <w:r w:rsidRPr="0064612E">
              <w:rPr>
                <w:rFonts w:ascii="Times New Roman" w:eastAsia="Times New Roman" w:hAnsi="Times New Roman" w:cs="Times New Roman"/>
                <w:b/>
                <w:bCs/>
                <w:color w:val="333333"/>
                <w:shd w:val="clear" w:color="auto" w:fill="FFFFFF"/>
              </w:rPr>
              <w:t>району</w:t>
            </w:r>
          </w:p>
        </w:tc>
        <w:tc>
          <w:tcPr>
            <w:tcW w:w="1417"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eastAsia="ru-RU"/>
              </w:rPr>
            </w:pPr>
            <w:r w:rsidRPr="0064612E">
              <w:rPr>
                <w:rFonts w:ascii="Times New Roman" w:eastAsia="Times New Roman" w:hAnsi="Times New Roman" w:cs="Times New Roman"/>
                <w:lang w:val="en-US" w:eastAsia="ru-RU"/>
              </w:rPr>
              <w:t>1-4</w:t>
            </w:r>
          </w:p>
        </w:tc>
        <w:tc>
          <w:tcPr>
            <w:tcW w:w="153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1 раз в месяц</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классные 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rPr>
            </w:pPr>
            <w:r w:rsidRPr="0064612E">
              <w:rPr>
                <w:rFonts w:ascii="Times New Roman" w:eastAsia="Times New Roman" w:hAnsi="Times New Roman" w:cs="Times New Roman"/>
              </w:rPr>
              <w:t>Лекции врачей ГБУЗ «Камешкирская межрайонная больница»</w:t>
            </w:r>
          </w:p>
        </w:tc>
        <w:tc>
          <w:tcPr>
            <w:tcW w:w="1417"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eastAsia="ru-RU"/>
              </w:rPr>
            </w:pPr>
            <w:r w:rsidRPr="0064612E">
              <w:rPr>
                <w:rFonts w:ascii="Times New Roman" w:eastAsia="Times New Roman" w:hAnsi="Times New Roman" w:cs="Times New Roman"/>
                <w:lang w:val="en-US" w:eastAsia="ru-RU"/>
              </w:rPr>
              <w:t>1-4</w:t>
            </w:r>
          </w:p>
        </w:tc>
        <w:tc>
          <w:tcPr>
            <w:tcW w:w="153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В течение  года</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классные 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rPr>
            </w:pPr>
            <w:r w:rsidRPr="0064612E">
              <w:rPr>
                <w:rFonts w:ascii="Times New Roman" w:eastAsia="Times New Roman" w:hAnsi="Times New Roman" w:cs="Times New Roman"/>
              </w:rPr>
              <w:t>Экскурсии на предприятия села Русский Камешкир в рамках проекта «Образования для жизни»</w:t>
            </w:r>
          </w:p>
        </w:tc>
        <w:tc>
          <w:tcPr>
            <w:tcW w:w="1417"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eastAsia="ru-RU"/>
              </w:rPr>
            </w:pPr>
            <w:r w:rsidRPr="0064612E">
              <w:rPr>
                <w:rFonts w:ascii="Times New Roman" w:eastAsia="Times New Roman" w:hAnsi="Times New Roman" w:cs="Times New Roman"/>
                <w:lang w:val="en-US" w:eastAsia="ru-RU"/>
              </w:rPr>
              <w:t>1-4</w:t>
            </w:r>
          </w:p>
        </w:tc>
        <w:tc>
          <w:tcPr>
            <w:tcW w:w="153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В течение  года</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rPr>
            </w:pPr>
            <w:r w:rsidRPr="0064612E">
              <w:rPr>
                <w:rFonts w:ascii="Times New Roman" w:eastAsia="Times New Roman" w:hAnsi="Times New Roman" w:cs="Times New Roman"/>
              </w:rPr>
              <w:t>классные руководители</w:t>
            </w:r>
          </w:p>
        </w:tc>
      </w:tr>
      <w:tr w:rsidR="0064612E" w:rsidRPr="0064612E" w:rsidTr="00D452F6">
        <w:trPr>
          <w:trHeight w:val="1380"/>
        </w:trPr>
        <w:tc>
          <w:tcPr>
            <w:tcW w:w="4178"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rPr>
            </w:pPr>
            <w:r w:rsidRPr="0064612E">
              <w:rPr>
                <w:rFonts w:ascii="Times New Roman" w:eastAsia="Times New Roman" w:hAnsi="Times New Roman" w:cs="Times New Roman"/>
              </w:rPr>
              <w:t>Участие в спортивных соревнованиях МБОУ ДО ДЮСШ Камешкирского района</w:t>
            </w:r>
          </w:p>
        </w:tc>
        <w:tc>
          <w:tcPr>
            <w:tcW w:w="1417"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lang w:val="en-US" w:eastAsia="ru-RU"/>
              </w:rPr>
            </w:pPr>
            <w:r w:rsidRPr="0064612E">
              <w:rPr>
                <w:rFonts w:ascii="Times New Roman" w:eastAsia="Times New Roman" w:hAnsi="Times New Roman" w:cs="Times New Roman"/>
                <w:lang w:val="en-US" w:eastAsia="ru-RU"/>
              </w:rPr>
              <w:t>1-4</w:t>
            </w:r>
          </w:p>
        </w:tc>
        <w:tc>
          <w:tcPr>
            <w:tcW w:w="153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rPr>
            </w:pPr>
            <w:r w:rsidRPr="0064612E">
              <w:rPr>
                <w:rFonts w:ascii="Times New Roman" w:eastAsia="Times New Roman" w:hAnsi="Times New Roman" w:cs="Times New Roman"/>
              </w:rPr>
              <w:t xml:space="preserve"> В течение года </w:t>
            </w: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rPr>
            </w:pPr>
            <w:r w:rsidRPr="0064612E">
              <w:rPr>
                <w:rFonts w:ascii="Times New Roman" w:eastAsia="Times New Roman" w:hAnsi="Times New Roman" w:cs="Times New Roman"/>
              </w:rPr>
              <w:t>Учителя физической культуры,</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rPr>
            </w:pPr>
            <w:r w:rsidRPr="0064612E">
              <w:rPr>
                <w:rFonts w:ascii="Times New Roman" w:eastAsia="Times New Roman" w:hAnsi="Times New Roman" w:cs="Times New Roman"/>
              </w:rPr>
              <w:t>Классные руководители</w:t>
            </w:r>
          </w:p>
        </w:tc>
      </w:tr>
      <w:tr w:rsidR="0064612E" w:rsidRPr="0064612E" w:rsidTr="00D452F6">
        <w:trPr>
          <w:trHeight w:val="873"/>
        </w:trPr>
        <w:tc>
          <w:tcPr>
            <w:tcW w:w="10062" w:type="dxa"/>
            <w:gridSpan w:val="5"/>
          </w:tcPr>
          <w:p w:rsidR="0064612E" w:rsidRPr="0064612E" w:rsidRDefault="0064612E" w:rsidP="0064612E">
            <w:pPr>
              <w:widowControl w:val="0"/>
              <w:autoSpaceDE w:val="0"/>
              <w:autoSpaceDN w:val="0"/>
              <w:spacing w:before="273" w:after="0" w:line="240" w:lineRule="auto"/>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Модуль «Профориентация»</w:t>
            </w:r>
          </w:p>
        </w:tc>
      </w:tr>
      <w:tr w:rsidR="0064612E" w:rsidRPr="0064612E" w:rsidTr="00D452F6">
        <w:trPr>
          <w:trHeight w:val="827"/>
        </w:trPr>
        <w:tc>
          <w:tcPr>
            <w:tcW w:w="4178" w:type="dxa"/>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1417" w:type="dxa"/>
            <w:gridSpan w:val="2"/>
          </w:tcPr>
          <w:p w:rsidR="0064612E" w:rsidRPr="0064612E" w:rsidRDefault="0064612E" w:rsidP="0064612E">
            <w:pPr>
              <w:widowControl w:val="0"/>
              <w:autoSpaceDE w:val="0"/>
              <w:autoSpaceDN w:val="0"/>
              <w:spacing w:before="275" w:after="0" w:line="240" w:lineRule="auto"/>
              <w:ind w:right="87"/>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Участники</w:t>
            </w:r>
          </w:p>
        </w:tc>
        <w:tc>
          <w:tcPr>
            <w:tcW w:w="1531" w:type="dxa"/>
          </w:tcPr>
          <w:p w:rsidR="0064612E" w:rsidRPr="0064612E" w:rsidRDefault="0064612E" w:rsidP="0064612E">
            <w:pPr>
              <w:widowControl w:val="0"/>
              <w:autoSpaceDE w:val="0"/>
              <w:autoSpaceDN w:val="0"/>
              <w:spacing w:after="0" w:line="240" w:lineRule="auto"/>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275"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2486"/>
        </w:trPr>
        <w:tc>
          <w:tcPr>
            <w:tcW w:w="4178" w:type="dxa"/>
          </w:tcPr>
          <w:p w:rsidR="0064612E" w:rsidRPr="0064612E" w:rsidRDefault="0064612E" w:rsidP="0064612E">
            <w:pPr>
              <w:widowControl w:val="0"/>
              <w:tabs>
                <w:tab w:val="left" w:pos="4036"/>
              </w:tabs>
              <w:autoSpaceDE w:val="0"/>
              <w:autoSpaceDN w:val="0"/>
              <w:spacing w:after="0" w:line="240" w:lineRule="auto"/>
              <w:ind w:right="284"/>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Мероприятия по </w:t>
            </w:r>
            <w:r w:rsidRPr="0064612E">
              <w:rPr>
                <w:rFonts w:ascii="Times New Roman" w:eastAsia="Times New Roman" w:hAnsi="Times New Roman" w:cs="Times New Roman"/>
                <w:spacing w:val="-2"/>
                <w:sz w:val="24"/>
                <w:szCs w:val="24"/>
              </w:rPr>
              <w:t>профориентации:</w:t>
            </w:r>
          </w:p>
          <w:p w:rsidR="0064612E" w:rsidRPr="0064612E" w:rsidRDefault="0064612E" w:rsidP="0064612E">
            <w:pPr>
              <w:widowControl w:val="0"/>
              <w:numPr>
                <w:ilvl w:val="0"/>
                <w:numId w:val="57"/>
              </w:numPr>
              <w:tabs>
                <w:tab w:val="left" w:pos="245"/>
              </w:tabs>
              <w:autoSpaceDE w:val="0"/>
              <w:autoSpaceDN w:val="0"/>
              <w:spacing w:after="0" w:line="240" w:lineRule="auto"/>
              <w:ind w:left="245" w:hanging="13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конкурс</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рисунков,</w:t>
            </w:r>
          </w:p>
          <w:p w:rsidR="0064612E" w:rsidRPr="0064612E" w:rsidRDefault="0064612E" w:rsidP="0064612E">
            <w:pPr>
              <w:widowControl w:val="0"/>
              <w:numPr>
                <w:ilvl w:val="0"/>
                <w:numId w:val="57"/>
              </w:numPr>
              <w:tabs>
                <w:tab w:val="left" w:pos="245"/>
              </w:tabs>
              <w:autoSpaceDE w:val="0"/>
              <w:autoSpaceDN w:val="0"/>
              <w:spacing w:after="0" w:line="240" w:lineRule="auto"/>
              <w:ind w:right="395" w:firstLine="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проект</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«Профессии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моих </w:t>
            </w:r>
            <w:r w:rsidRPr="0064612E">
              <w:rPr>
                <w:rFonts w:ascii="Times New Roman" w:eastAsia="Times New Roman" w:hAnsi="Times New Roman" w:cs="Times New Roman"/>
                <w:spacing w:val="-2"/>
                <w:sz w:val="24"/>
                <w:szCs w:val="24"/>
              </w:rPr>
              <w:t>родителей»,</w:t>
            </w:r>
          </w:p>
          <w:p w:rsidR="0064612E" w:rsidRPr="0064612E" w:rsidRDefault="0064612E" w:rsidP="0064612E">
            <w:pPr>
              <w:widowControl w:val="0"/>
              <w:numPr>
                <w:ilvl w:val="0"/>
                <w:numId w:val="57"/>
              </w:numPr>
              <w:tabs>
                <w:tab w:val="left" w:pos="245"/>
              </w:tabs>
              <w:autoSpaceDE w:val="0"/>
              <w:autoSpaceDN w:val="0"/>
              <w:spacing w:after="0" w:line="240" w:lineRule="auto"/>
              <w:ind w:right="218" w:firstLine="0"/>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викторина</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«Все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профессии важны – выбирай на вкус!»,</w:t>
            </w:r>
          </w:p>
          <w:p w:rsidR="0064612E" w:rsidRPr="0064612E" w:rsidRDefault="0064612E" w:rsidP="0064612E">
            <w:pPr>
              <w:widowControl w:val="0"/>
              <w:numPr>
                <w:ilvl w:val="0"/>
                <w:numId w:val="57"/>
              </w:numPr>
              <w:tabs>
                <w:tab w:val="left" w:pos="245"/>
              </w:tabs>
              <w:autoSpaceDE w:val="0"/>
              <w:autoSpaceDN w:val="0"/>
              <w:spacing w:after="0" w:line="270" w:lineRule="atLeast"/>
              <w:ind w:right="756" w:firstLine="0"/>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профориентационные беседы</w:t>
            </w:r>
          </w:p>
        </w:tc>
        <w:tc>
          <w:tcPr>
            <w:tcW w:w="1417" w:type="dxa"/>
            <w:gridSpan w:val="2"/>
          </w:tcPr>
          <w:p w:rsidR="0064612E" w:rsidRPr="0064612E" w:rsidRDefault="0064612E" w:rsidP="0064612E">
            <w:pPr>
              <w:widowControl w:val="0"/>
              <w:autoSpaceDE w:val="0"/>
              <w:autoSpaceDN w:val="0"/>
              <w:spacing w:after="0" w:line="273"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3"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ноябрь</w:t>
            </w:r>
          </w:p>
        </w:tc>
        <w:tc>
          <w:tcPr>
            <w:tcW w:w="2936"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372"/>
        </w:trPr>
        <w:tc>
          <w:tcPr>
            <w:tcW w:w="4178" w:type="dxa"/>
          </w:tcPr>
          <w:p w:rsidR="0064612E" w:rsidRPr="0064612E" w:rsidRDefault="0064612E" w:rsidP="0064612E">
            <w:pPr>
              <w:widowControl w:val="0"/>
              <w:autoSpaceDE w:val="0"/>
              <w:autoSpaceDN w:val="0"/>
              <w:spacing w:after="0" w:line="265" w:lineRule="exact"/>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4"/>
                <w:sz w:val="24"/>
                <w:szCs w:val="24"/>
              </w:rPr>
              <w:t>часы:</w:t>
            </w:r>
          </w:p>
          <w:p w:rsidR="0064612E" w:rsidRPr="0064612E" w:rsidRDefault="0064612E" w:rsidP="0064612E">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«Знакомство</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с </w:t>
            </w:r>
            <w:r w:rsidRPr="0064612E">
              <w:rPr>
                <w:rFonts w:ascii="Times New Roman" w:eastAsia="Times New Roman" w:hAnsi="Times New Roman" w:cs="Times New Roman"/>
                <w:spacing w:val="-2"/>
                <w:sz w:val="24"/>
                <w:szCs w:val="24"/>
              </w:rPr>
              <w:t>профессиями» (1-3классы);</w:t>
            </w:r>
          </w:p>
          <w:p w:rsidR="0064612E" w:rsidRPr="0064612E" w:rsidRDefault="0064612E" w:rsidP="0064612E">
            <w:pPr>
              <w:widowControl w:val="0"/>
              <w:autoSpaceDE w:val="0"/>
              <w:autoSpaceDN w:val="0"/>
              <w:spacing w:after="0" w:line="261" w:lineRule="exact"/>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«Что</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я</w:t>
            </w:r>
            <w:r w:rsidRPr="0064612E">
              <w:rPr>
                <w:rFonts w:ascii="Times New Roman" w:eastAsia="Times New Roman" w:hAnsi="Times New Roman" w:cs="Times New Roman"/>
                <w:spacing w:val="-2"/>
                <w:sz w:val="24"/>
                <w:szCs w:val="24"/>
              </w:rPr>
              <w:t xml:space="preserve"> </w:t>
            </w:r>
            <w:r w:rsidRPr="0064612E">
              <w:rPr>
                <w:rFonts w:ascii="Times New Roman" w:eastAsia="Times New Roman" w:hAnsi="Times New Roman" w:cs="Times New Roman"/>
                <w:sz w:val="24"/>
                <w:szCs w:val="24"/>
              </w:rPr>
              <w:t>знаю о</w:t>
            </w:r>
            <w:r w:rsidRPr="0064612E">
              <w:rPr>
                <w:rFonts w:ascii="Times New Roman" w:eastAsia="Times New Roman" w:hAnsi="Times New Roman" w:cs="Times New Roman"/>
                <w:spacing w:val="-5"/>
                <w:sz w:val="24"/>
                <w:szCs w:val="24"/>
              </w:rPr>
              <w:t xml:space="preserve"> </w:t>
            </w:r>
            <w:r w:rsidRPr="0064612E">
              <w:rPr>
                <w:rFonts w:ascii="Times New Roman" w:eastAsia="Times New Roman" w:hAnsi="Times New Roman" w:cs="Times New Roman"/>
                <w:spacing w:val="-2"/>
                <w:sz w:val="24"/>
                <w:szCs w:val="24"/>
              </w:rPr>
              <w:t>профессиях»</w:t>
            </w:r>
          </w:p>
        </w:tc>
        <w:tc>
          <w:tcPr>
            <w:tcW w:w="1417" w:type="dxa"/>
            <w:gridSpan w:val="2"/>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1" w:type="dxa"/>
          </w:tcPr>
          <w:p w:rsidR="0064612E" w:rsidRPr="0064612E" w:rsidRDefault="0064612E" w:rsidP="0064612E">
            <w:pPr>
              <w:widowControl w:val="0"/>
              <w:autoSpaceDE w:val="0"/>
              <w:autoSpaceDN w:val="0"/>
              <w:spacing w:after="0" w:line="270" w:lineRule="exact"/>
              <w:ind w:right="94"/>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сентябрь</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bl>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sectPr w:rsidR="0064612E" w:rsidRPr="0064612E">
          <w:type w:val="continuous"/>
          <w:pgSz w:w="11910" w:h="16840"/>
          <w:pgMar w:top="1100" w:right="380" w:bottom="1278"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57"/>
        <w:gridCol w:w="921"/>
        <w:gridCol w:w="425"/>
        <w:gridCol w:w="182"/>
        <w:gridCol w:w="669"/>
        <w:gridCol w:w="141"/>
        <w:gridCol w:w="1530"/>
        <w:gridCol w:w="2936"/>
      </w:tblGrid>
      <w:tr w:rsidR="0064612E" w:rsidRPr="0064612E" w:rsidTr="00D452F6">
        <w:trPr>
          <w:trHeight w:val="1096"/>
        </w:trPr>
        <w:tc>
          <w:tcPr>
            <w:tcW w:w="4178" w:type="dxa"/>
            <w:gridSpan w:val="2"/>
          </w:tcPr>
          <w:p w:rsidR="0064612E" w:rsidRPr="0064612E" w:rsidRDefault="0064612E" w:rsidP="0064612E">
            <w:pPr>
              <w:widowControl w:val="0"/>
              <w:autoSpaceDE w:val="0"/>
              <w:autoSpaceDN w:val="0"/>
              <w:spacing w:after="0" w:line="237" w:lineRule="auto"/>
              <w:ind w:right="434"/>
              <w:jc w:val="both"/>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«Разговор о профессиях». Знакомство учащихся 1-х классов</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со школьной</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библиотекой</w:t>
            </w:r>
          </w:p>
        </w:tc>
        <w:tc>
          <w:tcPr>
            <w:tcW w:w="1417" w:type="dxa"/>
            <w:gridSpan w:val="4"/>
          </w:tcPr>
          <w:p w:rsidR="0064612E" w:rsidRPr="0064612E" w:rsidRDefault="0064612E" w:rsidP="0064612E">
            <w:pPr>
              <w:widowControl w:val="0"/>
              <w:autoSpaceDE w:val="0"/>
              <w:autoSpaceDN w:val="0"/>
              <w:spacing w:after="0" w:line="268"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10"/>
                <w:sz w:val="24"/>
                <w:szCs w:val="24"/>
              </w:rPr>
              <w:t>1</w:t>
            </w:r>
          </w:p>
        </w:tc>
        <w:tc>
          <w:tcPr>
            <w:tcW w:w="1530" w:type="dxa"/>
          </w:tcPr>
          <w:p w:rsidR="0064612E" w:rsidRPr="0064612E" w:rsidRDefault="0064612E" w:rsidP="0064612E">
            <w:pPr>
              <w:widowControl w:val="0"/>
              <w:autoSpaceDE w:val="0"/>
              <w:autoSpaceDN w:val="0"/>
              <w:spacing w:after="0" w:line="270"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ноябрь</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Библиотекарь,</w:t>
            </w:r>
          </w:p>
          <w:p w:rsidR="0064612E" w:rsidRPr="0064612E" w:rsidRDefault="0064612E" w:rsidP="0064612E">
            <w:pPr>
              <w:widowControl w:val="0"/>
              <w:autoSpaceDE w:val="0"/>
              <w:autoSpaceDN w:val="0"/>
              <w:spacing w:after="0" w:line="240" w:lineRule="auto"/>
              <w:ind w:right="38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 1-4 классов</w:t>
            </w:r>
          </w:p>
        </w:tc>
      </w:tr>
      <w:tr w:rsidR="0064612E" w:rsidRPr="0064612E" w:rsidTr="00D452F6">
        <w:trPr>
          <w:trHeight w:val="1648"/>
        </w:trPr>
        <w:tc>
          <w:tcPr>
            <w:tcW w:w="4178"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«Разговор о профессиях». Конкурс рисунков: «Мама, папа на работе»</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(1-3</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классы),</w:t>
            </w:r>
          </w:p>
          <w:p w:rsidR="0064612E" w:rsidRPr="0064612E" w:rsidRDefault="0064612E" w:rsidP="0064612E">
            <w:pPr>
              <w:widowControl w:val="0"/>
              <w:autoSpaceDE w:val="0"/>
              <w:autoSpaceDN w:val="0"/>
              <w:spacing w:after="0" w:line="240" w:lineRule="auto"/>
              <w:ind w:right="22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«Моя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будущая</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профессия» (4 классы)</w:t>
            </w:r>
          </w:p>
        </w:tc>
        <w:tc>
          <w:tcPr>
            <w:tcW w:w="1417" w:type="dxa"/>
            <w:gridSpan w:val="4"/>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0" w:type="dxa"/>
          </w:tcPr>
          <w:p w:rsidR="0064612E" w:rsidRPr="0064612E" w:rsidRDefault="0064612E" w:rsidP="0064612E">
            <w:pPr>
              <w:widowControl w:val="0"/>
              <w:autoSpaceDE w:val="0"/>
              <w:autoSpaceDN w:val="0"/>
              <w:spacing w:after="0" w:line="267" w:lineRule="exact"/>
              <w:ind w:right="86"/>
              <w:rPr>
                <w:rFonts w:ascii="Times New Roman" w:eastAsia="Times New Roman" w:hAnsi="Times New Roman" w:cs="Times New Roman"/>
                <w:sz w:val="20"/>
                <w:szCs w:val="20"/>
              </w:rPr>
            </w:pPr>
            <w:r w:rsidRPr="0064612E">
              <w:rPr>
                <w:rFonts w:ascii="Times New Roman" w:eastAsia="Times New Roman" w:hAnsi="Times New Roman" w:cs="Times New Roman"/>
                <w:spacing w:val="-10"/>
                <w:sz w:val="20"/>
                <w:szCs w:val="20"/>
              </w:rPr>
              <w:t>В</w:t>
            </w:r>
            <w:r w:rsidRPr="0064612E">
              <w:rPr>
                <w:rFonts w:ascii="Times New Roman" w:eastAsia="Times New Roman" w:hAnsi="Times New Roman" w:cs="Times New Roman"/>
                <w:sz w:val="20"/>
                <w:szCs w:val="20"/>
              </w:rPr>
              <w:t xml:space="preserve"> </w:t>
            </w:r>
            <w:r w:rsidRPr="0064612E">
              <w:rPr>
                <w:rFonts w:ascii="Times New Roman" w:eastAsia="Times New Roman" w:hAnsi="Times New Roman" w:cs="Times New Roman"/>
                <w:spacing w:val="-2"/>
                <w:sz w:val="20"/>
                <w:szCs w:val="20"/>
              </w:rPr>
              <w:t xml:space="preserve">соответствии </w:t>
            </w:r>
            <w:r w:rsidRPr="0064612E">
              <w:rPr>
                <w:rFonts w:ascii="Times New Roman" w:eastAsia="Times New Roman" w:hAnsi="Times New Roman" w:cs="Times New Roman"/>
                <w:sz w:val="20"/>
                <w:szCs w:val="20"/>
              </w:rPr>
              <w:t>с планами</w:t>
            </w:r>
          </w:p>
          <w:p w:rsidR="0064612E" w:rsidRPr="0064612E" w:rsidRDefault="0064612E" w:rsidP="0064612E">
            <w:pPr>
              <w:widowControl w:val="0"/>
              <w:autoSpaceDE w:val="0"/>
              <w:autoSpaceDN w:val="0"/>
              <w:spacing w:after="0" w:line="240" w:lineRule="auto"/>
              <w:ind w:right="98"/>
              <w:jc w:val="center"/>
              <w:rPr>
                <w:rFonts w:ascii="Times New Roman" w:eastAsia="Times New Roman" w:hAnsi="Times New Roman" w:cs="Times New Roman"/>
                <w:sz w:val="20"/>
                <w:szCs w:val="20"/>
              </w:rPr>
            </w:pPr>
            <w:r w:rsidRPr="0064612E">
              <w:rPr>
                <w:rFonts w:ascii="Times New Roman" w:eastAsia="Times New Roman" w:hAnsi="Times New Roman" w:cs="Times New Roman"/>
                <w:spacing w:val="-2"/>
                <w:sz w:val="20"/>
                <w:szCs w:val="20"/>
              </w:rPr>
              <w:t>воспитательной</w:t>
            </w:r>
          </w:p>
          <w:p w:rsidR="0064612E" w:rsidRPr="0064612E" w:rsidRDefault="0064612E" w:rsidP="0064612E">
            <w:pPr>
              <w:widowControl w:val="0"/>
              <w:autoSpaceDE w:val="0"/>
              <w:autoSpaceDN w:val="0"/>
              <w:spacing w:after="0" w:line="274" w:lineRule="exact"/>
              <w:ind w:right="98"/>
              <w:jc w:val="center"/>
              <w:rPr>
                <w:rFonts w:ascii="Times New Roman" w:eastAsia="Times New Roman" w:hAnsi="Times New Roman" w:cs="Times New Roman"/>
                <w:sz w:val="24"/>
                <w:szCs w:val="24"/>
              </w:rPr>
            </w:pPr>
            <w:r w:rsidRPr="0064612E">
              <w:rPr>
                <w:rFonts w:ascii="Times New Roman" w:eastAsia="Times New Roman" w:hAnsi="Times New Roman" w:cs="Times New Roman"/>
                <w:sz w:val="20"/>
                <w:szCs w:val="20"/>
              </w:rPr>
              <w:t>работы</w:t>
            </w:r>
            <w:r w:rsidRPr="0064612E">
              <w:rPr>
                <w:rFonts w:ascii="Times New Roman" w:eastAsia="Times New Roman" w:hAnsi="Times New Roman" w:cs="Times New Roman"/>
                <w:spacing w:val="-15"/>
                <w:sz w:val="20"/>
                <w:szCs w:val="20"/>
              </w:rPr>
              <w:t xml:space="preserve"> </w:t>
            </w:r>
            <w:r w:rsidRPr="0064612E">
              <w:rPr>
                <w:rFonts w:ascii="Times New Roman" w:eastAsia="Times New Roman" w:hAnsi="Times New Roman" w:cs="Times New Roman"/>
                <w:sz w:val="20"/>
                <w:szCs w:val="20"/>
              </w:rPr>
              <w:t xml:space="preserve">классных </w:t>
            </w:r>
            <w:r w:rsidRPr="0064612E">
              <w:rPr>
                <w:rFonts w:ascii="Times New Roman" w:eastAsia="Times New Roman" w:hAnsi="Times New Roman" w:cs="Times New Roman"/>
                <w:spacing w:val="-2"/>
                <w:sz w:val="20"/>
                <w:szCs w:val="20"/>
              </w:rPr>
              <w:t>руководителей</w:t>
            </w:r>
          </w:p>
        </w:tc>
        <w:tc>
          <w:tcPr>
            <w:tcW w:w="2936" w:type="dxa"/>
          </w:tcPr>
          <w:p w:rsidR="0064612E" w:rsidRPr="0064612E" w:rsidRDefault="0064612E" w:rsidP="0064612E">
            <w:pPr>
              <w:widowControl w:val="0"/>
              <w:autoSpaceDE w:val="0"/>
              <w:autoSpaceDN w:val="0"/>
              <w:spacing w:after="0" w:line="240" w:lineRule="auto"/>
              <w:ind w:right="413"/>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Учитель</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ИЗО,классные </w:t>
            </w:r>
            <w:r w:rsidRPr="0064612E">
              <w:rPr>
                <w:rFonts w:ascii="Times New Roman" w:eastAsia="Times New Roman" w:hAnsi="Times New Roman" w:cs="Times New Roman"/>
                <w:spacing w:val="-2"/>
                <w:sz w:val="24"/>
                <w:szCs w:val="24"/>
              </w:rPr>
              <w:t>руководители1-4</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классов</w:t>
            </w:r>
          </w:p>
        </w:tc>
      </w:tr>
      <w:tr w:rsidR="0064612E" w:rsidRPr="0064612E" w:rsidTr="00D452F6">
        <w:trPr>
          <w:trHeight w:val="830"/>
        </w:trPr>
        <w:tc>
          <w:tcPr>
            <w:tcW w:w="4178" w:type="dxa"/>
            <w:gridSpan w:val="2"/>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Посещение</w:t>
            </w:r>
            <w:r w:rsidRPr="0064612E">
              <w:rPr>
                <w:rFonts w:ascii="Times New Roman" w:eastAsia="Times New Roman" w:hAnsi="Times New Roman" w:cs="Times New Roman"/>
                <w:spacing w:val="-10"/>
                <w:sz w:val="24"/>
                <w:szCs w:val="24"/>
              </w:rPr>
              <w:t xml:space="preserve"> </w:t>
            </w:r>
            <w:r w:rsidRPr="0064612E">
              <w:rPr>
                <w:rFonts w:ascii="Times New Roman" w:eastAsia="Times New Roman" w:hAnsi="Times New Roman" w:cs="Times New Roman"/>
                <w:sz w:val="24"/>
                <w:szCs w:val="24"/>
              </w:rPr>
              <w:t>выставки</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книг</w:t>
            </w:r>
            <w:r w:rsidRPr="0064612E">
              <w:rPr>
                <w:rFonts w:ascii="Times New Roman" w:eastAsia="Times New Roman" w:hAnsi="Times New Roman" w:cs="Times New Roman"/>
                <w:spacing w:val="40"/>
                <w:sz w:val="24"/>
                <w:szCs w:val="24"/>
              </w:rPr>
              <w:t xml:space="preserve"> </w:t>
            </w:r>
            <w:r w:rsidRPr="0064612E">
              <w:rPr>
                <w:rFonts w:ascii="Times New Roman" w:eastAsia="Times New Roman" w:hAnsi="Times New Roman" w:cs="Times New Roman"/>
                <w:sz w:val="24"/>
                <w:szCs w:val="24"/>
              </w:rPr>
              <w:t>в школьной библиотеке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«Вернисаж</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pacing w:val="-2"/>
                <w:sz w:val="24"/>
                <w:szCs w:val="24"/>
              </w:rPr>
              <w:t>профессий»</w:t>
            </w:r>
          </w:p>
        </w:tc>
        <w:tc>
          <w:tcPr>
            <w:tcW w:w="1417" w:type="dxa"/>
            <w:gridSpan w:val="4"/>
          </w:tcPr>
          <w:p w:rsidR="0064612E" w:rsidRPr="0064612E" w:rsidRDefault="0064612E" w:rsidP="0064612E">
            <w:pPr>
              <w:widowControl w:val="0"/>
              <w:autoSpaceDE w:val="0"/>
              <w:autoSpaceDN w:val="0"/>
              <w:spacing w:after="0" w:line="270"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3-</w:t>
            </w:r>
            <w:r w:rsidRPr="0064612E">
              <w:rPr>
                <w:rFonts w:ascii="Times New Roman" w:eastAsia="Times New Roman" w:hAnsi="Times New Roman" w:cs="Times New Roman"/>
                <w:spacing w:val="-10"/>
                <w:sz w:val="24"/>
                <w:szCs w:val="24"/>
              </w:rPr>
              <w:t>4</w:t>
            </w:r>
          </w:p>
        </w:tc>
        <w:tc>
          <w:tcPr>
            <w:tcW w:w="1530" w:type="dxa"/>
          </w:tcPr>
          <w:p w:rsidR="0064612E" w:rsidRPr="0064612E" w:rsidRDefault="0064612E" w:rsidP="0064612E">
            <w:pPr>
              <w:widowControl w:val="0"/>
              <w:autoSpaceDE w:val="0"/>
              <w:autoSpaceDN w:val="0"/>
              <w:spacing w:after="0" w:line="273"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март</w:t>
            </w:r>
          </w:p>
        </w:tc>
        <w:tc>
          <w:tcPr>
            <w:tcW w:w="2936" w:type="dxa"/>
          </w:tcPr>
          <w:p w:rsidR="0064612E" w:rsidRPr="0064612E" w:rsidRDefault="0064612E" w:rsidP="0064612E">
            <w:pPr>
              <w:widowControl w:val="0"/>
              <w:autoSpaceDE w:val="0"/>
              <w:autoSpaceDN w:val="0"/>
              <w:spacing w:after="0" w:line="273"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Библиотекарь,</w:t>
            </w:r>
          </w:p>
          <w:p w:rsidR="0064612E" w:rsidRPr="0064612E" w:rsidRDefault="0064612E" w:rsidP="0064612E">
            <w:pPr>
              <w:widowControl w:val="0"/>
              <w:autoSpaceDE w:val="0"/>
              <w:autoSpaceDN w:val="0"/>
              <w:spacing w:after="0" w:line="270" w:lineRule="atLeast"/>
              <w:ind w:right="38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руководители 3-4 классов</w:t>
            </w:r>
          </w:p>
        </w:tc>
      </w:tr>
      <w:tr w:rsidR="0064612E" w:rsidRPr="0064612E" w:rsidTr="00D452F6">
        <w:trPr>
          <w:trHeight w:val="828"/>
        </w:trPr>
        <w:tc>
          <w:tcPr>
            <w:tcW w:w="4178" w:type="dxa"/>
            <w:gridSpan w:val="2"/>
          </w:tcPr>
          <w:p w:rsidR="0064612E" w:rsidRPr="0064612E" w:rsidRDefault="0064612E" w:rsidP="0064612E">
            <w:pPr>
              <w:widowControl w:val="0"/>
              <w:autoSpaceDE w:val="0"/>
              <w:autoSpaceDN w:val="0"/>
              <w:spacing w:after="0" w:line="27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Конкурс чтецов</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pacing w:val="-4"/>
                <w:sz w:val="24"/>
                <w:szCs w:val="24"/>
              </w:rPr>
              <w:t>«Все</w:t>
            </w:r>
          </w:p>
          <w:p w:rsidR="0064612E" w:rsidRPr="0064612E" w:rsidRDefault="0064612E" w:rsidP="0064612E">
            <w:pPr>
              <w:widowControl w:val="0"/>
              <w:autoSpaceDE w:val="0"/>
              <w:autoSpaceDN w:val="0"/>
              <w:spacing w:after="0" w:line="270" w:lineRule="atLeas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работы</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z w:val="24"/>
                <w:szCs w:val="24"/>
              </w:rPr>
              <w:t>хороши,выбирай</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 xml:space="preserve">на </w:t>
            </w:r>
            <w:r w:rsidRPr="0064612E">
              <w:rPr>
                <w:rFonts w:ascii="Times New Roman" w:eastAsia="Times New Roman" w:hAnsi="Times New Roman" w:cs="Times New Roman"/>
                <w:spacing w:val="-2"/>
                <w:sz w:val="24"/>
                <w:szCs w:val="24"/>
              </w:rPr>
              <w:t>вкус»</w:t>
            </w:r>
          </w:p>
        </w:tc>
        <w:tc>
          <w:tcPr>
            <w:tcW w:w="1417" w:type="dxa"/>
            <w:gridSpan w:val="4"/>
          </w:tcPr>
          <w:p w:rsidR="0064612E" w:rsidRPr="0064612E" w:rsidRDefault="0064612E" w:rsidP="0064612E">
            <w:pPr>
              <w:widowControl w:val="0"/>
              <w:autoSpaceDE w:val="0"/>
              <w:autoSpaceDN w:val="0"/>
              <w:spacing w:after="0" w:line="268" w:lineRule="exact"/>
              <w:ind w:right="87"/>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2</w:t>
            </w:r>
          </w:p>
        </w:tc>
        <w:tc>
          <w:tcPr>
            <w:tcW w:w="1530" w:type="dxa"/>
          </w:tcPr>
          <w:p w:rsidR="0064612E" w:rsidRPr="0064612E" w:rsidRDefault="0064612E" w:rsidP="0064612E">
            <w:pPr>
              <w:widowControl w:val="0"/>
              <w:autoSpaceDE w:val="0"/>
              <w:autoSpaceDN w:val="0"/>
              <w:spacing w:after="0" w:line="268"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4"/>
                <w:sz w:val="24"/>
                <w:szCs w:val="24"/>
              </w:rPr>
              <w:t>март</w:t>
            </w:r>
          </w:p>
        </w:tc>
        <w:tc>
          <w:tcPr>
            <w:tcW w:w="2936" w:type="dxa"/>
          </w:tcPr>
          <w:p w:rsidR="0064612E" w:rsidRPr="0064612E" w:rsidRDefault="0064612E" w:rsidP="0064612E">
            <w:pPr>
              <w:widowControl w:val="0"/>
              <w:autoSpaceDE w:val="0"/>
              <w:autoSpaceDN w:val="0"/>
              <w:spacing w:after="0" w:line="235" w:lineRule="auto"/>
              <w:ind w:right="1071"/>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 руководители1-4</w:t>
            </w:r>
          </w:p>
          <w:p w:rsidR="0064612E" w:rsidRPr="0064612E" w:rsidRDefault="0064612E" w:rsidP="0064612E">
            <w:pPr>
              <w:widowControl w:val="0"/>
              <w:autoSpaceDE w:val="0"/>
              <w:autoSpaceDN w:val="0"/>
              <w:spacing w:after="0" w:line="269"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классов</w:t>
            </w:r>
          </w:p>
        </w:tc>
      </w:tr>
      <w:tr w:rsidR="0064612E" w:rsidRPr="0064612E" w:rsidTr="00D452F6">
        <w:trPr>
          <w:trHeight w:val="1607"/>
        </w:trPr>
        <w:tc>
          <w:tcPr>
            <w:tcW w:w="4178" w:type="dxa"/>
            <w:gridSpan w:val="2"/>
          </w:tcPr>
          <w:p w:rsidR="0064612E" w:rsidRPr="0064612E" w:rsidRDefault="0064612E" w:rsidP="0064612E">
            <w:pPr>
              <w:widowControl w:val="0"/>
              <w:tabs>
                <w:tab w:val="left" w:pos="1523"/>
              </w:tabs>
              <w:autoSpaceDE w:val="0"/>
              <w:autoSpaceDN w:val="0"/>
              <w:spacing w:after="0" w:line="235" w:lineRule="auto"/>
              <w:ind w:right="498"/>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«Разговор</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о</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профессиях». </w:t>
            </w:r>
            <w:r w:rsidRPr="0064612E">
              <w:rPr>
                <w:rFonts w:ascii="Times New Roman" w:eastAsia="Times New Roman" w:hAnsi="Times New Roman" w:cs="Times New Roman"/>
                <w:spacing w:val="-2"/>
                <w:sz w:val="24"/>
                <w:szCs w:val="24"/>
              </w:rPr>
              <w:t>Классные</w:t>
            </w:r>
            <w:r w:rsidRPr="0064612E">
              <w:rPr>
                <w:rFonts w:ascii="Times New Roman" w:eastAsia="Times New Roman" w:hAnsi="Times New Roman" w:cs="Times New Roman"/>
                <w:sz w:val="24"/>
                <w:szCs w:val="24"/>
              </w:rPr>
              <w:tab/>
            </w:r>
            <w:r w:rsidRPr="0064612E">
              <w:rPr>
                <w:rFonts w:ascii="Times New Roman" w:eastAsia="Times New Roman" w:hAnsi="Times New Roman" w:cs="Times New Roman"/>
                <w:spacing w:val="-2"/>
                <w:sz w:val="24"/>
                <w:szCs w:val="24"/>
              </w:rPr>
              <w:t>часы:</w:t>
            </w:r>
          </w:p>
          <w:p w:rsidR="0064612E" w:rsidRPr="0064612E" w:rsidRDefault="0064612E" w:rsidP="0064612E">
            <w:pPr>
              <w:widowControl w:val="0"/>
              <w:autoSpaceDE w:val="0"/>
              <w:autoSpaceDN w:val="0"/>
              <w:spacing w:after="0" w:line="272"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«Знакомство</w:t>
            </w:r>
            <w:r w:rsidRPr="0064612E">
              <w:rPr>
                <w:rFonts w:ascii="Times New Roman" w:eastAsia="Times New Roman" w:hAnsi="Times New Roman" w:cs="Times New Roman"/>
                <w:spacing w:val="44"/>
                <w:sz w:val="24"/>
                <w:szCs w:val="24"/>
              </w:rPr>
              <w:t xml:space="preserve"> </w:t>
            </w:r>
            <w:r w:rsidRPr="0064612E">
              <w:rPr>
                <w:rFonts w:ascii="Times New Roman" w:eastAsia="Times New Roman" w:hAnsi="Times New Roman" w:cs="Times New Roman"/>
                <w:spacing w:val="-10"/>
                <w:sz w:val="24"/>
                <w:szCs w:val="24"/>
              </w:rPr>
              <w:t>с</w:t>
            </w:r>
          </w:p>
          <w:p w:rsidR="0064612E" w:rsidRPr="0064612E" w:rsidRDefault="0064612E" w:rsidP="0064612E">
            <w:pPr>
              <w:widowControl w:val="0"/>
              <w:autoSpaceDE w:val="0"/>
              <w:autoSpaceDN w:val="0"/>
              <w:spacing w:after="0" w:line="269"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профессиями»</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(1-3</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2"/>
                <w:sz w:val="24"/>
                <w:szCs w:val="24"/>
              </w:rPr>
              <w:t>классы);</w:t>
            </w:r>
          </w:p>
          <w:p w:rsidR="0064612E" w:rsidRPr="0064612E" w:rsidRDefault="0064612E" w:rsidP="0064612E">
            <w:pPr>
              <w:widowControl w:val="0"/>
              <w:autoSpaceDE w:val="0"/>
              <w:autoSpaceDN w:val="0"/>
              <w:spacing w:after="0" w:line="262" w:lineRule="exact"/>
              <w:ind w:right="229"/>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«Что</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я</w:t>
            </w:r>
            <w:r w:rsidRPr="0064612E">
              <w:rPr>
                <w:rFonts w:ascii="Times New Roman" w:eastAsia="Times New Roman" w:hAnsi="Times New Roman" w:cs="Times New Roman"/>
                <w:spacing w:val="-9"/>
                <w:sz w:val="24"/>
                <w:szCs w:val="24"/>
              </w:rPr>
              <w:t xml:space="preserve"> </w:t>
            </w:r>
            <w:r w:rsidRPr="0064612E">
              <w:rPr>
                <w:rFonts w:ascii="Times New Roman" w:eastAsia="Times New Roman" w:hAnsi="Times New Roman" w:cs="Times New Roman"/>
                <w:sz w:val="24"/>
                <w:szCs w:val="24"/>
              </w:rPr>
              <w:t>знаю</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о</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профессиях» (4 классы)</w:t>
            </w:r>
          </w:p>
        </w:tc>
        <w:tc>
          <w:tcPr>
            <w:tcW w:w="1417" w:type="dxa"/>
            <w:gridSpan w:val="4"/>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530" w:type="dxa"/>
          </w:tcPr>
          <w:p w:rsidR="0064612E" w:rsidRPr="0064612E" w:rsidRDefault="0064612E" w:rsidP="0064612E">
            <w:pPr>
              <w:widowControl w:val="0"/>
              <w:autoSpaceDE w:val="0"/>
              <w:autoSpaceDN w:val="0"/>
              <w:spacing w:after="0" w:line="263" w:lineRule="exact"/>
              <w:ind w:right="86"/>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5"/>
                <w:sz w:val="24"/>
                <w:szCs w:val="24"/>
              </w:rPr>
              <w:t>май</w:t>
            </w:r>
          </w:p>
        </w:tc>
        <w:tc>
          <w:tcPr>
            <w:tcW w:w="2936" w:type="dxa"/>
          </w:tcPr>
          <w:p w:rsidR="0064612E" w:rsidRPr="0064612E" w:rsidRDefault="0064612E" w:rsidP="0064612E">
            <w:pPr>
              <w:widowControl w:val="0"/>
              <w:autoSpaceDE w:val="0"/>
              <w:autoSpaceDN w:val="0"/>
              <w:spacing w:before="3" w:after="0" w:line="228" w:lineRule="auto"/>
              <w:ind w:right="1012"/>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Классные </w:t>
            </w:r>
            <w:r w:rsidRPr="0064612E">
              <w:rPr>
                <w:rFonts w:ascii="Times New Roman" w:eastAsia="Times New Roman" w:hAnsi="Times New Roman" w:cs="Times New Roman"/>
                <w:sz w:val="24"/>
                <w:szCs w:val="24"/>
              </w:rPr>
              <w:t>руководители</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1-4 </w:t>
            </w:r>
            <w:r w:rsidRPr="0064612E">
              <w:rPr>
                <w:rFonts w:ascii="Times New Roman" w:eastAsia="Times New Roman" w:hAnsi="Times New Roman" w:cs="Times New Roman"/>
                <w:spacing w:val="-2"/>
                <w:sz w:val="24"/>
                <w:szCs w:val="24"/>
              </w:rPr>
              <w:t>классов</w:t>
            </w:r>
          </w:p>
        </w:tc>
      </w:tr>
      <w:tr w:rsidR="0064612E" w:rsidRPr="0064612E" w:rsidTr="00D452F6">
        <w:trPr>
          <w:trHeight w:val="875"/>
        </w:trPr>
        <w:tc>
          <w:tcPr>
            <w:tcW w:w="10061" w:type="dxa"/>
            <w:gridSpan w:val="8"/>
          </w:tcPr>
          <w:p w:rsidR="0064612E" w:rsidRPr="0064612E" w:rsidRDefault="0064612E" w:rsidP="0064612E">
            <w:pPr>
              <w:widowControl w:val="0"/>
              <w:autoSpaceDE w:val="0"/>
              <w:autoSpaceDN w:val="0"/>
              <w:spacing w:before="276" w:after="0" w:line="240" w:lineRule="auto"/>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Модуль «Школьные</w:t>
            </w:r>
            <w:r w:rsidRPr="0064612E">
              <w:rPr>
                <w:rFonts w:ascii="Times New Roman" w:eastAsia="Times New Roman" w:hAnsi="Times New Roman" w:cs="Times New Roman"/>
                <w:b/>
                <w:spacing w:val="-7"/>
                <w:sz w:val="24"/>
                <w:szCs w:val="24"/>
              </w:rPr>
              <w:t xml:space="preserve"> </w:t>
            </w:r>
            <w:r w:rsidRPr="0064612E">
              <w:rPr>
                <w:rFonts w:ascii="Times New Roman" w:eastAsia="Times New Roman" w:hAnsi="Times New Roman" w:cs="Times New Roman"/>
                <w:b/>
                <w:spacing w:val="-4"/>
                <w:sz w:val="24"/>
                <w:szCs w:val="24"/>
              </w:rPr>
              <w:t>медиа»</w:t>
            </w:r>
          </w:p>
        </w:tc>
      </w:tr>
      <w:tr w:rsidR="0064612E" w:rsidRPr="0064612E" w:rsidTr="00D452F6">
        <w:trPr>
          <w:trHeight w:val="827"/>
        </w:trPr>
        <w:tc>
          <w:tcPr>
            <w:tcW w:w="3257" w:type="dxa"/>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1528" w:type="dxa"/>
            <w:gridSpan w:val="3"/>
          </w:tcPr>
          <w:p w:rsidR="0064612E" w:rsidRPr="0064612E" w:rsidRDefault="0064612E" w:rsidP="0064612E">
            <w:pPr>
              <w:widowControl w:val="0"/>
              <w:autoSpaceDE w:val="0"/>
              <w:autoSpaceDN w:val="0"/>
              <w:spacing w:before="275" w:after="0" w:line="240" w:lineRule="auto"/>
              <w:ind w:right="87"/>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Участники</w:t>
            </w:r>
          </w:p>
        </w:tc>
        <w:tc>
          <w:tcPr>
            <w:tcW w:w="2340" w:type="dxa"/>
            <w:gridSpan w:val="3"/>
          </w:tcPr>
          <w:p w:rsidR="0064612E" w:rsidRPr="0064612E" w:rsidRDefault="0064612E" w:rsidP="0064612E">
            <w:pPr>
              <w:widowControl w:val="0"/>
              <w:autoSpaceDE w:val="0"/>
              <w:autoSpaceDN w:val="0"/>
              <w:spacing w:after="0" w:line="240" w:lineRule="auto"/>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275"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1103"/>
        </w:trPr>
        <w:tc>
          <w:tcPr>
            <w:tcW w:w="3257"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Оформление</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классных</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уголков,</w:t>
            </w:r>
          </w:p>
          <w:p w:rsidR="0064612E" w:rsidRPr="0064612E" w:rsidRDefault="0064612E" w:rsidP="0064612E">
            <w:pPr>
              <w:widowControl w:val="0"/>
              <w:autoSpaceDE w:val="0"/>
              <w:autoSpaceDN w:val="0"/>
              <w:spacing w:after="0" w:line="270" w:lineRule="atLeast"/>
              <w:ind w:right="97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выставок</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 xml:space="preserve">творческих </w:t>
            </w:r>
            <w:r w:rsidRPr="0064612E">
              <w:rPr>
                <w:rFonts w:ascii="Times New Roman" w:eastAsia="Times New Roman" w:hAnsi="Times New Roman" w:cs="Times New Roman"/>
                <w:spacing w:val="-4"/>
                <w:sz w:val="24"/>
                <w:szCs w:val="24"/>
              </w:rPr>
              <w:t>работ</w:t>
            </w:r>
          </w:p>
        </w:tc>
        <w:tc>
          <w:tcPr>
            <w:tcW w:w="1528" w:type="dxa"/>
            <w:gridSpan w:val="3"/>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2340" w:type="dxa"/>
            <w:gridSpan w:val="3"/>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35"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 руководители</w:t>
            </w:r>
          </w:p>
        </w:tc>
      </w:tr>
      <w:tr w:rsidR="0064612E" w:rsidRPr="0064612E" w:rsidTr="00D452F6">
        <w:trPr>
          <w:trHeight w:val="1089"/>
        </w:trPr>
        <w:tc>
          <w:tcPr>
            <w:tcW w:w="3257"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Участие</w:t>
            </w:r>
            <w:r w:rsidRPr="0064612E">
              <w:rPr>
                <w:rFonts w:ascii="Times New Roman" w:eastAsia="Times New Roman" w:hAnsi="Times New Roman" w:cs="Times New Roman"/>
                <w:spacing w:val="38"/>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41"/>
                <w:sz w:val="24"/>
                <w:szCs w:val="24"/>
              </w:rPr>
              <w:t xml:space="preserve"> </w:t>
            </w:r>
            <w:r w:rsidRPr="0064612E">
              <w:rPr>
                <w:rFonts w:ascii="Times New Roman" w:eastAsia="Times New Roman" w:hAnsi="Times New Roman" w:cs="Times New Roman"/>
                <w:spacing w:val="-2"/>
                <w:sz w:val="24"/>
                <w:szCs w:val="24"/>
              </w:rPr>
              <w:t>освещении</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Проведенных мероприятий</w:t>
            </w:r>
          </w:p>
          <w:p w:rsidR="0064612E" w:rsidRPr="0064612E" w:rsidRDefault="0064612E" w:rsidP="0064612E">
            <w:pPr>
              <w:widowControl w:val="0"/>
              <w:autoSpaceDE w:val="0"/>
              <w:autoSpaceDN w:val="0"/>
              <w:spacing w:after="0" w:line="268"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на</w:t>
            </w:r>
            <w:r w:rsidRPr="0064612E">
              <w:rPr>
                <w:rFonts w:ascii="Times New Roman" w:eastAsia="Times New Roman" w:hAnsi="Times New Roman" w:cs="Times New Roman"/>
                <w:spacing w:val="28"/>
                <w:sz w:val="24"/>
                <w:szCs w:val="24"/>
              </w:rPr>
              <w:t xml:space="preserve"> </w:t>
            </w:r>
            <w:r w:rsidRPr="0064612E">
              <w:rPr>
                <w:rFonts w:ascii="Times New Roman" w:eastAsia="Times New Roman" w:hAnsi="Times New Roman" w:cs="Times New Roman"/>
                <w:sz w:val="24"/>
                <w:szCs w:val="24"/>
              </w:rPr>
              <w:t>школьном</w:t>
            </w:r>
            <w:r w:rsidRPr="0064612E">
              <w:rPr>
                <w:rFonts w:ascii="Times New Roman" w:eastAsia="Times New Roman" w:hAnsi="Times New Roman" w:cs="Times New Roman"/>
                <w:spacing w:val="29"/>
                <w:sz w:val="24"/>
                <w:szCs w:val="24"/>
              </w:rPr>
              <w:t xml:space="preserve"> </w:t>
            </w:r>
            <w:r w:rsidRPr="0064612E">
              <w:rPr>
                <w:rFonts w:ascii="Times New Roman" w:eastAsia="Times New Roman" w:hAnsi="Times New Roman" w:cs="Times New Roman"/>
                <w:sz w:val="24"/>
                <w:szCs w:val="24"/>
              </w:rPr>
              <w:t>сайте</w:t>
            </w:r>
            <w:r w:rsidRPr="0064612E">
              <w:rPr>
                <w:rFonts w:ascii="Times New Roman" w:eastAsia="Times New Roman" w:hAnsi="Times New Roman" w:cs="Times New Roman"/>
                <w:spacing w:val="29"/>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31"/>
                <w:sz w:val="24"/>
                <w:szCs w:val="24"/>
              </w:rPr>
              <w:t xml:space="preserve"> </w:t>
            </w:r>
            <w:r w:rsidRPr="0064612E">
              <w:rPr>
                <w:rFonts w:ascii="Times New Roman" w:eastAsia="Times New Roman" w:hAnsi="Times New Roman" w:cs="Times New Roman"/>
                <w:sz w:val="24"/>
                <w:szCs w:val="24"/>
              </w:rPr>
              <w:t>в социальных сетях</w:t>
            </w:r>
          </w:p>
        </w:tc>
        <w:tc>
          <w:tcPr>
            <w:tcW w:w="1528" w:type="dxa"/>
            <w:gridSpan w:val="3"/>
          </w:tcPr>
          <w:p w:rsidR="0064612E" w:rsidRPr="0064612E" w:rsidRDefault="0064612E" w:rsidP="0064612E">
            <w:pPr>
              <w:widowControl w:val="0"/>
              <w:autoSpaceDE w:val="0"/>
              <w:autoSpaceDN w:val="0"/>
              <w:spacing w:after="0" w:line="270"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2340" w:type="dxa"/>
            <w:gridSpan w:val="3"/>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2"/>
                <w:sz w:val="24"/>
                <w:szCs w:val="24"/>
              </w:rPr>
              <w:t xml:space="preserve"> течение года</w:t>
            </w:r>
          </w:p>
        </w:tc>
        <w:tc>
          <w:tcPr>
            <w:tcW w:w="2936" w:type="dxa"/>
          </w:tcPr>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 xml:space="preserve">Классные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827"/>
        </w:trPr>
        <w:tc>
          <w:tcPr>
            <w:tcW w:w="10061" w:type="dxa"/>
            <w:gridSpan w:val="8"/>
          </w:tcPr>
          <w:p w:rsidR="0064612E" w:rsidRPr="0064612E" w:rsidRDefault="0064612E" w:rsidP="0064612E">
            <w:pPr>
              <w:widowControl w:val="0"/>
              <w:autoSpaceDE w:val="0"/>
              <w:autoSpaceDN w:val="0"/>
              <w:spacing w:before="275" w:after="0" w:line="240" w:lineRule="auto"/>
              <w:ind w:right="5"/>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Модуль «Детские</w:t>
            </w:r>
            <w:r w:rsidRPr="0064612E">
              <w:rPr>
                <w:rFonts w:ascii="Times New Roman" w:eastAsia="Times New Roman" w:hAnsi="Times New Roman" w:cs="Times New Roman"/>
                <w:b/>
                <w:spacing w:val="-6"/>
                <w:sz w:val="24"/>
                <w:szCs w:val="24"/>
              </w:rPr>
              <w:t xml:space="preserve"> </w:t>
            </w:r>
            <w:r w:rsidRPr="0064612E">
              <w:rPr>
                <w:rFonts w:ascii="Times New Roman" w:eastAsia="Times New Roman" w:hAnsi="Times New Roman" w:cs="Times New Roman"/>
                <w:b/>
                <w:sz w:val="24"/>
                <w:szCs w:val="24"/>
              </w:rPr>
              <w:t>общественные</w:t>
            </w:r>
            <w:r w:rsidRPr="0064612E">
              <w:rPr>
                <w:rFonts w:ascii="Times New Roman" w:eastAsia="Times New Roman" w:hAnsi="Times New Roman" w:cs="Times New Roman"/>
                <w:b/>
                <w:spacing w:val="-5"/>
                <w:sz w:val="24"/>
                <w:szCs w:val="24"/>
              </w:rPr>
              <w:t xml:space="preserve"> </w:t>
            </w:r>
            <w:r w:rsidRPr="0064612E">
              <w:rPr>
                <w:rFonts w:ascii="Times New Roman" w:eastAsia="Times New Roman" w:hAnsi="Times New Roman" w:cs="Times New Roman"/>
                <w:b/>
                <w:spacing w:val="-2"/>
                <w:sz w:val="24"/>
                <w:szCs w:val="24"/>
              </w:rPr>
              <w:t>объединения»</w:t>
            </w:r>
          </w:p>
        </w:tc>
      </w:tr>
      <w:tr w:rsidR="0064612E" w:rsidRPr="0064612E" w:rsidTr="00D452F6">
        <w:trPr>
          <w:trHeight w:val="830"/>
        </w:trPr>
        <w:tc>
          <w:tcPr>
            <w:tcW w:w="4603" w:type="dxa"/>
            <w:gridSpan w:val="3"/>
          </w:tcPr>
          <w:p w:rsidR="0064612E" w:rsidRPr="0064612E" w:rsidRDefault="0064612E" w:rsidP="0064612E">
            <w:pPr>
              <w:widowControl w:val="0"/>
              <w:autoSpaceDE w:val="0"/>
              <w:autoSpaceDN w:val="0"/>
              <w:spacing w:before="2" w:after="0" w:line="240" w:lineRule="auto"/>
              <w:ind w:right="802"/>
              <w:rPr>
                <w:rFonts w:ascii="Times New Roman" w:eastAsia="Times New Roman" w:hAnsi="Times New Roman" w:cs="Times New Roman"/>
                <w:b/>
                <w:sz w:val="24"/>
                <w:szCs w:val="24"/>
              </w:rPr>
            </w:pPr>
            <w:r w:rsidRPr="0064612E">
              <w:rPr>
                <w:rFonts w:ascii="Times New Roman" w:eastAsia="Times New Roman" w:hAnsi="Times New Roman" w:cs="Times New Roman"/>
                <w:b/>
                <w:sz w:val="24"/>
                <w:szCs w:val="24"/>
              </w:rPr>
              <w:t>Дела,</w:t>
            </w:r>
            <w:r w:rsidRPr="0064612E">
              <w:rPr>
                <w:rFonts w:ascii="Times New Roman" w:eastAsia="Times New Roman" w:hAnsi="Times New Roman" w:cs="Times New Roman"/>
                <w:b/>
                <w:spacing w:val="-15"/>
                <w:sz w:val="24"/>
                <w:szCs w:val="24"/>
              </w:rPr>
              <w:t xml:space="preserve"> </w:t>
            </w:r>
            <w:r w:rsidRPr="0064612E">
              <w:rPr>
                <w:rFonts w:ascii="Times New Roman" w:eastAsia="Times New Roman" w:hAnsi="Times New Roman" w:cs="Times New Roman"/>
                <w:b/>
                <w:sz w:val="24"/>
                <w:szCs w:val="24"/>
              </w:rPr>
              <w:t xml:space="preserve">события, </w:t>
            </w:r>
            <w:r w:rsidRPr="0064612E">
              <w:rPr>
                <w:rFonts w:ascii="Times New Roman" w:eastAsia="Times New Roman" w:hAnsi="Times New Roman" w:cs="Times New Roman"/>
                <w:b/>
                <w:spacing w:val="-2"/>
                <w:sz w:val="24"/>
                <w:szCs w:val="24"/>
              </w:rPr>
              <w:t>мероприятия</w:t>
            </w:r>
          </w:p>
        </w:tc>
        <w:tc>
          <w:tcPr>
            <w:tcW w:w="851" w:type="dxa"/>
            <w:gridSpan w:val="2"/>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b/>
                <w:sz w:val="24"/>
                <w:szCs w:val="24"/>
              </w:rPr>
            </w:pPr>
          </w:p>
          <w:p w:rsidR="0064612E" w:rsidRPr="0064612E" w:rsidRDefault="0064612E" w:rsidP="0064612E">
            <w:pPr>
              <w:widowControl w:val="0"/>
              <w:autoSpaceDE w:val="0"/>
              <w:autoSpaceDN w:val="0"/>
              <w:spacing w:before="1" w:after="0" w:line="240" w:lineRule="auto"/>
              <w:ind w:right="87"/>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Участники</w:t>
            </w:r>
          </w:p>
        </w:tc>
        <w:tc>
          <w:tcPr>
            <w:tcW w:w="1671" w:type="dxa"/>
            <w:gridSpan w:val="2"/>
          </w:tcPr>
          <w:p w:rsidR="0064612E" w:rsidRPr="0064612E" w:rsidRDefault="0064612E" w:rsidP="0064612E">
            <w:pPr>
              <w:widowControl w:val="0"/>
              <w:autoSpaceDE w:val="0"/>
              <w:autoSpaceDN w:val="0"/>
              <w:spacing w:before="2" w:after="0" w:line="240" w:lineRule="auto"/>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Ориентировочное время</w:t>
            </w:r>
          </w:p>
          <w:p w:rsidR="0064612E" w:rsidRPr="0064612E" w:rsidRDefault="0064612E" w:rsidP="0064612E">
            <w:pPr>
              <w:widowControl w:val="0"/>
              <w:autoSpaceDE w:val="0"/>
              <w:autoSpaceDN w:val="0"/>
              <w:spacing w:after="0" w:line="257" w:lineRule="exact"/>
              <w:ind w:right="86"/>
              <w:jc w:val="center"/>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проведения</w:t>
            </w:r>
          </w:p>
        </w:tc>
        <w:tc>
          <w:tcPr>
            <w:tcW w:w="2936" w:type="dxa"/>
          </w:tcPr>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b/>
                <w:sz w:val="24"/>
                <w:szCs w:val="24"/>
              </w:rPr>
            </w:pPr>
          </w:p>
          <w:p w:rsidR="0064612E" w:rsidRPr="0064612E" w:rsidRDefault="0064612E" w:rsidP="0064612E">
            <w:pPr>
              <w:widowControl w:val="0"/>
              <w:autoSpaceDE w:val="0"/>
              <w:autoSpaceDN w:val="0"/>
              <w:spacing w:before="1" w:after="0" w:line="240" w:lineRule="auto"/>
              <w:rPr>
                <w:rFonts w:ascii="Times New Roman" w:eastAsia="Times New Roman" w:hAnsi="Times New Roman" w:cs="Times New Roman"/>
                <w:b/>
                <w:sz w:val="24"/>
                <w:szCs w:val="24"/>
              </w:rPr>
            </w:pPr>
            <w:r w:rsidRPr="0064612E">
              <w:rPr>
                <w:rFonts w:ascii="Times New Roman" w:eastAsia="Times New Roman" w:hAnsi="Times New Roman" w:cs="Times New Roman"/>
                <w:b/>
                <w:spacing w:val="-2"/>
                <w:sz w:val="24"/>
                <w:szCs w:val="24"/>
              </w:rPr>
              <w:t>Ответственные</w:t>
            </w:r>
          </w:p>
        </w:tc>
      </w:tr>
      <w:tr w:rsidR="0064612E" w:rsidRPr="0064612E" w:rsidTr="00D452F6">
        <w:trPr>
          <w:trHeight w:val="1379"/>
        </w:trPr>
        <w:tc>
          <w:tcPr>
            <w:tcW w:w="4603" w:type="dxa"/>
            <w:gridSpan w:val="3"/>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Знакомство</w:t>
            </w:r>
            <w:r w:rsidRPr="0064612E">
              <w:rPr>
                <w:rFonts w:ascii="Times New Roman" w:eastAsia="Times New Roman" w:hAnsi="Times New Roman" w:cs="Times New Roman"/>
                <w:spacing w:val="32"/>
                <w:sz w:val="24"/>
                <w:szCs w:val="24"/>
              </w:rPr>
              <w:t xml:space="preserve"> </w:t>
            </w:r>
            <w:r w:rsidRPr="0064612E">
              <w:rPr>
                <w:rFonts w:ascii="Times New Roman" w:eastAsia="Times New Roman" w:hAnsi="Times New Roman" w:cs="Times New Roman"/>
                <w:spacing w:val="-10"/>
                <w:sz w:val="24"/>
                <w:szCs w:val="24"/>
              </w:rPr>
              <w:t>с</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деятельностью</w:t>
            </w:r>
            <w:r w:rsidRPr="0064612E">
              <w:rPr>
                <w:rFonts w:ascii="Times New Roman" w:eastAsia="Times New Roman" w:hAnsi="Times New Roman" w:cs="Times New Roman"/>
                <w:spacing w:val="33"/>
                <w:sz w:val="24"/>
                <w:szCs w:val="24"/>
              </w:rPr>
              <w:t xml:space="preserve"> </w:t>
            </w:r>
            <w:r w:rsidRPr="0064612E">
              <w:rPr>
                <w:rFonts w:ascii="Times New Roman" w:eastAsia="Times New Roman" w:hAnsi="Times New Roman" w:cs="Times New Roman"/>
                <w:spacing w:val="-2"/>
                <w:sz w:val="24"/>
                <w:szCs w:val="24"/>
              </w:rPr>
              <w:t>детских</w:t>
            </w:r>
          </w:p>
          <w:p w:rsidR="0064612E" w:rsidRPr="0064612E" w:rsidRDefault="0064612E" w:rsidP="0064612E">
            <w:pPr>
              <w:widowControl w:val="0"/>
              <w:autoSpaceDE w:val="0"/>
              <w:autoSpaceDN w:val="0"/>
              <w:spacing w:after="0" w:line="270" w:lineRule="atLeast"/>
              <w:ind w:right="266"/>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 xml:space="preserve">бщественных объединений, </w:t>
            </w:r>
            <w:r w:rsidRPr="0064612E">
              <w:rPr>
                <w:rFonts w:ascii="Times New Roman" w:eastAsia="Times New Roman" w:hAnsi="Times New Roman" w:cs="Times New Roman"/>
                <w:sz w:val="24"/>
                <w:szCs w:val="24"/>
              </w:rPr>
              <w:t>действующих на базе МБОУ СОШ с.Р. Камешкир</w:t>
            </w:r>
          </w:p>
        </w:tc>
        <w:tc>
          <w:tcPr>
            <w:tcW w:w="851" w:type="dxa"/>
            <w:gridSpan w:val="2"/>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67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 xml:space="preserve">течение </w:t>
            </w: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Классные</w:t>
            </w:r>
            <w:r w:rsidRPr="0064612E">
              <w:rPr>
                <w:rFonts w:ascii="Times New Roman" w:eastAsia="Times New Roman" w:hAnsi="Times New Roman" w:cs="Times New Roman"/>
                <w:spacing w:val="-4"/>
                <w:sz w:val="24"/>
                <w:szCs w:val="24"/>
              </w:rPr>
              <w:t xml:space="preserve"> </w:t>
            </w: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1103"/>
        </w:trPr>
        <w:tc>
          <w:tcPr>
            <w:tcW w:w="4603" w:type="dxa"/>
            <w:gridSpan w:val="3"/>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Участие в проектах и акциях детских</w:t>
            </w:r>
          </w:p>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общественных</w:t>
            </w:r>
            <w:r w:rsidRPr="0064612E">
              <w:rPr>
                <w:rFonts w:ascii="Times New Roman" w:eastAsia="Times New Roman" w:hAnsi="Times New Roman" w:cs="Times New Roman"/>
                <w:spacing w:val="47"/>
                <w:sz w:val="24"/>
                <w:szCs w:val="24"/>
              </w:rPr>
              <w:t xml:space="preserve"> </w:t>
            </w:r>
            <w:r w:rsidRPr="0064612E">
              <w:rPr>
                <w:rFonts w:ascii="Times New Roman" w:eastAsia="Times New Roman" w:hAnsi="Times New Roman" w:cs="Times New Roman"/>
                <w:spacing w:val="-2"/>
                <w:sz w:val="24"/>
                <w:szCs w:val="24"/>
              </w:rPr>
              <w:t>объединений</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«Орлята</w:t>
            </w:r>
            <w:r w:rsidRPr="0064612E">
              <w:rPr>
                <w:rFonts w:ascii="Times New Roman" w:eastAsia="Times New Roman" w:hAnsi="Times New Roman" w:cs="Times New Roman"/>
                <w:spacing w:val="-7"/>
                <w:sz w:val="24"/>
                <w:szCs w:val="24"/>
              </w:rPr>
              <w:t xml:space="preserve"> </w:t>
            </w:r>
            <w:r w:rsidRPr="0064612E">
              <w:rPr>
                <w:rFonts w:ascii="Times New Roman" w:eastAsia="Times New Roman" w:hAnsi="Times New Roman" w:cs="Times New Roman"/>
                <w:sz w:val="24"/>
                <w:szCs w:val="24"/>
              </w:rPr>
              <w:t>России»,</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pacing w:val="-4"/>
                <w:sz w:val="24"/>
                <w:szCs w:val="24"/>
              </w:rPr>
              <w:t>ЮИД,</w:t>
            </w:r>
          </w:p>
        </w:tc>
        <w:tc>
          <w:tcPr>
            <w:tcW w:w="851" w:type="dxa"/>
            <w:gridSpan w:val="2"/>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671" w:type="dxa"/>
            <w:gridSpan w:val="2"/>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 xml:space="preserve">течение </w:t>
            </w: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40" w:lineRule="auto"/>
              <w:ind w:right="495"/>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 руководители</w:t>
            </w:r>
          </w:p>
        </w:tc>
      </w:tr>
    </w:tbl>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sectPr w:rsidR="0064612E" w:rsidRPr="0064612E">
          <w:type w:val="continuous"/>
          <w:pgSz w:w="11910" w:h="16840"/>
          <w:pgMar w:top="1100" w:right="380" w:bottom="855" w:left="140" w:header="720" w:footer="720" w:gutter="0"/>
          <w:cols w:space="720"/>
        </w:sect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03"/>
        <w:gridCol w:w="851"/>
        <w:gridCol w:w="1633"/>
        <w:gridCol w:w="2936"/>
      </w:tblGrid>
      <w:tr w:rsidR="0064612E" w:rsidRPr="0064612E" w:rsidTr="00D452F6">
        <w:trPr>
          <w:trHeight w:val="830"/>
        </w:trPr>
        <w:tc>
          <w:tcPr>
            <w:tcW w:w="4603" w:type="dxa"/>
          </w:tcPr>
          <w:p w:rsidR="0064612E" w:rsidRPr="0064612E" w:rsidRDefault="0064612E" w:rsidP="0064612E">
            <w:pPr>
              <w:widowControl w:val="0"/>
              <w:autoSpaceDE w:val="0"/>
              <w:autoSpaceDN w:val="0"/>
              <w:spacing w:after="0" w:line="240" w:lineRule="auto"/>
              <w:ind w:right="802"/>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«Юные</w:t>
            </w:r>
            <w:r w:rsidRPr="0064612E">
              <w:rPr>
                <w:rFonts w:ascii="Times New Roman" w:eastAsia="Times New Roman" w:hAnsi="Times New Roman" w:cs="Times New Roman"/>
                <w:spacing w:val="-15"/>
                <w:sz w:val="24"/>
                <w:szCs w:val="24"/>
              </w:rPr>
              <w:t xml:space="preserve"> </w:t>
            </w:r>
            <w:r w:rsidRPr="0064612E">
              <w:rPr>
                <w:rFonts w:ascii="Times New Roman" w:eastAsia="Times New Roman" w:hAnsi="Times New Roman" w:cs="Times New Roman"/>
                <w:sz w:val="24"/>
                <w:szCs w:val="24"/>
              </w:rPr>
              <w:t>пожарные»</w:t>
            </w:r>
            <w:r w:rsidRPr="0064612E">
              <w:rPr>
                <w:rFonts w:ascii="Times New Roman" w:eastAsia="Times New Roman" w:hAnsi="Times New Roman" w:cs="Times New Roman"/>
                <w:spacing w:val="-14"/>
                <w:sz w:val="24"/>
                <w:szCs w:val="24"/>
              </w:rPr>
              <w:t xml:space="preserve"> </w:t>
            </w:r>
            <w:r w:rsidRPr="0064612E">
              <w:rPr>
                <w:rFonts w:ascii="Times New Roman" w:eastAsia="Times New Roman" w:hAnsi="Times New Roman" w:cs="Times New Roman"/>
                <w:sz w:val="24"/>
                <w:szCs w:val="24"/>
              </w:rPr>
              <w:t>(в рамках возрастных</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возможностей)</w:t>
            </w:r>
          </w:p>
        </w:tc>
        <w:tc>
          <w:tcPr>
            <w:tcW w:w="851"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c>
          <w:tcPr>
            <w:tcW w:w="1633"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c>
          <w:tcPr>
            <w:tcW w:w="2936" w:type="dxa"/>
          </w:tcPr>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pPr>
          </w:p>
        </w:tc>
      </w:tr>
      <w:tr w:rsidR="0064612E" w:rsidRPr="0064612E" w:rsidTr="00D452F6">
        <w:trPr>
          <w:trHeight w:val="551"/>
        </w:trPr>
        <w:tc>
          <w:tcPr>
            <w:tcW w:w="4603" w:type="dxa"/>
          </w:tcPr>
          <w:p w:rsidR="0064612E" w:rsidRPr="0064612E" w:rsidRDefault="0064612E" w:rsidP="0064612E">
            <w:pPr>
              <w:widowControl w:val="0"/>
              <w:autoSpaceDE w:val="0"/>
              <w:autoSpaceDN w:val="0"/>
              <w:spacing w:after="0" w:line="268"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Участие</w:t>
            </w:r>
            <w:r w:rsidRPr="0064612E">
              <w:rPr>
                <w:rFonts w:ascii="Times New Roman" w:eastAsia="Times New Roman" w:hAnsi="Times New Roman" w:cs="Times New Roman"/>
                <w:spacing w:val="-13"/>
                <w:sz w:val="24"/>
                <w:szCs w:val="24"/>
              </w:rPr>
              <w:t xml:space="preserve"> </w:t>
            </w: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12"/>
                <w:sz w:val="24"/>
                <w:szCs w:val="24"/>
              </w:rPr>
              <w:t xml:space="preserve"> </w:t>
            </w:r>
            <w:r w:rsidRPr="0064612E">
              <w:rPr>
                <w:rFonts w:ascii="Times New Roman" w:eastAsia="Times New Roman" w:hAnsi="Times New Roman" w:cs="Times New Roman"/>
                <w:sz w:val="24"/>
                <w:szCs w:val="24"/>
              </w:rPr>
              <w:t>проектах</w:t>
            </w:r>
            <w:r w:rsidRPr="0064612E">
              <w:rPr>
                <w:rFonts w:ascii="Times New Roman" w:eastAsia="Times New Roman" w:hAnsi="Times New Roman" w:cs="Times New Roman"/>
                <w:spacing w:val="-8"/>
                <w:sz w:val="24"/>
                <w:szCs w:val="24"/>
              </w:rPr>
              <w:t xml:space="preserve"> </w:t>
            </w:r>
            <w:r w:rsidRPr="0064612E">
              <w:rPr>
                <w:rFonts w:ascii="Times New Roman" w:eastAsia="Times New Roman" w:hAnsi="Times New Roman" w:cs="Times New Roman"/>
                <w:sz w:val="24"/>
                <w:szCs w:val="24"/>
              </w:rPr>
              <w:t>и</w:t>
            </w:r>
            <w:r w:rsidRPr="0064612E">
              <w:rPr>
                <w:rFonts w:ascii="Times New Roman" w:eastAsia="Times New Roman" w:hAnsi="Times New Roman" w:cs="Times New Roman"/>
                <w:spacing w:val="-11"/>
                <w:sz w:val="24"/>
                <w:szCs w:val="24"/>
              </w:rPr>
              <w:t xml:space="preserve"> </w:t>
            </w:r>
            <w:r w:rsidRPr="0064612E">
              <w:rPr>
                <w:rFonts w:ascii="Times New Roman" w:eastAsia="Times New Roman" w:hAnsi="Times New Roman" w:cs="Times New Roman"/>
                <w:sz w:val="24"/>
                <w:szCs w:val="24"/>
              </w:rPr>
              <w:t xml:space="preserve">акциях </w:t>
            </w:r>
            <w:r w:rsidRPr="0064612E">
              <w:rPr>
                <w:rFonts w:ascii="Times New Roman" w:eastAsia="Times New Roman" w:hAnsi="Times New Roman" w:cs="Times New Roman"/>
                <w:spacing w:val="-4"/>
                <w:sz w:val="24"/>
                <w:szCs w:val="24"/>
              </w:rPr>
              <w:t>РДДМ</w:t>
            </w:r>
          </w:p>
        </w:tc>
        <w:tc>
          <w:tcPr>
            <w:tcW w:w="851" w:type="dxa"/>
          </w:tcPr>
          <w:p w:rsidR="0064612E" w:rsidRPr="0064612E" w:rsidRDefault="0064612E" w:rsidP="0064612E">
            <w:pPr>
              <w:widowControl w:val="0"/>
              <w:autoSpaceDE w:val="0"/>
              <w:autoSpaceDN w:val="0"/>
              <w:spacing w:after="0" w:line="268" w:lineRule="exact"/>
              <w:ind w:right="93"/>
              <w:jc w:val="center"/>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1-</w:t>
            </w:r>
            <w:r w:rsidRPr="0064612E">
              <w:rPr>
                <w:rFonts w:ascii="Times New Roman" w:eastAsia="Times New Roman" w:hAnsi="Times New Roman" w:cs="Times New Roman"/>
                <w:spacing w:val="-10"/>
                <w:sz w:val="24"/>
                <w:szCs w:val="24"/>
              </w:rPr>
              <w:t>4</w:t>
            </w:r>
          </w:p>
        </w:tc>
        <w:tc>
          <w:tcPr>
            <w:tcW w:w="1633"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z w:val="24"/>
                <w:szCs w:val="24"/>
              </w:rPr>
              <w:t>В</w:t>
            </w:r>
            <w:r w:rsidRPr="0064612E">
              <w:rPr>
                <w:rFonts w:ascii="Times New Roman" w:eastAsia="Times New Roman" w:hAnsi="Times New Roman" w:cs="Times New Roman"/>
                <w:spacing w:val="-3"/>
                <w:sz w:val="24"/>
                <w:szCs w:val="24"/>
              </w:rPr>
              <w:t xml:space="preserve"> </w:t>
            </w:r>
            <w:r w:rsidRPr="0064612E">
              <w:rPr>
                <w:rFonts w:ascii="Times New Roman" w:eastAsia="Times New Roman" w:hAnsi="Times New Roman" w:cs="Times New Roman"/>
                <w:sz w:val="24"/>
                <w:szCs w:val="24"/>
              </w:rPr>
              <w:t xml:space="preserve">течение </w:t>
            </w:r>
            <w:r w:rsidRPr="0064612E">
              <w:rPr>
                <w:rFonts w:ascii="Times New Roman" w:eastAsia="Times New Roman" w:hAnsi="Times New Roman" w:cs="Times New Roman"/>
                <w:spacing w:val="-4"/>
                <w:sz w:val="24"/>
                <w:szCs w:val="24"/>
              </w:rPr>
              <w:t>года</w:t>
            </w:r>
          </w:p>
        </w:tc>
        <w:tc>
          <w:tcPr>
            <w:tcW w:w="2936" w:type="dxa"/>
          </w:tcPr>
          <w:p w:rsidR="0064612E" w:rsidRPr="0064612E" w:rsidRDefault="0064612E" w:rsidP="0064612E">
            <w:pPr>
              <w:widowControl w:val="0"/>
              <w:autoSpaceDE w:val="0"/>
              <w:autoSpaceDN w:val="0"/>
              <w:spacing w:after="0" w:line="270"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Классные</w:t>
            </w:r>
          </w:p>
          <w:p w:rsidR="0064612E" w:rsidRPr="0064612E" w:rsidRDefault="0064612E" w:rsidP="0064612E">
            <w:pPr>
              <w:widowControl w:val="0"/>
              <w:autoSpaceDE w:val="0"/>
              <w:autoSpaceDN w:val="0"/>
              <w:spacing w:after="0" w:line="261" w:lineRule="exact"/>
              <w:rPr>
                <w:rFonts w:ascii="Times New Roman" w:eastAsia="Times New Roman" w:hAnsi="Times New Roman" w:cs="Times New Roman"/>
                <w:sz w:val="24"/>
                <w:szCs w:val="24"/>
              </w:rPr>
            </w:pPr>
            <w:r w:rsidRPr="0064612E">
              <w:rPr>
                <w:rFonts w:ascii="Times New Roman" w:eastAsia="Times New Roman" w:hAnsi="Times New Roman" w:cs="Times New Roman"/>
                <w:spacing w:val="-2"/>
                <w:sz w:val="24"/>
                <w:szCs w:val="24"/>
              </w:rPr>
              <w:t>руководители</w:t>
            </w:r>
          </w:p>
        </w:tc>
      </w:tr>
      <w:tr w:rsidR="0064612E" w:rsidRPr="0064612E" w:rsidTr="00D452F6">
        <w:trPr>
          <w:trHeight w:val="551"/>
        </w:trPr>
        <w:tc>
          <w:tcPr>
            <w:tcW w:w="10023" w:type="dxa"/>
            <w:gridSpan w:val="4"/>
          </w:tcPr>
          <w:p w:rsidR="0064612E" w:rsidRPr="0064612E" w:rsidRDefault="0064612E" w:rsidP="0064612E">
            <w:pPr>
              <w:widowControl w:val="0"/>
              <w:autoSpaceDE w:val="0"/>
              <w:autoSpaceDN w:val="0"/>
              <w:spacing w:after="0" w:line="261" w:lineRule="exact"/>
              <w:jc w:val="center"/>
              <w:rPr>
                <w:rFonts w:ascii="Times New Roman" w:eastAsia="Times New Roman" w:hAnsi="Times New Roman" w:cs="Times New Roman"/>
                <w:spacing w:val="-2"/>
                <w:sz w:val="24"/>
                <w:szCs w:val="24"/>
              </w:rPr>
            </w:pPr>
            <w:r w:rsidRPr="0064612E">
              <w:rPr>
                <w:rFonts w:ascii="Times New Roman" w:eastAsia="Times New Roman" w:hAnsi="Times New Roman" w:cs="Times New Roman"/>
                <w:b/>
                <w:sz w:val="24"/>
                <w:szCs w:val="24"/>
              </w:rPr>
              <w:t>Модуль «Школьный музей» (согласно плану работы музея)</w:t>
            </w:r>
          </w:p>
        </w:tc>
      </w:tr>
    </w:tbl>
    <w:p w:rsidR="0064612E" w:rsidRPr="0064612E" w:rsidRDefault="0064612E" w:rsidP="0064612E">
      <w:pPr>
        <w:widowControl w:val="0"/>
        <w:autoSpaceDE w:val="0"/>
        <w:autoSpaceDN w:val="0"/>
        <w:spacing w:after="0" w:line="240" w:lineRule="auto"/>
        <w:rPr>
          <w:rFonts w:ascii="Times New Roman" w:eastAsia="Times New Roman" w:hAnsi="Times New Roman" w:cs="Times New Roman"/>
          <w:sz w:val="24"/>
          <w:szCs w:val="24"/>
        </w:rPr>
        <w:sectPr w:rsidR="0064612E" w:rsidRPr="0064612E">
          <w:type w:val="continuous"/>
          <w:pgSz w:w="11910" w:h="16840"/>
          <w:pgMar w:top="1100" w:right="380" w:bottom="791" w:left="140" w:header="720" w:footer="720" w:gutter="0"/>
          <w:cols w:space="720"/>
        </w:sect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4612E" w:rsidRPr="0064612E" w:rsidRDefault="0064612E" w:rsidP="0064612E">
      <w:pPr>
        <w:widowControl w:val="0"/>
        <w:autoSpaceDE w:val="0"/>
        <w:autoSpaceDN w:val="0"/>
        <w:spacing w:before="73" w:after="0" w:line="240" w:lineRule="auto"/>
        <w:ind w:right="104"/>
        <w:jc w:val="right"/>
        <w:rPr>
          <w:rFonts w:ascii="Times New Roman" w:eastAsia="Times New Roman" w:hAnsi="Times New Roman" w:cs="Times New Roman"/>
          <w:i/>
        </w:rPr>
      </w:pPr>
    </w:p>
    <w:p w:rsidR="00673D88" w:rsidRDefault="00673D88" w:rsidP="00316CF5">
      <w:pPr>
        <w:spacing w:line="240" w:lineRule="auto"/>
        <w:ind w:firstLine="567"/>
        <w:contextualSpacing/>
        <w:jc w:val="both"/>
        <w:rPr>
          <w:rFonts w:ascii="Times New Roman" w:hAnsi="Times New Roman" w:cs="Times New Roman"/>
          <w:sz w:val="24"/>
          <w:szCs w:val="24"/>
        </w:rPr>
      </w:pPr>
    </w:p>
    <w:p w:rsidR="0064612E" w:rsidRDefault="0064612E" w:rsidP="00316CF5">
      <w:pPr>
        <w:spacing w:line="240" w:lineRule="auto"/>
        <w:ind w:firstLine="567"/>
        <w:contextualSpacing/>
        <w:jc w:val="both"/>
        <w:rPr>
          <w:rFonts w:ascii="Times New Roman" w:hAnsi="Times New Roman" w:cs="Times New Roman"/>
          <w:sz w:val="24"/>
          <w:szCs w:val="24"/>
        </w:rPr>
      </w:pPr>
    </w:p>
    <w:p w:rsidR="0064612E" w:rsidRDefault="0064612E" w:rsidP="00316CF5">
      <w:pPr>
        <w:spacing w:line="240" w:lineRule="auto"/>
        <w:ind w:firstLine="567"/>
        <w:contextualSpacing/>
        <w:jc w:val="both"/>
        <w:rPr>
          <w:rFonts w:ascii="Times New Roman" w:hAnsi="Times New Roman" w:cs="Times New Roman"/>
          <w:sz w:val="24"/>
          <w:szCs w:val="24"/>
        </w:rPr>
      </w:pPr>
    </w:p>
    <w:p w:rsidR="0064612E" w:rsidRDefault="0064612E" w:rsidP="00316CF5">
      <w:pPr>
        <w:spacing w:line="240" w:lineRule="auto"/>
        <w:ind w:firstLine="567"/>
        <w:contextualSpacing/>
        <w:jc w:val="both"/>
        <w:rPr>
          <w:rFonts w:ascii="Times New Roman" w:hAnsi="Times New Roman" w:cs="Times New Roman"/>
          <w:sz w:val="24"/>
          <w:szCs w:val="24"/>
        </w:rPr>
      </w:pPr>
    </w:p>
    <w:p w:rsidR="0064612E" w:rsidRDefault="0064612E" w:rsidP="00316CF5">
      <w:pPr>
        <w:spacing w:line="240" w:lineRule="auto"/>
        <w:ind w:firstLine="567"/>
        <w:contextualSpacing/>
        <w:jc w:val="both"/>
        <w:rPr>
          <w:rFonts w:ascii="Times New Roman" w:hAnsi="Times New Roman" w:cs="Times New Roman"/>
          <w:sz w:val="24"/>
          <w:szCs w:val="24"/>
        </w:rPr>
      </w:pPr>
    </w:p>
    <w:p w:rsidR="0064612E" w:rsidRPr="00316CF5" w:rsidRDefault="0064612E" w:rsidP="00316CF5">
      <w:pPr>
        <w:spacing w:line="240" w:lineRule="auto"/>
        <w:ind w:firstLine="567"/>
        <w:contextualSpacing/>
        <w:jc w:val="both"/>
        <w:rPr>
          <w:rFonts w:ascii="Times New Roman" w:hAnsi="Times New Roman" w:cs="Times New Roman"/>
          <w:sz w:val="24"/>
          <w:szCs w:val="24"/>
        </w:rPr>
        <w:sectPr w:rsidR="0064612E" w:rsidRPr="00316CF5" w:rsidSect="0064612E">
          <w:type w:val="continuous"/>
          <w:pgSz w:w="11910" w:h="16840"/>
          <w:pgMar w:top="1100" w:right="1137" w:bottom="1291" w:left="140" w:header="720" w:footer="720" w:gutter="0"/>
          <w:cols w:space="720"/>
        </w:sectPr>
      </w:pPr>
    </w:p>
    <w:p w:rsidR="00673D88" w:rsidRPr="00316CF5" w:rsidRDefault="00673D88" w:rsidP="00316CF5">
      <w:pPr>
        <w:spacing w:line="240" w:lineRule="auto"/>
        <w:ind w:firstLine="567"/>
        <w:contextualSpacing/>
        <w:jc w:val="both"/>
        <w:rPr>
          <w:rFonts w:ascii="Times New Roman" w:hAnsi="Times New Roman" w:cs="Times New Roman"/>
          <w:sz w:val="24"/>
          <w:szCs w:val="24"/>
        </w:rPr>
        <w:sectPr w:rsidR="00673D88" w:rsidRPr="00316CF5">
          <w:type w:val="continuous"/>
          <w:pgSz w:w="11910" w:h="16840"/>
          <w:pgMar w:top="1100" w:right="380" w:bottom="855" w:left="140" w:header="720" w:footer="720" w:gutter="0"/>
          <w:cols w:space="720"/>
        </w:sectPr>
      </w:pPr>
    </w:p>
    <w:p w:rsidR="00673D88" w:rsidRPr="00316CF5" w:rsidRDefault="00673D88" w:rsidP="00C00885">
      <w:pPr>
        <w:spacing w:line="240" w:lineRule="auto"/>
        <w:contextualSpacing/>
        <w:jc w:val="both"/>
        <w:rPr>
          <w:rFonts w:ascii="Times New Roman" w:hAnsi="Times New Roman" w:cs="Times New Roman"/>
          <w:sz w:val="24"/>
          <w:szCs w:val="24"/>
        </w:rPr>
        <w:sectPr w:rsidR="00673D88" w:rsidRPr="00316CF5">
          <w:type w:val="continuous"/>
          <w:pgSz w:w="11910" w:h="16840"/>
          <w:pgMar w:top="1100" w:right="380" w:bottom="791" w:left="140" w:header="720" w:footer="720" w:gutter="0"/>
          <w:cols w:space="720"/>
        </w:sectPr>
      </w:pPr>
    </w:p>
    <w:p w:rsidR="005048FD" w:rsidRDefault="005048FD" w:rsidP="00184A96">
      <w:pPr>
        <w:pStyle w:val="2"/>
        <w:numPr>
          <w:ilvl w:val="1"/>
          <w:numId w:val="5"/>
        </w:numPr>
        <w:tabs>
          <w:tab w:val="left" w:pos="993"/>
        </w:tabs>
        <w:spacing w:before="78"/>
        <w:ind w:left="0" w:firstLine="567"/>
      </w:pPr>
      <w:r>
        <w:t>Характеристика</w:t>
      </w:r>
      <w:r>
        <w:rPr>
          <w:spacing w:val="-8"/>
        </w:rPr>
        <w:t xml:space="preserve"> </w:t>
      </w:r>
      <w:r>
        <w:t>условий</w:t>
      </w:r>
      <w:r>
        <w:rPr>
          <w:spacing w:val="-5"/>
        </w:rPr>
        <w:t xml:space="preserve"> </w:t>
      </w:r>
      <w:r>
        <w:t>реализации</w:t>
      </w:r>
      <w:r>
        <w:rPr>
          <w:spacing w:val="-5"/>
        </w:rPr>
        <w:t xml:space="preserve"> </w:t>
      </w:r>
      <w:r>
        <w:t>АООП</w:t>
      </w:r>
      <w:r>
        <w:rPr>
          <w:spacing w:val="-6"/>
        </w:rPr>
        <w:t xml:space="preserve"> </w:t>
      </w:r>
      <w:r>
        <w:t>НОО</w:t>
      </w:r>
      <w:r>
        <w:rPr>
          <w:spacing w:val="-6"/>
        </w:rPr>
        <w:t xml:space="preserve"> </w:t>
      </w:r>
      <w:r>
        <w:t>ТНР</w:t>
      </w:r>
      <w:r>
        <w:rPr>
          <w:spacing w:val="-6"/>
        </w:rPr>
        <w:t xml:space="preserve"> </w:t>
      </w:r>
      <w:r>
        <w:t>(вариант</w:t>
      </w:r>
      <w:r>
        <w:rPr>
          <w:spacing w:val="-8"/>
        </w:rPr>
        <w:t xml:space="preserve"> </w:t>
      </w:r>
      <w:r>
        <w:rPr>
          <w:spacing w:val="-4"/>
        </w:rPr>
        <w:t>5.2)</w:t>
      </w:r>
    </w:p>
    <w:p w:rsidR="005048FD" w:rsidRDefault="005048FD" w:rsidP="00184A96">
      <w:pPr>
        <w:pStyle w:val="a5"/>
        <w:numPr>
          <w:ilvl w:val="2"/>
          <w:numId w:val="5"/>
        </w:numPr>
        <w:tabs>
          <w:tab w:val="left" w:pos="993"/>
          <w:tab w:val="left" w:pos="1590"/>
        </w:tabs>
        <w:ind w:left="0" w:firstLine="567"/>
        <w:rPr>
          <w:b/>
          <w:bCs/>
          <w:sz w:val="24"/>
          <w:szCs w:val="24"/>
        </w:rPr>
      </w:pPr>
      <w:r>
        <w:rPr>
          <w:b/>
          <w:bCs/>
          <w:sz w:val="24"/>
          <w:szCs w:val="24"/>
        </w:rPr>
        <w:t>Общесистемные</w:t>
      </w:r>
      <w:r>
        <w:rPr>
          <w:b/>
          <w:bCs/>
          <w:spacing w:val="-10"/>
          <w:sz w:val="24"/>
          <w:szCs w:val="24"/>
        </w:rPr>
        <w:t xml:space="preserve"> </w:t>
      </w:r>
      <w:r>
        <w:rPr>
          <w:b/>
          <w:bCs/>
          <w:spacing w:val="-2"/>
          <w:sz w:val="24"/>
          <w:szCs w:val="24"/>
        </w:rPr>
        <w:t>требования</w:t>
      </w:r>
    </w:p>
    <w:p w:rsidR="005048FD" w:rsidRDefault="005048FD" w:rsidP="007A6428">
      <w:pPr>
        <w:pStyle w:val="a3"/>
        <w:tabs>
          <w:tab w:val="left" w:pos="993"/>
        </w:tabs>
        <w:ind w:left="0" w:firstLine="567"/>
      </w:pPr>
      <w:r>
        <w:t>В школе созданы комфортные условия, направленные на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048FD" w:rsidRDefault="005048FD" w:rsidP="007A6428">
      <w:pPr>
        <w:pStyle w:val="a3"/>
        <w:tabs>
          <w:tab w:val="left" w:pos="993"/>
        </w:tabs>
        <w:spacing w:before="1"/>
        <w:ind w:left="0" w:firstLine="567"/>
      </w:pPr>
      <w:r>
        <w:t>Пространство школы соответствует общим требованиям, предъявляемым к образовательным организациям, в частности:</w:t>
      </w:r>
    </w:p>
    <w:p w:rsidR="005048FD" w:rsidRDefault="005048FD" w:rsidP="00184A96">
      <w:pPr>
        <w:pStyle w:val="a5"/>
        <w:numPr>
          <w:ilvl w:val="3"/>
          <w:numId w:val="5"/>
        </w:numPr>
        <w:tabs>
          <w:tab w:val="left" w:pos="993"/>
          <w:tab w:val="left" w:pos="1634"/>
        </w:tabs>
        <w:spacing w:before="26" w:line="211" w:lineRule="auto"/>
        <w:ind w:left="0" w:firstLine="567"/>
        <w:rPr>
          <w:sz w:val="24"/>
          <w:szCs w:val="24"/>
        </w:rPr>
      </w:pPr>
      <w:r>
        <w:rPr>
          <w:sz w:val="24"/>
          <w:szCs w:val="24"/>
        </w:rPr>
        <w:t>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5048FD" w:rsidRDefault="005048FD" w:rsidP="00184A96">
      <w:pPr>
        <w:pStyle w:val="a5"/>
        <w:numPr>
          <w:ilvl w:val="3"/>
          <w:numId w:val="5"/>
        </w:numPr>
        <w:tabs>
          <w:tab w:val="left" w:pos="993"/>
          <w:tab w:val="left" w:pos="1634"/>
        </w:tabs>
        <w:spacing w:before="31" w:line="211" w:lineRule="auto"/>
        <w:ind w:left="0" w:firstLine="567"/>
        <w:rPr>
          <w:sz w:val="24"/>
          <w:szCs w:val="24"/>
        </w:rPr>
      </w:pPr>
      <w:r>
        <w:rPr>
          <w:sz w:val="24"/>
          <w:szCs w:val="24"/>
        </w:rPr>
        <w:t>к обеспечению санитарно-бытовых (наличие оборудованных гардеробов, санузлов, мест</w:t>
      </w:r>
      <w:r>
        <w:rPr>
          <w:spacing w:val="-7"/>
          <w:sz w:val="24"/>
          <w:szCs w:val="24"/>
        </w:rPr>
        <w:t xml:space="preserve"> </w:t>
      </w:r>
      <w:r>
        <w:rPr>
          <w:sz w:val="24"/>
          <w:szCs w:val="24"/>
        </w:rPr>
        <w:t>личной</w:t>
      </w:r>
      <w:r>
        <w:rPr>
          <w:spacing w:val="-6"/>
          <w:sz w:val="24"/>
          <w:szCs w:val="24"/>
        </w:rPr>
        <w:t xml:space="preserve"> </w:t>
      </w:r>
      <w:r>
        <w:rPr>
          <w:sz w:val="24"/>
          <w:szCs w:val="24"/>
        </w:rPr>
        <w:t>гигиены</w:t>
      </w:r>
      <w:r>
        <w:rPr>
          <w:spacing w:val="-6"/>
          <w:sz w:val="24"/>
          <w:szCs w:val="24"/>
        </w:rPr>
        <w:t xml:space="preserve"> </w:t>
      </w:r>
      <w:r>
        <w:rPr>
          <w:sz w:val="24"/>
          <w:szCs w:val="24"/>
        </w:rPr>
        <w:t>и</w:t>
      </w:r>
      <w:r>
        <w:rPr>
          <w:spacing w:val="-6"/>
          <w:sz w:val="24"/>
          <w:szCs w:val="24"/>
        </w:rPr>
        <w:t xml:space="preserve"> </w:t>
      </w:r>
      <w:r>
        <w:rPr>
          <w:sz w:val="24"/>
          <w:szCs w:val="24"/>
        </w:rPr>
        <w:t>т.д.)</w:t>
      </w:r>
      <w:r>
        <w:rPr>
          <w:spacing w:val="-8"/>
          <w:sz w:val="24"/>
          <w:szCs w:val="24"/>
        </w:rPr>
        <w:t xml:space="preserve"> </w:t>
      </w:r>
      <w:r>
        <w:rPr>
          <w:sz w:val="24"/>
          <w:szCs w:val="24"/>
        </w:rPr>
        <w:t>и</w:t>
      </w:r>
      <w:r>
        <w:rPr>
          <w:spacing w:val="-6"/>
          <w:sz w:val="24"/>
          <w:szCs w:val="24"/>
        </w:rPr>
        <w:t xml:space="preserve"> </w:t>
      </w:r>
      <w:r>
        <w:rPr>
          <w:sz w:val="24"/>
          <w:szCs w:val="24"/>
        </w:rPr>
        <w:t>социально-бытовых</w:t>
      </w:r>
      <w:r>
        <w:rPr>
          <w:spacing w:val="-8"/>
          <w:sz w:val="24"/>
          <w:szCs w:val="24"/>
        </w:rPr>
        <w:t xml:space="preserve"> </w:t>
      </w:r>
      <w:r>
        <w:rPr>
          <w:sz w:val="24"/>
          <w:szCs w:val="24"/>
        </w:rPr>
        <w:t>условий</w:t>
      </w:r>
      <w:r>
        <w:rPr>
          <w:spacing w:val="-5"/>
          <w:sz w:val="24"/>
          <w:szCs w:val="24"/>
        </w:rPr>
        <w:t xml:space="preserve"> </w:t>
      </w:r>
      <w:r>
        <w:rPr>
          <w:sz w:val="24"/>
          <w:szCs w:val="24"/>
        </w:rPr>
        <w:t>(наличие</w:t>
      </w:r>
      <w:r>
        <w:rPr>
          <w:spacing w:val="-8"/>
          <w:sz w:val="24"/>
          <w:szCs w:val="24"/>
        </w:rPr>
        <w:t xml:space="preserve"> </w:t>
      </w:r>
      <w:r>
        <w:rPr>
          <w:sz w:val="24"/>
          <w:szCs w:val="24"/>
        </w:rPr>
        <w:t>оборудованного рабочего места, учительской и т.д.);</w:t>
      </w:r>
    </w:p>
    <w:p w:rsidR="005048FD" w:rsidRDefault="005048FD" w:rsidP="00184A96">
      <w:pPr>
        <w:pStyle w:val="a5"/>
        <w:numPr>
          <w:ilvl w:val="3"/>
          <w:numId w:val="5"/>
        </w:numPr>
        <w:tabs>
          <w:tab w:val="left" w:pos="993"/>
          <w:tab w:val="left" w:pos="1633"/>
        </w:tabs>
        <w:spacing w:before="17" w:line="296" w:lineRule="exact"/>
        <w:ind w:left="0" w:firstLine="567"/>
        <w:rPr>
          <w:sz w:val="24"/>
          <w:szCs w:val="24"/>
        </w:rPr>
      </w:pPr>
      <w:r>
        <w:rPr>
          <w:sz w:val="24"/>
          <w:szCs w:val="24"/>
        </w:rPr>
        <w:t>к</w:t>
      </w:r>
      <w:r>
        <w:rPr>
          <w:spacing w:val="-5"/>
          <w:sz w:val="24"/>
          <w:szCs w:val="24"/>
        </w:rPr>
        <w:t xml:space="preserve"> </w:t>
      </w:r>
      <w:r>
        <w:rPr>
          <w:sz w:val="24"/>
          <w:szCs w:val="24"/>
        </w:rPr>
        <w:t>соблюдению</w:t>
      </w:r>
      <w:r>
        <w:rPr>
          <w:spacing w:val="-6"/>
          <w:sz w:val="24"/>
          <w:szCs w:val="24"/>
        </w:rPr>
        <w:t xml:space="preserve"> </w:t>
      </w:r>
      <w:r>
        <w:rPr>
          <w:sz w:val="24"/>
          <w:szCs w:val="24"/>
        </w:rPr>
        <w:t>пожарной</w:t>
      </w:r>
      <w:r>
        <w:rPr>
          <w:spacing w:val="-4"/>
          <w:sz w:val="24"/>
          <w:szCs w:val="24"/>
        </w:rPr>
        <w:t xml:space="preserve"> </w:t>
      </w:r>
      <w:r>
        <w:rPr>
          <w:sz w:val="24"/>
          <w:szCs w:val="24"/>
        </w:rPr>
        <w:t>и</w:t>
      </w:r>
      <w:r>
        <w:rPr>
          <w:spacing w:val="-1"/>
          <w:sz w:val="24"/>
          <w:szCs w:val="24"/>
        </w:rPr>
        <w:t xml:space="preserve"> </w:t>
      </w:r>
      <w:r>
        <w:rPr>
          <w:spacing w:val="-2"/>
          <w:sz w:val="24"/>
          <w:szCs w:val="24"/>
        </w:rPr>
        <w:t>электробезопасности;</w:t>
      </w:r>
    </w:p>
    <w:p w:rsidR="005048FD" w:rsidRDefault="005048FD" w:rsidP="00184A96">
      <w:pPr>
        <w:pStyle w:val="a5"/>
        <w:numPr>
          <w:ilvl w:val="3"/>
          <w:numId w:val="5"/>
        </w:numPr>
        <w:tabs>
          <w:tab w:val="left" w:pos="993"/>
          <w:tab w:val="left" w:pos="1633"/>
        </w:tabs>
        <w:spacing w:line="269" w:lineRule="exact"/>
        <w:ind w:left="0" w:firstLine="567"/>
        <w:rPr>
          <w:sz w:val="24"/>
          <w:szCs w:val="24"/>
        </w:rPr>
      </w:pPr>
      <w:r>
        <w:rPr>
          <w:sz w:val="24"/>
          <w:szCs w:val="24"/>
        </w:rPr>
        <w:t>к</w:t>
      </w:r>
      <w:r>
        <w:rPr>
          <w:spacing w:val="-7"/>
          <w:sz w:val="24"/>
          <w:szCs w:val="24"/>
        </w:rPr>
        <w:t xml:space="preserve"> </w:t>
      </w:r>
      <w:r>
        <w:rPr>
          <w:sz w:val="24"/>
          <w:szCs w:val="24"/>
        </w:rPr>
        <w:t>соблюдению</w:t>
      </w:r>
      <w:r>
        <w:rPr>
          <w:spacing w:val="-4"/>
          <w:sz w:val="24"/>
          <w:szCs w:val="24"/>
        </w:rPr>
        <w:t xml:space="preserve"> </w:t>
      </w:r>
      <w:r>
        <w:rPr>
          <w:sz w:val="24"/>
          <w:szCs w:val="24"/>
        </w:rPr>
        <w:t>требований</w:t>
      </w:r>
      <w:r>
        <w:rPr>
          <w:spacing w:val="-3"/>
          <w:sz w:val="24"/>
          <w:szCs w:val="24"/>
        </w:rPr>
        <w:t xml:space="preserve"> </w:t>
      </w:r>
      <w:r>
        <w:rPr>
          <w:sz w:val="24"/>
          <w:szCs w:val="24"/>
        </w:rPr>
        <w:t>охраны</w:t>
      </w:r>
      <w:r>
        <w:rPr>
          <w:spacing w:val="-5"/>
          <w:sz w:val="24"/>
          <w:szCs w:val="24"/>
        </w:rPr>
        <w:t xml:space="preserve"> </w:t>
      </w:r>
      <w:r>
        <w:rPr>
          <w:spacing w:val="-2"/>
          <w:sz w:val="24"/>
          <w:szCs w:val="24"/>
        </w:rPr>
        <w:t>труда;</w:t>
      </w:r>
    </w:p>
    <w:p w:rsidR="005048FD" w:rsidRDefault="005048FD" w:rsidP="00184A96">
      <w:pPr>
        <w:pStyle w:val="a5"/>
        <w:numPr>
          <w:ilvl w:val="3"/>
          <w:numId w:val="5"/>
        </w:numPr>
        <w:tabs>
          <w:tab w:val="left" w:pos="993"/>
          <w:tab w:val="left" w:pos="1634"/>
        </w:tabs>
        <w:spacing w:before="22" w:line="187" w:lineRule="auto"/>
        <w:ind w:left="0" w:firstLine="567"/>
        <w:rPr>
          <w:sz w:val="24"/>
          <w:szCs w:val="24"/>
        </w:rPr>
      </w:pPr>
      <w:r>
        <w:rPr>
          <w:sz w:val="24"/>
          <w:szCs w:val="24"/>
        </w:rPr>
        <w:t>к соблюдению своевременных сроков и необходимых объемов текущего и капитального ремонта и др.</w:t>
      </w:r>
    </w:p>
    <w:p w:rsidR="005048FD" w:rsidRDefault="005048FD" w:rsidP="007A6428">
      <w:pPr>
        <w:pStyle w:val="a3"/>
        <w:tabs>
          <w:tab w:val="left" w:pos="993"/>
        </w:tabs>
        <w:spacing w:before="13"/>
        <w:ind w:left="0" w:firstLine="567"/>
      </w:pPr>
      <w:r>
        <w:t>В образовательной организации соблюдаются санитарно-гигиенические нормы образовательного процесса.</w:t>
      </w:r>
    </w:p>
    <w:p w:rsidR="005048FD" w:rsidRDefault="005048FD" w:rsidP="007A6428">
      <w:pPr>
        <w:pStyle w:val="a3"/>
        <w:tabs>
          <w:tab w:val="left" w:pos="993"/>
        </w:tabs>
        <w:ind w:left="0" w:firstLine="567"/>
      </w:pPr>
      <w:r>
        <w:t>Школа расположено в 4-х этажном здании Все помещения делятся на:</w:t>
      </w:r>
    </w:p>
    <w:p w:rsidR="005048FD" w:rsidRDefault="005048FD" w:rsidP="00184A96">
      <w:pPr>
        <w:pStyle w:val="a5"/>
        <w:numPr>
          <w:ilvl w:val="3"/>
          <w:numId w:val="5"/>
        </w:numPr>
        <w:tabs>
          <w:tab w:val="left" w:pos="993"/>
          <w:tab w:val="left" w:pos="1634"/>
        </w:tabs>
        <w:spacing w:before="120" w:line="187" w:lineRule="auto"/>
        <w:ind w:left="0" w:firstLine="567"/>
        <w:rPr>
          <w:sz w:val="24"/>
          <w:szCs w:val="24"/>
        </w:rPr>
      </w:pPr>
      <w:r>
        <w:rPr>
          <w:sz w:val="24"/>
          <w:szCs w:val="24"/>
        </w:rPr>
        <w:t>учебные кабинеты с автоматизированными рабочими местами обучающихся и педагогических работников;</w:t>
      </w:r>
    </w:p>
    <w:p w:rsidR="005048FD" w:rsidRDefault="005048FD" w:rsidP="00184A96">
      <w:pPr>
        <w:pStyle w:val="a5"/>
        <w:numPr>
          <w:ilvl w:val="3"/>
          <w:numId w:val="5"/>
        </w:numPr>
        <w:tabs>
          <w:tab w:val="left" w:pos="993"/>
          <w:tab w:val="left" w:pos="1633"/>
        </w:tabs>
        <w:spacing w:before="10" w:line="294" w:lineRule="exact"/>
        <w:ind w:left="0" w:firstLine="567"/>
        <w:rPr>
          <w:sz w:val="24"/>
          <w:szCs w:val="24"/>
        </w:rPr>
      </w:pPr>
      <w:r>
        <w:rPr>
          <w:sz w:val="24"/>
          <w:szCs w:val="24"/>
        </w:rPr>
        <w:t>помещения</w:t>
      </w:r>
      <w:r>
        <w:rPr>
          <w:spacing w:val="17"/>
          <w:sz w:val="24"/>
          <w:szCs w:val="24"/>
        </w:rPr>
        <w:t xml:space="preserve"> </w:t>
      </w:r>
      <w:r>
        <w:rPr>
          <w:sz w:val="24"/>
          <w:szCs w:val="24"/>
        </w:rPr>
        <w:t>для</w:t>
      </w:r>
      <w:r>
        <w:rPr>
          <w:spacing w:val="18"/>
          <w:sz w:val="24"/>
          <w:szCs w:val="24"/>
        </w:rPr>
        <w:t xml:space="preserve"> </w:t>
      </w:r>
      <w:r>
        <w:rPr>
          <w:spacing w:val="-2"/>
          <w:sz w:val="24"/>
          <w:szCs w:val="24"/>
        </w:rPr>
        <w:t>занятий;</w:t>
      </w:r>
    </w:p>
    <w:p w:rsidR="005048FD" w:rsidRDefault="005048FD" w:rsidP="00184A96">
      <w:pPr>
        <w:pStyle w:val="a5"/>
        <w:numPr>
          <w:ilvl w:val="3"/>
          <w:numId w:val="5"/>
        </w:numPr>
        <w:tabs>
          <w:tab w:val="left" w:pos="993"/>
          <w:tab w:val="left" w:pos="1634"/>
        </w:tabs>
        <w:spacing w:before="31" w:line="187" w:lineRule="auto"/>
        <w:ind w:left="0" w:firstLine="567"/>
        <w:rPr>
          <w:sz w:val="24"/>
          <w:szCs w:val="24"/>
        </w:rPr>
      </w:pPr>
      <w:r>
        <w:rPr>
          <w:sz w:val="24"/>
          <w:szCs w:val="24"/>
        </w:rPr>
        <w:t>необходимые</w:t>
      </w:r>
      <w:r>
        <w:rPr>
          <w:spacing w:val="36"/>
          <w:sz w:val="24"/>
          <w:szCs w:val="24"/>
        </w:rPr>
        <w:t xml:space="preserve"> </w:t>
      </w:r>
      <w:r>
        <w:rPr>
          <w:sz w:val="24"/>
          <w:szCs w:val="24"/>
        </w:rPr>
        <w:t>для</w:t>
      </w:r>
      <w:r>
        <w:rPr>
          <w:spacing w:val="36"/>
          <w:sz w:val="24"/>
          <w:szCs w:val="24"/>
        </w:rPr>
        <w:t xml:space="preserve"> </w:t>
      </w:r>
      <w:r>
        <w:rPr>
          <w:sz w:val="24"/>
          <w:szCs w:val="24"/>
        </w:rPr>
        <w:t>реализации</w:t>
      </w:r>
      <w:r>
        <w:rPr>
          <w:spacing w:val="38"/>
          <w:sz w:val="24"/>
          <w:szCs w:val="24"/>
        </w:rPr>
        <w:t xml:space="preserve"> </w:t>
      </w:r>
      <w:r>
        <w:rPr>
          <w:sz w:val="24"/>
          <w:szCs w:val="24"/>
        </w:rPr>
        <w:t>учебной</w:t>
      </w:r>
      <w:r>
        <w:rPr>
          <w:spacing w:val="36"/>
          <w:sz w:val="24"/>
          <w:szCs w:val="24"/>
        </w:rPr>
        <w:t xml:space="preserve"> </w:t>
      </w:r>
      <w:r>
        <w:rPr>
          <w:sz w:val="24"/>
          <w:szCs w:val="24"/>
        </w:rPr>
        <w:t>и</w:t>
      </w:r>
      <w:r>
        <w:rPr>
          <w:spacing w:val="37"/>
          <w:sz w:val="24"/>
          <w:szCs w:val="24"/>
        </w:rPr>
        <w:t xml:space="preserve"> </w:t>
      </w:r>
      <w:r>
        <w:rPr>
          <w:sz w:val="24"/>
          <w:szCs w:val="24"/>
        </w:rPr>
        <w:t>внеурочной</w:t>
      </w:r>
      <w:r>
        <w:rPr>
          <w:spacing w:val="38"/>
          <w:sz w:val="24"/>
          <w:szCs w:val="24"/>
        </w:rPr>
        <w:t xml:space="preserve"> </w:t>
      </w:r>
      <w:r>
        <w:rPr>
          <w:sz w:val="24"/>
          <w:szCs w:val="24"/>
        </w:rPr>
        <w:t>деятельности</w:t>
      </w:r>
      <w:r>
        <w:rPr>
          <w:spacing w:val="39"/>
          <w:sz w:val="24"/>
          <w:szCs w:val="24"/>
        </w:rPr>
        <w:t xml:space="preserve"> </w:t>
      </w:r>
      <w:r>
        <w:rPr>
          <w:sz w:val="24"/>
          <w:szCs w:val="24"/>
        </w:rPr>
        <w:t>лаборатории</w:t>
      </w:r>
      <w:r>
        <w:rPr>
          <w:spacing w:val="38"/>
          <w:sz w:val="24"/>
          <w:szCs w:val="24"/>
        </w:rPr>
        <w:t xml:space="preserve"> </w:t>
      </w:r>
      <w:r>
        <w:rPr>
          <w:sz w:val="24"/>
          <w:szCs w:val="24"/>
        </w:rPr>
        <w:t xml:space="preserve">и </w:t>
      </w:r>
      <w:r>
        <w:rPr>
          <w:spacing w:val="-2"/>
          <w:sz w:val="24"/>
          <w:szCs w:val="24"/>
        </w:rPr>
        <w:t>мастерские;</w:t>
      </w:r>
    </w:p>
    <w:p w:rsidR="005048FD" w:rsidRDefault="005048FD" w:rsidP="00184A96">
      <w:pPr>
        <w:pStyle w:val="a5"/>
        <w:numPr>
          <w:ilvl w:val="3"/>
          <w:numId w:val="5"/>
        </w:numPr>
        <w:tabs>
          <w:tab w:val="left" w:pos="993"/>
          <w:tab w:val="left" w:pos="1634"/>
        </w:tabs>
        <w:spacing w:before="10" w:line="301" w:lineRule="exact"/>
        <w:ind w:left="0" w:firstLine="567"/>
        <w:rPr>
          <w:sz w:val="24"/>
          <w:szCs w:val="24"/>
        </w:rPr>
      </w:pPr>
      <w:r>
        <w:rPr>
          <w:sz w:val="24"/>
          <w:szCs w:val="24"/>
        </w:rPr>
        <w:t>помещения</w:t>
      </w:r>
      <w:r>
        <w:rPr>
          <w:spacing w:val="26"/>
          <w:sz w:val="24"/>
          <w:szCs w:val="24"/>
        </w:rPr>
        <w:t xml:space="preserve"> </w:t>
      </w:r>
      <w:r>
        <w:rPr>
          <w:sz w:val="24"/>
          <w:szCs w:val="24"/>
        </w:rPr>
        <w:t>(кабинеты,</w:t>
      </w:r>
      <w:r>
        <w:rPr>
          <w:spacing w:val="28"/>
          <w:sz w:val="24"/>
          <w:szCs w:val="24"/>
        </w:rPr>
        <w:t xml:space="preserve"> </w:t>
      </w:r>
      <w:r>
        <w:rPr>
          <w:sz w:val="24"/>
          <w:szCs w:val="24"/>
        </w:rPr>
        <w:t>мастерские,</w:t>
      </w:r>
      <w:r>
        <w:rPr>
          <w:spacing w:val="30"/>
          <w:sz w:val="24"/>
          <w:szCs w:val="24"/>
        </w:rPr>
        <w:t xml:space="preserve"> </w:t>
      </w:r>
      <w:r>
        <w:rPr>
          <w:sz w:val="24"/>
          <w:szCs w:val="24"/>
        </w:rPr>
        <w:t>студии)</w:t>
      </w:r>
      <w:r>
        <w:rPr>
          <w:spacing w:val="28"/>
          <w:sz w:val="24"/>
          <w:szCs w:val="24"/>
        </w:rPr>
        <w:t xml:space="preserve"> </w:t>
      </w:r>
      <w:r>
        <w:rPr>
          <w:sz w:val="24"/>
          <w:szCs w:val="24"/>
        </w:rPr>
        <w:t>для</w:t>
      </w:r>
      <w:r>
        <w:rPr>
          <w:spacing w:val="29"/>
          <w:sz w:val="24"/>
          <w:szCs w:val="24"/>
        </w:rPr>
        <w:t xml:space="preserve"> </w:t>
      </w:r>
      <w:r>
        <w:rPr>
          <w:sz w:val="24"/>
          <w:szCs w:val="24"/>
        </w:rPr>
        <w:t>занятий</w:t>
      </w:r>
      <w:r>
        <w:rPr>
          <w:spacing w:val="31"/>
          <w:sz w:val="24"/>
          <w:szCs w:val="24"/>
        </w:rPr>
        <w:t xml:space="preserve"> </w:t>
      </w:r>
      <w:r>
        <w:rPr>
          <w:spacing w:val="-2"/>
          <w:sz w:val="24"/>
          <w:szCs w:val="24"/>
        </w:rPr>
        <w:t>музыкой;</w:t>
      </w:r>
    </w:p>
    <w:p w:rsidR="005048FD" w:rsidRDefault="005048FD" w:rsidP="00184A96">
      <w:pPr>
        <w:pStyle w:val="a5"/>
        <w:numPr>
          <w:ilvl w:val="3"/>
          <w:numId w:val="5"/>
        </w:numPr>
        <w:tabs>
          <w:tab w:val="left" w:pos="993"/>
          <w:tab w:val="left" w:pos="1634"/>
        </w:tabs>
        <w:spacing w:line="279" w:lineRule="exact"/>
        <w:ind w:left="0" w:firstLine="567"/>
        <w:rPr>
          <w:sz w:val="24"/>
          <w:szCs w:val="24"/>
        </w:rPr>
      </w:pPr>
      <w:r>
        <w:rPr>
          <w:sz w:val="24"/>
          <w:szCs w:val="24"/>
        </w:rPr>
        <w:t>помещения</w:t>
      </w:r>
      <w:r>
        <w:rPr>
          <w:spacing w:val="-8"/>
          <w:sz w:val="24"/>
          <w:szCs w:val="24"/>
        </w:rPr>
        <w:t xml:space="preserve"> </w:t>
      </w:r>
      <w:r>
        <w:rPr>
          <w:sz w:val="24"/>
          <w:szCs w:val="24"/>
        </w:rPr>
        <w:t>для</w:t>
      </w:r>
      <w:r>
        <w:rPr>
          <w:spacing w:val="-7"/>
          <w:sz w:val="24"/>
          <w:szCs w:val="24"/>
        </w:rPr>
        <w:t xml:space="preserve"> </w:t>
      </w:r>
      <w:r>
        <w:rPr>
          <w:sz w:val="24"/>
          <w:szCs w:val="24"/>
        </w:rPr>
        <w:t>работы</w:t>
      </w:r>
      <w:r>
        <w:rPr>
          <w:spacing w:val="-7"/>
          <w:sz w:val="24"/>
          <w:szCs w:val="24"/>
        </w:rPr>
        <w:t xml:space="preserve"> </w:t>
      </w:r>
      <w:r>
        <w:rPr>
          <w:sz w:val="24"/>
          <w:szCs w:val="24"/>
        </w:rPr>
        <w:t>медицинских</w:t>
      </w:r>
      <w:r>
        <w:rPr>
          <w:spacing w:val="-6"/>
          <w:sz w:val="24"/>
          <w:szCs w:val="24"/>
        </w:rPr>
        <w:t xml:space="preserve"> </w:t>
      </w:r>
      <w:r>
        <w:rPr>
          <w:spacing w:val="-2"/>
          <w:sz w:val="24"/>
          <w:szCs w:val="24"/>
        </w:rPr>
        <w:t>работников:</w:t>
      </w:r>
    </w:p>
    <w:p w:rsidR="005048FD" w:rsidRDefault="005048FD" w:rsidP="00184A96">
      <w:pPr>
        <w:pStyle w:val="a5"/>
        <w:numPr>
          <w:ilvl w:val="4"/>
          <w:numId w:val="5"/>
        </w:numPr>
        <w:tabs>
          <w:tab w:val="left" w:pos="993"/>
          <w:tab w:val="left" w:pos="2353"/>
        </w:tabs>
        <w:spacing w:line="256" w:lineRule="exact"/>
        <w:ind w:left="0" w:firstLine="567"/>
        <w:rPr>
          <w:sz w:val="24"/>
          <w:szCs w:val="24"/>
        </w:rPr>
      </w:pPr>
      <w:r>
        <w:rPr>
          <w:sz w:val="24"/>
          <w:szCs w:val="24"/>
        </w:rPr>
        <w:t>медицинский</w:t>
      </w:r>
      <w:r>
        <w:rPr>
          <w:spacing w:val="-14"/>
          <w:sz w:val="24"/>
          <w:szCs w:val="24"/>
        </w:rPr>
        <w:t xml:space="preserve"> </w:t>
      </w:r>
      <w:r>
        <w:rPr>
          <w:spacing w:val="-2"/>
          <w:sz w:val="24"/>
          <w:szCs w:val="24"/>
        </w:rPr>
        <w:t>кабинет;</w:t>
      </w:r>
    </w:p>
    <w:p w:rsidR="005048FD" w:rsidRDefault="005048FD" w:rsidP="00184A96">
      <w:pPr>
        <w:pStyle w:val="a5"/>
        <w:numPr>
          <w:ilvl w:val="4"/>
          <w:numId w:val="5"/>
        </w:numPr>
        <w:tabs>
          <w:tab w:val="left" w:pos="993"/>
          <w:tab w:val="left" w:pos="2353"/>
        </w:tabs>
        <w:spacing w:line="275" w:lineRule="exact"/>
        <w:ind w:left="0" w:firstLine="567"/>
        <w:rPr>
          <w:sz w:val="24"/>
          <w:szCs w:val="24"/>
        </w:rPr>
      </w:pPr>
      <w:r>
        <w:rPr>
          <w:spacing w:val="-2"/>
          <w:sz w:val="24"/>
          <w:szCs w:val="24"/>
        </w:rPr>
        <w:t>процедурный</w:t>
      </w:r>
      <w:r>
        <w:rPr>
          <w:spacing w:val="6"/>
          <w:sz w:val="24"/>
          <w:szCs w:val="24"/>
        </w:rPr>
        <w:t xml:space="preserve"> </w:t>
      </w:r>
      <w:r>
        <w:rPr>
          <w:spacing w:val="-2"/>
          <w:sz w:val="24"/>
          <w:szCs w:val="24"/>
        </w:rPr>
        <w:t>кабинет;</w:t>
      </w:r>
    </w:p>
    <w:p w:rsidR="005048FD" w:rsidRDefault="005048FD" w:rsidP="00184A96">
      <w:pPr>
        <w:pStyle w:val="a5"/>
        <w:numPr>
          <w:ilvl w:val="4"/>
          <w:numId w:val="5"/>
        </w:numPr>
        <w:tabs>
          <w:tab w:val="left" w:pos="993"/>
          <w:tab w:val="left" w:pos="2353"/>
        </w:tabs>
        <w:spacing w:line="280" w:lineRule="exact"/>
        <w:ind w:left="0" w:firstLine="567"/>
        <w:rPr>
          <w:sz w:val="24"/>
          <w:szCs w:val="24"/>
        </w:rPr>
      </w:pPr>
      <w:r>
        <w:rPr>
          <w:sz w:val="24"/>
          <w:szCs w:val="24"/>
        </w:rPr>
        <w:t>стоматологический</w:t>
      </w:r>
      <w:r>
        <w:rPr>
          <w:spacing w:val="-7"/>
          <w:sz w:val="24"/>
          <w:szCs w:val="24"/>
        </w:rPr>
        <w:t xml:space="preserve"> </w:t>
      </w:r>
      <w:r>
        <w:rPr>
          <w:spacing w:val="-2"/>
          <w:sz w:val="24"/>
          <w:szCs w:val="24"/>
        </w:rPr>
        <w:t>кабинет;</w:t>
      </w:r>
    </w:p>
    <w:p w:rsidR="005048FD" w:rsidRDefault="005048FD" w:rsidP="00184A96">
      <w:pPr>
        <w:pStyle w:val="a5"/>
        <w:numPr>
          <w:ilvl w:val="3"/>
          <w:numId w:val="5"/>
        </w:numPr>
        <w:tabs>
          <w:tab w:val="left" w:pos="993"/>
          <w:tab w:val="left" w:pos="1634"/>
        </w:tabs>
        <w:spacing w:before="4" w:line="295" w:lineRule="exact"/>
        <w:ind w:left="0" w:firstLine="567"/>
        <w:rPr>
          <w:sz w:val="24"/>
          <w:szCs w:val="24"/>
        </w:rPr>
      </w:pPr>
      <w:r>
        <w:rPr>
          <w:sz w:val="24"/>
          <w:szCs w:val="24"/>
        </w:rPr>
        <w:t>помещения</w:t>
      </w:r>
      <w:r>
        <w:rPr>
          <w:spacing w:val="-8"/>
          <w:sz w:val="24"/>
          <w:szCs w:val="24"/>
        </w:rPr>
        <w:t xml:space="preserve"> </w:t>
      </w:r>
      <w:r>
        <w:rPr>
          <w:sz w:val="24"/>
          <w:szCs w:val="24"/>
        </w:rPr>
        <w:t>для</w:t>
      </w:r>
      <w:r>
        <w:rPr>
          <w:spacing w:val="-8"/>
          <w:sz w:val="24"/>
          <w:szCs w:val="24"/>
        </w:rPr>
        <w:t xml:space="preserve"> </w:t>
      </w:r>
      <w:r>
        <w:rPr>
          <w:sz w:val="24"/>
          <w:szCs w:val="24"/>
        </w:rPr>
        <w:t>питания</w:t>
      </w:r>
      <w:r>
        <w:rPr>
          <w:spacing w:val="-8"/>
          <w:sz w:val="24"/>
          <w:szCs w:val="24"/>
        </w:rPr>
        <w:t xml:space="preserve"> </w:t>
      </w:r>
      <w:r>
        <w:rPr>
          <w:sz w:val="24"/>
          <w:szCs w:val="24"/>
        </w:rPr>
        <w:t>обучающихся,</w:t>
      </w:r>
      <w:r>
        <w:rPr>
          <w:spacing w:val="-7"/>
          <w:sz w:val="24"/>
          <w:szCs w:val="24"/>
        </w:rPr>
        <w:t xml:space="preserve"> </w:t>
      </w:r>
      <w:r>
        <w:rPr>
          <w:sz w:val="24"/>
          <w:szCs w:val="24"/>
        </w:rPr>
        <w:t>воспитанников</w:t>
      </w:r>
      <w:r>
        <w:rPr>
          <w:spacing w:val="-7"/>
          <w:sz w:val="24"/>
          <w:szCs w:val="24"/>
        </w:rPr>
        <w:t xml:space="preserve"> </w:t>
      </w:r>
      <w:r>
        <w:rPr>
          <w:sz w:val="24"/>
          <w:szCs w:val="24"/>
        </w:rPr>
        <w:t>и</w:t>
      </w:r>
      <w:r>
        <w:rPr>
          <w:spacing w:val="-7"/>
          <w:sz w:val="24"/>
          <w:szCs w:val="24"/>
        </w:rPr>
        <w:t xml:space="preserve"> </w:t>
      </w:r>
      <w:r>
        <w:rPr>
          <w:spacing w:val="-2"/>
          <w:sz w:val="24"/>
          <w:szCs w:val="24"/>
        </w:rPr>
        <w:t>работников:</w:t>
      </w:r>
    </w:p>
    <w:p w:rsidR="005048FD" w:rsidRDefault="005048FD" w:rsidP="00184A96">
      <w:pPr>
        <w:pStyle w:val="a5"/>
        <w:numPr>
          <w:ilvl w:val="3"/>
          <w:numId w:val="5"/>
        </w:numPr>
        <w:tabs>
          <w:tab w:val="left" w:pos="993"/>
          <w:tab w:val="left" w:pos="1634"/>
        </w:tabs>
        <w:spacing w:line="277" w:lineRule="exact"/>
        <w:ind w:left="0" w:firstLine="567"/>
        <w:rPr>
          <w:sz w:val="24"/>
          <w:szCs w:val="24"/>
        </w:rPr>
      </w:pPr>
      <w:r>
        <w:rPr>
          <w:spacing w:val="-2"/>
          <w:sz w:val="24"/>
          <w:szCs w:val="24"/>
        </w:rPr>
        <w:t>пищеблок;</w:t>
      </w:r>
    </w:p>
    <w:p w:rsidR="005048FD" w:rsidRDefault="005048FD" w:rsidP="00184A96">
      <w:pPr>
        <w:pStyle w:val="a5"/>
        <w:numPr>
          <w:ilvl w:val="3"/>
          <w:numId w:val="5"/>
        </w:numPr>
        <w:tabs>
          <w:tab w:val="left" w:pos="993"/>
          <w:tab w:val="left" w:pos="1634"/>
        </w:tabs>
        <w:spacing w:line="276" w:lineRule="exact"/>
        <w:ind w:left="0" w:firstLine="567"/>
        <w:rPr>
          <w:sz w:val="24"/>
          <w:szCs w:val="24"/>
        </w:rPr>
      </w:pPr>
      <w:r>
        <w:rPr>
          <w:sz w:val="24"/>
          <w:szCs w:val="24"/>
        </w:rPr>
        <w:t>обеденный</w:t>
      </w:r>
      <w:r>
        <w:rPr>
          <w:spacing w:val="-7"/>
          <w:sz w:val="24"/>
          <w:szCs w:val="24"/>
        </w:rPr>
        <w:t xml:space="preserve"> </w:t>
      </w:r>
      <w:r>
        <w:rPr>
          <w:spacing w:val="-4"/>
          <w:sz w:val="24"/>
          <w:szCs w:val="24"/>
        </w:rPr>
        <w:t>зал;</w:t>
      </w:r>
    </w:p>
    <w:p w:rsidR="005048FD" w:rsidRDefault="005048FD" w:rsidP="00184A96">
      <w:pPr>
        <w:pStyle w:val="a5"/>
        <w:numPr>
          <w:ilvl w:val="3"/>
          <w:numId w:val="5"/>
        </w:numPr>
        <w:tabs>
          <w:tab w:val="left" w:pos="993"/>
          <w:tab w:val="left" w:pos="1634"/>
        </w:tabs>
        <w:spacing w:line="276" w:lineRule="exact"/>
        <w:ind w:left="0" w:firstLine="567"/>
        <w:rPr>
          <w:sz w:val="24"/>
          <w:szCs w:val="24"/>
        </w:rPr>
      </w:pPr>
      <w:r>
        <w:rPr>
          <w:sz w:val="24"/>
          <w:szCs w:val="24"/>
        </w:rPr>
        <w:t>объекты</w:t>
      </w:r>
      <w:r>
        <w:rPr>
          <w:spacing w:val="-11"/>
          <w:sz w:val="24"/>
          <w:szCs w:val="24"/>
        </w:rPr>
        <w:t xml:space="preserve"> </w:t>
      </w:r>
      <w:r>
        <w:rPr>
          <w:sz w:val="24"/>
          <w:szCs w:val="24"/>
        </w:rPr>
        <w:t>хозяйственно-бытового</w:t>
      </w:r>
      <w:r>
        <w:rPr>
          <w:spacing w:val="-9"/>
          <w:sz w:val="24"/>
          <w:szCs w:val="24"/>
        </w:rPr>
        <w:t xml:space="preserve"> </w:t>
      </w:r>
      <w:r>
        <w:rPr>
          <w:sz w:val="24"/>
          <w:szCs w:val="24"/>
        </w:rPr>
        <w:t>и</w:t>
      </w:r>
      <w:r>
        <w:rPr>
          <w:spacing w:val="-9"/>
          <w:sz w:val="24"/>
          <w:szCs w:val="24"/>
        </w:rPr>
        <w:t xml:space="preserve"> </w:t>
      </w:r>
      <w:r>
        <w:rPr>
          <w:sz w:val="24"/>
          <w:szCs w:val="24"/>
        </w:rPr>
        <w:t>санитарно-гигиенического</w:t>
      </w:r>
      <w:r>
        <w:rPr>
          <w:spacing w:val="-7"/>
          <w:sz w:val="24"/>
          <w:szCs w:val="24"/>
        </w:rPr>
        <w:t xml:space="preserve"> </w:t>
      </w:r>
      <w:r>
        <w:rPr>
          <w:spacing w:val="-2"/>
          <w:sz w:val="24"/>
          <w:szCs w:val="24"/>
        </w:rPr>
        <w:t>назначения;</w:t>
      </w:r>
    </w:p>
    <w:p w:rsidR="005048FD" w:rsidRDefault="005048FD" w:rsidP="00184A96">
      <w:pPr>
        <w:pStyle w:val="a5"/>
        <w:numPr>
          <w:ilvl w:val="3"/>
          <w:numId w:val="5"/>
        </w:numPr>
        <w:tabs>
          <w:tab w:val="left" w:pos="993"/>
          <w:tab w:val="left" w:pos="1634"/>
        </w:tabs>
        <w:spacing w:line="276" w:lineRule="exact"/>
        <w:ind w:left="0" w:firstLine="567"/>
        <w:rPr>
          <w:sz w:val="24"/>
          <w:szCs w:val="24"/>
        </w:rPr>
      </w:pPr>
      <w:r>
        <w:rPr>
          <w:sz w:val="24"/>
          <w:szCs w:val="24"/>
        </w:rPr>
        <w:t>логопедический</w:t>
      </w:r>
      <w:r>
        <w:rPr>
          <w:spacing w:val="-9"/>
          <w:sz w:val="24"/>
          <w:szCs w:val="24"/>
        </w:rPr>
        <w:t xml:space="preserve"> </w:t>
      </w:r>
      <w:r>
        <w:rPr>
          <w:spacing w:val="-2"/>
          <w:sz w:val="24"/>
          <w:szCs w:val="24"/>
        </w:rPr>
        <w:t>кабинет;</w:t>
      </w:r>
    </w:p>
    <w:p w:rsidR="005048FD" w:rsidRDefault="005048FD" w:rsidP="00184A96">
      <w:pPr>
        <w:pStyle w:val="a5"/>
        <w:numPr>
          <w:ilvl w:val="3"/>
          <w:numId w:val="5"/>
        </w:numPr>
        <w:tabs>
          <w:tab w:val="left" w:pos="993"/>
          <w:tab w:val="left" w:pos="1634"/>
        </w:tabs>
        <w:spacing w:line="276" w:lineRule="exact"/>
        <w:ind w:left="0" w:firstLine="567"/>
        <w:rPr>
          <w:sz w:val="24"/>
          <w:szCs w:val="24"/>
        </w:rPr>
      </w:pPr>
      <w:r>
        <w:rPr>
          <w:sz w:val="24"/>
          <w:szCs w:val="24"/>
        </w:rPr>
        <w:t>кабинет</w:t>
      </w:r>
      <w:r>
        <w:rPr>
          <w:spacing w:val="-8"/>
          <w:sz w:val="24"/>
          <w:szCs w:val="24"/>
        </w:rPr>
        <w:t xml:space="preserve"> </w:t>
      </w:r>
      <w:r>
        <w:rPr>
          <w:spacing w:val="-2"/>
          <w:sz w:val="24"/>
          <w:szCs w:val="24"/>
        </w:rPr>
        <w:t>психолога;</w:t>
      </w:r>
    </w:p>
    <w:p w:rsidR="005048FD" w:rsidRDefault="005048FD" w:rsidP="00184A96">
      <w:pPr>
        <w:pStyle w:val="a5"/>
        <w:numPr>
          <w:ilvl w:val="3"/>
          <w:numId w:val="5"/>
        </w:numPr>
        <w:tabs>
          <w:tab w:val="left" w:pos="993"/>
          <w:tab w:val="left" w:pos="1634"/>
        </w:tabs>
        <w:spacing w:line="276" w:lineRule="exact"/>
        <w:ind w:left="0" w:firstLine="567"/>
        <w:rPr>
          <w:sz w:val="24"/>
          <w:szCs w:val="24"/>
        </w:rPr>
      </w:pPr>
      <w:r>
        <w:rPr>
          <w:sz w:val="24"/>
          <w:szCs w:val="24"/>
        </w:rPr>
        <w:t>кабинет</w:t>
      </w:r>
      <w:r>
        <w:rPr>
          <w:spacing w:val="-3"/>
          <w:sz w:val="24"/>
          <w:szCs w:val="24"/>
        </w:rPr>
        <w:t xml:space="preserve"> </w:t>
      </w:r>
      <w:r>
        <w:rPr>
          <w:spacing w:val="-2"/>
          <w:sz w:val="24"/>
          <w:szCs w:val="24"/>
        </w:rPr>
        <w:t>дефектолога;</w:t>
      </w:r>
    </w:p>
    <w:p w:rsidR="005048FD" w:rsidRDefault="005048FD" w:rsidP="00184A96">
      <w:pPr>
        <w:pStyle w:val="a5"/>
        <w:numPr>
          <w:ilvl w:val="3"/>
          <w:numId w:val="5"/>
        </w:numPr>
        <w:tabs>
          <w:tab w:val="left" w:pos="993"/>
          <w:tab w:val="left" w:pos="1634"/>
        </w:tabs>
        <w:spacing w:line="276" w:lineRule="exact"/>
        <w:ind w:left="0" w:firstLine="567"/>
        <w:rPr>
          <w:sz w:val="24"/>
          <w:szCs w:val="24"/>
        </w:rPr>
      </w:pPr>
      <w:r>
        <w:rPr>
          <w:sz w:val="24"/>
          <w:szCs w:val="24"/>
        </w:rPr>
        <w:t>объекты</w:t>
      </w:r>
      <w:r>
        <w:rPr>
          <w:spacing w:val="-6"/>
          <w:sz w:val="24"/>
          <w:szCs w:val="24"/>
        </w:rPr>
        <w:t xml:space="preserve"> </w:t>
      </w:r>
      <w:r>
        <w:rPr>
          <w:sz w:val="24"/>
          <w:szCs w:val="24"/>
        </w:rPr>
        <w:t>физической</w:t>
      </w:r>
      <w:r>
        <w:rPr>
          <w:spacing w:val="-3"/>
          <w:sz w:val="24"/>
          <w:szCs w:val="24"/>
        </w:rPr>
        <w:t xml:space="preserve"> </w:t>
      </w:r>
      <w:r>
        <w:rPr>
          <w:sz w:val="24"/>
          <w:szCs w:val="24"/>
        </w:rPr>
        <w:t>культуры</w:t>
      </w:r>
      <w:r>
        <w:rPr>
          <w:spacing w:val="-3"/>
          <w:sz w:val="24"/>
          <w:szCs w:val="24"/>
        </w:rPr>
        <w:t xml:space="preserve"> </w:t>
      </w:r>
      <w:r>
        <w:rPr>
          <w:sz w:val="24"/>
          <w:szCs w:val="24"/>
        </w:rPr>
        <w:t>и</w:t>
      </w:r>
      <w:r>
        <w:rPr>
          <w:spacing w:val="-5"/>
          <w:sz w:val="24"/>
          <w:szCs w:val="24"/>
        </w:rPr>
        <w:t xml:space="preserve"> </w:t>
      </w:r>
      <w:r>
        <w:rPr>
          <w:spacing w:val="-2"/>
          <w:sz w:val="24"/>
          <w:szCs w:val="24"/>
        </w:rPr>
        <w:t>спорта:</w:t>
      </w:r>
    </w:p>
    <w:p w:rsidR="005048FD" w:rsidRDefault="005048FD" w:rsidP="00184A96">
      <w:pPr>
        <w:pStyle w:val="a5"/>
        <w:numPr>
          <w:ilvl w:val="3"/>
          <w:numId w:val="5"/>
        </w:numPr>
        <w:tabs>
          <w:tab w:val="left" w:pos="993"/>
          <w:tab w:val="left" w:pos="1634"/>
        </w:tabs>
        <w:spacing w:line="276" w:lineRule="exact"/>
        <w:ind w:left="0" w:firstLine="567"/>
        <w:rPr>
          <w:sz w:val="24"/>
          <w:szCs w:val="24"/>
        </w:rPr>
      </w:pPr>
      <w:r>
        <w:rPr>
          <w:sz w:val="24"/>
          <w:szCs w:val="24"/>
        </w:rPr>
        <w:t>спортивные</w:t>
      </w:r>
      <w:r>
        <w:rPr>
          <w:spacing w:val="-7"/>
          <w:sz w:val="24"/>
          <w:szCs w:val="24"/>
        </w:rPr>
        <w:t xml:space="preserve"> </w:t>
      </w:r>
      <w:r>
        <w:rPr>
          <w:spacing w:val="-4"/>
          <w:sz w:val="24"/>
          <w:szCs w:val="24"/>
        </w:rPr>
        <w:t>залы</w:t>
      </w:r>
    </w:p>
    <w:p w:rsidR="005048FD" w:rsidRDefault="005048FD" w:rsidP="00184A96">
      <w:pPr>
        <w:pStyle w:val="a5"/>
        <w:numPr>
          <w:ilvl w:val="3"/>
          <w:numId w:val="5"/>
        </w:numPr>
        <w:tabs>
          <w:tab w:val="left" w:pos="993"/>
          <w:tab w:val="left" w:pos="1634"/>
        </w:tabs>
        <w:spacing w:line="269" w:lineRule="exact"/>
        <w:ind w:left="0" w:firstLine="567"/>
        <w:rPr>
          <w:sz w:val="24"/>
          <w:szCs w:val="24"/>
        </w:rPr>
      </w:pPr>
      <w:r>
        <w:rPr>
          <w:sz w:val="24"/>
          <w:szCs w:val="24"/>
        </w:rPr>
        <w:t>спортивная</w:t>
      </w:r>
      <w:r>
        <w:rPr>
          <w:spacing w:val="-12"/>
          <w:sz w:val="24"/>
          <w:szCs w:val="24"/>
        </w:rPr>
        <w:t xml:space="preserve"> </w:t>
      </w:r>
      <w:r>
        <w:rPr>
          <w:spacing w:val="-2"/>
          <w:sz w:val="24"/>
          <w:szCs w:val="24"/>
        </w:rPr>
        <w:t>площадка.</w:t>
      </w:r>
    </w:p>
    <w:p w:rsidR="005048FD" w:rsidRDefault="005048FD" w:rsidP="007A6428">
      <w:pPr>
        <w:pStyle w:val="a3"/>
        <w:tabs>
          <w:tab w:val="left" w:pos="993"/>
        </w:tabs>
        <w:spacing w:line="251" w:lineRule="exact"/>
        <w:ind w:left="0" w:firstLine="567"/>
      </w:pPr>
      <w:r>
        <w:t>В</w:t>
      </w:r>
      <w:r>
        <w:rPr>
          <w:spacing w:val="40"/>
        </w:rPr>
        <w:t xml:space="preserve"> </w:t>
      </w:r>
      <w:r>
        <w:t>образовательной</w:t>
      </w:r>
      <w:r>
        <w:rPr>
          <w:spacing w:val="72"/>
          <w:w w:val="150"/>
        </w:rPr>
        <w:t xml:space="preserve"> </w:t>
      </w:r>
      <w:r>
        <w:t>организации</w:t>
      </w:r>
      <w:r>
        <w:rPr>
          <w:spacing w:val="69"/>
          <w:w w:val="150"/>
        </w:rPr>
        <w:t xml:space="preserve"> </w:t>
      </w:r>
      <w:r>
        <w:t>имеется</w:t>
      </w:r>
      <w:r>
        <w:rPr>
          <w:spacing w:val="70"/>
          <w:w w:val="150"/>
        </w:rPr>
        <w:t xml:space="preserve"> </w:t>
      </w:r>
      <w:r>
        <w:t>холодное</w:t>
      </w:r>
      <w:r>
        <w:rPr>
          <w:spacing w:val="68"/>
          <w:w w:val="150"/>
        </w:rPr>
        <w:t xml:space="preserve"> </w:t>
      </w:r>
      <w:r>
        <w:t>и</w:t>
      </w:r>
      <w:r>
        <w:rPr>
          <w:spacing w:val="71"/>
          <w:w w:val="150"/>
        </w:rPr>
        <w:t xml:space="preserve"> </w:t>
      </w:r>
      <w:r>
        <w:t>горячее</w:t>
      </w:r>
      <w:r>
        <w:rPr>
          <w:spacing w:val="69"/>
          <w:w w:val="150"/>
        </w:rPr>
        <w:t xml:space="preserve"> </w:t>
      </w:r>
      <w:r>
        <w:rPr>
          <w:spacing w:val="-2"/>
        </w:rPr>
        <w:t>водоснабжение,</w:t>
      </w:r>
    </w:p>
    <w:p w:rsidR="005048FD" w:rsidRDefault="005048FD" w:rsidP="007A6428">
      <w:pPr>
        <w:pStyle w:val="a3"/>
        <w:tabs>
          <w:tab w:val="left" w:pos="993"/>
        </w:tabs>
        <w:ind w:left="0" w:firstLine="567"/>
      </w:pPr>
      <w:r>
        <w:t>канализация,</w:t>
      </w:r>
      <w:r>
        <w:rPr>
          <w:spacing w:val="-10"/>
        </w:rPr>
        <w:t xml:space="preserve"> </w:t>
      </w:r>
      <w:r>
        <w:t>центральная</w:t>
      </w:r>
      <w:r>
        <w:rPr>
          <w:spacing w:val="-8"/>
        </w:rPr>
        <w:t xml:space="preserve"> </w:t>
      </w:r>
      <w:r>
        <w:t>система</w:t>
      </w:r>
      <w:r>
        <w:rPr>
          <w:spacing w:val="-8"/>
        </w:rPr>
        <w:t xml:space="preserve"> </w:t>
      </w:r>
      <w:r>
        <w:t>отопления,</w:t>
      </w:r>
      <w:r>
        <w:rPr>
          <w:spacing w:val="-8"/>
        </w:rPr>
        <w:t xml:space="preserve"> </w:t>
      </w:r>
      <w:r>
        <w:t>электроснабжения,</w:t>
      </w:r>
      <w:r>
        <w:rPr>
          <w:spacing w:val="-8"/>
        </w:rPr>
        <w:t xml:space="preserve"> </w:t>
      </w:r>
      <w:r>
        <w:t>телефонная</w:t>
      </w:r>
      <w:r>
        <w:rPr>
          <w:spacing w:val="-7"/>
        </w:rPr>
        <w:t xml:space="preserve"> </w:t>
      </w:r>
      <w:r>
        <w:rPr>
          <w:spacing w:val="-2"/>
        </w:rPr>
        <w:t>связь.</w:t>
      </w:r>
    </w:p>
    <w:p w:rsidR="005048FD" w:rsidRDefault="005048FD" w:rsidP="007A6428">
      <w:pPr>
        <w:pStyle w:val="a3"/>
        <w:tabs>
          <w:tab w:val="left" w:pos="993"/>
        </w:tabs>
        <w:ind w:left="0" w:firstLine="567"/>
      </w:pPr>
      <w:r>
        <w:t>Соблюдаются</w:t>
      </w:r>
      <w:r>
        <w:rPr>
          <w:spacing w:val="80"/>
        </w:rPr>
        <w:t xml:space="preserve"> </w:t>
      </w:r>
      <w:r>
        <w:t>нормы</w:t>
      </w:r>
      <w:r>
        <w:rPr>
          <w:spacing w:val="80"/>
        </w:rPr>
        <w:t xml:space="preserve"> </w:t>
      </w:r>
      <w:r>
        <w:t>освещения</w:t>
      </w:r>
      <w:r>
        <w:rPr>
          <w:spacing w:val="80"/>
        </w:rPr>
        <w:t xml:space="preserve"> </w:t>
      </w:r>
      <w:r>
        <w:t>учебных</w:t>
      </w:r>
      <w:r>
        <w:rPr>
          <w:spacing w:val="80"/>
        </w:rPr>
        <w:t xml:space="preserve"> </w:t>
      </w:r>
      <w:r>
        <w:t>кабинетов,</w:t>
      </w:r>
      <w:r>
        <w:rPr>
          <w:spacing w:val="80"/>
        </w:rPr>
        <w:t xml:space="preserve"> </w:t>
      </w:r>
      <w:r>
        <w:t>требования</w:t>
      </w:r>
      <w:r>
        <w:rPr>
          <w:spacing w:val="80"/>
        </w:rPr>
        <w:t xml:space="preserve"> </w:t>
      </w:r>
      <w:r>
        <w:t>к</w:t>
      </w:r>
      <w:r>
        <w:rPr>
          <w:spacing w:val="80"/>
        </w:rPr>
        <w:t xml:space="preserve"> </w:t>
      </w:r>
      <w:r>
        <w:t>воздушно- тепловому режиму.</w:t>
      </w:r>
    </w:p>
    <w:p w:rsidR="005048FD" w:rsidRDefault="005048FD" w:rsidP="007A6428">
      <w:pPr>
        <w:pStyle w:val="a3"/>
        <w:tabs>
          <w:tab w:val="left" w:pos="993"/>
        </w:tabs>
        <w:ind w:left="0" w:firstLine="567"/>
      </w:pPr>
      <w:r>
        <w:t>Территория</w:t>
      </w:r>
      <w:r>
        <w:rPr>
          <w:spacing w:val="40"/>
        </w:rPr>
        <w:t xml:space="preserve"> </w:t>
      </w:r>
      <w:r>
        <w:t>ограждена,</w:t>
      </w:r>
      <w:r>
        <w:rPr>
          <w:spacing w:val="40"/>
        </w:rPr>
        <w:t xml:space="preserve"> </w:t>
      </w:r>
      <w:r>
        <w:t>благоустроена,</w:t>
      </w:r>
      <w:r>
        <w:rPr>
          <w:spacing w:val="40"/>
        </w:rPr>
        <w:t xml:space="preserve"> </w:t>
      </w:r>
      <w:r>
        <w:t>освещена.</w:t>
      </w:r>
      <w:r>
        <w:rPr>
          <w:spacing w:val="40"/>
        </w:rPr>
        <w:t xml:space="preserve"> </w:t>
      </w:r>
      <w:r>
        <w:t>При</w:t>
      </w:r>
      <w:r>
        <w:rPr>
          <w:spacing w:val="40"/>
        </w:rPr>
        <w:t xml:space="preserve"> </w:t>
      </w:r>
      <w:r>
        <w:t>входе</w:t>
      </w:r>
      <w:r>
        <w:rPr>
          <w:spacing w:val="40"/>
        </w:rPr>
        <w:t xml:space="preserve"> </w:t>
      </w:r>
      <w:r>
        <w:t>имеется</w:t>
      </w:r>
      <w:r>
        <w:rPr>
          <w:spacing w:val="40"/>
        </w:rPr>
        <w:t xml:space="preserve"> </w:t>
      </w:r>
      <w:r>
        <w:t>табличка</w:t>
      </w:r>
      <w:r>
        <w:rPr>
          <w:spacing w:val="40"/>
        </w:rPr>
        <w:t xml:space="preserve"> </w:t>
      </w:r>
      <w:r>
        <w:t>с указанием названия учреждения, обеспечен подъездной путь.</w:t>
      </w:r>
    </w:p>
    <w:p w:rsidR="005048FD" w:rsidRDefault="005048FD" w:rsidP="007A6428">
      <w:pPr>
        <w:pStyle w:val="a3"/>
        <w:tabs>
          <w:tab w:val="left" w:pos="993"/>
        </w:tabs>
        <w:ind w:left="0" w:firstLine="567"/>
      </w:pPr>
      <w:r>
        <w:t>Таким</w:t>
      </w:r>
      <w:r>
        <w:rPr>
          <w:spacing w:val="80"/>
        </w:rPr>
        <w:t xml:space="preserve"> </w:t>
      </w:r>
      <w:r>
        <w:t>образом,</w:t>
      </w:r>
      <w:r>
        <w:rPr>
          <w:spacing w:val="80"/>
        </w:rPr>
        <w:t xml:space="preserve"> </w:t>
      </w:r>
      <w:r>
        <w:t>для</w:t>
      </w:r>
      <w:r>
        <w:rPr>
          <w:spacing w:val="80"/>
        </w:rPr>
        <w:t xml:space="preserve"> </w:t>
      </w:r>
      <w:r>
        <w:t>реализации</w:t>
      </w:r>
      <w:r>
        <w:rPr>
          <w:spacing w:val="80"/>
        </w:rPr>
        <w:t xml:space="preserve"> </w:t>
      </w:r>
      <w:r>
        <w:t>АООП</w:t>
      </w:r>
      <w:r>
        <w:rPr>
          <w:spacing w:val="80"/>
        </w:rPr>
        <w:t xml:space="preserve"> </w:t>
      </w:r>
      <w:r>
        <w:t>НОО</w:t>
      </w:r>
      <w:r>
        <w:rPr>
          <w:spacing w:val="80"/>
        </w:rPr>
        <w:t xml:space="preserve"> </w:t>
      </w:r>
      <w:r>
        <w:t>ТНР</w:t>
      </w:r>
      <w:r>
        <w:rPr>
          <w:spacing w:val="80"/>
        </w:rPr>
        <w:t xml:space="preserve"> </w:t>
      </w:r>
      <w:r>
        <w:t>(вариант</w:t>
      </w:r>
      <w:r>
        <w:rPr>
          <w:spacing w:val="80"/>
        </w:rPr>
        <w:t xml:space="preserve"> </w:t>
      </w:r>
      <w:r>
        <w:t>5.2)</w:t>
      </w:r>
      <w:r>
        <w:rPr>
          <w:spacing w:val="80"/>
        </w:rPr>
        <w:t xml:space="preserve"> </w:t>
      </w:r>
      <w:r>
        <w:t>созданы</w:t>
      </w:r>
      <w:r>
        <w:rPr>
          <w:spacing w:val="80"/>
        </w:rPr>
        <w:t xml:space="preserve"> </w:t>
      </w:r>
      <w:r>
        <w:t>все необходимые условия.</w:t>
      </w:r>
    </w:p>
    <w:p w:rsidR="005048FD" w:rsidRDefault="005048FD" w:rsidP="00184A96">
      <w:pPr>
        <w:pStyle w:val="2"/>
        <w:numPr>
          <w:ilvl w:val="2"/>
          <w:numId w:val="5"/>
        </w:numPr>
        <w:tabs>
          <w:tab w:val="left" w:pos="993"/>
          <w:tab w:val="left" w:pos="1590"/>
        </w:tabs>
        <w:spacing w:before="274"/>
        <w:ind w:left="0" w:firstLine="567"/>
      </w:pPr>
      <w:r>
        <w:rPr>
          <w:spacing w:val="-2"/>
        </w:rPr>
        <w:t>Материально-техническое</w:t>
      </w:r>
      <w:r>
        <w:rPr>
          <w:spacing w:val="28"/>
        </w:rPr>
        <w:t xml:space="preserve"> </w:t>
      </w:r>
      <w:r>
        <w:rPr>
          <w:spacing w:val="-2"/>
        </w:rPr>
        <w:t>обеспечение</w:t>
      </w:r>
    </w:p>
    <w:p w:rsidR="005048FD" w:rsidRDefault="005048FD" w:rsidP="007A6428">
      <w:pPr>
        <w:pStyle w:val="a3"/>
        <w:tabs>
          <w:tab w:val="left" w:pos="993"/>
        </w:tabs>
        <w:spacing w:before="69"/>
        <w:ind w:left="0" w:firstLine="567"/>
      </w:pPr>
      <w:r>
        <w:t>Материально-технические ресурсы обеспечения реализации АООП НОО ТНР (вариант 5.2) включают:</w:t>
      </w:r>
    </w:p>
    <w:p w:rsidR="005048FD" w:rsidRDefault="005048FD" w:rsidP="00184A96">
      <w:pPr>
        <w:pStyle w:val="a5"/>
        <w:numPr>
          <w:ilvl w:val="3"/>
          <w:numId w:val="5"/>
        </w:numPr>
        <w:tabs>
          <w:tab w:val="left" w:pos="993"/>
          <w:tab w:val="left" w:pos="2059"/>
        </w:tabs>
        <w:spacing w:before="27" w:line="211" w:lineRule="auto"/>
        <w:ind w:left="0" w:firstLine="567"/>
        <w:rPr>
          <w:sz w:val="24"/>
          <w:szCs w:val="24"/>
        </w:rPr>
      </w:pPr>
      <w:r>
        <w:rPr>
          <w:sz w:val="24"/>
          <w:szCs w:val="24"/>
        </w:rPr>
        <w:t>учебное</w:t>
      </w:r>
      <w:r>
        <w:rPr>
          <w:spacing w:val="-8"/>
          <w:sz w:val="24"/>
          <w:szCs w:val="24"/>
        </w:rPr>
        <w:t xml:space="preserve"> </w:t>
      </w:r>
      <w:r>
        <w:rPr>
          <w:sz w:val="24"/>
          <w:szCs w:val="24"/>
        </w:rPr>
        <w:t>оборудование</w:t>
      </w:r>
      <w:r>
        <w:rPr>
          <w:spacing w:val="-5"/>
          <w:sz w:val="24"/>
          <w:szCs w:val="24"/>
        </w:rPr>
        <w:t xml:space="preserve"> </w:t>
      </w:r>
      <w:r>
        <w:rPr>
          <w:sz w:val="24"/>
          <w:szCs w:val="24"/>
        </w:rPr>
        <w:t>для</w:t>
      </w:r>
      <w:r>
        <w:rPr>
          <w:spacing w:val="-7"/>
          <w:sz w:val="24"/>
          <w:szCs w:val="24"/>
        </w:rPr>
        <w:t xml:space="preserve"> </w:t>
      </w:r>
      <w:r>
        <w:rPr>
          <w:sz w:val="24"/>
          <w:szCs w:val="24"/>
        </w:rPr>
        <w:t>проведения</w:t>
      </w:r>
      <w:r>
        <w:rPr>
          <w:spacing w:val="-3"/>
          <w:sz w:val="24"/>
          <w:szCs w:val="24"/>
        </w:rPr>
        <w:t xml:space="preserve"> </w:t>
      </w:r>
      <w:r>
        <w:rPr>
          <w:sz w:val="24"/>
          <w:szCs w:val="24"/>
        </w:rPr>
        <w:t>учебных</w:t>
      </w:r>
      <w:r>
        <w:rPr>
          <w:spacing w:val="-7"/>
          <w:sz w:val="24"/>
          <w:szCs w:val="24"/>
        </w:rPr>
        <w:t xml:space="preserve"> </w:t>
      </w:r>
      <w:r>
        <w:rPr>
          <w:sz w:val="24"/>
          <w:szCs w:val="24"/>
        </w:rPr>
        <w:t>занятий</w:t>
      </w:r>
      <w:r>
        <w:rPr>
          <w:spacing w:val="-5"/>
          <w:sz w:val="24"/>
          <w:szCs w:val="24"/>
        </w:rPr>
        <w:t xml:space="preserve"> </w:t>
      </w:r>
      <w:r>
        <w:rPr>
          <w:sz w:val="24"/>
          <w:szCs w:val="24"/>
        </w:rPr>
        <w:t>(урока,</w:t>
      </w:r>
      <w:r>
        <w:rPr>
          <w:spacing w:val="-7"/>
          <w:sz w:val="24"/>
          <w:szCs w:val="24"/>
        </w:rPr>
        <w:t xml:space="preserve"> </w:t>
      </w:r>
      <w:r>
        <w:rPr>
          <w:sz w:val="24"/>
          <w:szCs w:val="24"/>
        </w:rPr>
        <w:t xml:space="preserve">факультативных занятий, дополнительных занятий, индивидуальных занятий, других форм </w:t>
      </w:r>
      <w:r>
        <w:rPr>
          <w:spacing w:val="-2"/>
          <w:sz w:val="24"/>
          <w:szCs w:val="24"/>
        </w:rPr>
        <w:t>занятий);</w:t>
      </w:r>
    </w:p>
    <w:p w:rsidR="005048FD" w:rsidRDefault="005048FD" w:rsidP="00184A96">
      <w:pPr>
        <w:pStyle w:val="a5"/>
        <w:numPr>
          <w:ilvl w:val="3"/>
          <w:numId w:val="5"/>
        </w:numPr>
        <w:tabs>
          <w:tab w:val="left" w:pos="993"/>
          <w:tab w:val="left" w:pos="2059"/>
        </w:tabs>
        <w:spacing w:before="31" w:line="211" w:lineRule="auto"/>
        <w:ind w:left="0" w:firstLine="567"/>
        <w:rPr>
          <w:sz w:val="24"/>
          <w:szCs w:val="24"/>
        </w:rPr>
      </w:pPr>
      <w:r>
        <w:rPr>
          <w:sz w:val="24"/>
          <w:szCs w:val="24"/>
        </w:rPr>
        <w:t>учебно-практическое и учебно-лабораторное оборудование (раздаточные материалы,</w:t>
      </w:r>
      <w:r>
        <w:rPr>
          <w:spacing w:val="-3"/>
          <w:sz w:val="24"/>
          <w:szCs w:val="24"/>
        </w:rPr>
        <w:t xml:space="preserve"> </w:t>
      </w:r>
      <w:r>
        <w:rPr>
          <w:sz w:val="24"/>
          <w:szCs w:val="24"/>
        </w:rPr>
        <w:t>наборы</w:t>
      </w:r>
      <w:r>
        <w:rPr>
          <w:spacing w:val="-3"/>
          <w:sz w:val="24"/>
          <w:szCs w:val="24"/>
        </w:rPr>
        <w:t xml:space="preserve"> </w:t>
      </w:r>
      <w:r>
        <w:rPr>
          <w:sz w:val="24"/>
          <w:szCs w:val="24"/>
        </w:rPr>
        <w:t>инструментов,</w:t>
      </w:r>
      <w:r>
        <w:rPr>
          <w:spacing w:val="-2"/>
          <w:sz w:val="24"/>
          <w:szCs w:val="24"/>
        </w:rPr>
        <w:t xml:space="preserve"> </w:t>
      </w:r>
      <w:r>
        <w:rPr>
          <w:sz w:val="24"/>
          <w:szCs w:val="24"/>
        </w:rPr>
        <w:t>конструкторы,</w:t>
      </w:r>
      <w:r>
        <w:rPr>
          <w:spacing w:val="-3"/>
          <w:sz w:val="24"/>
          <w:szCs w:val="24"/>
        </w:rPr>
        <w:t xml:space="preserve"> </w:t>
      </w:r>
      <w:r>
        <w:rPr>
          <w:sz w:val="24"/>
          <w:szCs w:val="24"/>
        </w:rPr>
        <w:t>объемные</w:t>
      </w:r>
      <w:r>
        <w:rPr>
          <w:spacing w:val="-4"/>
          <w:sz w:val="24"/>
          <w:szCs w:val="24"/>
        </w:rPr>
        <w:t xml:space="preserve"> </w:t>
      </w:r>
      <w:r>
        <w:rPr>
          <w:sz w:val="24"/>
          <w:szCs w:val="24"/>
        </w:rPr>
        <w:t>модели,</w:t>
      </w:r>
      <w:r>
        <w:rPr>
          <w:spacing w:val="-2"/>
          <w:sz w:val="24"/>
          <w:szCs w:val="24"/>
        </w:rPr>
        <w:t xml:space="preserve"> </w:t>
      </w:r>
      <w:r>
        <w:rPr>
          <w:sz w:val="24"/>
          <w:szCs w:val="24"/>
        </w:rPr>
        <w:t>мольберты, мячи, обручи и т.д.);</w:t>
      </w:r>
    </w:p>
    <w:p w:rsidR="005048FD" w:rsidRDefault="005048FD" w:rsidP="00184A96">
      <w:pPr>
        <w:pStyle w:val="a5"/>
        <w:numPr>
          <w:ilvl w:val="3"/>
          <w:numId w:val="5"/>
        </w:numPr>
        <w:tabs>
          <w:tab w:val="left" w:pos="993"/>
          <w:tab w:val="left" w:pos="2059"/>
        </w:tabs>
        <w:spacing w:before="87" w:line="287" w:lineRule="exact"/>
        <w:ind w:left="0" w:firstLine="567"/>
        <w:rPr>
          <w:sz w:val="24"/>
          <w:szCs w:val="24"/>
        </w:rPr>
      </w:pPr>
      <w:r>
        <w:rPr>
          <w:sz w:val="24"/>
          <w:szCs w:val="24"/>
        </w:rPr>
        <w:t>компьютерные</w:t>
      </w:r>
      <w:r>
        <w:rPr>
          <w:spacing w:val="-13"/>
          <w:sz w:val="24"/>
          <w:szCs w:val="24"/>
        </w:rPr>
        <w:t xml:space="preserve"> </w:t>
      </w:r>
      <w:r>
        <w:rPr>
          <w:sz w:val="24"/>
          <w:szCs w:val="24"/>
        </w:rPr>
        <w:t>и</w:t>
      </w:r>
      <w:r>
        <w:rPr>
          <w:spacing w:val="-9"/>
          <w:sz w:val="24"/>
          <w:szCs w:val="24"/>
        </w:rPr>
        <w:t xml:space="preserve"> </w:t>
      </w:r>
      <w:r>
        <w:rPr>
          <w:sz w:val="24"/>
          <w:szCs w:val="24"/>
        </w:rPr>
        <w:t>информационно-коммуникативные</w:t>
      </w:r>
      <w:r>
        <w:rPr>
          <w:spacing w:val="-10"/>
          <w:sz w:val="24"/>
          <w:szCs w:val="24"/>
        </w:rPr>
        <w:t xml:space="preserve"> </w:t>
      </w:r>
      <w:r>
        <w:rPr>
          <w:spacing w:val="-2"/>
          <w:sz w:val="24"/>
          <w:szCs w:val="24"/>
        </w:rPr>
        <w:t>средства;</w:t>
      </w:r>
    </w:p>
    <w:p w:rsidR="005048FD" w:rsidRDefault="005048FD" w:rsidP="00184A96">
      <w:pPr>
        <w:pStyle w:val="a5"/>
        <w:numPr>
          <w:ilvl w:val="3"/>
          <w:numId w:val="5"/>
        </w:numPr>
        <w:tabs>
          <w:tab w:val="left" w:pos="993"/>
          <w:tab w:val="left" w:pos="2059"/>
          <w:tab w:val="left" w:pos="3634"/>
          <w:tab w:val="left" w:pos="4822"/>
          <w:tab w:val="left" w:pos="6077"/>
          <w:tab w:val="left" w:pos="7523"/>
          <w:tab w:val="left" w:pos="8452"/>
        </w:tabs>
        <w:spacing w:before="23" w:line="187" w:lineRule="auto"/>
        <w:ind w:left="0" w:firstLine="567"/>
        <w:rPr>
          <w:sz w:val="24"/>
          <w:szCs w:val="24"/>
        </w:rPr>
      </w:pPr>
      <w:r>
        <w:rPr>
          <w:spacing w:val="-2"/>
          <w:sz w:val="24"/>
          <w:szCs w:val="24"/>
        </w:rPr>
        <w:t>технические</w:t>
      </w:r>
      <w:r>
        <w:rPr>
          <w:sz w:val="24"/>
          <w:szCs w:val="24"/>
        </w:rPr>
        <w:tab/>
      </w:r>
      <w:r>
        <w:rPr>
          <w:spacing w:val="-2"/>
          <w:sz w:val="24"/>
          <w:szCs w:val="24"/>
        </w:rPr>
        <w:t>средства</w:t>
      </w:r>
      <w:r>
        <w:rPr>
          <w:sz w:val="24"/>
          <w:szCs w:val="24"/>
        </w:rPr>
        <w:tab/>
      </w:r>
      <w:r>
        <w:rPr>
          <w:spacing w:val="-2"/>
          <w:sz w:val="24"/>
          <w:szCs w:val="24"/>
        </w:rPr>
        <w:t>обучения</w:t>
      </w:r>
      <w:r>
        <w:rPr>
          <w:sz w:val="24"/>
          <w:szCs w:val="24"/>
        </w:rPr>
        <w:tab/>
      </w:r>
      <w:r>
        <w:rPr>
          <w:spacing w:val="-2"/>
          <w:sz w:val="24"/>
          <w:szCs w:val="24"/>
        </w:rPr>
        <w:t>(магнитная</w:t>
      </w:r>
      <w:r>
        <w:rPr>
          <w:sz w:val="24"/>
          <w:szCs w:val="24"/>
        </w:rPr>
        <w:tab/>
      </w:r>
      <w:r>
        <w:rPr>
          <w:spacing w:val="-2"/>
          <w:sz w:val="24"/>
          <w:szCs w:val="24"/>
        </w:rPr>
        <w:t>доска,</w:t>
      </w:r>
      <w:r>
        <w:rPr>
          <w:sz w:val="24"/>
          <w:szCs w:val="24"/>
        </w:rPr>
        <w:tab/>
      </w:r>
      <w:r>
        <w:rPr>
          <w:spacing w:val="-2"/>
          <w:sz w:val="24"/>
          <w:szCs w:val="24"/>
        </w:rPr>
        <w:t xml:space="preserve">мультимедийный </w:t>
      </w:r>
      <w:r>
        <w:rPr>
          <w:sz w:val="24"/>
          <w:szCs w:val="24"/>
        </w:rPr>
        <w:t>проектор и т.д.);</w:t>
      </w:r>
    </w:p>
    <w:p w:rsidR="005048FD" w:rsidRDefault="005048FD" w:rsidP="00184A96">
      <w:pPr>
        <w:pStyle w:val="a5"/>
        <w:numPr>
          <w:ilvl w:val="3"/>
          <w:numId w:val="5"/>
        </w:numPr>
        <w:tabs>
          <w:tab w:val="left" w:pos="993"/>
          <w:tab w:val="left" w:pos="2059"/>
          <w:tab w:val="left" w:pos="4411"/>
          <w:tab w:val="left" w:pos="5633"/>
          <w:tab w:val="left" w:pos="8068"/>
          <w:tab w:val="left" w:pos="9428"/>
        </w:tabs>
        <w:spacing w:before="58" w:line="187" w:lineRule="auto"/>
        <w:ind w:left="0" w:firstLine="567"/>
        <w:rPr>
          <w:sz w:val="24"/>
          <w:szCs w:val="24"/>
        </w:rPr>
      </w:pPr>
      <w:r>
        <w:rPr>
          <w:spacing w:val="-2"/>
          <w:sz w:val="24"/>
          <w:szCs w:val="24"/>
        </w:rPr>
        <w:t>демонстрационные</w:t>
      </w:r>
      <w:r>
        <w:rPr>
          <w:sz w:val="24"/>
          <w:szCs w:val="24"/>
        </w:rPr>
        <w:tab/>
      </w:r>
      <w:r>
        <w:rPr>
          <w:spacing w:val="-2"/>
          <w:sz w:val="24"/>
          <w:szCs w:val="24"/>
        </w:rPr>
        <w:t>пособия</w:t>
      </w:r>
      <w:r>
        <w:rPr>
          <w:sz w:val="24"/>
          <w:szCs w:val="24"/>
        </w:rPr>
        <w:tab/>
      </w:r>
      <w:r>
        <w:rPr>
          <w:spacing w:val="-2"/>
          <w:sz w:val="24"/>
          <w:szCs w:val="24"/>
        </w:rPr>
        <w:t>(демонстрационные</w:t>
      </w:r>
      <w:r>
        <w:rPr>
          <w:sz w:val="24"/>
          <w:szCs w:val="24"/>
        </w:rPr>
        <w:tab/>
      </w:r>
      <w:r>
        <w:rPr>
          <w:spacing w:val="-2"/>
          <w:sz w:val="24"/>
          <w:szCs w:val="24"/>
        </w:rPr>
        <w:t>числовые</w:t>
      </w:r>
      <w:r>
        <w:rPr>
          <w:sz w:val="24"/>
          <w:szCs w:val="24"/>
        </w:rPr>
        <w:tab/>
      </w:r>
      <w:r>
        <w:rPr>
          <w:spacing w:val="-2"/>
          <w:sz w:val="24"/>
          <w:szCs w:val="24"/>
        </w:rPr>
        <w:t xml:space="preserve">линейки, </w:t>
      </w:r>
      <w:r>
        <w:rPr>
          <w:sz w:val="24"/>
          <w:szCs w:val="24"/>
        </w:rPr>
        <w:t>демонстрационные таблицы умножения, карточки и т. д.);</w:t>
      </w:r>
    </w:p>
    <w:p w:rsidR="005048FD" w:rsidRDefault="005048FD" w:rsidP="00184A96">
      <w:pPr>
        <w:pStyle w:val="a5"/>
        <w:numPr>
          <w:ilvl w:val="3"/>
          <w:numId w:val="5"/>
        </w:numPr>
        <w:tabs>
          <w:tab w:val="left" w:pos="993"/>
          <w:tab w:val="left" w:pos="2059"/>
        </w:tabs>
        <w:spacing w:before="61" w:line="187" w:lineRule="auto"/>
        <w:ind w:left="0" w:firstLine="567"/>
        <w:rPr>
          <w:sz w:val="24"/>
          <w:szCs w:val="24"/>
        </w:rPr>
      </w:pPr>
      <w:r>
        <w:rPr>
          <w:sz w:val="24"/>
          <w:szCs w:val="24"/>
        </w:rPr>
        <w:t>игры и игрушки (настольные развивающие игры, наборы ролевых игр, театральные куклы);</w:t>
      </w:r>
    </w:p>
    <w:p w:rsidR="005048FD" w:rsidRDefault="005048FD" w:rsidP="00184A96">
      <w:pPr>
        <w:pStyle w:val="a5"/>
        <w:numPr>
          <w:ilvl w:val="3"/>
          <w:numId w:val="5"/>
        </w:numPr>
        <w:tabs>
          <w:tab w:val="left" w:pos="993"/>
          <w:tab w:val="left" w:pos="2059"/>
        </w:tabs>
        <w:spacing w:before="59" w:line="187" w:lineRule="auto"/>
        <w:ind w:left="0" w:firstLine="567"/>
        <w:rPr>
          <w:sz w:val="24"/>
          <w:szCs w:val="24"/>
        </w:rPr>
      </w:pPr>
      <w:r>
        <w:rPr>
          <w:sz w:val="24"/>
          <w:szCs w:val="24"/>
        </w:rPr>
        <w:t>натуральные</w:t>
      </w:r>
      <w:r>
        <w:rPr>
          <w:spacing w:val="36"/>
          <w:sz w:val="24"/>
          <w:szCs w:val="24"/>
        </w:rPr>
        <w:t xml:space="preserve"> </w:t>
      </w:r>
      <w:r>
        <w:rPr>
          <w:sz w:val="24"/>
          <w:szCs w:val="24"/>
        </w:rPr>
        <w:t>объекты</w:t>
      </w:r>
      <w:r>
        <w:rPr>
          <w:spacing w:val="40"/>
          <w:sz w:val="24"/>
          <w:szCs w:val="24"/>
        </w:rPr>
        <w:t xml:space="preserve"> </w:t>
      </w:r>
      <w:r>
        <w:rPr>
          <w:sz w:val="24"/>
          <w:szCs w:val="24"/>
        </w:rPr>
        <w:t>(коллекции</w:t>
      </w:r>
      <w:r>
        <w:rPr>
          <w:spacing w:val="39"/>
          <w:sz w:val="24"/>
          <w:szCs w:val="24"/>
        </w:rPr>
        <w:t xml:space="preserve"> </w:t>
      </w:r>
      <w:r>
        <w:rPr>
          <w:sz w:val="24"/>
          <w:szCs w:val="24"/>
        </w:rPr>
        <w:t>полезных</w:t>
      </w:r>
      <w:r>
        <w:rPr>
          <w:spacing w:val="39"/>
          <w:sz w:val="24"/>
          <w:szCs w:val="24"/>
        </w:rPr>
        <w:t xml:space="preserve"> </w:t>
      </w:r>
      <w:r>
        <w:rPr>
          <w:sz w:val="24"/>
          <w:szCs w:val="24"/>
        </w:rPr>
        <w:t>ископаемых,</w:t>
      </w:r>
      <w:r>
        <w:rPr>
          <w:spacing w:val="39"/>
          <w:sz w:val="24"/>
          <w:szCs w:val="24"/>
        </w:rPr>
        <w:t xml:space="preserve"> </w:t>
      </w:r>
      <w:r>
        <w:rPr>
          <w:sz w:val="24"/>
          <w:szCs w:val="24"/>
        </w:rPr>
        <w:t>коллекции</w:t>
      </w:r>
      <w:r>
        <w:rPr>
          <w:spacing w:val="38"/>
          <w:sz w:val="24"/>
          <w:szCs w:val="24"/>
        </w:rPr>
        <w:t xml:space="preserve"> </w:t>
      </w:r>
      <w:r>
        <w:rPr>
          <w:sz w:val="24"/>
          <w:szCs w:val="24"/>
        </w:rPr>
        <w:t>плодов</w:t>
      </w:r>
      <w:r>
        <w:rPr>
          <w:spacing w:val="37"/>
          <w:sz w:val="24"/>
          <w:szCs w:val="24"/>
        </w:rPr>
        <w:t xml:space="preserve"> </w:t>
      </w:r>
      <w:r>
        <w:rPr>
          <w:sz w:val="24"/>
          <w:szCs w:val="24"/>
        </w:rPr>
        <w:t>и семян растений, гербарии, муляжи, живые объекты и т.д.);</w:t>
      </w:r>
    </w:p>
    <w:p w:rsidR="005048FD" w:rsidRDefault="005048FD" w:rsidP="00184A96">
      <w:pPr>
        <w:pStyle w:val="a5"/>
        <w:numPr>
          <w:ilvl w:val="3"/>
          <w:numId w:val="5"/>
        </w:numPr>
        <w:tabs>
          <w:tab w:val="left" w:pos="993"/>
          <w:tab w:val="left" w:pos="2059"/>
        </w:tabs>
        <w:spacing w:before="23" w:line="289" w:lineRule="exact"/>
        <w:ind w:left="0" w:firstLine="567"/>
        <w:rPr>
          <w:sz w:val="24"/>
          <w:szCs w:val="24"/>
        </w:rPr>
      </w:pPr>
      <w:r>
        <w:rPr>
          <w:sz w:val="24"/>
          <w:szCs w:val="24"/>
        </w:rPr>
        <w:t>оборудование</w:t>
      </w:r>
      <w:r>
        <w:rPr>
          <w:spacing w:val="-10"/>
          <w:sz w:val="24"/>
          <w:szCs w:val="24"/>
        </w:rPr>
        <w:t xml:space="preserve"> </w:t>
      </w:r>
      <w:r>
        <w:rPr>
          <w:sz w:val="24"/>
          <w:szCs w:val="24"/>
        </w:rPr>
        <w:t>для</w:t>
      </w:r>
      <w:r>
        <w:rPr>
          <w:spacing w:val="-8"/>
          <w:sz w:val="24"/>
          <w:szCs w:val="24"/>
        </w:rPr>
        <w:t xml:space="preserve"> </w:t>
      </w:r>
      <w:r>
        <w:rPr>
          <w:sz w:val="24"/>
          <w:szCs w:val="24"/>
        </w:rPr>
        <w:t>проведения</w:t>
      </w:r>
      <w:r>
        <w:rPr>
          <w:spacing w:val="-4"/>
          <w:sz w:val="24"/>
          <w:szCs w:val="24"/>
        </w:rPr>
        <w:t xml:space="preserve"> </w:t>
      </w:r>
      <w:r>
        <w:rPr>
          <w:sz w:val="24"/>
          <w:szCs w:val="24"/>
        </w:rPr>
        <w:t>динамических</w:t>
      </w:r>
      <w:r>
        <w:rPr>
          <w:spacing w:val="-7"/>
          <w:sz w:val="24"/>
          <w:szCs w:val="24"/>
        </w:rPr>
        <w:t xml:space="preserve"> </w:t>
      </w:r>
      <w:r>
        <w:rPr>
          <w:sz w:val="24"/>
          <w:szCs w:val="24"/>
        </w:rPr>
        <w:t>пауз</w:t>
      </w:r>
      <w:r>
        <w:rPr>
          <w:spacing w:val="-2"/>
          <w:sz w:val="24"/>
          <w:szCs w:val="24"/>
        </w:rPr>
        <w:t xml:space="preserve"> </w:t>
      </w:r>
      <w:r>
        <w:rPr>
          <w:sz w:val="24"/>
          <w:szCs w:val="24"/>
        </w:rPr>
        <w:t>между</w:t>
      </w:r>
      <w:r>
        <w:rPr>
          <w:spacing w:val="-7"/>
          <w:sz w:val="24"/>
          <w:szCs w:val="24"/>
        </w:rPr>
        <w:t xml:space="preserve"> </w:t>
      </w:r>
      <w:r>
        <w:rPr>
          <w:spacing w:val="-2"/>
          <w:sz w:val="24"/>
          <w:szCs w:val="24"/>
        </w:rPr>
        <w:t>занятиями;</w:t>
      </w:r>
    </w:p>
    <w:p w:rsidR="005048FD" w:rsidRDefault="005048FD" w:rsidP="00184A96">
      <w:pPr>
        <w:pStyle w:val="a5"/>
        <w:numPr>
          <w:ilvl w:val="3"/>
          <w:numId w:val="5"/>
        </w:numPr>
        <w:tabs>
          <w:tab w:val="left" w:pos="993"/>
          <w:tab w:val="left" w:pos="2059"/>
        </w:tabs>
        <w:spacing w:before="26" w:line="187" w:lineRule="auto"/>
        <w:ind w:left="0" w:firstLine="567"/>
        <w:rPr>
          <w:sz w:val="24"/>
          <w:szCs w:val="24"/>
        </w:rPr>
      </w:pPr>
      <w:r>
        <w:rPr>
          <w:sz w:val="24"/>
          <w:szCs w:val="24"/>
        </w:rPr>
        <w:t>оснащение учебных помещений (ученические столы, шкафы, настенные доски для объявлений и т.д.);</w:t>
      </w:r>
    </w:p>
    <w:p w:rsidR="005048FD" w:rsidRDefault="005048FD" w:rsidP="00184A96">
      <w:pPr>
        <w:pStyle w:val="a5"/>
        <w:numPr>
          <w:ilvl w:val="3"/>
          <w:numId w:val="5"/>
        </w:numPr>
        <w:tabs>
          <w:tab w:val="left" w:pos="993"/>
          <w:tab w:val="left" w:pos="2059"/>
        </w:tabs>
        <w:spacing w:before="36" w:line="211" w:lineRule="auto"/>
        <w:ind w:left="0" w:firstLine="567"/>
        <w:rPr>
          <w:sz w:val="24"/>
          <w:szCs w:val="24"/>
        </w:rPr>
      </w:pPr>
      <w:r>
        <w:rPr>
          <w:sz w:val="24"/>
          <w:szCs w:val="24"/>
        </w:rPr>
        <w:t>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5048FD" w:rsidRDefault="005048FD" w:rsidP="007A6428">
      <w:pPr>
        <w:pStyle w:val="a3"/>
        <w:tabs>
          <w:tab w:val="left" w:pos="993"/>
        </w:tabs>
        <w:spacing w:before="3"/>
        <w:ind w:left="0" w:firstLine="567"/>
      </w:pPr>
      <w:r>
        <w:t>Организация образовательного процесса осуществляется в условиях классно- кабинетной системы в соответствии с учебным планом, основными нормами техники безопасности и санитарно-гигиеническими правилами.</w:t>
      </w:r>
    </w:p>
    <w:p w:rsidR="005048FD" w:rsidRDefault="005048FD" w:rsidP="007A6428">
      <w:pPr>
        <w:pStyle w:val="a3"/>
        <w:tabs>
          <w:tab w:val="left" w:pos="993"/>
        </w:tabs>
        <w:spacing w:before="2"/>
        <w:ind w:left="0" w:firstLine="567"/>
      </w:pPr>
      <w:r>
        <w:t>Учебные кабинеты имеют необходимый методический и дидактический материал, позволяющий полноценно осуществлять учебно-воспитательный процесс. Кабинеты оборудованы техническими средствами обучения.</w:t>
      </w:r>
    </w:p>
    <w:p w:rsidR="005048FD" w:rsidRDefault="005048FD" w:rsidP="007A6428">
      <w:pPr>
        <w:pStyle w:val="a3"/>
        <w:tabs>
          <w:tab w:val="left" w:pos="993"/>
        </w:tabs>
        <w:spacing w:before="1"/>
        <w:ind w:left="0" w:firstLine="567"/>
      </w:pPr>
      <w:r>
        <w:t>Кабинет информатики, оснащен современными компьютерами, позволяет продуктивно заниматься освоением информационно-коммуникационных технологий. По проекту имеется выделенная интернет линия, имеется сервер образовательного учреждения, аккумулирующий в информационном центре учебно-методическое обеспечение образовательного процесса, разработан сайт образовательного учреждения.</w:t>
      </w:r>
    </w:p>
    <w:p w:rsidR="005048FD" w:rsidRDefault="005048FD" w:rsidP="007A6428">
      <w:pPr>
        <w:pStyle w:val="a3"/>
        <w:tabs>
          <w:tab w:val="left" w:pos="993"/>
        </w:tabs>
        <w:ind w:left="0" w:firstLine="567"/>
      </w:pPr>
      <w:r>
        <w:t xml:space="preserve">Библиотека оснащена достаточным библиотечным фондом и учебно-методической </w:t>
      </w:r>
      <w:r>
        <w:rPr>
          <w:spacing w:val="-2"/>
        </w:rPr>
        <w:t>литературой.</w:t>
      </w:r>
    </w:p>
    <w:p w:rsidR="005048FD" w:rsidRDefault="005048FD" w:rsidP="007A6428">
      <w:pPr>
        <w:pStyle w:val="a3"/>
        <w:tabs>
          <w:tab w:val="left" w:pos="993"/>
        </w:tabs>
        <w:ind w:left="0" w:firstLine="567"/>
      </w:pPr>
      <w:r>
        <w:t>Спортивны</w:t>
      </w:r>
      <w:r>
        <w:tab/>
        <w:t xml:space="preserve"> зал оснащен спортивным инвентарем для проведения уроков физической культуры, спортивных занятий, спортивно-массовых мероприятий.</w:t>
      </w:r>
    </w:p>
    <w:p w:rsidR="005048FD" w:rsidRDefault="005048FD" w:rsidP="007A6428">
      <w:pPr>
        <w:pStyle w:val="a3"/>
        <w:tabs>
          <w:tab w:val="left" w:pos="993"/>
        </w:tabs>
        <w:ind w:left="0" w:firstLine="567"/>
      </w:pPr>
      <w:r>
        <w:t>Медицинский кабинет располагает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обучающихся.</w:t>
      </w:r>
    </w:p>
    <w:p w:rsidR="005048FD" w:rsidRDefault="005048FD" w:rsidP="007A6428">
      <w:pPr>
        <w:pStyle w:val="2"/>
        <w:tabs>
          <w:tab w:val="left" w:pos="993"/>
        </w:tabs>
        <w:spacing w:before="273"/>
        <w:ind w:firstLine="567"/>
      </w:pPr>
      <w:r>
        <w:t>3.5.3</w:t>
      </w:r>
      <w:r>
        <w:rPr>
          <w:spacing w:val="-5"/>
        </w:rPr>
        <w:t xml:space="preserve"> </w:t>
      </w:r>
      <w:r>
        <w:t>Учебно-методическое</w:t>
      </w:r>
      <w:r>
        <w:rPr>
          <w:spacing w:val="-5"/>
        </w:rPr>
        <w:t xml:space="preserve"> </w:t>
      </w:r>
      <w:r>
        <w:rPr>
          <w:spacing w:val="-2"/>
        </w:rPr>
        <w:t>обеспечение</w:t>
      </w:r>
    </w:p>
    <w:p w:rsidR="005048FD" w:rsidRDefault="005048FD" w:rsidP="007A6428">
      <w:pPr>
        <w:pStyle w:val="a3"/>
        <w:tabs>
          <w:tab w:val="left" w:pos="993"/>
        </w:tabs>
        <w:spacing w:before="1"/>
        <w:ind w:left="0" w:firstLine="567"/>
      </w:pPr>
      <w:r>
        <w:t>Учебно-методическое обеспечение реализации АООП НОО ТНР (вариант 5.2)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Школа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w:t>
      </w:r>
      <w:r>
        <w:rPr>
          <w:spacing w:val="40"/>
        </w:rPr>
        <w:t xml:space="preserve"> </w:t>
      </w:r>
      <w:r>
        <w:t>сетях,</w:t>
      </w:r>
      <w:r>
        <w:rPr>
          <w:spacing w:val="40"/>
        </w:rPr>
        <w:t xml:space="preserve"> </w:t>
      </w:r>
      <w:r>
        <w:t>а</w:t>
      </w:r>
      <w:r>
        <w:rPr>
          <w:spacing w:val="40"/>
        </w:rPr>
        <w:t xml:space="preserve"> </w:t>
      </w:r>
      <w:r>
        <w:t>также</w:t>
      </w:r>
      <w:r>
        <w:rPr>
          <w:spacing w:val="40"/>
        </w:rPr>
        <w:t xml:space="preserve"> </w:t>
      </w:r>
      <w:r>
        <w:t>размещая</w:t>
      </w:r>
      <w:r>
        <w:rPr>
          <w:spacing w:val="40"/>
        </w:rPr>
        <w:t xml:space="preserve"> </w:t>
      </w:r>
      <w:r>
        <w:t>информацию</w:t>
      </w:r>
      <w:r>
        <w:rPr>
          <w:spacing w:val="40"/>
        </w:rPr>
        <w:t xml:space="preserve"> </w:t>
      </w:r>
      <w:r>
        <w:t>на</w:t>
      </w:r>
      <w:r>
        <w:rPr>
          <w:spacing w:val="40"/>
        </w:rPr>
        <w:t xml:space="preserve"> </w:t>
      </w:r>
      <w:r>
        <w:t>образовательной</w:t>
      </w:r>
      <w:r>
        <w:rPr>
          <w:spacing w:val="40"/>
        </w:rPr>
        <w:t xml:space="preserve"> </w:t>
      </w:r>
      <w:r>
        <w:t>платформе</w:t>
      </w:r>
    </w:p>
    <w:p w:rsidR="005048FD" w:rsidRDefault="005048FD" w:rsidP="007A6428">
      <w:pPr>
        <w:pStyle w:val="a3"/>
        <w:tabs>
          <w:tab w:val="left" w:pos="993"/>
        </w:tabs>
        <w:ind w:left="0" w:firstLine="567"/>
      </w:pPr>
      <w:r>
        <w:rPr>
          <w:spacing w:val="-2"/>
        </w:rPr>
        <w:t>«Сферум».</w:t>
      </w:r>
    </w:p>
    <w:p w:rsidR="005048FD" w:rsidRDefault="005048FD" w:rsidP="007A6428">
      <w:pPr>
        <w:pStyle w:val="a3"/>
        <w:tabs>
          <w:tab w:val="left" w:pos="993"/>
        </w:tabs>
        <w:ind w:left="0" w:firstLine="567"/>
      </w:pPr>
      <w:r>
        <w:t>В</w:t>
      </w:r>
      <w:r>
        <w:rPr>
          <w:spacing w:val="42"/>
        </w:rPr>
        <w:t xml:space="preserve"> </w:t>
      </w:r>
      <w:r>
        <w:t>образовательной</w:t>
      </w:r>
      <w:r>
        <w:rPr>
          <w:spacing w:val="46"/>
        </w:rPr>
        <w:t xml:space="preserve"> </w:t>
      </w:r>
      <w:r>
        <w:t>организации</w:t>
      </w:r>
      <w:r>
        <w:rPr>
          <w:spacing w:val="44"/>
        </w:rPr>
        <w:t xml:space="preserve"> </w:t>
      </w:r>
      <w:r>
        <w:t>при</w:t>
      </w:r>
      <w:r>
        <w:rPr>
          <w:spacing w:val="45"/>
        </w:rPr>
        <w:t xml:space="preserve"> </w:t>
      </w:r>
      <w:r>
        <w:t>реализации</w:t>
      </w:r>
      <w:r>
        <w:rPr>
          <w:spacing w:val="46"/>
        </w:rPr>
        <w:t xml:space="preserve"> </w:t>
      </w:r>
      <w:r>
        <w:t>АООП</w:t>
      </w:r>
      <w:r>
        <w:rPr>
          <w:spacing w:val="44"/>
        </w:rPr>
        <w:t xml:space="preserve"> </w:t>
      </w:r>
      <w:r>
        <w:t>НОО</w:t>
      </w:r>
      <w:r>
        <w:rPr>
          <w:spacing w:val="44"/>
        </w:rPr>
        <w:t xml:space="preserve"> </w:t>
      </w:r>
      <w:r>
        <w:t>ТНР</w:t>
      </w:r>
      <w:r>
        <w:rPr>
          <w:spacing w:val="45"/>
        </w:rPr>
        <w:t xml:space="preserve"> </w:t>
      </w:r>
      <w:r>
        <w:t>(вариант</w:t>
      </w:r>
      <w:r>
        <w:rPr>
          <w:spacing w:val="46"/>
        </w:rPr>
        <w:t xml:space="preserve"> </w:t>
      </w:r>
      <w:r>
        <w:rPr>
          <w:spacing w:val="-4"/>
        </w:rPr>
        <w:t>5.2)</w:t>
      </w:r>
    </w:p>
    <w:p w:rsidR="005048FD" w:rsidRDefault="005048FD" w:rsidP="007A6428">
      <w:pPr>
        <w:pStyle w:val="a3"/>
        <w:tabs>
          <w:tab w:val="left" w:pos="993"/>
        </w:tabs>
        <w:ind w:left="0" w:firstLine="567"/>
      </w:pPr>
    </w:p>
    <w:p w:rsidR="005048FD" w:rsidRDefault="005048FD" w:rsidP="007A6428">
      <w:pPr>
        <w:pStyle w:val="a3"/>
        <w:tabs>
          <w:tab w:val="left" w:pos="993"/>
        </w:tabs>
        <w:spacing w:before="69"/>
        <w:ind w:left="0" w:firstLine="567"/>
      </w:pPr>
      <w:r>
        <w:t>используется</w:t>
      </w:r>
      <w:r>
        <w:rPr>
          <w:spacing w:val="-6"/>
        </w:rPr>
        <w:t xml:space="preserve"> </w:t>
      </w:r>
      <w:r>
        <w:t>следующее</w:t>
      </w:r>
      <w:r>
        <w:rPr>
          <w:spacing w:val="-6"/>
        </w:rPr>
        <w:t xml:space="preserve"> </w:t>
      </w:r>
      <w:r>
        <w:rPr>
          <w:spacing w:val="-2"/>
        </w:rPr>
        <w:t>оборудование:</w:t>
      </w:r>
    </w:p>
    <w:p w:rsidR="005048FD" w:rsidRDefault="005048FD" w:rsidP="005048FD">
      <w:pPr>
        <w:pStyle w:val="a3"/>
        <w:spacing w:before="37" w:after="1"/>
        <w:ind w:left="0"/>
        <w:jc w:val="left"/>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664"/>
        <w:gridCol w:w="5737"/>
        <w:gridCol w:w="1505"/>
      </w:tblGrid>
      <w:tr w:rsidR="005048FD" w:rsidTr="0015707B">
        <w:trPr>
          <w:trHeight w:val="1742"/>
        </w:trPr>
        <w:tc>
          <w:tcPr>
            <w:tcW w:w="449" w:type="dxa"/>
          </w:tcPr>
          <w:p w:rsidR="005048FD" w:rsidRDefault="005048FD" w:rsidP="0015707B">
            <w:pPr>
              <w:pStyle w:val="TableParagraph"/>
              <w:spacing w:before="0"/>
              <w:ind w:left="0"/>
              <w:rPr>
                <w:sz w:val="20"/>
                <w:szCs w:val="20"/>
              </w:rPr>
            </w:pPr>
          </w:p>
          <w:p w:rsidR="005048FD" w:rsidRDefault="005048FD" w:rsidP="0015707B">
            <w:pPr>
              <w:pStyle w:val="TableParagraph"/>
              <w:spacing w:before="66"/>
              <w:ind w:left="0"/>
              <w:rPr>
                <w:sz w:val="20"/>
                <w:szCs w:val="20"/>
              </w:rPr>
            </w:pPr>
          </w:p>
          <w:p w:rsidR="005048FD" w:rsidRDefault="005048FD" w:rsidP="0015707B">
            <w:pPr>
              <w:pStyle w:val="TableParagraph"/>
              <w:spacing w:before="0"/>
              <w:ind w:left="88" w:right="64" w:firstLine="48"/>
              <w:rPr>
                <w:b/>
                <w:bCs/>
                <w:i/>
                <w:iCs/>
                <w:sz w:val="20"/>
                <w:szCs w:val="20"/>
              </w:rPr>
            </w:pPr>
            <w:r>
              <w:rPr>
                <w:b/>
                <w:bCs/>
                <w:i/>
                <w:iCs/>
                <w:spacing w:val="-10"/>
                <w:sz w:val="20"/>
                <w:szCs w:val="20"/>
              </w:rPr>
              <w:t>№</w:t>
            </w:r>
            <w:r>
              <w:rPr>
                <w:b/>
                <w:bCs/>
                <w:i/>
                <w:iCs/>
                <w:spacing w:val="-4"/>
                <w:sz w:val="20"/>
                <w:szCs w:val="20"/>
              </w:rPr>
              <w:t xml:space="preserve"> п/п</w:t>
            </w:r>
          </w:p>
        </w:tc>
        <w:tc>
          <w:tcPr>
            <w:tcW w:w="1664" w:type="dxa"/>
          </w:tcPr>
          <w:p w:rsidR="005048FD" w:rsidRDefault="005048FD" w:rsidP="0015707B">
            <w:pPr>
              <w:pStyle w:val="TableParagraph"/>
              <w:spacing w:before="0"/>
              <w:ind w:left="0"/>
              <w:rPr>
                <w:sz w:val="20"/>
                <w:szCs w:val="20"/>
              </w:rPr>
            </w:pPr>
          </w:p>
          <w:p w:rsidR="005048FD" w:rsidRDefault="005048FD" w:rsidP="0015707B">
            <w:pPr>
              <w:pStyle w:val="TableParagraph"/>
              <w:spacing w:before="66"/>
              <w:ind w:left="0"/>
              <w:rPr>
                <w:sz w:val="20"/>
                <w:szCs w:val="20"/>
              </w:rPr>
            </w:pPr>
          </w:p>
          <w:p w:rsidR="005048FD" w:rsidRDefault="005048FD" w:rsidP="0015707B">
            <w:pPr>
              <w:pStyle w:val="TableParagraph"/>
              <w:spacing w:before="0"/>
              <w:ind w:left="431" w:right="212" w:hanging="207"/>
              <w:rPr>
                <w:b/>
                <w:bCs/>
                <w:i/>
                <w:iCs/>
                <w:sz w:val="20"/>
                <w:szCs w:val="20"/>
              </w:rPr>
            </w:pPr>
            <w:r>
              <w:rPr>
                <w:b/>
                <w:bCs/>
                <w:i/>
                <w:iCs/>
                <w:spacing w:val="-2"/>
                <w:sz w:val="20"/>
                <w:szCs w:val="20"/>
              </w:rPr>
              <w:t>Необходимые средства</w:t>
            </w:r>
          </w:p>
        </w:tc>
        <w:tc>
          <w:tcPr>
            <w:tcW w:w="5737" w:type="dxa"/>
          </w:tcPr>
          <w:p w:rsidR="005048FD" w:rsidRDefault="005048FD" w:rsidP="0015707B">
            <w:pPr>
              <w:pStyle w:val="TableParagraph"/>
              <w:spacing w:before="0"/>
              <w:ind w:left="0"/>
              <w:rPr>
                <w:sz w:val="20"/>
                <w:szCs w:val="20"/>
              </w:rPr>
            </w:pPr>
          </w:p>
          <w:p w:rsidR="005048FD" w:rsidRDefault="005048FD" w:rsidP="0015707B">
            <w:pPr>
              <w:pStyle w:val="TableParagraph"/>
              <w:spacing w:before="181"/>
              <w:ind w:left="0"/>
              <w:rPr>
                <w:sz w:val="20"/>
                <w:szCs w:val="20"/>
              </w:rPr>
            </w:pPr>
          </w:p>
          <w:p w:rsidR="005048FD" w:rsidRDefault="005048FD" w:rsidP="0015707B">
            <w:pPr>
              <w:pStyle w:val="TableParagraph"/>
              <w:spacing w:before="0"/>
              <w:ind w:left="335"/>
              <w:rPr>
                <w:b/>
                <w:bCs/>
                <w:i/>
                <w:iCs/>
                <w:sz w:val="20"/>
                <w:szCs w:val="20"/>
              </w:rPr>
            </w:pPr>
            <w:r>
              <w:rPr>
                <w:b/>
                <w:bCs/>
                <w:i/>
                <w:iCs/>
                <w:spacing w:val="-2"/>
                <w:sz w:val="20"/>
                <w:szCs w:val="20"/>
              </w:rPr>
              <w:t>Необходимое</w:t>
            </w:r>
            <w:r>
              <w:rPr>
                <w:b/>
                <w:bCs/>
                <w:i/>
                <w:iCs/>
                <w:spacing w:val="-4"/>
                <w:sz w:val="20"/>
                <w:szCs w:val="20"/>
              </w:rPr>
              <w:t xml:space="preserve"> </w:t>
            </w:r>
            <w:r>
              <w:rPr>
                <w:b/>
                <w:bCs/>
                <w:i/>
                <w:iCs/>
                <w:spacing w:val="-2"/>
                <w:sz w:val="20"/>
                <w:szCs w:val="20"/>
              </w:rPr>
              <w:t>количество</w:t>
            </w:r>
            <w:r>
              <w:rPr>
                <w:b/>
                <w:bCs/>
                <w:i/>
                <w:iCs/>
                <w:spacing w:val="1"/>
                <w:sz w:val="20"/>
                <w:szCs w:val="20"/>
              </w:rPr>
              <w:t xml:space="preserve"> </w:t>
            </w:r>
            <w:r>
              <w:rPr>
                <w:b/>
                <w:bCs/>
                <w:i/>
                <w:iCs/>
                <w:spacing w:val="-2"/>
                <w:sz w:val="20"/>
                <w:szCs w:val="20"/>
              </w:rPr>
              <w:t>средств/</w:t>
            </w:r>
            <w:r>
              <w:rPr>
                <w:b/>
                <w:bCs/>
                <w:i/>
                <w:iCs/>
                <w:spacing w:val="1"/>
                <w:sz w:val="20"/>
                <w:szCs w:val="20"/>
              </w:rPr>
              <w:t xml:space="preserve"> </w:t>
            </w:r>
            <w:r>
              <w:rPr>
                <w:b/>
                <w:bCs/>
                <w:i/>
                <w:iCs/>
                <w:spacing w:val="-2"/>
                <w:sz w:val="20"/>
                <w:szCs w:val="20"/>
              </w:rPr>
              <w:t>имеющееся</w:t>
            </w:r>
            <w:r>
              <w:rPr>
                <w:b/>
                <w:bCs/>
                <w:i/>
                <w:iCs/>
                <w:spacing w:val="2"/>
                <w:sz w:val="20"/>
                <w:szCs w:val="20"/>
              </w:rPr>
              <w:t xml:space="preserve"> </w:t>
            </w:r>
            <w:r>
              <w:rPr>
                <w:b/>
                <w:bCs/>
                <w:i/>
                <w:iCs/>
                <w:spacing w:val="-2"/>
                <w:sz w:val="20"/>
                <w:szCs w:val="20"/>
              </w:rPr>
              <w:t>в наличии</w:t>
            </w:r>
          </w:p>
        </w:tc>
        <w:tc>
          <w:tcPr>
            <w:tcW w:w="1505" w:type="dxa"/>
          </w:tcPr>
          <w:p w:rsidR="005048FD" w:rsidRDefault="005048FD" w:rsidP="0015707B">
            <w:pPr>
              <w:pStyle w:val="TableParagraph"/>
              <w:spacing w:before="68"/>
              <w:ind w:left="340" w:right="323" w:hanging="2"/>
              <w:jc w:val="center"/>
              <w:rPr>
                <w:b/>
                <w:bCs/>
                <w:i/>
                <w:iCs/>
                <w:sz w:val="20"/>
                <w:szCs w:val="20"/>
              </w:rPr>
            </w:pPr>
            <w:r>
              <w:rPr>
                <w:b/>
                <w:bCs/>
                <w:i/>
                <w:iCs/>
                <w:spacing w:val="-2"/>
                <w:sz w:val="20"/>
                <w:szCs w:val="20"/>
              </w:rPr>
              <w:t xml:space="preserve">Создание </w:t>
            </w:r>
            <w:r>
              <w:rPr>
                <w:b/>
                <w:bCs/>
                <w:i/>
                <w:iCs/>
                <w:sz w:val="20"/>
                <w:szCs w:val="20"/>
              </w:rPr>
              <w:t>условий</w:t>
            </w:r>
            <w:r>
              <w:rPr>
                <w:b/>
                <w:bCs/>
                <w:i/>
                <w:iCs/>
                <w:spacing w:val="-9"/>
                <w:sz w:val="20"/>
                <w:szCs w:val="20"/>
              </w:rPr>
              <w:t xml:space="preserve"> </w:t>
            </w:r>
            <w:r>
              <w:rPr>
                <w:b/>
                <w:bCs/>
                <w:i/>
                <w:iCs/>
                <w:spacing w:val="-10"/>
                <w:sz w:val="20"/>
                <w:szCs w:val="20"/>
              </w:rPr>
              <w:t>в</w:t>
            </w:r>
          </w:p>
          <w:p w:rsidR="005048FD" w:rsidRDefault="005048FD" w:rsidP="0015707B">
            <w:pPr>
              <w:pStyle w:val="TableParagraph"/>
              <w:spacing w:before="0"/>
              <w:ind w:left="92" w:right="75"/>
              <w:jc w:val="center"/>
              <w:rPr>
                <w:b/>
                <w:bCs/>
                <w:i/>
                <w:iCs/>
                <w:sz w:val="20"/>
                <w:szCs w:val="20"/>
              </w:rPr>
            </w:pPr>
            <w:r>
              <w:rPr>
                <w:b/>
                <w:bCs/>
                <w:i/>
                <w:iCs/>
                <w:spacing w:val="-2"/>
                <w:sz w:val="20"/>
                <w:szCs w:val="20"/>
              </w:rPr>
              <w:t xml:space="preserve">соответствии </w:t>
            </w:r>
            <w:r>
              <w:rPr>
                <w:b/>
                <w:bCs/>
                <w:i/>
                <w:iCs/>
                <w:spacing w:val="-10"/>
                <w:sz w:val="20"/>
                <w:szCs w:val="20"/>
              </w:rPr>
              <w:t>с</w:t>
            </w:r>
            <w:r>
              <w:rPr>
                <w:b/>
                <w:bCs/>
                <w:i/>
                <w:iCs/>
                <w:spacing w:val="-2"/>
                <w:sz w:val="20"/>
                <w:szCs w:val="20"/>
              </w:rPr>
              <w:t xml:space="preserve"> требованиями </w:t>
            </w:r>
            <w:r>
              <w:rPr>
                <w:b/>
                <w:bCs/>
                <w:i/>
                <w:iCs/>
                <w:sz w:val="20"/>
                <w:szCs w:val="20"/>
              </w:rPr>
              <w:t>ФГОС НОО</w:t>
            </w:r>
          </w:p>
          <w:p w:rsidR="005048FD" w:rsidRDefault="005048FD" w:rsidP="0015707B">
            <w:pPr>
              <w:pStyle w:val="TableParagraph"/>
              <w:spacing w:before="64" w:line="210" w:lineRule="exact"/>
              <w:ind w:left="13"/>
              <w:jc w:val="center"/>
              <w:rPr>
                <w:b/>
                <w:bCs/>
                <w:i/>
                <w:iCs/>
                <w:sz w:val="20"/>
                <w:szCs w:val="20"/>
              </w:rPr>
            </w:pPr>
            <w:r>
              <w:rPr>
                <w:b/>
                <w:bCs/>
                <w:i/>
                <w:iCs/>
                <w:spacing w:val="-5"/>
                <w:sz w:val="20"/>
                <w:szCs w:val="20"/>
              </w:rPr>
              <w:t>ОВЗ</w:t>
            </w:r>
          </w:p>
        </w:tc>
      </w:tr>
      <w:tr w:rsidR="005048FD" w:rsidTr="0015707B">
        <w:trPr>
          <w:trHeight w:val="2210"/>
        </w:trPr>
        <w:tc>
          <w:tcPr>
            <w:tcW w:w="449" w:type="dxa"/>
          </w:tcPr>
          <w:p w:rsidR="005048FD" w:rsidRDefault="005048FD" w:rsidP="0015707B">
            <w:pPr>
              <w:pStyle w:val="TableParagraph"/>
              <w:spacing w:before="67"/>
              <w:ind w:left="26" w:right="6"/>
              <w:jc w:val="center"/>
              <w:rPr>
                <w:sz w:val="20"/>
                <w:szCs w:val="20"/>
              </w:rPr>
            </w:pPr>
            <w:r>
              <w:rPr>
                <w:spacing w:val="-10"/>
                <w:sz w:val="20"/>
                <w:szCs w:val="20"/>
              </w:rPr>
              <w:t>I</w:t>
            </w:r>
          </w:p>
        </w:tc>
        <w:tc>
          <w:tcPr>
            <w:tcW w:w="1664" w:type="dxa"/>
          </w:tcPr>
          <w:p w:rsidR="005048FD" w:rsidRDefault="005048FD" w:rsidP="0015707B">
            <w:pPr>
              <w:pStyle w:val="TableParagraph"/>
              <w:spacing w:before="67"/>
              <w:ind w:left="88" w:right="471"/>
              <w:rPr>
                <w:sz w:val="20"/>
                <w:szCs w:val="20"/>
              </w:rPr>
            </w:pPr>
            <w:r>
              <w:rPr>
                <w:spacing w:val="-2"/>
                <w:sz w:val="20"/>
                <w:szCs w:val="20"/>
              </w:rPr>
              <w:t>Технические средства</w:t>
            </w:r>
          </w:p>
        </w:tc>
        <w:tc>
          <w:tcPr>
            <w:tcW w:w="5737" w:type="dxa"/>
          </w:tcPr>
          <w:p w:rsidR="005048FD" w:rsidRDefault="005048FD" w:rsidP="0015707B">
            <w:pPr>
              <w:pStyle w:val="TableParagraph"/>
              <w:spacing w:before="67"/>
              <w:ind w:left="88" w:right="68"/>
              <w:jc w:val="both"/>
              <w:rPr>
                <w:sz w:val="20"/>
                <w:szCs w:val="20"/>
              </w:rPr>
            </w:pPr>
            <w:r>
              <w:rPr>
                <w:sz w:val="20"/>
                <w:szCs w:val="20"/>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tc>
        <w:tc>
          <w:tcPr>
            <w:tcW w:w="1505" w:type="dxa"/>
          </w:tcPr>
          <w:p w:rsidR="005048FD" w:rsidRDefault="005048FD" w:rsidP="0015707B">
            <w:pPr>
              <w:pStyle w:val="TableParagraph"/>
              <w:spacing w:before="67"/>
              <w:ind w:left="12"/>
              <w:jc w:val="center"/>
              <w:rPr>
                <w:sz w:val="20"/>
                <w:szCs w:val="20"/>
              </w:rPr>
            </w:pPr>
            <w:r>
              <w:rPr>
                <w:spacing w:val="-2"/>
                <w:sz w:val="20"/>
                <w:szCs w:val="20"/>
              </w:rPr>
              <w:t>Обеспечены</w:t>
            </w:r>
          </w:p>
        </w:tc>
      </w:tr>
      <w:tr w:rsidR="005048FD" w:rsidTr="0015707B">
        <w:trPr>
          <w:trHeight w:val="2138"/>
        </w:trPr>
        <w:tc>
          <w:tcPr>
            <w:tcW w:w="449" w:type="dxa"/>
          </w:tcPr>
          <w:p w:rsidR="005048FD" w:rsidRDefault="005048FD" w:rsidP="0015707B">
            <w:pPr>
              <w:pStyle w:val="TableParagraph"/>
              <w:spacing w:before="67"/>
              <w:ind w:left="26" w:right="5"/>
              <w:jc w:val="center"/>
              <w:rPr>
                <w:sz w:val="20"/>
                <w:szCs w:val="20"/>
              </w:rPr>
            </w:pPr>
            <w:r>
              <w:rPr>
                <w:spacing w:val="-5"/>
                <w:sz w:val="20"/>
                <w:szCs w:val="20"/>
              </w:rPr>
              <w:t>II</w:t>
            </w:r>
          </w:p>
        </w:tc>
        <w:tc>
          <w:tcPr>
            <w:tcW w:w="1664" w:type="dxa"/>
          </w:tcPr>
          <w:p w:rsidR="005048FD" w:rsidRDefault="005048FD" w:rsidP="0015707B">
            <w:pPr>
              <w:pStyle w:val="TableParagraph"/>
              <w:spacing w:before="67"/>
              <w:ind w:left="88" w:right="212"/>
              <w:rPr>
                <w:sz w:val="20"/>
                <w:szCs w:val="20"/>
              </w:rPr>
            </w:pPr>
            <w:r>
              <w:rPr>
                <w:spacing w:val="-4"/>
                <w:sz w:val="20"/>
                <w:szCs w:val="20"/>
              </w:rPr>
              <w:t xml:space="preserve">Программные </w:t>
            </w:r>
            <w:r>
              <w:rPr>
                <w:spacing w:val="-2"/>
                <w:sz w:val="20"/>
                <w:szCs w:val="20"/>
              </w:rPr>
              <w:t>инструменты</w:t>
            </w:r>
          </w:p>
        </w:tc>
        <w:tc>
          <w:tcPr>
            <w:tcW w:w="5737" w:type="dxa"/>
          </w:tcPr>
          <w:p w:rsidR="005048FD" w:rsidRDefault="005048FD" w:rsidP="0015707B">
            <w:pPr>
              <w:pStyle w:val="TableParagraph"/>
              <w:spacing w:before="67"/>
              <w:ind w:left="88" w:right="64"/>
              <w:jc w:val="both"/>
              <w:rPr>
                <w:sz w:val="20"/>
                <w:szCs w:val="20"/>
              </w:rPr>
            </w:pPr>
            <w:r>
              <w:rPr>
                <w:sz w:val="20"/>
                <w:szCs w:val="20"/>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w:t>
            </w:r>
            <w:r>
              <w:rPr>
                <w:spacing w:val="-13"/>
                <w:sz w:val="20"/>
                <w:szCs w:val="20"/>
              </w:rPr>
              <w:t xml:space="preserve"> </w:t>
            </w:r>
            <w:r>
              <w:rPr>
                <w:sz w:val="20"/>
                <w:szCs w:val="20"/>
              </w:rPr>
              <w:t>языков;</w:t>
            </w:r>
            <w:r>
              <w:rPr>
                <w:spacing w:val="-12"/>
                <w:sz w:val="20"/>
                <w:szCs w:val="20"/>
              </w:rPr>
              <w:t xml:space="preserve"> </w:t>
            </w:r>
            <w:r>
              <w:rPr>
                <w:sz w:val="20"/>
                <w:szCs w:val="20"/>
              </w:rPr>
              <w:t>текстовый</w:t>
            </w:r>
            <w:r>
              <w:rPr>
                <w:spacing w:val="-13"/>
                <w:sz w:val="20"/>
                <w:szCs w:val="20"/>
              </w:rPr>
              <w:t xml:space="preserve"> </w:t>
            </w:r>
            <w:r>
              <w:rPr>
                <w:sz w:val="20"/>
                <w:szCs w:val="20"/>
              </w:rPr>
              <w:t>редактор</w:t>
            </w:r>
            <w:r>
              <w:rPr>
                <w:spacing w:val="-12"/>
                <w:sz w:val="20"/>
                <w:szCs w:val="20"/>
              </w:rPr>
              <w:t xml:space="preserve"> </w:t>
            </w:r>
            <w:r>
              <w:rPr>
                <w:sz w:val="20"/>
                <w:szCs w:val="20"/>
              </w:rPr>
              <w:t>для</w:t>
            </w:r>
            <w:r>
              <w:rPr>
                <w:spacing w:val="-13"/>
                <w:sz w:val="20"/>
                <w:szCs w:val="20"/>
              </w:rPr>
              <w:t xml:space="preserve"> </w:t>
            </w:r>
            <w:r>
              <w:rPr>
                <w:sz w:val="20"/>
                <w:szCs w:val="20"/>
              </w:rPr>
              <w:t>работы</w:t>
            </w:r>
            <w:r>
              <w:rPr>
                <w:spacing w:val="-12"/>
                <w:sz w:val="20"/>
                <w:szCs w:val="20"/>
              </w:rPr>
              <w:t xml:space="preserve"> </w:t>
            </w:r>
            <w:r>
              <w:rPr>
                <w:sz w:val="20"/>
                <w:szCs w:val="20"/>
              </w:rPr>
              <w:t>с</w:t>
            </w:r>
            <w:r>
              <w:rPr>
                <w:spacing w:val="-13"/>
                <w:sz w:val="20"/>
                <w:szCs w:val="20"/>
              </w:rPr>
              <w:t xml:space="preserve"> </w:t>
            </w:r>
            <w:r>
              <w:rPr>
                <w:sz w:val="20"/>
                <w:szCs w:val="20"/>
              </w:rPr>
              <w:t>русскими и иноязычными текстами; инструмент планирования деятельности; графический редактор для обработки растровых изображений;</w:t>
            </w:r>
            <w:r>
              <w:rPr>
                <w:spacing w:val="29"/>
                <w:sz w:val="20"/>
                <w:szCs w:val="20"/>
              </w:rPr>
              <w:t xml:space="preserve"> </w:t>
            </w:r>
            <w:r>
              <w:rPr>
                <w:sz w:val="20"/>
                <w:szCs w:val="20"/>
              </w:rPr>
              <w:t>графический</w:t>
            </w:r>
            <w:r>
              <w:rPr>
                <w:spacing w:val="31"/>
                <w:sz w:val="20"/>
                <w:szCs w:val="20"/>
              </w:rPr>
              <w:t xml:space="preserve"> </w:t>
            </w:r>
            <w:r>
              <w:rPr>
                <w:sz w:val="20"/>
                <w:szCs w:val="20"/>
              </w:rPr>
              <w:t>редактор</w:t>
            </w:r>
            <w:r>
              <w:rPr>
                <w:spacing w:val="30"/>
                <w:sz w:val="20"/>
                <w:szCs w:val="20"/>
              </w:rPr>
              <w:t xml:space="preserve"> </w:t>
            </w:r>
            <w:r>
              <w:rPr>
                <w:sz w:val="20"/>
                <w:szCs w:val="20"/>
              </w:rPr>
              <w:t>для</w:t>
            </w:r>
            <w:r>
              <w:rPr>
                <w:spacing w:val="29"/>
                <w:sz w:val="20"/>
                <w:szCs w:val="20"/>
              </w:rPr>
              <w:t xml:space="preserve"> </w:t>
            </w:r>
            <w:r>
              <w:rPr>
                <w:sz w:val="20"/>
                <w:szCs w:val="20"/>
              </w:rPr>
              <w:t>обработки</w:t>
            </w:r>
            <w:r>
              <w:rPr>
                <w:spacing w:val="28"/>
                <w:sz w:val="20"/>
                <w:szCs w:val="20"/>
              </w:rPr>
              <w:t xml:space="preserve"> </w:t>
            </w:r>
            <w:r>
              <w:rPr>
                <w:spacing w:val="-2"/>
                <w:sz w:val="20"/>
                <w:szCs w:val="20"/>
              </w:rPr>
              <w:t>векторных</w:t>
            </w:r>
          </w:p>
          <w:p w:rsidR="005048FD" w:rsidRDefault="005048FD" w:rsidP="0015707B">
            <w:pPr>
              <w:pStyle w:val="TableParagraph"/>
              <w:spacing w:before="0" w:line="230" w:lineRule="atLeast"/>
              <w:ind w:left="88" w:right="65"/>
              <w:jc w:val="both"/>
              <w:rPr>
                <w:sz w:val="20"/>
                <w:szCs w:val="20"/>
              </w:rPr>
            </w:pPr>
            <w:r>
              <w:rPr>
                <w:sz w:val="20"/>
                <w:szCs w:val="20"/>
              </w:rPr>
              <w:t>изображений; музыкальный редактор; редактор подготовки презентаций; редактор видео;</w:t>
            </w:r>
          </w:p>
        </w:tc>
        <w:tc>
          <w:tcPr>
            <w:tcW w:w="1505" w:type="dxa"/>
          </w:tcPr>
          <w:p w:rsidR="005048FD" w:rsidRDefault="005048FD" w:rsidP="0015707B">
            <w:pPr>
              <w:pStyle w:val="TableParagraph"/>
              <w:spacing w:before="67"/>
              <w:ind w:left="12"/>
              <w:jc w:val="center"/>
              <w:rPr>
                <w:sz w:val="20"/>
                <w:szCs w:val="20"/>
              </w:rPr>
            </w:pPr>
            <w:r>
              <w:rPr>
                <w:spacing w:val="-2"/>
                <w:sz w:val="20"/>
                <w:szCs w:val="20"/>
              </w:rPr>
              <w:t>Обеспечены</w:t>
            </w:r>
          </w:p>
        </w:tc>
      </w:tr>
      <w:tr w:rsidR="005048FD" w:rsidTr="0015707B">
        <w:trPr>
          <w:trHeight w:val="1519"/>
        </w:trPr>
        <w:tc>
          <w:tcPr>
            <w:tcW w:w="449" w:type="dxa"/>
          </w:tcPr>
          <w:p w:rsidR="005048FD" w:rsidRDefault="005048FD" w:rsidP="0015707B">
            <w:pPr>
              <w:pStyle w:val="TableParagraph"/>
              <w:spacing w:before="67"/>
              <w:ind w:left="26"/>
              <w:jc w:val="center"/>
              <w:rPr>
                <w:sz w:val="20"/>
                <w:szCs w:val="20"/>
              </w:rPr>
            </w:pPr>
            <w:r>
              <w:rPr>
                <w:spacing w:val="-5"/>
                <w:sz w:val="20"/>
                <w:szCs w:val="20"/>
              </w:rPr>
              <w:t>III</w:t>
            </w:r>
          </w:p>
        </w:tc>
        <w:tc>
          <w:tcPr>
            <w:tcW w:w="1664" w:type="dxa"/>
          </w:tcPr>
          <w:p w:rsidR="005048FD" w:rsidRDefault="005048FD" w:rsidP="0015707B">
            <w:pPr>
              <w:pStyle w:val="TableParagraph"/>
              <w:spacing w:before="67"/>
              <w:ind w:left="88"/>
              <w:rPr>
                <w:sz w:val="20"/>
                <w:szCs w:val="20"/>
              </w:rPr>
            </w:pPr>
            <w:r>
              <w:rPr>
                <w:spacing w:val="-2"/>
                <w:sz w:val="20"/>
                <w:szCs w:val="20"/>
              </w:rPr>
              <w:t xml:space="preserve">Обеспечение технической, </w:t>
            </w:r>
            <w:r>
              <w:rPr>
                <w:sz w:val="20"/>
                <w:szCs w:val="20"/>
              </w:rPr>
              <w:t xml:space="preserve">методической и </w:t>
            </w:r>
            <w:r>
              <w:rPr>
                <w:spacing w:val="-2"/>
                <w:sz w:val="20"/>
                <w:szCs w:val="20"/>
              </w:rPr>
              <w:t>организационной поддержки</w:t>
            </w:r>
          </w:p>
        </w:tc>
        <w:tc>
          <w:tcPr>
            <w:tcW w:w="5737" w:type="dxa"/>
          </w:tcPr>
          <w:p w:rsidR="005048FD" w:rsidRDefault="005048FD" w:rsidP="0015707B">
            <w:pPr>
              <w:pStyle w:val="TableParagraph"/>
              <w:spacing w:before="67"/>
              <w:ind w:left="88" w:right="65"/>
              <w:jc w:val="both"/>
              <w:rPr>
                <w:sz w:val="20"/>
                <w:szCs w:val="20"/>
              </w:rPr>
            </w:pPr>
            <w:r>
              <w:rPr>
                <w:sz w:val="20"/>
                <w:szCs w:val="20"/>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 компетентности работников ОУ (индивидуальных программ для каждого </w:t>
            </w:r>
            <w:r>
              <w:rPr>
                <w:spacing w:val="-2"/>
                <w:sz w:val="20"/>
                <w:szCs w:val="20"/>
              </w:rPr>
              <w:t>работника)</w:t>
            </w:r>
          </w:p>
        </w:tc>
        <w:tc>
          <w:tcPr>
            <w:tcW w:w="1505" w:type="dxa"/>
          </w:tcPr>
          <w:p w:rsidR="005048FD" w:rsidRDefault="005048FD" w:rsidP="0015707B">
            <w:pPr>
              <w:pStyle w:val="TableParagraph"/>
              <w:spacing w:before="67"/>
              <w:ind w:left="12"/>
              <w:jc w:val="center"/>
              <w:rPr>
                <w:sz w:val="20"/>
                <w:szCs w:val="20"/>
              </w:rPr>
            </w:pPr>
            <w:r>
              <w:rPr>
                <w:spacing w:val="-2"/>
                <w:sz w:val="20"/>
                <w:szCs w:val="20"/>
              </w:rPr>
              <w:t>Обеспечены</w:t>
            </w:r>
          </w:p>
        </w:tc>
      </w:tr>
      <w:tr w:rsidR="005048FD" w:rsidTr="0015707B">
        <w:trPr>
          <w:trHeight w:val="1521"/>
        </w:trPr>
        <w:tc>
          <w:tcPr>
            <w:tcW w:w="449" w:type="dxa"/>
          </w:tcPr>
          <w:p w:rsidR="005048FD" w:rsidRDefault="005048FD" w:rsidP="0015707B">
            <w:pPr>
              <w:pStyle w:val="TableParagraph"/>
              <w:spacing w:before="67"/>
              <w:ind w:left="26" w:right="4"/>
              <w:jc w:val="center"/>
              <w:rPr>
                <w:sz w:val="20"/>
                <w:szCs w:val="20"/>
              </w:rPr>
            </w:pPr>
            <w:r>
              <w:rPr>
                <w:spacing w:val="-5"/>
                <w:sz w:val="20"/>
                <w:szCs w:val="20"/>
              </w:rPr>
              <w:t>IV</w:t>
            </w:r>
          </w:p>
        </w:tc>
        <w:tc>
          <w:tcPr>
            <w:tcW w:w="1664" w:type="dxa"/>
          </w:tcPr>
          <w:p w:rsidR="005048FD" w:rsidRDefault="005048FD" w:rsidP="0015707B">
            <w:pPr>
              <w:pStyle w:val="TableParagraph"/>
              <w:spacing w:before="67"/>
              <w:ind w:left="88" w:right="79"/>
              <w:rPr>
                <w:sz w:val="20"/>
                <w:szCs w:val="20"/>
              </w:rPr>
            </w:pPr>
            <w:r>
              <w:rPr>
                <w:spacing w:val="-2"/>
                <w:sz w:val="20"/>
                <w:szCs w:val="20"/>
              </w:rPr>
              <w:t xml:space="preserve">Отображение образовательной </w:t>
            </w:r>
            <w:r>
              <w:rPr>
                <w:sz w:val="20"/>
                <w:szCs w:val="20"/>
              </w:rPr>
              <w:t xml:space="preserve">деятельности в </w:t>
            </w:r>
            <w:r>
              <w:rPr>
                <w:spacing w:val="-2"/>
                <w:sz w:val="20"/>
                <w:szCs w:val="20"/>
              </w:rPr>
              <w:t>информационной среде</w:t>
            </w:r>
          </w:p>
        </w:tc>
        <w:tc>
          <w:tcPr>
            <w:tcW w:w="5737" w:type="dxa"/>
          </w:tcPr>
          <w:p w:rsidR="005048FD" w:rsidRDefault="005048FD" w:rsidP="0015707B">
            <w:pPr>
              <w:pStyle w:val="TableParagraph"/>
              <w:spacing w:before="67"/>
              <w:ind w:left="88" w:right="68"/>
              <w:jc w:val="both"/>
              <w:rPr>
                <w:sz w:val="20"/>
                <w:szCs w:val="20"/>
              </w:rPr>
            </w:pPr>
            <w:r>
              <w:rPr>
                <w:sz w:val="20"/>
                <w:szCs w:val="20"/>
              </w:rPr>
              <w:t>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администрации,</w:t>
            </w:r>
            <w:r>
              <w:rPr>
                <w:spacing w:val="-13"/>
                <w:sz w:val="20"/>
                <w:szCs w:val="20"/>
              </w:rPr>
              <w:t xml:space="preserve"> </w:t>
            </w:r>
            <w:r>
              <w:rPr>
                <w:sz w:val="20"/>
                <w:szCs w:val="20"/>
              </w:rPr>
              <w:t>родителей,</w:t>
            </w:r>
            <w:r>
              <w:rPr>
                <w:spacing w:val="-12"/>
                <w:sz w:val="20"/>
                <w:szCs w:val="20"/>
              </w:rPr>
              <w:t xml:space="preserve"> </w:t>
            </w:r>
            <w:r>
              <w:rPr>
                <w:sz w:val="20"/>
                <w:szCs w:val="20"/>
              </w:rPr>
              <w:t>органов</w:t>
            </w:r>
            <w:r>
              <w:rPr>
                <w:spacing w:val="-1"/>
                <w:sz w:val="20"/>
                <w:szCs w:val="20"/>
              </w:rPr>
              <w:t xml:space="preserve"> </w:t>
            </w:r>
            <w:r>
              <w:rPr>
                <w:sz w:val="20"/>
                <w:szCs w:val="20"/>
              </w:rPr>
              <w:t>управления;</w:t>
            </w:r>
            <w:r>
              <w:rPr>
                <w:spacing w:val="-12"/>
                <w:sz w:val="20"/>
                <w:szCs w:val="20"/>
              </w:rPr>
              <w:t xml:space="preserve"> </w:t>
            </w:r>
            <w:r>
              <w:rPr>
                <w:sz w:val="20"/>
                <w:szCs w:val="20"/>
              </w:rPr>
              <w:t>осуществляется методическая поддержка учителей</w:t>
            </w:r>
          </w:p>
        </w:tc>
        <w:tc>
          <w:tcPr>
            <w:tcW w:w="1505" w:type="dxa"/>
          </w:tcPr>
          <w:p w:rsidR="005048FD" w:rsidRDefault="005048FD" w:rsidP="0015707B">
            <w:pPr>
              <w:pStyle w:val="TableParagraph"/>
              <w:spacing w:before="67"/>
              <w:ind w:left="12"/>
              <w:jc w:val="center"/>
              <w:rPr>
                <w:sz w:val="20"/>
                <w:szCs w:val="20"/>
              </w:rPr>
            </w:pPr>
            <w:r>
              <w:rPr>
                <w:spacing w:val="-2"/>
                <w:sz w:val="20"/>
                <w:szCs w:val="20"/>
              </w:rPr>
              <w:t>Обеспечены</w:t>
            </w:r>
          </w:p>
        </w:tc>
      </w:tr>
      <w:tr w:rsidR="005048FD" w:rsidTr="0015707B">
        <w:trPr>
          <w:trHeight w:val="830"/>
        </w:trPr>
        <w:tc>
          <w:tcPr>
            <w:tcW w:w="449" w:type="dxa"/>
          </w:tcPr>
          <w:p w:rsidR="005048FD" w:rsidRDefault="005048FD" w:rsidP="0015707B">
            <w:pPr>
              <w:pStyle w:val="TableParagraph"/>
              <w:spacing w:before="67"/>
              <w:ind w:left="26"/>
              <w:jc w:val="center"/>
              <w:rPr>
                <w:sz w:val="20"/>
                <w:szCs w:val="20"/>
              </w:rPr>
            </w:pPr>
            <w:r>
              <w:rPr>
                <w:spacing w:val="-10"/>
                <w:sz w:val="20"/>
                <w:szCs w:val="20"/>
              </w:rPr>
              <w:t>V</w:t>
            </w:r>
          </w:p>
        </w:tc>
        <w:tc>
          <w:tcPr>
            <w:tcW w:w="1664" w:type="dxa"/>
          </w:tcPr>
          <w:p w:rsidR="005048FD" w:rsidRDefault="005048FD" w:rsidP="0015707B">
            <w:pPr>
              <w:pStyle w:val="TableParagraph"/>
              <w:spacing w:before="67"/>
              <w:ind w:left="88" w:right="212"/>
              <w:rPr>
                <w:sz w:val="20"/>
                <w:szCs w:val="20"/>
              </w:rPr>
            </w:pPr>
            <w:r>
              <w:rPr>
                <w:spacing w:val="-2"/>
                <w:sz w:val="20"/>
                <w:szCs w:val="20"/>
              </w:rPr>
              <w:t>Компоненты</w:t>
            </w:r>
            <w:r>
              <w:rPr>
                <w:spacing w:val="-11"/>
                <w:sz w:val="20"/>
                <w:szCs w:val="20"/>
              </w:rPr>
              <w:t xml:space="preserve"> </w:t>
            </w:r>
            <w:r>
              <w:rPr>
                <w:spacing w:val="-2"/>
                <w:sz w:val="20"/>
                <w:szCs w:val="20"/>
              </w:rPr>
              <w:t>на бумажных носителях</w:t>
            </w:r>
          </w:p>
        </w:tc>
        <w:tc>
          <w:tcPr>
            <w:tcW w:w="5737" w:type="dxa"/>
          </w:tcPr>
          <w:p w:rsidR="005048FD" w:rsidRDefault="005048FD" w:rsidP="0015707B">
            <w:pPr>
              <w:pStyle w:val="TableParagraph"/>
              <w:spacing w:before="67"/>
              <w:ind w:left="88"/>
              <w:rPr>
                <w:sz w:val="20"/>
                <w:szCs w:val="20"/>
              </w:rPr>
            </w:pPr>
            <w:r>
              <w:rPr>
                <w:sz w:val="20"/>
                <w:szCs w:val="20"/>
              </w:rPr>
              <w:t>учебники;</w:t>
            </w:r>
            <w:r>
              <w:rPr>
                <w:spacing w:val="-12"/>
                <w:sz w:val="20"/>
                <w:szCs w:val="20"/>
              </w:rPr>
              <w:t xml:space="preserve"> </w:t>
            </w:r>
            <w:r>
              <w:rPr>
                <w:sz w:val="20"/>
                <w:szCs w:val="20"/>
              </w:rPr>
              <w:t>рабочие</w:t>
            </w:r>
            <w:r>
              <w:rPr>
                <w:spacing w:val="-11"/>
                <w:sz w:val="20"/>
                <w:szCs w:val="20"/>
              </w:rPr>
              <w:t xml:space="preserve"> </w:t>
            </w:r>
            <w:r>
              <w:rPr>
                <w:sz w:val="20"/>
                <w:szCs w:val="20"/>
              </w:rPr>
              <w:t>тетради</w:t>
            </w:r>
            <w:r>
              <w:rPr>
                <w:spacing w:val="-12"/>
                <w:sz w:val="20"/>
                <w:szCs w:val="20"/>
              </w:rPr>
              <w:t xml:space="preserve"> </w:t>
            </w:r>
            <w:r>
              <w:rPr>
                <w:sz w:val="20"/>
                <w:szCs w:val="20"/>
              </w:rPr>
              <w:t>(тетради-</w:t>
            </w:r>
            <w:r>
              <w:rPr>
                <w:spacing w:val="-2"/>
                <w:sz w:val="20"/>
                <w:szCs w:val="20"/>
              </w:rPr>
              <w:t>тренажеры)</w:t>
            </w:r>
          </w:p>
        </w:tc>
        <w:tc>
          <w:tcPr>
            <w:tcW w:w="1505" w:type="dxa"/>
          </w:tcPr>
          <w:p w:rsidR="005048FD" w:rsidRDefault="005048FD" w:rsidP="0015707B">
            <w:pPr>
              <w:pStyle w:val="TableParagraph"/>
              <w:spacing w:before="67"/>
              <w:ind w:left="12"/>
              <w:jc w:val="center"/>
              <w:rPr>
                <w:sz w:val="20"/>
                <w:szCs w:val="20"/>
              </w:rPr>
            </w:pPr>
            <w:r>
              <w:rPr>
                <w:spacing w:val="-2"/>
                <w:sz w:val="20"/>
                <w:szCs w:val="20"/>
              </w:rPr>
              <w:t>Обеспечены</w:t>
            </w:r>
          </w:p>
        </w:tc>
      </w:tr>
      <w:tr w:rsidR="005048FD" w:rsidTr="0015707B">
        <w:trPr>
          <w:trHeight w:val="623"/>
        </w:trPr>
        <w:tc>
          <w:tcPr>
            <w:tcW w:w="449" w:type="dxa"/>
          </w:tcPr>
          <w:p w:rsidR="005048FD" w:rsidRDefault="005048FD" w:rsidP="0015707B">
            <w:pPr>
              <w:pStyle w:val="TableParagraph"/>
              <w:spacing w:before="67"/>
              <w:ind w:left="26" w:right="6"/>
              <w:jc w:val="center"/>
              <w:rPr>
                <w:sz w:val="20"/>
                <w:szCs w:val="20"/>
              </w:rPr>
            </w:pPr>
            <w:r>
              <w:rPr>
                <w:spacing w:val="-5"/>
                <w:sz w:val="20"/>
                <w:szCs w:val="20"/>
              </w:rPr>
              <w:t>VI</w:t>
            </w:r>
          </w:p>
        </w:tc>
        <w:tc>
          <w:tcPr>
            <w:tcW w:w="1664" w:type="dxa"/>
          </w:tcPr>
          <w:p w:rsidR="005048FD" w:rsidRDefault="005048FD" w:rsidP="0015707B">
            <w:pPr>
              <w:pStyle w:val="TableParagraph"/>
              <w:spacing w:before="67"/>
              <w:ind w:left="88" w:right="212"/>
              <w:rPr>
                <w:sz w:val="20"/>
                <w:szCs w:val="20"/>
              </w:rPr>
            </w:pPr>
            <w:r>
              <w:rPr>
                <w:spacing w:val="-2"/>
                <w:sz w:val="20"/>
                <w:szCs w:val="20"/>
              </w:rPr>
              <w:t>Компоненты</w:t>
            </w:r>
            <w:r>
              <w:rPr>
                <w:spacing w:val="-11"/>
                <w:sz w:val="20"/>
                <w:szCs w:val="20"/>
              </w:rPr>
              <w:t xml:space="preserve"> </w:t>
            </w:r>
            <w:r>
              <w:rPr>
                <w:spacing w:val="-2"/>
                <w:sz w:val="20"/>
                <w:szCs w:val="20"/>
              </w:rPr>
              <w:t xml:space="preserve">на </w:t>
            </w:r>
            <w:r>
              <w:rPr>
                <w:sz w:val="20"/>
                <w:szCs w:val="20"/>
              </w:rPr>
              <w:t>CD и DVD</w:t>
            </w:r>
          </w:p>
        </w:tc>
        <w:tc>
          <w:tcPr>
            <w:tcW w:w="5737" w:type="dxa"/>
          </w:tcPr>
          <w:p w:rsidR="005048FD" w:rsidRDefault="005048FD" w:rsidP="0015707B">
            <w:pPr>
              <w:pStyle w:val="TableParagraph"/>
              <w:spacing w:before="67"/>
              <w:ind w:left="88"/>
              <w:rPr>
                <w:sz w:val="20"/>
                <w:szCs w:val="20"/>
              </w:rPr>
            </w:pPr>
            <w:r>
              <w:rPr>
                <w:sz w:val="20"/>
                <w:szCs w:val="20"/>
              </w:rPr>
              <w:t>электронные приложения к учебникам; электронные наглядные пособия; электронные тренажеры; электронные практикумы</w:t>
            </w:r>
          </w:p>
        </w:tc>
        <w:tc>
          <w:tcPr>
            <w:tcW w:w="1505" w:type="dxa"/>
          </w:tcPr>
          <w:p w:rsidR="005048FD" w:rsidRDefault="005048FD" w:rsidP="0015707B">
            <w:pPr>
              <w:pStyle w:val="TableParagraph"/>
              <w:spacing w:before="67"/>
              <w:ind w:left="12"/>
              <w:jc w:val="center"/>
              <w:rPr>
                <w:sz w:val="20"/>
                <w:szCs w:val="20"/>
              </w:rPr>
            </w:pPr>
            <w:r>
              <w:rPr>
                <w:spacing w:val="-2"/>
                <w:sz w:val="20"/>
                <w:szCs w:val="20"/>
              </w:rPr>
              <w:t>Обеспечены</w:t>
            </w:r>
          </w:p>
        </w:tc>
      </w:tr>
    </w:tbl>
    <w:p w:rsidR="005048FD" w:rsidRDefault="005048FD" w:rsidP="009C1802">
      <w:pPr>
        <w:pStyle w:val="a3"/>
        <w:spacing w:before="10"/>
        <w:ind w:left="0" w:right="-1" w:firstLine="567"/>
      </w:pPr>
      <w:r>
        <w:t>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5048FD" w:rsidRDefault="005048FD" w:rsidP="009C1802">
      <w:pPr>
        <w:spacing w:before="1"/>
        <w:ind w:right="-1" w:firstLine="567"/>
        <w:jc w:val="both"/>
        <w:rPr>
          <w:i/>
          <w:iCs/>
          <w:sz w:val="24"/>
          <w:szCs w:val="24"/>
        </w:rPr>
      </w:pPr>
      <w:r>
        <w:rPr>
          <w:i/>
          <w:iCs/>
          <w:sz w:val="24"/>
          <w:szCs w:val="24"/>
        </w:rPr>
        <w:t>Основными элементами электронной информационно образовательной среды (далее - ИОС) являются:</w:t>
      </w:r>
    </w:p>
    <w:p w:rsidR="005048FD" w:rsidRDefault="005048FD" w:rsidP="00184A96">
      <w:pPr>
        <w:pStyle w:val="a5"/>
        <w:numPr>
          <w:ilvl w:val="0"/>
          <w:numId w:val="4"/>
        </w:numPr>
        <w:tabs>
          <w:tab w:val="left" w:pos="2059"/>
        </w:tabs>
        <w:spacing w:before="12" w:line="296" w:lineRule="exact"/>
        <w:ind w:left="0" w:right="-1" w:firstLine="567"/>
        <w:jc w:val="left"/>
        <w:rPr>
          <w:sz w:val="24"/>
          <w:szCs w:val="24"/>
        </w:rPr>
      </w:pPr>
      <w:r>
        <w:rPr>
          <w:sz w:val="24"/>
          <w:szCs w:val="24"/>
        </w:rPr>
        <w:t>информационно-образовательные</w:t>
      </w:r>
      <w:r>
        <w:rPr>
          <w:spacing w:val="-12"/>
          <w:sz w:val="24"/>
          <w:szCs w:val="24"/>
        </w:rPr>
        <w:t xml:space="preserve"> </w:t>
      </w:r>
      <w:r>
        <w:rPr>
          <w:sz w:val="24"/>
          <w:szCs w:val="24"/>
        </w:rPr>
        <w:t>ресурсы</w:t>
      </w:r>
      <w:r>
        <w:rPr>
          <w:spacing w:val="-7"/>
          <w:sz w:val="24"/>
          <w:szCs w:val="24"/>
        </w:rPr>
        <w:t xml:space="preserve"> </w:t>
      </w:r>
      <w:r>
        <w:rPr>
          <w:sz w:val="24"/>
          <w:szCs w:val="24"/>
        </w:rPr>
        <w:t>в</w:t>
      </w:r>
      <w:r>
        <w:rPr>
          <w:spacing w:val="-9"/>
          <w:sz w:val="24"/>
          <w:szCs w:val="24"/>
        </w:rPr>
        <w:t xml:space="preserve"> </w:t>
      </w:r>
      <w:r>
        <w:rPr>
          <w:sz w:val="24"/>
          <w:szCs w:val="24"/>
        </w:rPr>
        <w:t>виде</w:t>
      </w:r>
      <w:r>
        <w:rPr>
          <w:spacing w:val="-10"/>
          <w:sz w:val="24"/>
          <w:szCs w:val="24"/>
        </w:rPr>
        <w:t xml:space="preserve"> </w:t>
      </w:r>
      <w:r>
        <w:rPr>
          <w:sz w:val="24"/>
          <w:szCs w:val="24"/>
        </w:rPr>
        <w:t>печатной</w:t>
      </w:r>
      <w:r>
        <w:rPr>
          <w:spacing w:val="-6"/>
          <w:sz w:val="24"/>
          <w:szCs w:val="24"/>
        </w:rPr>
        <w:t xml:space="preserve"> </w:t>
      </w:r>
      <w:r>
        <w:rPr>
          <w:spacing w:val="-2"/>
          <w:sz w:val="24"/>
          <w:szCs w:val="24"/>
        </w:rPr>
        <w:t>продукции;</w:t>
      </w:r>
    </w:p>
    <w:p w:rsidR="005048FD" w:rsidRDefault="005048FD" w:rsidP="00184A96">
      <w:pPr>
        <w:pStyle w:val="a5"/>
        <w:numPr>
          <w:ilvl w:val="0"/>
          <w:numId w:val="4"/>
        </w:numPr>
        <w:tabs>
          <w:tab w:val="left" w:pos="2059"/>
        </w:tabs>
        <w:spacing w:line="286" w:lineRule="exact"/>
        <w:ind w:left="0" w:right="-1" w:firstLine="567"/>
        <w:jc w:val="left"/>
        <w:rPr>
          <w:sz w:val="24"/>
          <w:szCs w:val="24"/>
        </w:rPr>
      </w:pPr>
      <w:r>
        <w:rPr>
          <w:sz w:val="24"/>
          <w:szCs w:val="24"/>
        </w:rPr>
        <w:t>информационно-образовательные</w:t>
      </w:r>
      <w:r>
        <w:rPr>
          <w:spacing w:val="-10"/>
          <w:sz w:val="24"/>
          <w:szCs w:val="24"/>
        </w:rPr>
        <w:t xml:space="preserve"> </w:t>
      </w:r>
      <w:r>
        <w:rPr>
          <w:sz w:val="24"/>
          <w:szCs w:val="24"/>
        </w:rPr>
        <w:t>ресурсы</w:t>
      </w:r>
      <w:r>
        <w:rPr>
          <w:spacing w:val="-7"/>
          <w:sz w:val="24"/>
          <w:szCs w:val="24"/>
        </w:rPr>
        <w:t xml:space="preserve"> </w:t>
      </w:r>
      <w:r>
        <w:rPr>
          <w:sz w:val="24"/>
          <w:szCs w:val="24"/>
        </w:rPr>
        <w:t>на</w:t>
      </w:r>
      <w:r>
        <w:rPr>
          <w:spacing w:val="-8"/>
          <w:sz w:val="24"/>
          <w:szCs w:val="24"/>
        </w:rPr>
        <w:t xml:space="preserve"> </w:t>
      </w:r>
      <w:r>
        <w:rPr>
          <w:sz w:val="24"/>
          <w:szCs w:val="24"/>
        </w:rPr>
        <w:t>сменных</w:t>
      </w:r>
      <w:r>
        <w:rPr>
          <w:spacing w:val="-8"/>
          <w:sz w:val="24"/>
          <w:szCs w:val="24"/>
        </w:rPr>
        <w:t xml:space="preserve"> </w:t>
      </w:r>
      <w:r>
        <w:rPr>
          <w:sz w:val="24"/>
          <w:szCs w:val="24"/>
        </w:rPr>
        <w:t>оптических</w:t>
      </w:r>
      <w:r>
        <w:rPr>
          <w:spacing w:val="-7"/>
          <w:sz w:val="24"/>
          <w:szCs w:val="24"/>
        </w:rPr>
        <w:t xml:space="preserve"> </w:t>
      </w:r>
      <w:r>
        <w:rPr>
          <w:spacing w:val="-2"/>
          <w:sz w:val="24"/>
          <w:szCs w:val="24"/>
        </w:rPr>
        <w:t>носителях;</w:t>
      </w:r>
    </w:p>
    <w:p w:rsidR="005048FD" w:rsidRDefault="005048FD" w:rsidP="00184A96">
      <w:pPr>
        <w:pStyle w:val="a5"/>
        <w:numPr>
          <w:ilvl w:val="0"/>
          <w:numId w:val="4"/>
        </w:numPr>
        <w:tabs>
          <w:tab w:val="left" w:pos="2059"/>
        </w:tabs>
        <w:spacing w:line="301" w:lineRule="exact"/>
        <w:ind w:left="0" w:right="-1" w:firstLine="567"/>
        <w:jc w:val="left"/>
        <w:rPr>
          <w:sz w:val="24"/>
          <w:szCs w:val="24"/>
        </w:rPr>
      </w:pPr>
      <w:r>
        <w:rPr>
          <w:sz w:val="24"/>
          <w:szCs w:val="24"/>
        </w:rPr>
        <w:t>информационно-образовательные</w:t>
      </w:r>
      <w:r>
        <w:rPr>
          <w:spacing w:val="-16"/>
          <w:sz w:val="24"/>
          <w:szCs w:val="24"/>
        </w:rPr>
        <w:t xml:space="preserve"> </w:t>
      </w:r>
      <w:r>
        <w:rPr>
          <w:sz w:val="24"/>
          <w:szCs w:val="24"/>
        </w:rPr>
        <w:t>ресурсы</w:t>
      </w:r>
      <w:r>
        <w:rPr>
          <w:spacing w:val="-13"/>
          <w:sz w:val="24"/>
          <w:szCs w:val="24"/>
        </w:rPr>
        <w:t xml:space="preserve"> </w:t>
      </w:r>
      <w:r>
        <w:rPr>
          <w:spacing w:val="-2"/>
          <w:sz w:val="24"/>
          <w:szCs w:val="24"/>
        </w:rPr>
        <w:t>Интернета;</w:t>
      </w:r>
    </w:p>
    <w:p w:rsidR="005048FD" w:rsidRDefault="005048FD" w:rsidP="009C1802">
      <w:pPr>
        <w:pStyle w:val="a5"/>
        <w:spacing w:line="301" w:lineRule="exact"/>
        <w:ind w:left="0" w:right="-1" w:firstLine="567"/>
        <w:jc w:val="left"/>
        <w:rPr>
          <w:sz w:val="24"/>
          <w:szCs w:val="24"/>
        </w:rPr>
      </w:pPr>
    </w:p>
    <w:p w:rsidR="005048FD" w:rsidRDefault="005048FD" w:rsidP="00184A96">
      <w:pPr>
        <w:pStyle w:val="a5"/>
        <w:numPr>
          <w:ilvl w:val="0"/>
          <w:numId w:val="4"/>
        </w:numPr>
        <w:tabs>
          <w:tab w:val="left" w:pos="2061"/>
        </w:tabs>
        <w:spacing w:before="73" w:line="290" w:lineRule="exact"/>
        <w:ind w:left="0" w:right="-1" w:firstLine="567"/>
        <w:rPr>
          <w:sz w:val="24"/>
          <w:szCs w:val="24"/>
        </w:rPr>
      </w:pPr>
      <w:r>
        <w:rPr>
          <w:sz w:val="24"/>
          <w:szCs w:val="24"/>
        </w:rPr>
        <w:t>вычислительная</w:t>
      </w:r>
      <w:r>
        <w:rPr>
          <w:spacing w:val="-15"/>
          <w:sz w:val="24"/>
          <w:szCs w:val="24"/>
        </w:rPr>
        <w:t xml:space="preserve"> </w:t>
      </w:r>
      <w:r>
        <w:rPr>
          <w:sz w:val="24"/>
          <w:szCs w:val="24"/>
        </w:rPr>
        <w:t>и</w:t>
      </w:r>
      <w:r>
        <w:rPr>
          <w:spacing w:val="-12"/>
          <w:sz w:val="24"/>
          <w:szCs w:val="24"/>
        </w:rPr>
        <w:t xml:space="preserve"> </w:t>
      </w:r>
      <w:r>
        <w:rPr>
          <w:sz w:val="24"/>
          <w:szCs w:val="24"/>
        </w:rPr>
        <w:t>информационно-телекоммуникационная</w:t>
      </w:r>
      <w:r>
        <w:rPr>
          <w:spacing w:val="-13"/>
          <w:sz w:val="24"/>
          <w:szCs w:val="24"/>
        </w:rPr>
        <w:t xml:space="preserve"> </w:t>
      </w:r>
      <w:r>
        <w:rPr>
          <w:spacing w:val="-2"/>
          <w:sz w:val="24"/>
          <w:szCs w:val="24"/>
        </w:rPr>
        <w:t>инфраструктура;</w:t>
      </w:r>
    </w:p>
    <w:p w:rsidR="005048FD" w:rsidRDefault="005048FD" w:rsidP="00184A96">
      <w:pPr>
        <w:pStyle w:val="a5"/>
        <w:numPr>
          <w:ilvl w:val="0"/>
          <w:numId w:val="4"/>
        </w:numPr>
        <w:tabs>
          <w:tab w:val="left" w:pos="2059"/>
        </w:tabs>
        <w:spacing w:before="5" w:line="211" w:lineRule="auto"/>
        <w:ind w:left="0" w:right="-1" w:firstLine="567"/>
        <w:rPr>
          <w:sz w:val="24"/>
          <w:szCs w:val="24"/>
        </w:rPr>
      </w:pPr>
      <w:r>
        <w:rPr>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учет, делопроизводство, кадры и т.д.).</w:t>
      </w:r>
    </w:p>
    <w:p w:rsidR="005048FD" w:rsidRDefault="005048FD" w:rsidP="009C1802">
      <w:pPr>
        <w:ind w:right="-1" w:firstLine="567"/>
        <w:jc w:val="both"/>
        <w:rPr>
          <w:sz w:val="24"/>
          <w:szCs w:val="24"/>
        </w:rPr>
      </w:pPr>
      <w:r>
        <w:rPr>
          <w:i/>
          <w:iCs/>
          <w:sz w:val="24"/>
          <w:szCs w:val="24"/>
        </w:rPr>
        <w:t xml:space="preserve">Необходимое для использования ИКТ оборудование </w:t>
      </w:r>
      <w:r>
        <w:rPr>
          <w:sz w:val="24"/>
          <w:szCs w:val="24"/>
        </w:rPr>
        <w:t>отвечает современным требованиям и обеспечивает использование ИКТ:</w:t>
      </w:r>
    </w:p>
    <w:p w:rsidR="005048FD" w:rsidRDefault="005048FD" w:rsidP="00184A96">
      <w:pPr>
        <w:pStyle w:val="a5"/>
        <w:numPr>
          <w:ilvl w:val="0"/>
          <w:numId w:val="1"/>
        </w:numPr>
        <w:tabs>
          <w:tab w:val="left" w:pos="1634"/>
        </w:tabs>
        <w:spacing w:before="12" w:line="296" w:lineRule="exact"/>
        <w:ind w:left="0" w:right="-1" w:firstLine="567"/>
        <w:jc w:val="left"/>
        <w:rPr>
          <w:sz w:val="24"/>
          <w:szCs w:val="24"/>
        </w:rPr>
      </w:pPr>
      <w:r>
        <w:rPr>
          <w:sz w:val="24"/>
          <w:szCs w:val="24"/>
        </w:rPr>
        <w:t>в</w:t>
      </w:r>
      <w:r>
        <w:rPr>
          <w:spacing w:val="-5"/>
          <w:sz w:val="24"/>
          <w:szCs w:val="24"/>
        </w:rPr>
        <w:t xml:space="preserve"> </w:t>
      </w:r>
      <w:r>
        <w:rPr>
          <w:sz w:val="24"/>
          <w:szCs w:val="24"/>
        </w:rPr>
        <w:t>учебной</w:t>
      </w:r>
      <w:r>
        <w:rPr>
          <w:spacing w:val="-2"/>
          <w:sz w:val="24"/>
          <w:szCs w:val="24"/>
        </w:rPr>
        <w:t xml:space="preserve"> деятельности;</w:t>
      </w:r>
    </w:p>
    <w:p w:rsidR="005048FD" w:rsidRDefault="005048FD" w:rsidP="00184A96">
      <w:pPr>
        <w:pStyle w:val="a5"/>
        <w:numPr>
          <w:ilvl w:val="0"/>
          <w:numId w:val="1"/>
        </w:numPr>
        <w:tabs>
          <w:tab w:val="left" w:pos="1634"/>
        </w:tabs>
        <w:spacing w:line="278" w:lineRule="exact"/>
        <w:ind w:left="0" w:right="-1" w:firstLine="567"/>
        <w:jc w:val="left"/>
        <w:rPr>
          <w:sz w:val="24"/>
          <w:szCs w:val="24"/>
        </w:rPr>
      </w:pPr>
      <w:r>
        <w:rPr>
          <w:sz w:val="24"/>
          <w:szCs w:val="24"/>
        </w:rPr>
        <w:t>во</w:t>
      </w:r>
      <w:r>
        <w:rPr>
          <w:spacing w:val="-6"/>
          <w:sz w:val="24"/>
          <w:szCs w:val="24"/>
        </w:rPr>
        <w:t xml:space="preserve"> </w:t>
      </w:r>
      <w:r>
        <w:rPr>
          <w:sz w:val="24"/>
          <w:szCs w:val="24"/>
        </w:rPr>
        <w:t>внеурочной</w:t>
      </w:r>
      <w:r>
        <w:rPr>
          <w:spacing w:val="-3"/>
          <w:sz w:val="24"/>
          <w:szCs w:val="24"/>
        </w:rPr>
        <w:t xml:space="preserve"> </w:t>
      </w:r>
      <w:r>
        <w:rPr>
          <w:spacing w:val="-2"/>
          <w:sz w:val="24"/>
          <w:szCs w:val="24"/>
        </w:rPr>
        <w:t>деятельности</w:t>
      </w:r>
    </w:p>
    <w:p w:rsidR="005048FD" w:rsidRDefault="005048FD" w:rsidP="00184A96">
      <w:pPr>
        <w:pStyle w:val="a5"/>
        <w:numPr>
          <w:ilvl w:val="0"/>
          <w:numId w:val="1"/>
        </w:numPr>
        <w:tabs>
          <w:tab w:val="left" w:pos="1634"/>
        </w:tabs>
        <w:spacing w:line="276" w:lineRule="exact"/>
        <w:ind w:left="0" w:right="-1" w:firstLine="567"/>
        <w:jc w:val="left"/>
        <w:rPr>
          <w:sz w:val="24"/>
          <w:szCs w:val="24"/>
        </w:rPr>
      </w:pPr>
      <w:r>
        <w:rPr>
          <w:sz w:val="24"/>
          <w:szCs w:val="24"/>
        </w:rPr>
        <w:t>в</w:t>
      </w:r>
      <w:r>
        <w:rPr>
          <w:spacing w:val="-7"/>
          <w:sz w:val="24"/>
          <w:szCs w:val="24"/>
        </w:rPr>
        <w:t xml:space="preserve"> </w:t>
      </w:r>
      <w:r>
        <w:rPr>
          <w:sz w:val="24"/>
          <w:szCs w:val="24"/>
        </w:rPr>
        <w:t>естественно-научной</w:t>
      </w:r>
      <w:r>
        <w:rPr>
          <w:spacing w:val="-7"/>
          <w:sz w:val="24"/>
          <w:szCs w:val="24"/>
        </w:rPr>
        <w:t xml:space="preserve"> </w:t>
      </w:r>
      <w:r>
        <w:rPr>
          <w:spacing w:val="-2"/>
          <w:sz w:val="24"/>
          <w:szCs w:val="24"/>
        </w:rPr>
        <w:t>деятельности;</w:t>
      </w:r>
    </w:p>
    <w:p w:rsidR="005048FD" w:rsidRDefault="005048FD" w:rsidP="00184A96">
      <w:pPr>
        <w:pStyle w:val="a5"/>
        <w:numPr>
          <w:ilvl w:val="0"/>
          <w:numId w:val="1"/>
        </w:numPr>
        <w:tabs>
          <w:tab w:val="left" w:pos="1634"/>
        </w:tabs>
        <w:spacing w:line="272" w:lineRule="exact"/>
        <w:ind w:left="0" w:right="-1" w:firstLine="567"/>
        <w:jc w:val="left"/>
        <w:rPr>
          <w:sz w:val="24"/>
          <w:szCs w:val="24"/>
        </w:rPr>
      </w:pPr>
      <w:r>
        <w:rPr>
          <w:sz w:val="24"/>
          <w:szCs w:val="24"/>
        </w:rPr>
        <w:t>при</w:t>
      </w:r>
      <w:r>
        <w:rPr>
          <w:spacing w:val="-5"/>
          <w:sz w:val="24"/>
          <w:szCs w:val="24"/>
        </w:rPr>
        <w:t xml:space="preserve"> </w:t>
      </w:r>
      <w:r>
        <w:rPr>
          <w:sz w:val="24"/>
          <w:szCs w:val="24"/>
        </w:rPr>
        <w:t>измерении,</w:t>
      </w:r>
      <w:r>
        <w:rPr>
          <w:spacing w:val="-4"/>
          <w:sz w:val="24"/>
          <w:szCs w:val="24"/>
        </w:rPr>
        <w:t xml:space="preserve"> </w:t>
      </w:r>
      <w:r>
        <w:rPr>
          <w:sz w:val="24"/>
          <w:szCs w:val="24"/>
        </w:rPr>
        <w:t>контроле</w:t>
      </w:r>
      <w:r>
        <w:rPr>
          <w:spacing w:val="-6"/>
          <w:sz w:val="24"/>
          <w:szCs w:val="24"/>
        </w:rPr>
        <w:t xml:space="preserve"> </w:t>
      </w:r>
      <w:r>
        <w:rPr>
          <w:sz w:val="24"/>
          <w:szCs w:val="24"/>
        </w:rPr>
        <w:t>и</w:t>
      </w:r>
      <w:r>
        <w:rPr>
          <w:spacing w:val="-3"/>
          <w:sz w:val="24"/>
          <w:szCs w:val="24"/>
        </w:rPr>
        <w:t xml:space="preserve"> </w:t>
      </w:r>
      <w:r>
        <w:rPr>
          <w:sz w:val="24"/>
          <w:szCs w:val="24"/>
        </w:rPr>
        <w:t>оценке</w:t>
      </w:r>
      <w:r>
        <w:rPr>
          <w:spacing w:val="-6"/>
          <w:sz w:val="24"/>
          <w:szCs w:val="24"/>
        </w:rPr>
        <w:t xml:space="preserve"> </w:t>
      </w:r>
      <w:r>
        <w:rPr>
          <w:sz w:val="24"/>
          <w:szCs w:val="24"/>
        </w:rPr>
        <w:t>результатов</w:t>
      </w:r>
      <w:r>
        <w:rPr>
          <w:spacing w:val="-4"/>
          <w:sz w:val="24"/>
          <w:szCs w:val="24"/>
        </w:rPr>
        <w:t xml:space="preserve"> </w:t>
      </w:r>
      <w:r>
        <w:rPr>
          <w:spacing w:val="-2"/>
          <w:sz w:val="24"/>
          <w:szCs w:val="24"/>
        </w:rPr>
        <w:t>образования;</w:t>
      </w:r>
    </w:p>
    <w:p w:rsidR="005048FD" w:rsidRDefault="005048FD" w:rsidP="00184A96">
      <w:pPr>
        <w:pStyle w:val="a5"/>
        <w:numPr>
          <w:ilvl w:val="0"/>
          <w:numId w:val="1"/>
        </w:numPr>
        <w:tabs>
          <w:tab w:val="left" w:pos="1634"/>
        </w:tabs>
        <w:spacing w:line="220" w:lineRule="auto"/>
        <w:ind w:left="0" w:right="-1" w:firstLine="567"/>
        <w:rPr>
          <w:sz w:val="24"/>
          <w:szCs w:val="24"/>
        </w:rPr>
      </w:pPr>
      <w:r>
        <w:rPr>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5048FD" w:rsidRDefault="005048FD" w:rsidP="009C1802">
      <w:pPr>
        <w:ind w:right="-1" w:firstLine="567"/>
        <w:jc w:val="both"/>
        <w:rPr>
          <w:i/>
          <w:iCs/>
          <w:sz w:val="24"/>
          <w:szCs w:val="24"/>
        </w:rPr>
      </w:pPr>
      <w:r>
        <w:rPr>
          <w:i/>
          <w:iCs/>
          <w:sz w:val="24"/>
          <w:szCs w:val="24"/>
        </w:rPr>
        <w:t>Учебно-методическое и информационное оснащение образовательного процесса обеспечивает возможность:</w:t>
      </w:r>
    </w:p>
    <w:p w:rsidR="005048FD" w:rsidRDefault="005048FD" w:rsidP="00184A96">
      <w:pPr>
        <w:pStyle w:val="a5"/>
        <w:numPr>
          <w:ilvl w:val="0"/>
          <w:numId w:val="1"/>
        </w:numPr>
        <w:tabs>
          <w:tab w:val="left" w:pos="1634"/>
        </w:tabs>
        <w:spacing w:before="32" w:line="187" w:lineRule="auto"/>
        <w:ind w:left="0" w:right="-1" w:firstLine="567"/>
        <w:rPr>
          <w:sz w:val="24"/>
          <w:szCs w:val="24"/>
        </w:rPr>
      </w:pPr>
      <w:r>
        <w:rPr>
          <w:sz w:val="24"/>
          <w:szCs w:val="24"/>
        </w:rPr>
        <w:t>реализации</w:t>
      </w:r>
      <w:r>
        <w:rPr>
          <w:spacing w:val="-6"/>
          <w:sz w:val="24"/>
          <w:szCs w:val="24"/>
        </w:rPr>
        <w:t xml:space="preserve"> </w:t>
      </w:r>
      <w:r>
        <w:rPr>
          <w:sz w:val="24"/>
          <w:szCs w:val="24"/>
        </w:rPr>
        <w:t>индивидуальных</w:t>
      </w:r>
      <w:r>
        <w:rPr>
          <w:spacing w:val="-5"/>
          <w:sz w:val="24"/>
          <w:szCs w:val="24"/>
        </w:rPr>
        <w:t xml:space="preserve"> </w:t>
      </w:r>
      <w:r>
        <w:rPr>
          <w:sz w:val="24"/>
          <w:szCs w:val="24"/>
        </w:rPr>
        <w:t>образовательных</w:t>
      </w:r>
      <w:r>
        <w:rPr>
          <w:spacing w:val="-6"/>
          <w:sz w:val="24"/>
          <w:szCs w:val="24"/>
        </w:rPr>
        <w:t xml:space="preserve"> </w:t>
      </w:r>
      <w:r>
        <w:rPr>
          <w:sz w:val="24"/>
          <w:szCs w:val="24"/>
        </w:rPr>
        <w:t>планов</w:t>
      </w:r>
      <w:r>
        <w:rPr>
          <w:spacing w:val="-5"/>
          <w:sz w:val="24"/>
          <w:szCs w:val="24"/>
        </w:rPr>
        <w:t xml:space="preserve"> </w:t>
      </w:r>
      <w:r>
        <w:rPr>
          <w:sz w:val="24"/>
          <w:szCs w:val="24"/>
        </w:rPr>
        <w:t>обучающихся,</w:t>
      </w:r>
      <w:r>
        <w:rPr>
          <w:spacing w:val="-4"/>
          <w:sz w:val="24"/>
          <w:szCs w:val="24"/>
        </w:rPr>
        <w:t xml:space="preserve"> </w:t>
      </w:r>
      <w:r>
        <w:rPr>
          <w:sz w:val="24"/>
          <w:szCs w:val="24"/>
        </w:rPr>
        <w:t>осуществления их самостоятельной образовательной деятельности;</w:t>
      </w:r>
    </w:p>
    <w:p w:rsidR="005048FD" w:rsidRDefault="005048FD" w:rsidP="00184A96">
      <w:pPr>
        <w:pStyle w:val="a5"/>
        <w:numPr>
          <w:ilvl w:val="0"/>
          <w:numId w:val="1"/>
        </w:numPr>
        <w:tabs>
          <w:tab w:val="left" w:pos="1634"/>
        </w:tabs>
        <w:spacing w:before="28" w:line="223" w:lineRule="auto"/>
        <w:ind w:left="0" w:right="-1" w:firstLine="567"/>
        <w:rPr>
          <w:sz w:val="24"/>
          <w:szCs w:val="24"/>
        </w:rPr>
      </w:pPr>
      <w:r>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048FD" w:rsidRDefault="005048FD" w:rsidP="00184A96">
      <w:pPr>
        <w:pStyle w:val="a5"/>
        <w:numPr>
          <w:ilvl w:val="0"/>
          <w:numId w:val="1"/>
        </w:numPr>
        <w:tabs>
          <w:tab w:val="left" w:pos="1634"/>
        </w:tabs>
        <w:spacing w:before="25" w:line="220" w:lineRule="auto"/>
        <w:ind w:left="0" w:right="-1" w:firstLine="567"/>
        <w:rPr>
          <w:sz w:val="24"/>
          <w:szCs w:val="24"/>
        </w:rPr>
      </w:pPr>
      <w:r>
        <w:rPr>
          <w:sz w:val="24"/>
          <w:szCs w:val="24"/>
        </w:rPr>
        <w:t xml:space="preserve">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w:t>
      </w:r>
      <w:r>
        <w:rPr>
          <w:spacing w:val="-2"/>
          <w:sz w:val="24"/>
          <w:szCs w:val="24"/>
        </w:rPr>
        <w:t>сканирование);</w:t>
      </w:r>
    </w:p>
    <w:p w:rsidR="005048FD" w:rsidRDefault="005048FD" w:rsidP="00184A96">
      <w:pPr>
        <w:pStyle w:val="a5"/>
        <w:numPr>
          <w:ilvl w:val="0"/>
          <w:numId w:val="1"/>
        </w:numPr>
        <w:tabs>
          <w:tab w:val="left" w:pos="1634"/>
        </w:tabs>
        <w:spacing w:before="27" w:line="211" w:lineRule="auto"/>
        <w:ind w:left="0" w:right="-1" w:firstLine="567"/>
        <w:rPr>
          <w:sz w:val="24"/>
          <w:szCs w:val="24"/>
        </w:rPr>
      </w:pPr>
      <w:r>
        <w:rPr>
          <w:sz w:val="24"/>
          <w:szCs w:val="24"/>
        </w:rPr>
        <w:t xml:space="preserve">создания и использования диаграмм различных видов, специализированных географических и исторических карт; создания виртуальных геометрических </w:t>
      </w:r>
      <w:r>
        <w:rPr>
          <w:spacing w:val="-2"/>
          <w:sz w:val="24"/>
          <w:szCs w:val="24"/>
        </w:rPr>
        <w:t>объектов;</w:t>
      </w:r>
    </w:p>
    <w:p w:rsidR="005048FD" w:rsidRDefault="005048FD" w:rsidP="00184A96">
      <w:pPr>
        <w:pStyle w:val="a5"/>
        <w:numPr>
          <w:ilvl w:val="0"/>
          <w:numId w:val="1"/>
        </w:numPr>
        <w:tabs>
          <w:tab w:val="left" w:pos="1634"/>
        </w:tabs>
        <w:spacing w:before="32" w:line="211" w:lineRule="auto"/>
        <w:ind w:left="0" w:right="-1" w:firstLine="567"/>
        <w:rPr>
          <w:sz w:val="24"/>
          <w:szCs w:val="24"/>
        </w:rPr>
      </w:pPr>
      <w:r>
        <w:rPr>
          <w:sz w:val="24"/>
          <w:szCs w:val="24"/>
        </w:rPr>
        <w:t>организации</w:t>
      </w:r>
      <w:r>
        <w:rPr>
          <w:spacing w:val="-3"/>
          <w:sz w:val="24"/>
          <w:szCs w:val="24"/>
        </w:rPr>
        <w:t xml:space="preserve"> </w:t>
      </w:r>
      <w:r>
        <w:rPr>
          <w:sz w:val="24"/>
          <w:szCs w:val="24"/>
        </w:rPr>
        <w:t>сообщения</w:t>
      </w:r>
      <w:r>
        <w:rPr>
          <w:spacing w:val="-1"/>
          <w:sz w:val="24"/>
          <w:szCs w:val="24"/>
        </w:rPr>
        <w:t xml:space="preserve"> </w:t>
      </w:r>
      <w:r>
        <w:rPr>
          <w:sz w:val="24"/>
          <w:szCs w:val="24"/>
        </w:rPr>
        <w:t>в</w:t>
      </w:r>
      <w:r>
        <w:rPr>
          <w:spacing w:val="-2"/>
          <w:sz w:val="24"/>
          <w:szCs w:val="24"/>
        </w:rPr>
        <w:t xml:space="preserve"> </w:t>
      </w:r>
      <w:r>
        <w:rPr>
          <w:sz w:val="24"/>
          <w:szCs w:val="24"/>
        </w:rPr>
        <w:t>виде</w:t>
      </w:r>
      <w:r>
        <w:rPr>
          <w:spacing w:val="-2"/>
          <w:sz w:val="24"/>
          <w:szCs w:val="24"/>
        </w:rPr>
        <w:t xml:space="preserve"> </w:t>
      </w:r>
      <w:r>
        <w:rPr>
          <w:sz w:val="24"/>
          <w:szCs w:val="24"/>
        </w:rPr>
        <w:t>линейного</w:t>
      </w:r>
      <w:r>
        <w:rPr>
          <w:spacing w:val="-3"/>
          <w:sz w:val="24"/>
          <w:szCs w:val="24"/>
        </w:rPr>
        <w:t xml:space="preserve"> </w:t>
      </w:r>
      <w:r>
        <w:rPr>
          <w:sz w:val="24"/>
          <w:szCs w:val="24"/>
        </w:rPr>
        <w:t>или</w:t>
      </w:r>
      <w:r>
        <w:rPr>
          <w:spacing w:val="-4"/>
          <w:sz w:val="24"/>
          <w:szCs w:val="24"/>
        </w:rPr>
        <w:t xml:space="preserve"> </w:t>
      </w:r>
      <w:r>
        <w:rPr>
          <w:sz w:val="24"/>
          <w:szCs w:val="24"/>
        </w:rPr>
        <w:t>включающего</w:t>
      </w:r>
      <w:r>
        <w:rPr>
          <w:spacing w:val="-1"/>
          <w:sz w:val="24"/>
          <w:szCs w:val="24"/>
        </w:rPr>
        <w:t xml:space="preserve"> </w:t>
      </w:r>
      <w:r>
        <w:rPr>
          <w:sz w:val="24"/>
          <w:szCs w:val="24"/>
        </w:rPr>
        <w:t>ссылки сопровождения выступления, сообщения для самостоятельного просмотра, в том числе видеомонтажа и озвучивания видеосообщений;</w:t>
      </w:r>
    </w:p>
    <w:p w:rsidR="005048FD" w:rsidRDefault="005048FD" w:rsidP="00184A96">
      <w:pPr>
        <w:pStyle w:val="a5"/>
        <w:numPr>
          <w:ilvl w:val="0"/>
          <w:numId w:val="1"/>
        </w:numPr>
        <w:tabs>
          <w:tab w:val="left" w:pos="1633"/>
        </w:tabs>
        <w:spacing w:before="16" w:line="295" w:lineRule="exact"/>
        <w:ind w:left="0" w:right="-1" w:firstLine="567"/>
        <w:rPr>
          <w:sz w:val="24"/>
          <w:szCs w:val="24"/>
        </w:rPr>
      </w:pPr>
      <w:r>
        <w:rPr>
          <w:sz w:val="24"/>
          <w:szCs w:val="24"/>
        </w:rPr>
        <w:t>выступления</w:t>
      </w:r>
      <w:r>
        <w:rPr>
          <w:spacing w:val="-6"/>
          <w:sz w:val="24"/>
          <w:szCs w:val="24"/>
        </w:rPr>
        <w:t xml:space="preserve"> </w:t>
      </w:r>
      <w:r>
        <w:rPr>
          <w:sz w:val="24"/>
          <w:szCs w:val="24"/>
        </w:rPr>
        <w:t>с</w:t>
      </w:r>
      <w:r>
        <w:rPr>
          <w:spacing w:val="-6"/>
          <w:sz w:val="24"/>
          <w:szCs w:val="24"/>
        </w:rPr>
        <w:t xml:space="preserve"> </w:t>
      </w:r>
      <w:r>
        <w:rPr>
          <w:sz w:val="24"/>
          <w:szCs w:val="24"/>
        </w:rPr>
        <w:t>аудио-,</w:t>
      </w:r>
      <w:r>
        <w:rPr>
          <w:spacing w:val="-5"/>
          <w:sz w:val="24"/>
          <w:szCs w:val="24"/>
        </w:rPr>
        <w:t xml:space="preserve"> </w:t>
      </w:r>
      <w:r>
        <w:rPr>
          <w:sz w:val="24"/>
          <w:szCs w:val="24"/>
        </w:rPr>
        <w:t>видео-</w:t>
      </w:r>
      <w:r>
        <w:rPr>
          <w:spacing w:val="-6"/>
          <w:sz w:val="24"/>
          <w:szCs w:val="24"/>
        </w:rPr>
        <w:t xml:space="preserve"> </w:t>
      </w:r>
      <w:r>
        <w:rPr>
          <w:sz w:val="24"/>
          <w:szCs w:val="24"/>
        </w:rPr>
        <w:t>и</w:t>
      </w:r>
      <w:r>
        <w:rPr>
          <w:spacing w:val="-4"/>
          <w:sz w:val="24"/>
          <w:szCs w:val="24"/>
        </w:rPr>
        <w:t xml:space="preserve"> </w:t>
      </w:r>
      <w:r>
        <w:rPr>
          <w:sz w:val="24"/>
          <w:szCs w:val="24"/>
        </w:rPr>
        <w:t>графическим</w:t>
      </w:r>
      <w:r>
        <w:rPr>
          <w:spacing w:val="-5"/>
          <w:sz w:val="24"/>
          <w:szCs w:val="24"/>
        </w:rPr>
        <w:t xml:space="preserve"> </w:t>
      </w:r>
      <w:r>
        <w:rPr>
          <w:sz w:val="24"/>
          <w:szCs w:val="24"/>
        </w:rPr>
        <w:t>экранным</w:t>
      </w:r>
      <w:r>
        <w:rPr>
          <w:spacing w:val="-4"/>
          <w:sz w:val="24"/>
          <w:szCs w:val="24"/>
        </w:rPr>
        <w:t xml:space="preserve"> </w:t>
      </w:r>
      <w:r>
        <w:rPr>
          <w:spacing w:val="-2"/>
          <w:sz w:val="24"/>
          <w:szCs w:val="24"/>
        </w:rPr>
        <w:t>сопровождением;</w:t>
      </w:r>
    </w:p>
    <w:p w:rsidR="005048FD" w:rsidRDefault="005048FD" w:rsidP="00184A96">
      <w:pPr>
        <w:pStyle w:val="a5"/>
        <w:numPr>
          <w:ilvl w:val="0"/>
          <w:numId w:val="1"/>
        </w:numPr>
        <w:tabs>
          <w:tab w:val="left" w:pos="1633"/>
        </w:tabs>
        <w:spacing w:line="272" w:lineRule="exact"/>
        <w:ind w:left="0" w:right="-1" w:firstLine="567"/>
        <w:rPr>
          <w:sz w:val="24"/>
          <w:szCs w:val="24"/>
        </w:rPr>
      </w:pPr>
      <w:r>
        <w:rPr>
          <w:sz w:val="24"/>
          <w:szCs w:val="24"/>
        </w:rPr>
        <w:t>вывода</w:t>
      </w:r>
      <w:r>
        <w:rPr>
          <w:spacing w:val="-7"/>
          <w:sz w:val="24"/>
          <w:szCs w:val="24"/>
        </w:rPr>
        <w:t xml:space="preserve"> </w:t>
      </w:r>
      <w:r>
        <w:rPr>
          <w:sz w:val="24"/>
          <w:szCs w:val="24"/>
        </w:rPr>
        <w:t>информации</w:t>
      </w:r>
      <w:r>
        <w:rPr>
          <w:spacing w:val="-4"/>
          <w:sz w:val="24"/>
          <w:szCs w:val="24"/>
        </w:rPr>
        <w:t xml:space="preserve"> </w:t>
      </w:r>
      <w:r>
        <w:rPr>
          <w:sz w:val="24"/>
          <w:szCs w:val="24"/>
        </w:rPr>
        <w:t>на</w:t>
      </w:r>
      <w:r>
        <w:rPr>
          <w:spacing w:val="-5"/>
          <w:sz w:val="24"/>
          <w:szCs w:val="24"/>
        </w:rPr>
        <w:t xml:space="preserve"> </w:t>
      </w:r>
      <w:r>
        <w:rPr>
          <w:sz w:val="24"/>
          <w:szCs w:val="24"/>
        </w:rPr>
        <w:t>бумагу</w:t>
      </w:r>
      <w:r>
        <w:rPr>
          <w:spacing w:val="-4"/>
          <w:sz w:val="24"/>
          <w:szCs w:val="24"/>
        </w:rPr>
        <w:t xml:space="preserve"> </w:t>
      </w:r>
      <w:r>
        <w:rPr>
          <w:sz w:val="24"/>
          <w:szCs w:val="24"/>
        </w:rPr>
        <w:t>и</w:t>
      </w:r>
      <w:r>
        <w:rPr>
          <w:spacing w:val="-2"/>
          <w:sz w:val="24"/>
          <w:szCs w:val="24"/>
        </w:rPr>
        <w:t xml:space="preserve"> </w:t>
      </w:r>
      <w:r>
        <w:rPr>
          <w:spacing w:val="-4"/>
          <w:sz w:val="24"/>
          <w:szCs w:val="24"/>
        </w:rPr>
        <w:t>т.п.;</w:t>
      </w:r>
    </w:p>
    <w:p w:rsidR="005048FD" w:rsidRDefault="005048FD" w:rsidP="00184A96">
      <w:pPr>
        <w:pStyle w:val="a5"/>
        <w:numPr>
          <w:ilvl w:val="0"/>
          <w:numId w:val="1"/>
        </w:numPr>
        <w:tabs>
          <w:tab w:val="left" w:pos="1634"/>
        </w:tabs>
        <w:spacing w:before="4" w:line="211" w:lineRule="auto"/>
        <w:ind w:left="0" w:right="-1" w:firstLine="567"/>
        <w:rPr>
          <w:sz w:val="24"/>
          <w:szCs w:val="24"/>
        </w:rPr>
      </w:pPr>
      <w:r>
        <w:rPr>
          <w:sz w:val="24"/>
          <w:szCs w:val="24"/>
        </w:rPr>
        <w:t>информационного</w:t>
      </w:r>
      <w:r>
        <w:rPr>
          <w:spacing w:val="-15"/>
          <w:sz w:val="24"/>
          <w:szCs w:val="24"/>
        </w:rPr>
        <w:t xml:space="preserve"> </w:t>
      </w:r>
      <w:r>
        <w:rPr>
          <w:sz w:val="24"/>
          <w:szCs w:val="24"/>
        </w:rPr>
        <w:t>подключения</w:t>
      </w:r>
      <w:r>
        <w:rPr>
          <w:spacing w:val="-13"/>
          <w:sz w:val="24"/>
          <w:szCs w:val="24"/>
        </w:rPr>
        <w:t xml:space="preserve"> </w:t>
      </w:r>
      <w:r>
        <w:rPr>
          <w:sz w:val="24"/>
          <w:szCs w:val="24"/>
        </w:rPr>
        <w:t>к</w:t>
      </w:r>
      <w:r>
        <w:rPr>
          <w:spacing w:val="-13"/>
          <w:sz w:val="24"/>
          <w:szCs w:val="24"/>
        </w:rPr>
        <w:t xml:space="preserve"> </w:t>
      </w:r>
      <w:r>
        <w:rPr>
          <w:sz w:val="24"/>
          <w:szCs w:val="24"/>
        </w:rPr>
        <w:t>локальной</w:t>
      </w:r>
      <w:r>
        <w:rPr>
          <w:spacing w:val="-10"/>
          <w:sz w:val="24"/>
          <w:szCs w:val="24"/>
        </w:rPr>
        <w:t xml:space="preserve"> </w:t>
      </w:r>
      <w:r>
        <w:rPr>
          <w:sz w:val="24"/>
          <w:szCs w:val="24"/>
        </w:rPr>
        <w:t>сети</w:t>
      </w:r>
      <w:r>
        <w:rPr>
          <w:spacing w:val="-12"/>
          <w:sz w:val="24"/>
          <w:szCs w:val="24"/>
        </w:rPr>
        <w:t xml:space="preserve"> </w:t>
      </w:r>
      <w:r>
        <w:rPr>
          <w:sz w:val="24"/>
          <w:szCs w:val="24"/>
        </w:rPr>
        <w:t>и</w:t>
      </w:r>
      <w:r>
        <w:rPr>
          <w:spacing w:val="-13"/>
          <w:sz w:val="24"/>
          <w:szCs w:val="24"/>
        </w:rPr>
        <w:t xml:space="preserve"> </w:t>
      </w:r>
      <w:r>
        <w:rPr>
          <w:sz w:val="24"/>
          <w:szCs w:val="24"/>
        </w:rPr>
        <w:t>глобальной</w:t>
      </w:r>
      <w:r>
        <w:rPr>
          <w:spacing w:val="-10"/>
          <w:sz w:val="24"/>
          <w:szCs w:val="24"/>
        </w:rPr>
        <w:t xml:space="preserve"> </w:t>
      </w:r>
      <w:r>
        <w:rPr>
          <w:sz w:val="24"/>
          <w:szCs w:val="24"/>
        </w:rPr>
        <w:t>сети</w:t>
      </w:r>
      <w:r>
        <w:rPr>
          <w:spacing w:val="-12"/>
          <w:sz w:val="24"/>
          <w:szCs w:val="24"/>
        </w:rPr>
        <w:t xml:space="preserve"> </w:t>
      </w:r>
      <w:r>
        <w:rPr>
          <w:sz w:val="24"/>
          <w:szCs w:val="24"/>
        </w:rPr>
        <w:t>Интернет,</w:t>
      </w:r>
      <w:r>
        <w:rPr>
          <w:spacing w:val="-12"/>
          <w:sz w:val="24"/>
          <w:szCs w:val="24"/>
        </w:rPr>
        <w:t xml:space="preserve"> </w:t>
      </w:r>
      <w:r>
        <w:rPr>
          <w:sz w:val="24"/>
          <w:szCs w:val="24"/>
        </w:rPr>
        <w:t>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5048FD" w:rsidRDefault="005048FD" w:rsidP="00184A96">
      <w:pPr>
        <w:pStyle w:val="a5"/>
        <w:numPr>
          <w:ilvl w:val="0"/>
          <w:numId w:val="1"/>
        </w:numPr>
        <w:tabs>
          <w:tab w:val="left" w:pos="1633"/>
        </w:tabs>
        <w:spacing w:before="14" w:line="287" w:lineRule="exact"/>
        <w:ind w:left="0" w:right="-1" w:firstLine="567"/>
        <w:rPr>
          <w:sz w:val="24"/>
          <w:szCs w:val="24"/>
        </w:rPr>
      </w:pPr>
      <w:r>
        <w:rPr>
          <w:sz w:val="24"/>
          <w:szCs w:val="24"/>
        </w:rPr>
        <w:t>поиска</w:t>
      </w:r>
      <w:r>
        <w:rPr>
          <w:spacing w:val="-8"/>
          <w:sz w:val="24"/>
          <w:szCs w:val="24"/>
        </w:rPr>
        <w:t xml:space="preserve"> </w:t>
      </w:r>
      <w:r>
        <w:rPr>
          <w:sz w:val="24"/>
          <w:szCs w:val="24"/>
        </w:rPr>
        <w:t>и</w:t>
      </w:r>
      <w:r>
        <w:rPr>
          <w:spacing w:val="-4"/>
          <w:sz w:val="24"/>
          <w:szCs w:val="24"/>
        </w:rPr>
        <w:t xml:space="preserve"> </w:t>
      </w:r>
      <w:r>
        <w:rPr>
          <w:sz w:val="24"/>
          <w:szCs w:val="24"/>
        </w:rPr>
        <w:t>получения</w:t>
      </w:r>
      <w:r>
        <w:rPr>
          <w:spacing w:val="-6"/>
          <w:sz w:val="24"/>
          <w:szCs w:val="24"/>
        </w:rPr>
        <w:t xml:space="preserve"> </w:t>
      </w:r>
      <w:r>
        <w:rPr>
          <w:spacing w:val="-2"/>
          <w:sz w:val="24"/>
          <w:szCs w:val="24"/>
        </w:rPr>
        <w:t>информации;</w:t>
      </w:r>
    </w:p>
    <w:p w:rsidR="005048FD" w:rsidRDefault="005048FD" w:rsidP="00184A96">
      <w:pPr>
        <w:pStyle w:val="a5"/>
        <w:numPr>
          <w:ilvl w:val="0"/>
          <w:numId w:val="1"/>
        </w:numPr>
        <w:tabs>
          <w:tab w:val="left" w:pos="1634"/>
        </w:tabs>
        <w:spacing w:before="23" w:line="187" w:lineRule="auto"/>
        <w:ind w:left="0" w:right="-1" w:firstLine="567"/>
        <w:rPr>
          <w:sz w:val="24"/>
          <w:szCs w:val="24"/>
        </w:rPr>
      </w:pPr>
      <w:r>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5048FD" w:rsidRDefault="005048FD" w:rsidP="00184A96">
      <w:pPr>
        <w:pStyle w:val="a5"/>
        <w:numPr>
          <w:ilvl w:val="0"/>
          <w:numId w:val="1"/>
        </w:numPr>
        <w:tabs>
          <w:tab w:val="left" w:pos="1634"/>
        </w:tabs>
        <w:spacing w:before="59" w:line="187" w:lineRule="auto"/>
        <w:ind w:left="0" w:right="-1" w:firstLine="567"/>
        <w:rPr>
          <w:sz w:val="24"/>
          <w:szCs w:val="24"/>
        </w:rPr>
      </w:pPr>
      <w:r>
        <w:rPr>
          <w:sz w:val="24"/>
          <w:szCs w:val="24"/>
        </w:rPr>
        <w:t xml:space="preserve">использования аудио-видео устройств для учебной деятельности на уроке и вне </w:t>
      </w:r>
      <w:r>
        <w:rPr>
          <w:spacing w:val="-2"/>
          <w:sz w:val="24"/>
          <w:szCs w:val="24"/>
        </w:rPr>
        <w:t>урока;</w:t>
      </w:r>
    </w:p>
    <w:p w:rsidR="005048FD" w:rsidRDefault="005048FD" w:rsidP="00184A96">
      <w:pPr>
        <w:pStyle w:val="a5"/>
        <w:numPr>
          <w:ilvl w:val="0"/>
          <w:numId w:val="1"/>
        </w:numPr>
        <w:tabs>
          <w:tab w:val="left" w:pos="1634"/>
        </w:tabs>
        <w:spacing w:before="59" w:line="187" w:lineRule="auto"/>
        <w:ind w:left="0" w:right="-1" w:firstLine="567"/>
        <w:rPr>
          <w:sz w:val="24"/>
          <w:szCs w:val="24"/>
        </w:rPr>
      </w:pPr>
      <w:r>
        <w:rPr>
          <w:sz w:val="24"/>
          <w:szCs w:val="24"/>
        </w:rPr>
        <w:t>общения в Интернете, взаимодействия в социальных группах и сетях, участия в форумах, групповой работы над сообщениями;</w:t>
      </w:r>
    </w:p>
    <w:p w:rsidR="005048FD" w:rsidRDefault="005048FD" w:rsidP="00184A96">
      <w:pPr>
        <w:pStyle w:val="a5"/>
        <w:numPr>
          <w:ilvl w:val="0"/>
          <w:numId w:val="1"/>
        </w:numPr>
        <w:tabs>
          <w:tab w:val="left" w:pos="1634"/>
        </w:tabs>
        <w:spacing w:before="59" w:line="187" w:lineRule="auto"/>
        <w:ind w:left="0" w:right="-1" w:firstLine="567"/>
        <w:rPr>
          <w:sz w:val="24"/>
          <w:szCs w:val="24"/>
        </w:rPr>
      </w:pPr>
      <w:r>
        <w:rPr>
          <w:sz w:val="24"/>
          <w:szCs w:val="24"/>
        </w:rPr>
        <w:t>создания и заполнения баз данных, в том числе определителей; наглядного представления и анализа данных;</w:t>
      </w:r>
    </w:p>
    <w:p w:rsidR="005048FD" w:rsidRDefault="005048FD" w:rsidP="00184A96">
      <w:pPr>
        <w:pStyle w:val="a5"/>
        <w:numPr>
          <w:ilvl w:val="0"/>
          <w:numId w:val="1"/>
        </w:numPr>
        <w:tabs>
          <w:tab w:val="left" w:pos="1634"/>
        </w:tabs>
        <w:spacing w:before="30" w:line="220" w:lineRule="auto"/>
        <w:ind w:left="0" w:right="-1" w:firstLine="567"/>
        <w:rPr>
          <w:sz w:val="24"/>
          <w:szCs w:val="24"/>
        </w:rPr>
      </w:pPr>
      <w:r>
        <w:rPr>
          <w:sz w:val="24"/>
          <w:szCs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r>
        <w:rPr>
          <w:spacing w:val="40"/>
          <w:sz w:val="24"/>
          <w:szCs w:val="24"/>
        </w:rPr>
        <w:t xml:space="preserve"> </w:t>
      </w:r>
      <w:r>
        <w:rPr>
          <w:sz w:val="24"/>
          <w:szCs w:val="24"/>
        </w:rPr>
        <w:t>включая</w:t>
      </w:r>
      <w:r>
        <w:rPr>
          <w:spacing w:val="40"/>
          <w:sz w:val="24"/>
          <w:szCs w:val="24"/>
        </w:rPr>
        <w:t xml:space="preserve"> </w:t>
      </w:r>
      <w:r>
        <w:rPr>
          <w:sz w:val="24"/>
          <w:szCs w:val="24"/>
        </w:rPr>
        <w:t>определение</w:t>
      </w:r>
      <w:r>
        <w:rPr>
          <w:spacing w:val="40"/>
          <w:sz w:val="24"/>
          <w:szCs w:val="24"/>
        </w:rPr>
        <w:t xml:space="preserve"> </w:t>
      </w:r>
      <w:r>
        <w:rPr>
          <w:sz w:val="24"/>
          <w:szCs w:val="24"/>
        </w:rPr>
        <w:t>местонахождения;</w:t>
      </w:r>
      <w:r>
        <w:rPr>
          <w:spacing w:val="40"/>
          <w:sz w:val="24"/>
          <w:szCs w:val="24"/>
        </w:rPr>
        <w:t xml:space="preserve"> </w:t>
      </w:r>
      <w:r>
        <w:rPr>
          <w:sz w:val="24"/>
          <w:szCs w:val="24"/>
        </w:rPr>
        <w:t>виртуальных</w:t>
      </w:r>
      <w:r>
        <w:rPr>
          <w:spacing w:val="40"/>
          <w:sz w:val="24"/>
          <w:szCs w:val="24"/>
        </w:rPr>
        <w:t xml:space="preserve"> </w:t>
      </w:r>
      <w:r>
        <w:rPr>
          <w:sz w:val="24"/>
          <w:szCs w:val="24"/>
        </w:rPr>
        <w:t>лабораторий,</w:t>
      </w:r>
    </w:p>
    <w:p w:rsidR="005048FD" w:rsidRDefault="005048FD" w:rsidP="009C1802">
      <w:pPr>
        <w:pStyle w:val="a3"/>
        <w:spacing w:before="71"/>
        <w:ind w:left="0" w:right="-1" w:firstLine="567"/>
      </w:pPr>
      <w:r>
        <w:t>вещественных и виртуально-наглядных моделей и коллекций основных математических и естественно-научных объектов и явлений;</w:t>
      </w:r>
    </w:p>
    <w:p w:rsidR="005048FD" w:rsidRDefault="005048FD" w:rsidP="00184A96">
      <w:pPr>
        <w:pStyle w:val="a5"/>
        <w:numPr>
          <w:ilvl w:val="0"/>
          <w:numId w:val="1"/>
        </w:numPr>
        <w:tabs>
          <w:tab w:val="left" w:pos="1633"/>
        </w:tabs>
        <w:ind w:left="0" w:right="-1" w:hanging="359"/>
        <w:rPr>
          <w:sz w:val="24"/>
          <w:szCs w:val="24"/>
        </w:rPr>
      </w:pPr>
      <w:r>
        <w:rPr>
          <w:sz w:val="24"/>
          <w:szCs w:val="24"/>
        </w:rPr>
        <w:t>исполнения,</w:t>
      </w:r>
      <w:r>
        <w:rPr>
          <w:spacing w:val="17"/>
          <w:sz w:val="24"/>
          <w:szCs w:val="24"/>
        </w:rPr>
        <w:t xml:space="preserve"> </w:t>
      </w:r>
      <w:r>
        <w:rPr>
          <w:sz w:val="24"/>
          <w:szCs w:val="24"/>
        </w:rPr>
        <w:t>сочинения</w:t>
      </w:r>
      <w:r>
        <w:rPr>
          <w:spacing w:val="17"/>
          <w:sz w:val="24"/>
          <w:szCs w:val="24"/>
        </w:rPr>
        <w:t xml:space="preserve"> </w:t>
      </w:r>
      <w:r>
        <w:rPr>
          <w:sz w:val="24"/>
          <w:szCs w:val="24"/>
        </w:rPr>
        <w:t>и</w:t>
      </w:r>
      <w:r>
        <w:rPr>
          <w:spacing w:val="20"/>
          <w:sz w:val="24"/>
          <w:szCs w:val="24"/>
        </w:rPr>
        <w:t xml:space="preserve"> </w:t>
      </w:r>
      <w:r>
        <w:rPr>
          <w:sz w:val="24"/>
          <w:szCs w:val="24"/>
        </w:rPr>
        <w:t>аранжировки</w:t>
      </w:r>
      <w:r>
        <w:rPr>
          <w:spacing w:val="20"/>
          <w:sz w:val="24"/>
          <w:szCs w:val="24"/>
        </w:rPr>
        <w:t xml:space="preserve"> </w:t>
      </w:r>
      <w:r>
        <w:rPr>
          <w:sz w:val="24"/>
          <w:szCs w:val="24"/>
        </w:rPr>
        <w:t>музыкальных</w:t>
      </w:r>
      <w:r>
        <w:rPr>
          <w:spacing w:val="19"/>
          <w:sz w:val="24"/>
          <w:szCs w:val="24"/>
        </w:rPr>
        <w:t xml:space="preserve"> </w:t>
      </w:r>
      <w:r>
        <w:rPr>
          <w:sz w:val="24"/>
          <w:szCs w:val="24"/>
        </w:rPr>
        <w:t>произведений</w:t>
      </w:r>
      <w:r>
        <w:rPr>
          <w:spacing w:val="19"/>
          <w:sz w:val="24"/>
          <w:szCs w:val="24"/>
        </w:rPr>
        <w:t xml:space="preserve"> </w:t>
      </w:r>
      <w:r>
        <w:rPr>
          <w:sz w:val="24"/>
          <w:szCs w:val="24"/>
        </w:rPr>
        <w:t>с</w:t>
      </w:r>
      <w:r>
        <w:rPr>
          <w:spacing w:val="19"/>
          <w:sz w:val="24"/>
          <w:szCs w:val="24"/>
        </w:rPr>
        <w:t xml:space="preserve"> </w:t>
      </w:r>
      <w:r>
        <w:rPr>
          <w:spacing w:val="-2"/>
          <w:sz w:val="24"/>
          <w:szCs w:val="24"/>
        </w:rPr>
        <w:t>применением</w:t>
      </w:r>
    </w:p>
    <w:p w:rsidR="005048FD" w:rsidRDefault="001F284E" w:rsidP="009C1802">
      <w:pPr>
        <w:pStyle w:val="a3"/>
        <w:spacing w:before="69" w:line="230" w:lineRule="auto"/>
        <w:ind w:left="0" w:right="-1"/>
      </w:pPr>
      <w:r>
        <w:t xml:space="preserve"> </w:t>
      </w:r>
      <w:r w:rsidR="005048FD">
        <w:t xml:space="preserve">традиционных народных и современных инструментов и цифровых технологий, использования звуковых и музыкальных редакторов, клавишных и кинестетических </w:t>
      </w:r>
      <w:r w:rsidR="005048FD">
        <w:rPr>
          <w:spacing w:val="-2"/>
        </w:rPr>
        <w:t>синтезаторов;</w:t>
      </w:r>
    </w:p>
    <w:p w:rsidR="005048FD" w:rsidRDefault="005048FD" w:rsidP="00184A96">
      <w:pPr>
        <w:pStyle w:val="a5"/>
        <w:numPr>
          <w:ilvl w:val="0"/>
          <w:numId w:val="1"/>
        </w:numPr>
        <w:tabs>
          <w:tab w:val="left" w:pos="1634"/>
        </w:tabs>
        <w:spacing w:before="27" w:line="211" w:lineRule="auto"/>
        <w:ind w:left="0" w:right="-1"/>
        <w:rPr>
          <w:sz w:val="24"/>
          <w:szCs w:val="24"/>
        </w:rPr>
      </w:pPr>
      <w:r>
        <w:rPr>
          <w:sz w:val="24"/>
          <w:szCs w:val="24"/>
        </w:rPr>
        <w:t>художественного творчества с использованием ручных, электрических и ИКТ- инструментов,</w:t>
      </w:r>
      <w:r>
        <w:rPr>
          <w:spacing w:val="-10"/>
          <w:sz w:val="24"/>
          <w:szCs w:val="24"/>
        </w:rPr>
        <w:t xml:space="preserve"> </w:t>
      </w:r>
      <w:r>
        <w:rPr>
          <w:sz w:val="24"/>
          <w:szCs w:val="24"/>
        </w:rPr>
        <w:t>реализации</w:t>
      </w:r>
      <w:r>
        <w:rPr>
          <w:spacing w:val="-9"/>
          <w:sz w:val="24"/>
          <w:szCs w:val="24"/>
        </w:rPr>
        <w:t xml:space="preserve"> </w:t>
      </w:r>
      <w:r>
        <w:rPr>
          <w:sz w:val="24"/>
          <w:szCs w:val="24"/>
        </w:rPr>
        <w:t>художественно-оформительских</w:t>
      </w:r>
      <w:r>
        <w:rPr>
          <w:spacing w:val="-10"/>
          <w:sz w:val="24"/>
          <w:szCs w:val="24"/>
        </w:rPr>
        <w:t xml:space="preserve"> </w:t>
      </w:r>
      <w:r>
        <w:rPr>
          <w:sz w:val="24"/>
          <w:szCs w:val="24"/>
        </w:rPr>
        <w:t>и</w:t>
      </w:r>
      <w:r>
        <w:rPr>
          <w:spacing w:val="-13"/>
          <w:sz w:val="24"/>
          <w:szCs w:val="24"/>
        </w:rPr>
        <w:t xml:space="preserve"> </w:t>
      </w:r>
      <w:r>
        <w:rPr>
          <w:sz w:val="24"/>
          <w:szCs w:val="24"/>
        </w:rPr>
        <w:t>издательскихпроектов, натурной и рисованной мультипликации;</w:t>
      </w:r>
    </w:p>
    <w:p w:rsidR="005048FD" w:rsidRDefault="005048FD" w:rsidP="00184A96">
      <w:pPr>
        <w:pStyle w:val="a5"/>
        <w:numPr>
          <w:ilvl w:val="0"/>
          <w:numId w:val="1"/>
        </w:numPr>
        <w:tabs>
          <w:tab w:val="left" w:pos="1634"/>
        </w:tabs>
        <w:spacing w:before="31" w:line="211" w:lineRule="auto"/>
        <w:ind w:left="0" w:right="-1"/>
        <w:rPr>
          <w:sz w:val="24"/>
          <w:szCs w:val="24"/>
        </w:rPr>
      </w:pPr>
      <w:r>
        <w:rPr>
          <w:sz w:val="24"/>
          <w:szCs w:val="24"/>
        </w:rPr>
        <w:t>конструирования</w:t>
      </w:r>
      <w:r>
        <w:rPr>
          <w:spacing w:val="-2"/>
          <w:sz w:val="24"/>
          <w:szCs w:val="24"/>
        </w:rPr>
        <w:t xml:space="preserve"> </w:t>
      </w:r>
      <w:r>
        <w:rPr>
          <w:sz w:val="24"/>
          <w:szCs w:val="24"/>
        </w:rPr>
        <w:t>и</w:t>
      </w:r>
      <w:r>
        <w:rPr>
          <w:spacing w:val="-2"/>
          <w:sz w:val="24"/>
          <w:szCs w:val="24"/>
        </w:rPr>
        <w:t xml:space="preserve"> </w:t>
      </w:r>
      <w:r>
        <w:rPr>
          <w:sz w:val="24"/>
          <w:szCs w:val="24"/>
        </w:rPr>
        <w:t>моделирования,</w:t>
      </w:r>
      <w:r>
        <w:rPr>
          <w:spacing w:val="-2"/>
          <w:sz w:val="24"/>
          <w:szCs w:val="24"/>
        </w:rPr>
        <w:t xml:space="preserve"> </w:t>
      </w:r>
      <w:r>
        <w:rPr>
          <w:sz w:val="24"/>
          <w:szCs w:val="24"/>
        </w:rPr>
        <w:t>в</w:t>
      </w:r>
      <w:r>
        <w:rPr>
          <w:spacing w:val="-3"/>
          <w:sz w:val="24"/>
          <w:szCs w:val="24"/>
        </w:rPr>
        <w:t xml:space="preserve"> </w:t>
      </w:r>
      <w:r>
        <w:rPr>
          <w:sz w:val="24"/>
          <w:szCs w:val="24"/>
        </w:rPr>
        <w:t>том</w:t>
      </w:r>
      <w:r>
        <w:rPr>
          <w:spacing w:val="-2"/>
          <w:sz w:val="24"/>
          <w:szCs w:val="24"/>
        </w:rPr>
        <w:t xml:space="preserve"> </w:t>
      </w:r>
      <w:r>
        <w:rPr>
          <w:sz w:val="24"/>
          <w:szCs w:val="24"/>
        </w:rPr>
        <w:t>числе</w:t>
      </w:r>
      <w:r>
        <w:rPr>
          <w:spacing w:val="-3"/>
          <w:sz w:val="24"/>
          <w:szCs w:val="24"/>
        </w:rPr>
        <w:t xml:space="preserve"> </w:t>
      </w:r>
      <w:r>
        <w:rPr>
          <w:sz w:val="24"/>
          <w:szCs w:val="24"/>
        </w:rPr>
        <w:t>моделей</w:t>
      </w:r>
      <w:r>
        <w:rPr>
          <w:spacing w:val="-2"/>
          <w:sz w:val="24"/>
          <w:szCs w:val="24"/>
        </w:rPr>
        <w:t xml:space="preserve"> </w:t>
      </w:r>
      <w:r>
        <w:rPr>
          <w:sz w:val="24"/>
          <w:szCs w:val="24"/>
        </w:rPr>
        <w:t>с</w:t>
      </w:r>
      <w:r>
        <w:rPr>
          <w:spacing w:val="-1"/>
          <w:sz w:val="24"/>
          <w:szCs w:val="24"/>
        </w:rPr>
        <w:t xml:space="preserve"> </w:t>
      </w:r>
      <w:r>
        <w:rPr>
          <w:sz w:val="24"/>
          <w:szCs w:val="24"/>
        </w:rPr>
        <w:t>цифровым</w:t>
      </w:r>
      <w:r>
        <w:rPr>
          <w:spacing w:val="-1"/>
          <w:sz w:val="24"/>
          <w:szCs w:val="24"/>
        </w:rPr>
        <w:t xml:space="preserve"> </w:t>
      </w:r>
      <w:r>
        <w:rPr>
          <w:sz w:val="24"/>
          <w:szCs w:val="24"/>
        </w:rPr>
        <w:t>управлением</w:t>
      </w:r>
      <w:r>
        <w:rPr>
          <w:spacing w:val="-3"/>
          <w:sz w:val="24"/>
          <w:szCs w:val="24"/>
        </w:rPr>
        <w:t xml:space="preserve"> </w:t>
      </w:r>
      <w:r>
        <w:rPr>
          <w:sz w:val="24"/>
          <w:szCs w:val="24"/>
        </w:rPr>
        <w:t xml:space="preserve">и обратной связью, с использованием конструкторов; управления объектами; </w:t>
      </w:r>
      <w:r>
        <w:rPr>
          <w:spacing w:val="-2"/>
          <w:sz w:val="24"/>
          <w:szCs w:val="24"/>
        </w:rPr>
        <w:t>программирования;</w:t>
      </w:r>
    </w:p>
    <w:p w:rsidR="005048FD" w:rsidRDefault="005048FD" w:rsidP="00184A96">
      <w:pPr>
        <w:pStyle w:val="a5"/>
        <w:numPr>
          <w:ilvl w:val="0"/>
          <w:numId w:val="1"/>
        </w:numPr>
        <w:tabs>
          <w:tab w:val="left" w:pos="1634"/>
        </w:tabs>
        <w:spacing w:before="50" w:line="187" w:lineRule="auto"/>
        <w:ind w:left="0" w:right="-1"/>
        <w:rPr>
          <w:sz w:val="24"/>
          <w:szCs w:val="24"/>
        </w:rPr>
      </w:pPr>
      <w:r>
        <w:rPr>
          <w:sz w:val="24"/>
          <w:szCs w:val="24"/>
        </w:rPr>
        <w:t>занятий по изучению правил дорожного движения с использованием игр, оборудования, а также компьютерных тренажеров;</w:t>
      </w:r>
    </w:p>
    <w:p w:rsidR="005048FD" w:rsidRDefault="005048FD" w:rsidP="00184A96">
      <w:pPr>
        <w:pStyle w:val="a5"/>
        <w:numPr>
          <w:ilvl w:val="0"/>
          <w:numId w:val="1"/>
        </w:numPr>
        <w:tabs>
          <w:tab w:val="left" w:pos="1634"/>
        </w:tabs>
        <w:spacing w:before="39" w:line="211" w:lineRule="auto"/>
        <w:ind w:left="0" w:right="-1"/>
        <w:rPr>
          <w:sz w:val="24"/>
          <w:szCs w:val="24"/>
        </w:rPr>
      </w:pPr>
      <w:r>
        <w:rPr>
          <w:sz w:val="24"/>
          <w:szCs w:val="24"/>
        </w:rPr>
        <w:t xml:space="preserve">размещения продуктов познавательной, учебно-исследовательской деятельности обучающихся в информационно-образовательной среде образовательного </w:t>
      </w:r>
      <w:r>
        <w:rPr>
          <w:spacing w:val="-2"/>
          <w:sz w:val="24"/>
          <w:szCs w:val="24"/>
        </w:rPr>
        <w:t>учреждения;</w:t>
      </w:r>
    </w:p>
    <w:p w:rsidR="005048FD" w:rsidRDefault="005048FD" w:rsidP="00184A96">
      <w:pPr>
        <w:pStyle w:val="a5"/>
        <w:numPr>
          <w:ilvl w:val="0"/>
          <w:numId w:val="1"/>
        </w:numPr>
        <w:tabs>
          <w:tab w:val="left" w:pos="1634"/>
        </w:tabs>
        <w:spacing w:before="20" w:line="220" w:lineRule="auto"/>
        <w:ind w:left="0" w:right="-1"/>
        <w:rPr>
          <w:sz w:val="24"/>
          <w:szCs w:val="24"/>
        </w:rPr>
      </w:pPr>
      <w:r>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048FD" w:rsidRDefault="005048FD" w:rsidP="00184A96">
      <w:pPr>
        <w:pStyle w:val="a5"/>
        <w:numPr>
          <w:ilvl w:val="0"/>
          <w:numId w:val="1"/>
        </w:numPr>
        <w:tabs>
          <w:tab w:val="left" w:pos="1634"/>
        </w:tabs>
        <w:spacing w:before="15" w:line="225" w:lineRule="auto"/>
        <w:ind w:left="0" w:right="-1"/>
        <w:rPr>
          <w:sz w:val="24"/>
          <w:szCs w:val="24"/>
        </w:rPr>
      </w:pPr>
      <w:r>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048FD" w:rsidRDefault="005048FD" w:rsidP="00184A96">
      <w:pPr>
        <w:pStyle w:val="a5"/>
        <w:numPr>
          <w:ilvl w:val="0"/>
          <w:numId w:val="1"/>
        </w:numPr>
        <w:tabs>
          <w:tab w:val="left" w:pos="1634"/>
        </w:tabs>
        <w:spacing w:before="15" w:line="220" w:lineRule="auto"/>
        <w:ind w:left="0" w:right="-1"/>
        <w:rPr>
          <w:sz w:val="24"/>
          <w:szCs w:val="24"/>
        </w:rPr>
      </w:pPr>
      <w:r>
        <w:rPr>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 сопровождением;</w:t>
      </w:r>
    </w:p>
    <w:p w:rsidR="005048FD" w:rsidRDefault="005048FD" w:rsidP="00184A96">
      <w:pPr>
        <w:pStyle w:val="a5"/>
        <w:numPr>
          <w:ilvl w:val="0"/>
          <w:numId w:val="1"/>
        </w:numPr>
        <w:tabs>
          <w:tab w:val="left" w:pos="1633"/>
        </w:tabs>
        <w:spacing w:before="11" w:line="289" w:lineRule="exact"/>
        <w:ind w:left="0" w:right="-1" w:hanging="359"/>
        <w:rPr>
          <w:sz w:val="24"/>
          <w:szCs w:val="24"/>
        </w:rPr>
      </w:pPr>
      <w:r>
        <w:rPr>
          <w:sz w:val="24"/>
          <w:szCs w:val="24"/>
        </w:rPr>
        <w:t>выпуска</w:t>
      </w:r>
      <w:r>
        <w:rPr>
          <w:spacing w:val="-8"/>
          <w:sz w:val="24"/>
          <w:szCs w:val="24"/>
        </w:rPr>
        <w:t xml:space="preserve"> </w:t>
      </w:r>
      <w:r>
        <w:rPr>
          <w:sz w:val="24"/>
          <w:szCs w:val="24"/>
        </w:rPr>
        <w:t>школьных</w:t>
      </w:r>
      <w:r>
        <w:rPr>
          <w:spacing w:val="-6"/>
          <w:sz w:val="24"/>
          <w:szCs w:val="24"/>
        </w:rPr>
        <w:t xml:space="preserve"> </w:t>
      </w:r>
      <w:r>
        <w:rPr>
          <w:sz w:val="24"/>
          <w:szCs w:val="24"/>
        </w:rPr>
        <w:t>печатных</w:t>
      </w:r>
      <w:r>
        <w:rPr>
          <w:spacing w:val="-5"/>
          <w:sz w:val="24"/>
          <w:szCs w:val="24"/>
        </w:rPr>
        <w:t xml:space="preserve"> </w:t>
      </w:r>
      <w:r>
        <w:rPr>
          <w:spacing w:val="-2"/>
          <w:sz w:val="24"/>
          <w:szCs w:val="24"/>
        </w:rPr>
        <w:t>изданий.</w:t>
      </w:r>
    </w:p>
    <w:p w:rsidR="005048FD" w:rsidRDefault="005048FD" w:rsidP="009C1802">
      <w:pPr>
        <w:pStyle w:val="a3"/>
        <w:spacing w:line="252" w:lineRule="exact"/>
        <w:ind w:left="0" w:right="-1"/>
      </w:pPr>
      <w:r>
        <w:t>Информационно-образовательная</w:t>
      </w:r>
      <w:r>
        <w:rPr>
          <w:spacing w:val="62"/>
          <w:w w:val="150"/>
        </w:rPr>
        <w:t xml:space="preserve">   </w:t>
      </w:r>
      <w:r>
        <w:t>среда</w:t>
      </w:r>
      <w:r>
        <w:rPr>
          <w:spacing w:val="69"/>
        </w:rPr>
        <w:t xml:space="preserve">    </w:t>
      </w:r>
      <w:r>
        <w:t>образовательной</w:t>
      </w:r>
      <w:r>
        <w:rPr>
          <w:spacing w:val="69"/>
        </w:rPr>
        <w:t xml:space="preserve">    </w:t>
      </w:r>
      <w:r>
        <w:rPr>
          <w:spacing w:val="-2"/>
        </w:rPr>
        <w:t>организации</w:t>
      </w:r>
    </w:p>
    <w:p w:rsidR="005048FD" w:rsidRDefault="005048FD" w:rsidP="009C1802">
      <w:pPr>
        <w:pStyle w:val="a3"/>
        <w:spacing w:line="275" w:lineRule="exact"/>
        <w:ind w:left="0" w:right="-1"/>
        <w:jc w:val="left"/>
      </w:pPr>
      <w:r>
        <w:rPr>
          <w:spacing w:val="-2"/>
        </w:rPr>
        <w:t>обеспечивает:</w:t>
      </w:r>
    </w:p>
    <w:p w:rsidR="005048FD" w:rsidRDefault="005048FD" w:rsidP="00184A96">
      <w:pPr>
        <w:pStyle w:val="a5"/>
        <w:numPr>
          <w:ilvl w:val="1"/>
          <w:numId w:val="1"/>
        </w:numPr>
        <w:tabs>
          <w:tab w:val="left" w:pos="2059"/>
        </w:tabs>
        <w:spacing w:before="12" w:line="296" w:lineRule="exact"/>
        <w:ind w:left="0" w:right="-1"/>
        <w:jc w:val="left"/>
        <w:rPr>
          <w:sz w:val="24"/>
          <w:szCs w:val="24"/>
        </w:rPr>
      </w:pPr>
      <w:r>
        <w:rPr>
          <w:sz w:val="24"/>
          <w:szCs w:val="24"/>
        </w:rPr>
        <w:t>информационно-методическую</w:t>
      </w:r>
      <w:r>
        <w:rPr>
          <w:spacing w:val="-14"/>
          <w:sz w:val="24"/>
          <w:szCs w:val="24"/>
        </w:rPr>
        <w:t xml:space="preserve"> </w:t>
      </w:r>
      <w:r>
        <w:rPr>
          <w:sz w:val="24"/>
          <w:szCs w:val="24"/>
        </w:rPr>
        <w:t>поддержку</w:t>
      </w:r>
      <w:r>
        <w:rPr>
          <w:spacing w:val="-13"/>
          <w:sz w:val="24"/>
          <w:szCs w:val="24"/>
        </w:rPr>
        <w:t xml:space="preserve"> </w:t>
      </w:r>
      <w:r>
        <w:rPr>
          <w:sz w:val="24"/>
          <w:szCs w:val="24"/>
        </w:rPr>
        <w:t>образовательного</w:t>
      </w:r>
      <w:r>
        <w:rPr>
          <w:spacing w:val="-11"/>
          <w:sz w:val="24"/>
          <w:szCs w:val="24"/>
        </w:rPr>
        <w:t xml:space="preserve"> </w:t>
      </w:r>
      <w:r>
        <w:rPr>
          <w:spacing w:val="-2"/>
          <w:sz w:val="24"/>
          <w:szCs w:val="24"/>
        </w:rPr>
        <w:t>процесса;</w:t>
      </w:r>
    </w:p>
    <w:p w:rsidR="005048FD" w:rsidRDefault="005048FD" w:rsidP="00184A96">
      <w:pPr>
        <w:pStyle w:val="a5"/>
        <w:numPr>
          <w:ilvl w:val="1"/>
          <w:numId w:val="1"/>
        </w:numPr>
        <w:tabs>
          <w:tab w:val="left" w:pos="2059"/>
        </w:tabs>
        <w:spacing w:line="278" w:lineRule="exact"/>
        <w:ind w:left="0" w:right="-1"/>
        <w:jc w:val="left"/>
        <w:rPr>
          <w:sz w:val="24"/>
          <w:szCs w:val="24"/>
        </w:rPr>
      </w:pPr>
      <w:r>
        <w:rPr>
          <w:sz w:val="24"/>
          <w:szCs w:val="24"/>
        </w:rPr>
        <w:t>планирование</w:t>
      </w:r>
      <w:r>
        <w:rPr>
          <w:spacing w:val="-6"/>
          <w:sz w:val="24"/>
          <w:szCs w:val="24"/>
        </w:rPr>
        <w:t xml:space="preserve"> </w:t>
      </w:r>
      <w:r>
        <w:rPr>
          <w:sz w:val="24"/>
          <w:szCs w:val="24"/>
        </w:rPr>
        <w:t>образовательного</w:t>
      </w:r>
      <w:r>
        <w:rPr>
          <w:spacing w:val="-7"/>
          <w:sz w:val="24"/>
          <w:szCs w:val="24"/>
        </w:rPr>
        <w:t xml:space="preserve"> </w:t>
      </w:r>
      <w:r>
        <w:rPr>
          <w:sz w:val="24"/>
          <w:szCs w:val="24"/>
        </w:rPr>
        <w:t>процесса</w:t>
      </w:r>
      <w:r>
        <w:rPr>
          <w:spacing w:val="-6"/>
          <w:sz w:val="24"/>
          <w:szCs w:val="24"/>
        </w:rPr>
        <w:t xml:space="preserve"> </w:t>
      </w:r>
      <w:r>
        <w:rPr>
          <w:sz w:val="24"/>
          <w:szCs w:val="24"/>
        </w:rPr>
        <w:t>и</w:t>
      </w:r>
      <w:r>
        <w:rPr>
          <w:spacing w:val="-5"/>
          <w:sz w:val="24"/>
          <w:szCs w:val="24"/>
        </w:rPr>
        <w:t xml:space="preserve"> </w:t>
      </w:r>
      <w:r>
        <w:rPr>
          <w:sz w:val="24"/>
          <w:szCs w:val="24"/>
        </w:rPr>
        <w:t>его</w:t>
      </w:r>
      <w:r>
        <w:rPr>
          <w:spacing w:val="-8"/>
          <w:sz w:val="24"/>
          <w:szCs w:val="24"/>
        </w:rPr>
        <w:t xml:space="preserve"> </w:t>
      </w:r>
      <w:r>
        <w:rPr>
          <w:sz w:val="24"/>
          <w:szCs w:val="24"/>
        </w:rPr>
        <w:t>ресурсного</w:t>
      </w:r>
      <w:r>
        <w:rPr>
          <w:spacing w:val="-7"/>
          <w:sz w:val="24"/>
          <w:szCs w:val="24"/>
        </w:rPr>
        <w:t xml:space="preserve"> </w:t>
      </w:r>
      <w:r>
        <w:rPr>
          <w:spacing w:val="-2"/>
          <w:sz w:val="24"/>
          <w:szCs w:val="24"/>
        </w:rPr>
        <w:t>обеспечения;</w:t>
      </w:r>
    </w:p>
    <w:p w:rsidR="005048FD" w:rsidRDefault="005048FD" w:rsidP="00184A96">
      <w:pPr>
        <w:pStyle w:val="a5"/>
        <w:numPr>
          <w:ilvl w:val="1"/>
          <w:numId w:val="1"/>
        </w:numPr>
        <w:tabs>
          <w:tab w:val="left" w:pos="2059"/>
        </w:tabs>
        <w:spacing w:line="276" w:lineRule="exact"/>
        <w:ind w:left="0" w:right="-1"/>
        <w:jc w:val="left"/>
        <w:rPr>
          <w:sz w:val="24"/>
          <w:szCs w:val="24"/>
        </w:rPr>
      </w:pPr>
      <w:r>
        <w:rPr>
          <w:sz w:val="24"/>
          <w:szCs w:val="24"/>
        </w:rPr>
        <w:t>мониторинг</w:t>
      </w:r>
      <w:r>
        <w:rPr>
          <w:spacing w:val="-10"/>
          <w:sz w:val="24"/>
          <w:szCs w:val="24"/>
        </w:rPr>
        <w:t xml:space="preserve"> </w:t>
      </w:r>
      <w:r>
        <w:rPr>
          <w:sz w:val="24"/>
          <w:szCs w:val="24"/>
        </w:rPr>
        <w:t>и</w:t>
      </w:r>
      <w:r>
        <w:rPr>
          <w:spacing w:val="-6"/>
          <w:sz w:val="24"/>
          <w:szCs w:val="24"/>
        </w:rPr>
        <w:t xml:space="preserve"> </w:t>
      </w:r>
      <w:r>
        <w:rPr>
          <w:sz w:val="24"/>
          <w:szCs w:val="24"/>
        </w:rPr>
        <w:t>фиксацию</w:t>
      </w:r>
      <w:r>
        <w:rPr>
          <w:spacing w:val="-6"/>
          <w:sz w:val="24"/>
          <w:szCs w:val="24"/>
        </w:rPr>
        <w:t xml:space="preserve"> </w:t>
      </w:r>
      <w:r>
        <w:rPr>
          <w:sz w:val="24"/>
          <w:szCs w:val="24"/>
        </w:rPr>
        <w:t>хода</w:t>
      </w:r>
      <w:r>
        <w:rPr>
          <w:spacing w:val="-8"/>
          <w:sz w:val="24"/>
          <w:szCs w:val="24"/>
        </w:rPr>
        <w:t xml:space="preserve"> </w:t>
      </w:r>
      <w:r>
        <w:rPr>
          <w:sz w:val="24"/>
          <w:szCs w:val="24"/>
        </w:rPr>
        <w:t>и</w:t>
      </w:r>
      <w:r>
        <w:rPr>
          <w:spacing w:val="-5"/>
          <w:sz w:val="24"/>
          <w:szCs w:val="24"/>
        </w:rPr>
        <w:t xml:space="preserve"> </w:t>
      </w:r>
      <w:r>
        <w:rPr>
          <w:sz w:val="24"/>
          <w:szCs w:val="24"/>
        </w:rPr>
        <w:t>результатов</w:t>
      </w:r>
      <w:r>
        <w:rPr>
          <w:spacing w:val="-6"/>
          <w:sz w:val="24"/>
          <w:szCs w:val="24"/>
        </w:rPr>
        <w:t xml:space="preserve"> </w:t>
      </w:r>
      <w:r>
        <w:rPr>
          <w:sz w:val="24"/>
          <w:szCs w:val="24"/>
        </w:rPr>
        <w:t>образовательного</w:t>
      </w:r>
      <w:r>
        <w:rPr>
          <w:spacing w:val="-6"/>
          <w:sz w:val="24"/>
          <w:szCs w:val="24"/>
        </w:rPr>
        <w:t xml:space="preserve"> </w:t>
      </w:r>
      <w:r>
        <w:rPr>
          <w:spacing w:val="-2"/>
          <w:sz w:val="24"/>
          <w:szCs w:val="24"/>
        </w:rPr>
        <w:t>процесса;</w:t>
      </w:r>
    </w:p>
    <w:p w:rsidR="005048FD" w:rsidRDefault="005048FD" w:rsidP="00184A96">
      <w:pPr>
        <w:pStyle w:val="a5"/>
        <w:numPr>
          <w:ilvl w:val="1"/>
          <w:numId w:val="1"/>
        </w:numPr>
        <w:tabs>
          <w:tab w:val="left" w:pos="2059"/>
        </w:tabs>
        <w:spacing w:line="269" w:lineRule="exact"/>
        <w:ind w:left="0" w:right="-1"/>
        <w:jc w:val="left"/>
        <w:rPr>
          <w:sz w:val="24"/>
          <w:szCs w:val="24"/>
        </w:rPr>
      </w:pPr>
      <w:r>
        <w:rPr>
          <w:sz w:val="24"/>
          <w:szCs w:val="24"/>
        </w:rPr>
        <w:t>мониторинг</w:t>
      </w:r>
      <w:r>
        <w:rPr>
          <w:spacing w:val="-11"/>
          <w:sz w:val="24"/>
          <w:szCs w:val="24"/>
        </w:rPr>
        <w:t xml:space="preserve"> </w:t>
      </w:r>
      <w:r>
        <w:rPr>
          <w:sz w:val="24"/>
          <w:szCs w:val="24"/>
        </w:rPr>
        <w:t>здоровья</w:t>
      </w:r>
      <w:r>
        <w:rPr>
          <w:spacing w:val="-11"/>
          <w:sz w:val="24"/>
          <w:szCs w:val="24"/>
        </w:rPr>
        <w:t xml:space="preserve"> </w:t>
      </w:r>
      <w:r>
        <w:rPr>
          <w:spacing w:val="-2"/>
          <w:sz w:val="24"/>
          <w:szCs w:val="24"/>
        </w:rPr>
        <w:t>обучающихся;</w:t>
      </w:r>
    </w:p>
    <w:p w:rsidR="005048FD" w:rsidRDefault="005048FD" w:rsidP="00184A96">
      <w:pPr>
        <w:pStyle w:val="a5"/>
        <w:numPr>
          <w:ilvl w:val="1"/>
          <w:numId w:val="1"/>
        </w:numPr>
        <w:tabs>
          <w:tab w:val="left" w:pos="2059"/>
        </w:tabs>
        <w:spacing w:before="23" w:line="187" w:lineRule="auto"/>
        <w:ind w:left="0" w:right="-1"/>
        <w:rPr>
          <w:sz w:val="24"/>
          <w:szCs w:val="24"/>
        </w:rPr>
      </w:pPr>
      <w:r>
        <w:rPr>
          <w:sz w:val="24"/>
          <w:szCs w:val="24"/>
        </w:rPr>
        <w:t>современные процедуры создания, поиска, сбора, анализа, обработки, хранения и представления информации;</w:t>
      </w:r>
    </w:p>
    <w:p w:rsidR="005048FD" w:rsidRDefault="005048FD" w:rsidP="00184A96">
      <w:pPr>
        <w:pStyle w:val="a5"/>
        <w:numPr>
          <w:ilvl w:val="1"/>
          <w:numId w:val="1"/>
        </w:numPr>
        <w:tabs>
          <w:tab w:val="left" w:pos="2059"/>
        </w:tabs>
        <w:spacing w:before="28" w:line="220" w:lineRule="auto"/>
        <w:ind w:left="0" w:right="-1"/>
        <w:rPr>
          <w:sz w:val="24"/>
          <w:szCs w:val="24"/>
        </w:rPr>
      </w:pPr>
      <w:r>
        <w:rPr>
          <w:sz w:val="24"/>
          <w:szCs w:val="24"/>
        </w:rPr>
        <w:t>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5048FD" w:rsidRDefault="005048FD" w:rsidP="00184A96">
      <w:pPr>
        <w:pStyle w:val="a5"/>
        <w:numPr>
          <w:ilvl w:val="1"/>
          <w:numId w:val="1"/>
        </w:numPr>
        <w:tabs>
          <w:tab w:val="left" w:pos="2059"/>
        </w:tabs>
        <w:spacing w:before="17" w:line="220" w:lineRule="auto"/>
        <w:ind w:left="0" w:right="-1"/>
        <w:rPr>
          <w:sz w:val="24"/>
          <w:szCs w:val="24"/>
        </w:rPr>
      </w:pPr>
      <w:r>
        <w:rPr>
          <w:sz w:val="24"/>
          <w:szCs w:val="24"/>
        </w:rPr>
        <w:t>дистанционное взаимодействие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5048FD" w:rsidRDefault="005048FD" w:rsidP="009C1802">
      <w:pPr>
        <w:spacing w:before="2"/>
        <w:ind w:right="-1" w:firstLine="707"/>
        <w:jc w:val="both"/>
        <w:rPr>
          <w:sz w:val="24"/>
          <w:szCs w:val="24"/>
        </w:rPr>
      </w:pPr>
      <w:r>
        <w:rPr>
          <w:i/>
          <w:iCs/>
          <w:sz w:val="24"/>
          <w:szCs w:val="24"/>
        </w:rPr>
        <w:t xml:space="preserve">Учебно-методическое и информационное обеспечение реализации образовательной программы основного общего образования </w:t>
      </w:r>
      <w:r>
        <w:rPr>
          <w:sz w:val="24"/>
          <w:szCs w:val="24"/>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w:t>
      </w:r>
      <w:r>
        <w:rPr>
          <w:spacing w:val="40"/>
          <w:sz w:val="24"/>
          <w:szCs w:val="24"/>
        </w:rPr>
        <w:t xml:space="preserve"> </w:t>
      </w:r>
      <w:r>
        <w:rPr>
          <w:sz w:val="24"/>
          <w:szCs w:val="24"/>
        </w:rPr>
        <w:t>планируемых</w:t>
      </w:r>
      <w:r>
        <w:rPr>
          <w:spacing w:val="40"/>
          <w:sz w:val="24"/>
          <w:szCs w:val="24"/>
        </w:rPr>
        <w:t xml:space="preserve"> </w:t>
      </w:r>
      <w:r>
        <w:rPr>
          <w:sz w:val="24"/>
          <w:szCs w:val="24"/>
        </w:rPr>
        <w:t>результатов,</w:t>
      </w:r>
      <w:r>
        <w:rPr>
          <w:spacing w:val="40"/>
          <w:sz w:val="24"/>
          <w:szCs w:val="24"/>
        </w:rPr>
        <w:t xml:space="preserve"> </w:t>
      </w:r>
      <w:r>
        <w:rPr>
          <w:sz w:val="24"/>
          <w:szCs w:val="24"/>
        </w:rPr>
        <w:t>организацией</w:t>
      </w:r>
      <w:r>
        <w:rPr>
          <w:spacing w:val="40"/>
          <w:sz w:val="24"/>
          <w:szCs w:val="24"/>
        </w:rPr>
        <w:t xml:space="preserve"> </w:t>
      </w:r>
      <w:r>
        <w:rPr>
          <w:sz w:val="24"/>
          <w:szCs w:val="24"/>
        </w:rPr>
        <w:t>образовательного</w:t>
      </w:r>
      <w:r>
        <w:rPr>
          <w:spacing w:val="40"/>
          <w:sz w:val="24"/>
          <w:szCs w:val="24"/>
        </w:rPr>
        <w:t xml:space="preserve"> </w:t>
      </w:r>
      <w:r>
        <w:rPr>
          <w:sz w:val="24"/>
          <w:szCs w:val="24"/>
        </w:rPr>
        <w:t>процесса</w:t>
      </w:r>
      <w:r>
        <w:rPr>
          <w:spacing w:val="40"/>
          <w:sz w:val="24"/>
          <w:szCs w:val="24"/>
        </w:rPr>
        <w:t xml:space="preserve"> </w:t>
      </w:r>
      <w:r>
        <w:rPr>
          <w:sz w:val="24"/>
          <w:szCs w:val="24"/>
        </w:rPr>
        <w:t>и</w:t>
      </w:r>
    </w:p>
    <w:p w:rsidR="005048FD" w:rsidRDefault="005048FD" w:rsidP="009C1802">
      <w:pPr>
        <w:pStyle w:val="a3"/>
        <w:spacing w:before="72"/>
        <w:ind w:left="0" w:right="-1"/>
      </w:pPr>
      <w:r>
        <w:t xml:space="preserve">условиями его осуществления Учебно-методическое и информационное обеспечение реализации основной образовательной программы начального общего образования </w:t>
      </w:r>
      <w:r>
        <w:rPr>
          <w:i/>
          <w:iCs/>
          <w:spacing w:val="-2"/>
        </w:rPr>
        <w:t>обеспечивает</w:t>
      </w:r>
      <w:r>
        <w:rPr>
          <w:spacing w:val="-2"/>
        </w:rPr>
        <w:t>:</w:t>
      </w:r>
    </w:p>
    <w:p w:rsidR="005048FD" w:rsidRDefault="005048FD" w:rsidP="00184A96">
      <w:pPr>
        <w:pStyle w:val="a5"/>
        <w:numPr>
          <w:ilvl w:val="0"/>
          <w:numId w:val="1"/>
        </w:numPr>
        <w:tabs>
          <w:tab w:val="left" w:pos="1711"/>
        </w:tabs>
        <w:spacing w:before="30" w:line="204" w:lineRule="auto"/>
        <w:ind w:left="0" w:right="-1"/>
        <w:rPr>
          <w:sz w:val="24"/>
          <w:szCs w:val="24"/>
        </w:rPr>
      </w:pPr>
      <w:r>
        <w:rPr>
          <w:sz w:val="24"/>
          <w:szCs w:val="24"/>
        </w:rPr>
        <w:t>деятельности обучающихся и педагогических работников на основе современных информационных</w:t>
      </w:r>
      <w:r>
        <w:rPr>
          <w:spacing w:val="28"/>
          <w:sz w:val="24"/>
          <w:szCs w:val="24"/>
        </w:rPr>
        <w:t xml:space="preserve"> </w:t>
      </w:r>
      <w:r>
        <w:rPr>
          <w:sz w:val="24"/>
          <w:szCs w:val="24"/>
        </w:rPr>
        <w:t>технологий</w:t>
      </w:r>
      <w:r>
        <w:rPr>
          <w:spacing w:val="30"/>
          <w:sz w:val="24"/>
          <w:szCs w:val="24"/>
        </w:rPr>
        <w:t xml:space="preserve"> </w:t>
      </w:r>
      <w:r>
        <w:rPr>
          <w:sz w:val="24"/>
          <w:szCs w:val="24"/>
        </w:rPr>
        <w:t>в</w:t>
      </w:r>
      <w:r>
        <w:rPr>
          <w:spacing w:val="26"/>
          <w:sz w:val="24"/>
          <w:szCs w:val="24"/>
        </w:rPr>
        <w:t xml:space="preserve"> </w:t>
      </w:r>
      <w:r>
        <w:rPr>
          <w:sz w:val="24"/>
          <w:szCs w:val="24"/>
        </w:rPr>
        <w:t>области</w:t>
      </w:r>
      <w:r>
        <w:rPr>
          <w:spacing w:val="31"/>
          <w:sz w:val="24"/>
          <w:szCs w:val="24"/>
        </w:rPr>
        <w:t xml:space="preserve"> </w:t>
      </w:r>
      <w:r>
        <w:rPr>
          <w:sz w:val="24"/>
          <w:szCs w:val="24"/>
        </w:rPr>
        <w:t>библиотечных</w:t>
      </w:r>
      <w:r>
        <w:rPr>
          <w:spacing w:val="28"/>
          <w:sz w:val="24"/>
          <w:szCs w:val="24"/>
        </w:rPr>
        <w:t xml:space="preserve"> </w:t>
      </w:r>
      <w:r>
        <w:rPr>
          <w:sz w:val="24"/>
          <w:szCs w:val="24"/>
        </w:rPr>
        <w:t>услуг</w:t>
      </w:r>
      <w:r>
        <w:rPr>
          <w:spacing w:val="29"/>
          <w:sz w:val="24"/>
          <w:szCs w:val="24"/>
        </w:rPr>
        <w:t xml:space="preserve"> </w:t>
      </w:r>
      <w:r>
        <w:rPr>
          <w:sz w:val="24"/>
          <w:szCs w:val="24"/>
        </w:rPr>
        <w:t>(создание</w:t>
      </w:r>
      <w:r>
        <w:rPr>
          <w:spacing w:val="28"/>
          <w:sz w:val="24"/>
          <w:szCs w:val="24"/>
        </w:rPr>
        <w:t xml:space="preserve"> </w:t>
      </w:r>
      <w:r>
        <w:rPr>
          <w:sz w:val="24"/>
          <w:szCs w:val="24"/>
        </w:rPr>
        <w:t>и</w:t>
      </w:r>
      <w:r>
        <w:rPr>
          <w:spacing w:val="28"/>
          <w:sz w:val="24"/>
          <w:szCs w:val="24"/>
        </w:rPr>
        <w:t xml:space="preserve"> </w:t>
      </w:r>
      <w:r>
        <w:rPr>
          <w:sz w:val="24"/>
          <w:szCs w:val="24"/>
        </w:rPr>
        <w:t>ведение</w:t>
      </w:r>
    </w:p>
    <w:p w:rsidR="005048FD" w:rsidRDefault="005048FD" w:rsidP="009C1802">
      <w:pPr>
        <w:spacing w:line="204" w:lineRule="auto"/>
        <w:ind w:right="-1"/>
        <w:rPr>
          <w:sz w:val="24"/>
          <w:szCs w:val="24"/>
        </w:rPr>
      </w:pPr>
    </w:p>
    <w:p w:rsidR="005048FD" w:rsidRDefault="005048FD" w:rsidP="009C1802">
      <w:pPr>
        <w:pStyle w:val="a3"/>
        <w:spacing w:before="69" w:line="232" w:lineRule="auto"/>
        <w:ind w:left="0" w:right="-1"/>
      </w:pPr>
      <w:r>
        <w:t>электронных</w:t>
      </w:r>
      <w:r>
        <w:rPr>
          <w:spacing w:val="-10"/>
        </w:rPr>
        <w:t xml:space="preserve"> </w:t>
      </w:r>
      <w:r>
        <w:t>каталогов</w:t>
      </w:r>
      <w:r>
        <w:rPr>
          <w:spacing w:val="-8"/>
        </w:rPr>
        <w:t xml:space="preserve"> </w:t>
      </w:r>
      <w:r>
        <w:t>и</w:t>
      </w:r>
      <w:r>
        <w:rPr>
          <w:spacing w:val="-7"/>
        </w:rPr>
        <w:t xml:space="preserve"> </w:t>
      </w:r>
      <w:r>
        <w:t>полнотекстовых</w:t>
      </w:r>
      <w:r>
        <w:rPr>
          <w:spacing w:val="-8"/>
        </w:rPr>
        <w:t xml:space="preserve"> </w:t>
      </w:r>
      <w:r>
        <w:t>баз</w:t>
      </w:r>
      <w:r>
        <w:rPr>
          <w:spacing w:val="-7"/>
        </w:rPr>
        <w:t xml:space="preserve"> </w:t>
      </w:r>
      <w:r>
        <w:t>данных,</w:t>
      </w:r>
      <w:r>
        <w:rPr>
          <w:spacing w:val="-8"/>
        </w:rPr>
        <w:t xml:space="preserve"> </w:t>
      </w:r>
      <w:r>
        <w:t>поиск</w:t>
      </w:r>
      <w:r>
        <w:rPr>
          <w:spacing w:val="-9"/>
        </w:rPr>
        <w:t xml:space="preserve"> </w:t>
      </w:r>
      <w:r>
        <w:t>документов</w:t>
      </w:r>
      <w:r>
        <w:rPr>
          <w:spacing w:val="-8"/>
        </w:rPr>
        <w:t xml:space="preserve"> </w:t>
      </w:r>
      <w:r>
        <w:t>по</w:t>
      </w:r>
      <w:r>
        <w:rPr>
          <w:spacing w:val="-8"/>
        </w:rPr>
        <w:t xml:space="preserve"> </w:t>
      </w:r>
      <w:r>
        <w:t>любому критерию,</w:t>
      </w:r>
      <w:r>
        <w:rPr>
          <w:spacing w:val="-10"/>
        </w:rPr>
        <w:t xml:space="preserve"> </w:t>
      </w:r>
      <w:r>
        <w:t>доступ</w:t>
      </w:r>
      <w:r>
        <w:rPr>
          <w:spacing w:val="-6"/>
        </w:rPr>
        <w:t xml:space="preserve"> </w:t>
      </w:r>
      <w:r>
        <w:t>к</w:t>
      </w:r>
      <w:r>
        <w:rPr>
          <w:spacing w:val="-10"/>
        </w:rPr>
        <w:t xml:space="preserve"> </w:t>
      </w:r>
      <w:r>
        <w:t>электронным</w:t>
      </w:r>
      <w:r>
        <w:rPr>
          <w:spacing w:val="-11"/>
        </w:rPr>
        <w:t xml:space="preserve"> </w:t>
      </w:r>
      <w:r>
        <w:t>учебным</w:t>
      </w:r>
      <w:r>
        <w:rPr>
          <w:spacing w:val="-9"/>
        </w:rPr>
        <w:t xml:space="preserve"> </w:t>
      </w:r>
      <w:r>
        <w:t>материалам</w:t>
      </w:r>
      <w:r>
        <w:rPr>
          <w:spacing w:val="-8"/>
        </w:rPr>
        <w:t xml:space="preserve"> </w:t>
      </w:r>
      <w:r>
        <w:t>и</w:t>
      </w:r>
      <w:r>
        <w:rPr>
          <w:spacing w:val="-9"/>
        </w:rPr>
        <w:t xml:space="preserve"> </w:t>
      </w:r>
      <w:r>
        <w:t>образовательным</w:t>
      </w:r>
      <w:r>
        <w:rPr>
          <w:spacing w:val="-11"/>
        </w:rPr>
        <w:t xml:space="preserve"> </w:t>
      </w:r>
      <w:r>
        <w:t xml:space="preserve">ресурсам </w:t>
      </w:r>
      <w:r>
        <w:rPr>
          <w:spacing w:val="-2"/>
        </w:rPr>
        <w:t>Интернета);</w:t>
      </w:r>
    </w:p>
    <w:p w:rsidR="005048FD" w:rsidRDefault="005048FD" w:rsidP="00184A96">
      <w:pPr>
        <w:pStyle w:val="a5"/>
        <w:numPr>
          <w:ilvl w:val="0"/>
          <w:numId w:val="1"/>
        </w:numPr>
        <w:tabs>
          <w:tab w:val="left" w:pos="1711"/>
        </w:tabs>
        <w:spacing w:line="276" w:lineRule="exact"/>
        <w:ind w:left="0" w:right="-1"/>
        <w:rPr>
          <w:sz w:val="24"/>
          <w:szCs w:val="24"/>
        </w:rPr>
      </w:pPr>
      <w:r>
        <w:rPr>
          <w:sz w:val="24"/>
          <w:szCs w:val="24"/>
        </w:rPr>
        <w:t>укомплектованность печатными и электронными информационно- образовательными</w:t>
      </w:r>
      <w:r>
        <w:rPr>
          <w:spacing w:val="-11"/>
          <w:sz w:val="24"/>
          <w:szCs w:val="24"/>
        </w:rPr>
        <w:t xml:space="preserve"> </w:t>
      </w:r>
      <w:r>
        <w:rPr>
          <w:sz w:val="24"/>
          <w:szCs w:val="24"/>
        </w:rPr>
        <w:t>ресурсами</w:t>
      </w:r>
      <w:r>
        <w:rPr>
          <w:spacing w:val="-11"/>
          <w:sz w:val="24"/>
          <w:szCs w:val="24"/>
        </w:rPr>
        <w:t xml:space="preserve"> </w:t>
      </w:r>
      <w:r>
        <w:rPr>
          <w:sz w:val="24"/>
          <w:szCs w:val="24"/>
        </w:rPr>
        <w:t>по</w:t>
      </w:r>
      <w:r>
        <w:rPr>
          <w:spacing w:val="-12"/>
          <w:sz w:val="24"/>
          <w:szCs w:val="24"/>
        </w:rPr>
        <w:t xml:space="preserve"> </w:t>
      </w:r>
      <w:r>
        <w:rPr>
          <w:sz w:val="24"/>
          <w:szCs w:val="24"/>
        </w:rPr>
        <w:t>всем</w:t>
      </w:r>
      <w:r>
        <w:rPr>
          <w:spacing w:val="-12"/>
          <w:sz w:val="24"/>
          <w:szCs w:val="24"/>
        </w:rPr>
        <w:t xml:space="preserve"> </w:t>
      </w:r>
      <w:r>
        <w:rPr>
          <w:sz w:val="24"/>
          <w:szCs w:val="24"/>
        </w:rPr>
        <w:t>предметам</w:t>
      </w:r>
      <w:r>
        <w:rPr>
          <w:spacing w:val="-12"/>
          <w:sz w:val="24"/>
          <w:szCs w:val="24"/>
        </w:rPr>
        <w:t xml:space="preserve"> </w:t>
      </w:r>
      <w:r>
        <w:rPr>
          <w:sz w:val="24"/>
          <w:szCs w:val="24"/>
        </w:rPr>
        <w:t>учебного</w:t>
      </w:r>
      <w:r>
        <w:rPr>
          <w:spacing w:val="-12"/>
          <w:sz w:val="24"/>
          <w:szCs w:val="24"/>
        </w:rPr>
        <w:t xml:space="preserve"> </w:t>
      </w:r>
      <w:r>
        <w:rPr>
          <w:sz w:val="24"/>
          <w:szCs w:val="24"/>
        </w:rPr>
        <w:t>плана:</w:t>
      </w:r>
      <w:r>
        <w:rPr>
          <w:spacing w:val="-11"/>
          <w:sz w:val="24"/>
          <w:szCs w:val="24"/>
        </w:rPr>
        <w:t xml:space="preserve"> </w:t>
      </w:r>
      <w:r>
        <w:rPr>
          <w:sz w:val="24"/>
          <w:szCs w:val="24"/>
        </w:rPr>
        <w:t>учебниками,</w:t>
      </w:r>
      <w:r>
        <w:rPr>
          <w:spacing w:val="-14"/>
          <w:sz w:val="24"/>
          <w:szCs w:val="24"/>
        </w:rPr>
        <w:t xml:space="preserve"> </w:t>
      </w:r>
      <w:r>
        <w:rPr>
          <w:sz w:val="24"/>
          <w:szCs w:val="24"/>
        </w:rPr>
        <w:t>в</w:t>
      </w:r>
      <w:r>
        <w:rPr>
          <w:spacing w:val="-7"/>
          <w:sz w:val="24"/>
          <w:szCs w:val="24"/>
        </w:rPr>
        <w:t xml:space="preserve"> </w:t>
      </w:r>
      <w:r>
        <w:rPr>
          <w:sz w:val="24"/>
          <w:szCs w:val="24"/>
        </w:rPr>
        <w:t>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образовательного учреждения языках обучения, дополнительной литературой;</w:t>
      </w:r>
    </w:p>
    <w:p w:rsidR="005048FD" w:rsidRDefault="005048FD" w:rsidP="00184A96">
      <w:pPr>
        <w:pStyle w:val="a5"/>
        <w:numPr>
          <w:ilvl w:val="0"/>
          <w:numId w:val="1"/>
        </w:numPr>
        <w:tabs>
          <w:tab w:val="left" w:pos="1711"/>
        </w:tabs>
        <w:spacing w:before="3" w:line="232" w:lineRule="auto"/>
        <w:ind w:left="0" w:right="-1"/>
        <w:rPr>
          <w:sz w:val="24"/>
          <w:szCs w:val="24"/>
        </w:rPr>
      </w:pPr>
      <w:r>
        <w:rPr>
          <w:sz w:val="24"/>
          <w:szCs w:val="24"/>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w:t>
      </w:r>
      <w:r>
        <w:rPr>
          <w:spacing w:val="78"/>
          <w:sz w:val="24"/>
          <w:szCs w:val="24"/>
        </w:rPr>
        <w:t xml:space="preserve"> </w:t>
      </w:r>
      <w:r>
        <w:rPr>
          <w:sz w:val="24"/>
          <w:szCs w:val="24"/>
        </w:rPr>
        <w:t>литературу</w:t>
      </w:r>
      <w:r>
        <w:rPr>
          <w:spacing w:val="80"/>
          <w:sz w:val="24"/>
          <w:szCs w:val="24"/>
        </w:rPr>
        <w:t xml:space="preserve"> </w:t>
      </w:r>
      <w:r>
        <w:rPr>
          <w:sz w:val="24"/>
          <w:szCs w:val="24"/>
        </w:rPr>
        <w:t>по</w:t>
      </w:r>
      <w:r>
        <w:rPr>
          <w:spacing w:val="77"/>
          <w:sz w:val="24"/>
          <w:szCs w:val="24"/>
        </w:rPr>
        <w:t xml:space="preserve"> </w:t>
      </w:r>
      <w:r>
        <w:rPr>
          <w:sz w:val="24"/>
          <w:szCs w:val="24"/>
        </w:rPr>
        <w:t>социальному</w:t>
      </w:r>
      <w:r>
        <w:rPr>
          <w:spacing w:val="78"/>
          <w:sz w:val="24"/>
          <w:szCs w:val="24"/>
        </w:rPr>
        <w:t xml:space="preserve"> </w:t>
      </w:r>
      <w:r>
        <w:rPr>
          <w:sz w:val="24"/>
          <w:szCs w:val="24"/>
        </w:rPr>
        <w:t>и</w:t>
      </w:r>
      <w:r>
        <w:rPr>
          <w:spacing w:val="78"/>
          <w:sz w:val="24"/>
          <w:szCs w:val="24"/>
        </w:rPr>
        <w:t xml:space="preserve"> </w:t>
      </w:r>
      <w:r>
        <w:rPr>
          <w:sz w:val="24"/>
          <w:szCs w:val="24"/>
        </w:rPr>
        <w:t>профессиональному</w:t>
      </w:r>
      <w:r>
        <w:rPr>
          <w:spacing w:val="79"/>
          <w:sz w:val="24"/>
          <w:szCs w:val="24"/>
        </w:rPr>
        <w:t xml:space="preserve"> </w:t>
      </w:r>
      <w:r>
        <w:rPr>
          <w:sz w:val="24"/>
          <w:szCs w:val="24"/>
        </w:rPr>
        <w:t>самоопределению</w:t>
      </w:r>
    </w:p>
    <w:p w:rsidR="005048FD" w:rsidRDefault="005048FD" w:rsidP="009C1802">
      <w:pPr>
        <w:pStyle w:val="a3"/>
        <w:spacing w:before="9"/>
        <w:ind w:left="0" w:right="-1"/>
        <w:jc w:val="left"/>
      </w:pPr>
      <w:r>
        <w:rPr>
          <w:spacing w:val="-2"/>
        </w:rPr>
        <w:t>обучающихся.</w:t>
      </w:r>
    </w:p>
    <w:p w:rsidR="005048FD" w:rsidRDefault="005048FD" w:rsidP="009C1802">
      <w:pPr>
        <w:pStyle w:val="a3"/>
        <w:ind w:left="0" w:right="-1"/>
        <w:jc w:val="left"/>
      </w:pPr>
    </w:p>
    <w:p w:rsidR="005048FD" w:rsidRDefault="005048FD" w:rsidP="00184A96">
      <w:pPr>
        <w:pStyle w:val="2"/>
        <w:numPr>
          <w:ilvl w:val="2"/>
          <w:numId w:val="3"/>
        </w:numPr>
        <w:tabs>
          <w:tab w:val="left" w:pos="1590"/>
        </w:tabs>
        <w:ind w:left="0" w:right="-1" w:hanging="599"/>
      </w:pPr>
      <w:r>
        <w:t>Психолого-педагогические</w:t>
      </w:r>
      <w:r>
        <w:rPr>
          <w:spacing w:val="-15"/>
        </w:rPr>
        <w:t xml:space="preserve"> </w:t>
      </w:r>
      <w:r>
        <w:rPr>
          <w:spacing w:val="-2"/>
        </w:rPr>
        <w:t>условия</w:t>
      </w:r>
    </w:p>
    <w:p w:rsidR="005048FD" w:rsidRDefault="005048FD" w:rsidP="009C1802">
      <w:pPr>
        <w:pStyle w:val="a3"/>
        <w:ind w:left="0" w:right="-1" w:firstLine="643"/>
      </w:pPr>
      <w:r>
        <w:t xml:space="preserve">Обязательным условием реализации требований ФГОС для обучающихся с ОВЗ является создание в образовательной организации психолого-педагогических условий, </w:t>
      </w:r>
      <w:r>
        <w:rPr>
          <w:spacing w:val="-2"/>
        </w:rPr>
        <w:t>обеспечивающих:</w:t>
      </w:r>
    </w:p>
    <w:p w:rsidR="005048FD" w:rsidRDefault="005048FD" w:rsidP="00184A96">
      <w:pPr>
        <w:pStyle w:val="a5"/>
        <w:numPr>
          <w:ilvl w:val="3"/>
          <w:numId w:val="3"/>
        </w:numPr>
        <w:tabs>
          <w:tab w:val="left" w:pos="1711"/>
        </w:tabs>
        <w:spacing w:before="26" w:line="211" w:lineRule="auto"/>
        <w:ind w:left="0" w:right="-1"/>
        <w:rPr>
          <w:sz w:val="24"/>
          <w:szCs w:val="24"/>
        </w:rPr>
      </w:pPr>
      <w:r>
        <w:rPr>
          <w:i/>
          <w:iCs/>
          <w:sz w:val="24"/>
          <w:szCs w:val="24"/>
        </w:rPr>
        <w:t>пре</w:t>
      </w:r>
      <w:r>
        <w:rPr>
          <w:sz w:val="24"/>
          <w:szCs w:val="24"/>
        </w:rPr>
        <w:t>емственность</w:t>
      </w:r>
      <w:r>
        <w:rPr>
          <w:spacing w:val="-5"/>
          <w:sz w:val="24"/>
          <w:szCs w:val="24"/>
        </w:rPr>
        <w:t xml:space="preserve"> </w:t>
      </w:r>
      <w:r>
        <w:rPr>
          <w:sz w:val="24"/>
          <w:szCs w:val="24"/>
        </w:rPr>
        <w:t>содержания</w:t>
      </w:r>
      <w:r>
        <w:rPr>
          <w:spacing w:val="-10"/>
          <w:sz w:val="24"/>
          <w:szCs w:val="24"/>
        </w:rPr>
        <w:t xml:space="preserve"> </w:t>
      </w:r>
      <w:r>
        <w:rPr>
          <w:sz w:val="24"/>
          <w:szCs w:val="24"/>
        </w:rPr>
        <w:t>и</w:t>
      </w:r>
      <w:r>
        <w:rPr>
          <w:spacing w:val="-7"/>
          <w:sz w:val="24"/>
          <w:szCs w:val="24"/>
        </w:rPr>
        <w:t xml:space="preserve"> </w:t>
      </w:r>
      <w:r>
        <w:rPr>
          <w:sz w:val="24"/>
          <w:szCs w:val="24"/>
        </w:rPr>
        <w:t>форм</w:t>
      </w:r>
      <w:r>
        <w:rPr>
          <w:spacing w:val="-10"/>
          <w:sz w:val="24"/>
          <w:szCs w:val="24"/>
        </w:rPr>
        <w:t xml:space="preserve"> </w:t>
      </w:r>
      <w:r>
        <w:rPr>
          <w:sz w:val="24"/>
          <w:szCs w:val="24"/>
        </w:rPr>
        <w:t>организации</w:t>
      </w:r>
      <w:r>
        <w:rPr>
          <w:spacing w:val="-8"/>
          <w:sz w:val="24"/>
          <w:szCs w:val="24"/>
        </w:rPr>
        <w:t xml:space="preserve"> </w:t>
      </w:r>
      <w:r>
        <w:rPr>
          <w:sz w:val="24"/>
          <w:szCs w:val="24"/>
        </w:rPr>
        <w:t>образовательной</w:t>
      </w:r>
      <w:r>
        <w:rPr>
          <w:spacing w:val="-8"/>
          <w:sz w:val="24"/>
          <w:szCs w:val="24"/>
        </w:rPr>
        <w:t xml:space="preserve"> </w:t>
      </w:r>
      <w:r>
        <w:rPr>
          <w:sz w:val="24"/>
          <w:szCs w:val="24"/>
        </w:rPr>
        <w:t>деятельности</w:t>
      </w:r>
      <w:r>
        <w:rPr>
          <w:spacing w:val="-10"/>
          <w:sz w:val="24"/>
          <w:szCs w:val="24"/>
        </w:rPr>
        <w:t xml:space="preserve"> </w:t>
      </w:r>
      <w:r>
        <w:rPr>
          <w:sz w:val="24"/>
          <w:szCs w:val="24"/>
        </w:rPr>
        <w:t>по отношению к начальному общему образованию с учетом специфики возрастного психофизического развития обучающихся;</w:t>
      </w:r>
    </w:p>
    <w:p w:rsidR="005048FD" w:rsidRDefault="005048FD" w:rsidP="00184A96">
      <w:pPr>
        <w:pStyle w:val="a5"/>
        <w:numPr>
          <w:ilvl w:val="3"/>
          <w:numId w:val="3"/>
        </w:numPr>
        <w:tabs>
          <w:tab w:val="left" w:pos="1711"/>
        </w:tabs>
        <w:spacing w:before="54" w:line="187" w:lineRule="auto"/>
        <w:ind w:left="0" w:right="-1"/>
        <w:rPr>
          <w:sz w:val="24"/>
          <w:szCs w:val="24"/>
        </w:rPr>
      </w:pPr>
      <w:r>
        <w:rPr>
          <w:sz w:val="24"/>
          <w:szCs w:val="24"/>
        </w:rPr>
        <w:t>формирование и развитие психолого-педагогической компетентности участников образовательных отношений;</w:t>
      </w:r>
    </w:p>
    <w:p w:rsidR="005048FD" w:rsidRDefault="005048FD" w:rsidP="00184A96">
      <w:pPr>
        <w:pStyle w:val="a5"/>
        <w:numPr>
          <w:ilvl w:val="3"/>
          <w:numId w:val="3"/>
        </w:numPr>
        <w:tabs>
          <w:tab w:val="left" w:pos="1711"/>
        </w:tabs>
        <w:spacing w:before="52" w:line="196" w:lineRule="auto"/>
        <w:ind w:left="0" w:right="-1"/>
        <w:rPr>
          <w:sz w:val="24"/>
          <w:szCs w:val="24"/>
        </w:rPr>
      </w:pPr>
      <w:r>
        <w:rPr>
          <w:sz w:val="24"/>
          <w:szCs w:val="24"/>
        </w:rPr>
        <w:t>вариативность направлений и форм, а также диверсификацию уровней психолого- педагогического сопровождения участников образовательных отношений;</w:t>
      </w:r>
    </w:p>
    <w:p w:rsidR="005048FD" w:rsidRDefault="005048FD" w:rsidP="00184A96">
      <w:pPr>
        <w:pStyle w:val="a5"/>
        <w:numPr>
          <w:ilvl w:val="3"/>
          <w:numId w:val="3"/>
        </w:numPr>
        <w:tabs>
          <w:tab w:val="left" w:pos="1710"/>
        </w:tabs>
        <w:spacing w:before="20" w:line="289" w:lineRule="exact"/>
        <w:ind w:left="0" w:right="-1" w:hanging="359"/>
        <w:rPr>
          <w:sz w:val="24"/>
          <w:szCs w:val="24"/>
        </w:rPr>
      </w:pPr>
      <w:r>
        <w:rPr>
          <w:sz w:val="24"/>
          <w:szCs w:val="24"/>
        </w:rPr>
        <w:t>дифференц</w:t>
      </w:r>
      <w:r>
        <w:rPr>
          <w:i/>
          <w:iCs/>
          <w:sz w:val="24"/>
          <w:szCs w:val="24"/>
        </w:rPr>
        <w:t>иацию</w:t>
      </w:r>
      <w:r>
        <w:rPr>
          <w:i/>
          <w:iCs/>
          <w:spacing w:val="-9"/>
          <w:sz w:val="24"/>
          <w:szCs w:val="24"/>
        </w:rPr>
        <w:t xml:space="preserve"> </w:t>
      </w:r>
      <w:r>
        <w:rPr>
          <w:sz w:val="24"/>
          <w:szCs w:val="24"/>
        </w:rPr>
        <w:t>и</w:t>
      </w:r>
      <w:r>
        <w:rPr>
          <w:spacing w:val="-9"/>
          <w:sz w:val="24"/>
          <w:szCs w:val="24"/>
        </w:rPr>
        <w:t xml:space="preserve"> </w:t>
      </w:r>
      <w:r>
        <w:rPr>
          <w:sz w:val="24"/>
          <w:szCs w:val="24"/>
        </w:rPr>
        <w:t>индивидуализацию</w:t>
      </w:r>
      <w:r>
        <w:rPr>
          <w:spacing w:val="-7"/>
          <w:sz w:val="24"/>
          <w:szCs w:val="24"/>
        </w:rPr>
        <w:t xml:space="preserve"> </w:t>
      </w:r>
      <w:r>
        <w:rPr>
          <w:spacing w:val="-2"/>
          <w:sz w:val="24"/>
          <w:szCs w:val="24"/>
        </w:rPr>
        <w:t>обучения.</w:t>
      </w:r>
    </w:p>
    <w:p w:rsidR="005048FD" w:rsidRDefault="005048FD" w:rsidP="009C1802">
      <w:pPr>
        <w:pStyle w:val="a3"/>
        <w:spacing w:line="252" w:lineRule="exact"/>
        <w:ind w:left="0" w:right="-1"/>
        <w:jc w:val="right"/>
      </w:pPr>
      <w:r>
        <w:t>Особенности</w:t>
      </w:r>
      <w:r>
        <w:rPr>
          <w:spacing w:val="38"/>
        </w:rPr>
        <w:t xml:space="preserve"> </w:t>
      </w:r>
      <w:r>
        <w:t>реализации</w:t>
      </w:r>
      <w:r>
        <w:rPr>
          <w:spacing w:val="41"/>
        </w:rPr>
        <w:t xml:space="preserve"> </w:t>
      </w:r>
      <w:r>
        <w:t>образовательной</w:t>
      </w:r>
      <w:r>
        <w:rPr>
          <w:spacing w:val="39"/>
        </w:rPr>
        <w:t xml:space="preserve"> </w:t>
      </w:r>
      <w:r>
        <w:t>программы</w:t>
      </w:r>
      <w:r>
        <w:rPr>
          <w:spacing w:val="38"/>
        </w:rPr>
        <w:t xml:space="preserve"> </w:t>
      </w:r>
      <w:r>
        <w:t>для</w:t>
      </w:r>
      <w:r>
        <w:rPr>
          <w:spacing w:val="39"/>
        </w:rPr>
        <w:t xml:space="preserve"> </w:t>
      </w:r>
      <w:r>
        <w:t>детей</w:t>
      </w:r>
      <w:r>
        <w:rPr>
          <w:spacing w:val="40"/>
        </w:rPr>
        <w:t xml:space="preserve"> </w:t>
      </w:r>
      <w:r>
        <w:t>с</w:t>
      </w:r>
      <w:r>
        <w:rPr>
          <w:spacing w:val="35"/>
        </w:rPr>
        <w:t xml:space="preserve"> </w:t>
      </w:r>
      <w:r>
        <w:rPr>
          <w:spacing w:val="-2"/>
        </w:rPr>
        <w:t>ограниченными</w:t>
      </w:r>
    </w:p>
    <w:p w:rsidR="005048FD" w:rsidRDefault="005048FD" w:rsidP="009C1802">
      <w:pPr>
        <w:pStyle w:val="a3"/>
        <w:tabs>
          <w:tab w:val="left" w:pos="1994"/>
          <w:tab w:val="left" w:pos="2488"/>
          <w:tab w:val="left" w:pos="2872"/>
          <w:tab w:val="left" w:pos="3007"/>
          <w:tab w:val="left" w:pos="3528"/>
          <w:tab w:val="left" w:pos="3852"/>
          <w:tab w:val="left" w:pos="4042"/>
          <w:tab w:val="left" w:pos="4083"/>
          <w:tab w:val="left" w:pos="4975"/>
          <w:tab w:val="left" w:pos="5645"/>
          <w:tab w:val="left" w:pos="5765"/>
          <w:tab w:val="left" w:pos="6140"/>
          <w:tab w:val="left" w:pos="6785"/>
          <w:tab w:val="left" w:pos="7035"/>
          <w:tab w:val="left" w:pos="7090"/>
          <w:tab w:val="left" w:pos="7285"/>
          <w:tab w:val="left" w:pos="7462"/>
          <w:tab w:val="left" w:pos="7823"/>
          <w:tab w:val="left" w:pos="7921"/>
          <w:tab w:val="left" w:pos="9023"/>
          <w:tab w:val="left" w:pos="9253"/>
          <w:tab w:val="left" w:pos="9541"/>
        </w:tabs>
        <w:ind w:left="0" w:right="-1" w:hanging="3"/>
        <w:jc w:val="right"/>
      </w:pPr>
      <w:r>
        <w:rPr>
          <w:spacing w:val="-2"/>
        </w:rPr>
        <w:t>возможностями</w:t>
      </w:r>
      <w:r>
        <w:tab/>
      </w:r>
      <w:r>
        <w:rPr>
          <w:spacing w:val="-2"/>
        </w:rPr>
        <w:t>здоровья</w:t>
      </w:r>
      <w:r>
        <w:tab/>
      </w:r>
      <w:r>
        <w:tab/>
      </w:r>
      <w:r>
        <w:rPr>
          <w:spacing w:val="-2"/>
        </w:rPr>
        <w:t>заключаются</w:t>
      </w:r>
      <w:r>
        <w:tab/>
      </w:r>
      <w:r>
        <w:rPr>
          <w:spacing w:val="-6"/>
        </w:rPr>
        <w:t>не</w:t>
      </w:r>
      <w:r>
        <w:tab/>
      </w:r>
      <w:r>
        <w:rPr>
          <w:spacing w:val="-2"/>
        </w:rPr>
        <w:t>только</w:t>
      </w:r>
      <w:r>
        <w:tab/>
      </w:r>
      <w:r>
        <w:tab/>
      </w:r>
      <w:r>
        <w:rPr>
          <w:spacing w:val="-10"/>
        </w:rPr>
        <w:t>в</w:t>
      </w:r>
      <w:r>
        <w:tab/>
      </w:r>
      <w:r>
        <w:tab/>
      </w:r>
      <w:r>
        <w:rPr>
          <w:spacing w:val="-2"/>
        </w:rPr>
        <w:t>использовании</w:t>
      </w:r>
      <w:r>
        <w:tab/>
      </w:r>
      <w:r>
        <w:tab/>
      </w:r>
      <w:r>
        <w:rPr>
          <w:spacing w:val="-2"/>
        </w:rPr>
        <w:t xml:space="preserve">различных </w:t>
      </w:r>
      <w:r>
        <w:t>образовательных</w:t>
      </w:r>
      <w:r>
        <w:rPr>
          <w:spacing w:val="40"/>
        </w:rPr>
        <w:t xml:space="preserve"> </w:t>
      </w:r>
      <w:r>
        <w:t>технологий</w:t>
      </w:r>
      <w:r>
        <w:rPr>
          <w:spacing w:val="40"/>
        </w:rPr>
        <w:t xml:space="preserve"> </w:t>
      </w:r>
      <w:r>
        <w:t>для</w:t>
      </w:r>
      <w:r>
        <w:rPr>
          <w:spacing w:val="40"/>
        </w:rPr>
        <w:t xml:space="preserve"> </w:t>
      </w:r>
      <w:r>
        <w:t>достижения</w:t>
      </w:r>
      <w:r>
        <w:rPr>
          <w:spacing w:val="40"/>
        </w:rPr>
        <w:t xml:space="preserve"> </w:t>
      </w:r>
      <w:r>
        <w:t>обучающимися</w:t>
      </w:r>
      <w:r>
        <w:rPr>
          <w:spacing w:val="40"/>
        </w:rPr>
        <w:t xml:space="preserve"> </w:t>
      </w:r>
      <w:r>
        <w:t>определенного</w:t>
      </w:r>
      <w:r>
        <w:rPr>
          <w:spacing w:val="40"/>
        </w:rPr>
        <w:t xml:space="preserve"> </w:t>
      </w:r>
      <w:r>
        <w:t>уровня образованности и жизненной компетентности, но и в реализации комплексной психолого- медико-педагогической</w:t>
      </w:r>
      <w:r>
        <w:rPr>
          <w:spacing w:val="-1"/>
        </w:rPr>
        <w:t xml:space="preserve"> </w:t>
      </w:r>
      <w:r>
        <w:t>помощи</w:t>
      </w:r>
      <w:r>
        <w:rPr>
          <w:spacing w:val="-1"/>
        </w:rPr>
        <w:t xml:space="preserve"> </w:t>
      </w:r>
      <w:r>
        <w:t>детям</w:t>
      </w:r>
      <w:r>
        <w:rPr>
          <w:spacing w:val="-1"/>
        </w:rPr>
        <w:t xml:space="preserve"> </w:t>
      </w:r>
      <w:r>
        <w:t>для</w:t>
      </w:r>
      <w:r>
        <w:rPr>
          <w:spacing w:val="-1"/>
        </w:rPr>
        <w:t xml:space="preserve"> </w:t>
      </w:r>
      <w:r>
        <w:t>дальнейшей</w:t>
      </w:r>
      <w:r>
        <w:rPr>
          <w:spacing w:val="-1"/>
        </w:rPr>
        <w:t xml:space="preserve"> </w:t>
      </w:r>
      <w:r>
        <w:t>социальной</w:t>
      </w:r>
      <w:r>
        <w:rPr>
          <w:spacing w:val="-1"/>
        </w:rPr>
        <w:t xml:space="preserve"> </w:t>
      </w:r>
      <w:r>
        <w:t>адаптации</w:t>
      </w:r>
      <w:r>
        <w:rPr>
          <w:spacing w:val="-1"/>
        </w:rPr>
        <w:t xml:space="preserve"> </w:t>
      </w:r>
      <w:r>
        <w:t>в</w:t>
      </w:r>
      <w:r>
        <w:rPr>
          <w:spacing w:val="-2"/>
        </w:rPr>
        <w:t xml:space="preserve"> </w:t>
      </w:r>
      <w:r>
        <w:t xml:space="preserve">обществе. </w:t>
      </w:r>
      <w:r>
        <w:rPr>
          <w:spacing w:val="-2"/>
        </w:rPr>
        <w:t>Данное</w:t>
      </w:r>
      <w:r>
        <w:tab/>
      </w:r>
      <w:r>
        <w:rPr>
          <w:spacing w:val="-2"/>
        </w:rPr>
        <w:t>направление</w:t>
      </w:r>
      <w:r>
        <w:tab/>
      </w:r>
      <w:r>
        <w:rPr>
          <w:spacing w:val="-2"/>
        </w:rPr>
        <w:t>реализуется</w:t>
      </w:r>
      <w:r>
        <w:tab/>
      </w:r>
      <w:r>
        <w:rPr>
          <w:spacing w:val="-60"/>
        </w:rPr>
        <w:t xml:space="preserve"> </w:t>
      </w:r>
      <w:r>
        <w:rPr>
          <w:spacing w:val="-2"/>
        </w:rPr>
        <w:t>специалистами</w:t>
      </w:r>
      <w:r>
        <w:tab/>
      </w:r>
      <w:r>
        <w:rPr>
          <w:spacing w:val="-2"/>
        </w:rPr>
        <w:t>службы</w:t>
      </w:r>
      <w:r>
        <w:tab/>
      </w:r>
      <w:r>
        <w:rPr>
          <w:spacing w:val="-2"/>
        </w:rPr>
        <w:t>психолого-медико- педагогического</w:t>
      </w:r>
      <w:r>
        <w:tab/>
      </w:r>
      <w:r>
        <w:tab/>
      </w:r>
      <w:r>
        <w:rPr>
          <w:spacing w:val="-2"/>
        </w:rPr>
        <w:t>сопровождения:</w:t>
      </w:r>
      <w:r>
        <w:tab/>
      </w:r>
      <w:r>
        <w:rPr>
          <w:spacing w:val="-2"/>
        </w:rPr>
        <w:t>педагогами-психологами,</w:t>
      </w:r>
      <w:r>
        <w:tab/>
      </w:r>
      <w:r>
        <w:tab/>
      </w:r>
      <w:r>
        <w:rPr>
          <w:spacing w:val="-2"/>
        </w:rPr>
        <w:t>учителями-логопедами, учителями-дефектологами,</w:t>
      </w:r>
      <w:r>
        <w:tab/>
      </w:r>
      <w:r>
        <w:tab/>
      </w:r>
      <w:r>
        <w:tab/>
      </w:r>
      <w:r>
        <w:rPr>
          <w:spacing w:val="-2"/>
        </w:rPr>
        <w:t>социальными</w:t>
      </w:r>
      <w:r>
        <w:tab/>
      </w:r>
      <w:r>
        <w:tab/>
      </w:r>
      <w:r>
        <w:rPr>
          <w:spacing w:val="-2"/>
        </w:rPr>
        <w:t>педагогами,</w:t>
      </w:r>
      <w:r>
        <w:tab/>
      </w:r>
      <w:r>
        <w:tab/>
      </w:r>
      <w:r>
        <w:tab/>
      </w:r>
      <w:r>
        <w:rPr>
          <w:spacing w:val="-2"/>
        </w:rPr>
        <w:t>врачом-педиатром,</w:t>
      </w:r>
      <w:r>
        <w:tab/>
      </w:r>
      <w:r>
        <w:tab/>
      </w:r>
      <w:r>
        <w:rPr>
          <w:spacing w:val="-2"/>
        </w:rPr>
        <w:t>врачом- психиатром,</w:t>
      </w:r>
      <w:r>
        <w:tab/>
      </w:r>
      <w:r>
        <w:rPr>
          <w:spacing w:val="-2"/>
        </w:rPr>
        <w:t>учителями,</w:t>
      </w:r>
      <w:r>
        <w:tab/>
      </w:r>
      <w:r>
        <w:rPr>
          <w:spacing w:val="-2"/>
        </w:rPr>
        <w:t>воспитателями,</w:t>
      </w:r>
      <w:r>
        <w:tab/>
      </w:r>
      <w:r>
        <w:rPr>
          <w:spacing w:val="-57"/>
        </w:rPr>
        <w:t xml:space="preserve"> </w:t>
      </w:r>
      <w:r>
        <w:rPr>
          <w:spacing w:val="-2"/>
        </w:rPr>
        <w:t>педагогами</w:t>
      </w:r>
      <w:r>
        <w:tab/>
      </w:r>
      <w:r>
        <w:rPr>
          <w:spacing w:val="-2"/>
        </w:rPr>
        <w:t>дополнительного</w:t>
      </w:r>
      <w:r>
        <w:tab/>
      </w:r>
      <w:r>
        <w:rPr>
          <w:spacing w:val="-2"/>
        </w:rPr>
        <w:t>образования,</w:t>
      </w:r>
    </w:p>
    <w:p w:rsidR="005048FD" w:rsidRDefault="005048FD" w:rsidP="009C1802">
      <w:pPr>
        <w:pStyle w:val="a3"/>
        <w:ind w:left="0" w:right="-1"/>
      </w:pPr>
      <w:r>
        <w:t>родителями</w:t>
      </w:r>
      <w:r>
        <w:rPr>
          <w:spacing w:val="-9"/>
        </w:rPr>
        <w:t xml:space="preserve"> </w:t>
      </w:r>
      <w:r>
        <w:t>при</w:t>
      </w:r>
      <w:r>
        <w:rPr>
          <w:spacing w:val="-3"/>
        </w:rPr>
        <w:t xml:space="preserve"> </w:t>
      </w:r>
      <w:r>
        <w:t>единстве</w:t>
      </w:r>
      <w:r>
        <w:rPr>
          <w:spacing w:val="-6"/>
        </w:rPr>
        <w:t xml:space="preserve"> </w:t>
      </w:r>
      <w:r>
        <w:t>их</w:t>
      </w:r>
      <w:r>
        <w:rPr>
          <w:spacing w:val="-5"/>
        </w:rPr>
        <w:t xml:space="preserve"> </w:t>
      </w:r>
      <w:r>
        <w:t>целей</w:t>
      </w:r>
      <w:r>
        <w:rPr>
          <w:spacing w:val="-4"/>
        </w:rPr>
        <w:t xml:space="preserve"> </w:t>
      </w:r>
      <w:r>
        <w:t>и</w:t>
      </w:r>
      <w:r>
        <w:rPr>
          <w:spacing w:val="-5"/>
        </w:rPr>
        <w:t xml:space="preserve"> </w:t>
      </w:r>
      <w:r>
        <w:t>одно</w:t>
      </w:r>
      <w:r>
        <w:rPr>
          <w:spacing w:val="-4"/>
        </w:rPr>
        <w:t xml:space="preserve"> </w:t>
      </w:r>
      <w:r>
        <w:t>направленности</w:t>
      </w:r>
      <w:r>
        <w:rPr>
          <w:spacing w:val="-2"/>
        </w:rPr>
        <w:t xml:space="preserve"> действий.</w:t>
      </w:r>
    </w:p>
    <w:p w:rsidR="005048FD" w:rsidRDefault="005048FD" w:rsidP="009C1802">
      <w:pPr>
        <w:pStyle w:val="a3"/>
        <w:ind w:left="0" w:right="-1"/>
      </w:pPr>
      <w:r>
        <w:t>Создание</w:t>
      </w:r>
      <w:r>
        <w:rPr>
          <w:spacing w:val="-12"/>
        </w:rPr>
        <w:t xml:space="preserve"> </w:t>
      </w:r>
      <w:r>
        <w:t>психолого-педагогических</w:t>
      </w:r>
      <w:r>
        <w:rPr>
          <w:spacing w:val="-9"/>
        </w:rPr>
        <w:t xml:space="preserve"> </w:t>
      </w:r>
      <w:r>
        <w:t>условий</w:t>
      </w:r>
      <w:r>
        <w:rPr>
          <w:spacing w:val="-9"/>
        </w:rPr>
        <w:t xml:space="preserve"> </w:t>
      </w:r>
      <w:r>
        <w:t>заключается</w:t>
      </w:r>
      <w:r>
        <w:rPr>
          <w:spacing w:val="-9"/>
        </w:rPr>
        <w:t xml:space="preserve"> </w:t>
      </w:r>
      <w:r>
        <w:t>в</w:t>
      </w:r>
      <w:r>
        <w:rPr>
          <w:spacing w:val="-7"/>
        </w:rPr>
        <w:t xml:space="preserve"> </w:t>
      </w:r>
      <w:r>
        <w:rPr>
          <w:spacing w:val="-2"/>
        </w:rPr>
        <w:t>следующем:</w:t>
      </w:r>
    </w:p>
    <w:p w:rsidR="005048FD" w:rsidRDefault="005048FD" w:rsidP="00184A96">
      <w:pPr>
        <w:pStyle w:val="a5"/>
        <w:numPr>
          <w:ilvl w:val="0"/>
          <w:numId w:val="2"/>
        </w:numPr>
        <w:tabs>
          <w:tab w:val="left" w:pos="1917"/>
        </w:tabs>
        <w:spacing w:before="17" w:line="220" w:lineRule="auto"/>
        <w:ind w:left="0" w:right="-1"/>
        <w:rPr>
          <w:sz w:val="24"/>
          <w:szCs w:val="24"/>
        </w:rPr>
      </w:pPr>
      <w:r>
        <w:rPr>
          <w:sz w:val="24"/>
          <w:szCs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w:t>
      </w:r>
      <w:r>
        <w:rPr>
          <w:spacing w:val="-2"/>
          <w:sz w:val="24"/>
          <w:szCs w:val="24"/>
        </w:rPr>
        <w:t>комиссии;</w:t>
      </w:r>
    </w:p>
    <w:p w:rsidR="005048FD" w:rsidRDefault="005048FD" w:rsidP="00184A96">
      <w:pPr>
        <w:pStyle w:val="a5"/>
        <w:numPr>
          <w:ilvl w:val="0"/>
          <w:numId w:val="2"/>
        </w:numPr>
        <w:tabs>
          <w:tab w:val="left" w:pos="1917"/>
        </w:tabs>
        <w:spacing w:before="84" w:line="225" w:lineRule="auto"/>
        <w:ind w:left="0" w:right="-1"/>
        <w:rPr>
          <w:sz w:val="24"/>
          <w:szCs w:val="24"/>
        </w:rPr>
      </w:pPr>
      <w:r>
        <w:rPr>
          <w:sz w:val="24"/>
          <w:szCs w:val="24"/>
        </w:rPr>
        <w:t>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048FD" w:rsidRDefault="005048FD" w:rsidP="00184A96">
      <w:pPr>
        <w:pStyle w:val="a5"/>
        <w:numPr>
          <w:ilvl w:val="0"/>
          <w:numId w:val="2"/>
        </w:numPr>
        <w:tabs>
          <w:tab w:val="left" w:pos="1917"/>
        </w:tabs>
        <w:spacing w:before="40" w:line="211" w:lineRule="auto"/>
        <w:ind w:left="0" w:right="-1"/>
        <w:rPr>
          <w:sz w:val="24"/>
          <w:szCs w:val="24"/>
        </w:rPr>
      </w:pPr>
      <w:r>
        <w:rPr>
          <w:sz w:val="24"/>
          <w:szCs w:val="24"/>
        </w:rPr>
        <w:t>обеспечение специализированных условий (выдвижение комплекса специальных задач</w:t>
      </w:r>
      <w:r>
        <w:rPr>
          <w:spacing w:val="80"/>
          <w:sz w:val="24"/>
          <w:szCs w:val="24"/>
        </w:rPr>
        <w:t xml:space="preserve"> </w:t>
      </w:r>
      <w:r>
        <w:rPr>
          <w:sz w:val="24"/>
          <w:szCs w:val="24"/>
        </w:rPr>
        <w:t>обучения,</w:t>
      </w:r>
      <w:r>
        <w:rPr>
          <w:spacing w:val="80"/>
          <w:sz w:val="24"/>
          <w:szCs w:val="24"/>
        </w:rPr>
        <w:t xml:space="preserve"> </w:t>
      </w:r>
      <w:r>
        <w:rPr>
          <w:sz w:val="24"/>
          <w:szCs w:val="24"/>
        </w:rPr>
        <w:t>ориентированных</w:t>
      </w:r>
      <w:r>
        <w:rPr>
          <w:spacing w:val="80"/>
          <w:sz w:val="24"/>
          <w:szCs w:val="24"/>
        </w:rPr>
        <w:t xml:space="preserve"> </w:t>
      </w:r>
      <w:r>
        <w:rPr>
          <w:sz w:val="24"/>
          <w:szCs w:val="24"/>
        </w:rPr>
        <w:t>на</w:t>
      </w:r>
      <w:r>
        <w:rPr>
          <w:spacing w:val="80"/>
          <w:sz w:val="24"/>
          <w:szCs w:val="24"/>
        </w:rPr>
        <w:t xml:space="preserve"> </w:t>
      </w:r>
      <w:r>
        <w:rPr>
          <w:sz w:val="24"/>
          <w:szCs w:val="24"/>
        </w:rPr>
        <w:t>особые</w:t>
      </w:r>
      <w:r>
        <w:rPr>
          <w:spacing w:val="80"/>
          <w:sz w:val="24"/>
          <w:szCs w:val="24"/>
        </w:rPr>
        <w:t xml:space="preserve"> </w:t>
      </w:r>
      <w:r>
        <w:rPr>
          <w:sz w:val="24"/>
          <w:szCs w:val="24"/>
        </w:rPr>
        <w:t>образовательные</w:t>
      </w:r>
      <w:r>
        <w:rPr>
          <w:spacing w:val="80"/>
          <w:sz w:val="24"/>
          <w:szCs w:val="24"/>
        </w:rPr>
        <w:t xml:space="preserve"> </w:t>
      </w:r>
      <w:r>
        <w:rPr>
          <w:sz w:val="24"/>
          <w:szCs w:val="24"/>
        </w:rPr>
        <w:t>потребности</w:t>
      </w:r>
    </w:p>
    <w:p w:rsidR="005048FD" w:rsidRDefault="005048FD" w:rsidP="009C1802">
      <w:pPr>
        <w:pStyle w:val="a5"/>
        <w:spacing w:line="211" w:lineRule="auto"/>
        <w:ind w:left="0" w:right="-1"/>
        <w:rPr>
          <w:sz w:val="24"/>
          <w:szCs w:val="24"/>
        </w:rPr>
      </w:pPr>
    </w:p>
    <w:p w:rsidR="005048FD" w:rsidRDefault="005048FD" w:rsidP="009C1802">
      <w:pPr>
        <w:pStyle w:val="a3"/>
        <w:spacing w:before="67"/>
        <w:ind w:left="0" w:right="-1"/>
      </w:pPr>
      <w:r>
        <w:t>обучающихся</w:t>
      </w:r>
      <w:r>
        <w:rPr>
          <w:spacing w:val="-1"/>
        </w:rPr>
        <w:t xml:space="preserve"> </w:t>
      </w:r>
      <w:r>
        <w:t>с</w:t>
      </w:r>
      <w:r>
        <w:rPr>
          <w:spacing w:val="-2"/>
        </w:rPr>
        <w:t xml:space="preserve"> </w:t>
      </w:r>
      <w:r>
        <w:t>ограниченными возможностями здоровья;</w:t>
      </w:r>
      <w:r>
        <w:rPr>
          <w:spacing w:val="-1"/>
        </w:rPr>
        <w:t xml:space="preserve"> </w:t>
      </w:r>
      <w:r>
        <w:t>введение</w:t>
      </w:r>
      <w:r>
        <w:rPr>
          <w:spacing w:val="-2"/>
        </w:rPr>
        <w:t xml:space="preserve"> </w:t>
      </w:r>
      <w:r>
        <w:t>в</w:t>
      </w:r>
      <w:r>
        <w:rPr>
          <w:spacing w:val="-2"/>
        </w:rPr>
        <w:t xml:space="preserve"> </w:t>
      </w:r>
      <w:r>
        <w:t>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5048FD" w:rsidRDefault="005048FD" w:rsidP="00184A96">
      <w:pPr>
        <w:pStyle w:val="a5"/>
        <w:numPr>
          <w:ilvl w:val="0"/>
          <w:numId w:val="2"/>
        </w:numPr>
        <w:tabs>
          <w:tab w:val="left" w:pos="1917"/>
        </w:tabs>
        <w:spacing w:before="16" w:line="220" w:lineRule="auto"/>
        <w:ind w:left="0" w:right="-1"/>
        <w:rPr>
          <w:sz w:val="24"/>
          <w:szCs w:val="24"/>
        </w:rPr>
      </w:pPr>
      <w:r>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048FD" w:rsidRDefault="005048FD" w:rsidP="00184A96">
      <w:pPr>
        <w:pStyle w:val="a5"/>
        <w:numPr>
          <w:ilvl w:val="0"/>
          <w:numId w:val="2"/>
        </w:numPr>
        <w:tabs>
          <w:tab w:val="left" w:pos="1917"/>
        </w:tabs>
        <w:spacing w:before="27" w:line="211" w:lineRule="auto"/>
        <w:ind w:left="0" w:right="-1"/>
        <w:rPr>
          <w:sz w:val="24"/>
          <w:szCs w:val="24"/>
        </w:rPr>
      </w:pPr>
      <w:r>
        <w:rPr>
          <w:sz w:val="24"/>
          <w:szCs w:val="24"/>
        </w:rPr>
        <w:t>обеспечение участия всех детей с ограниченными возможностями здоровья в проведении воспитательных, культурно-развлекательных, спортивно- оздоровительных и иных досуговых мероприятий.</w:t>
      </w:r>
    </w:p>
    <w:p w:rsidR="005048FD" w:rsidRDefault="005048FD" w:rsidP="009C1802">
      <w:pPr>
        <w:pStyle w:val="a3"/>
        <w:spacing w:before="3" w:line="242" w:lineRule="auto"/>
        <w:ind w:left="0" w:right="-1"/>
      </w:pPr>
      <w:r>
        <w:t xml:space="preserve">Основными формами психолого-педагогического сопровождения обучающихся </w:t>
      </w:r>
      <w:r>
        <w:rPr>
          <w:spacing w:val="-2"/>
        </w:rPr>
        <w:t>являются:</w:t>
      </w:r>
    </w:p>
    <w:p w:rsidR="005048FD" w:rsidRDefault="005048FD" w:rsidP="00184A96">
      <w:pPr>
        <w:pStyle w:val="a5"/>
        <w:numPr>
          <w:ilvl w:val="0"/>
          <w:numId w:val="2"/>
        </w:numPr>
        <w:tabs>
          <w:tab w:val="left" w:pos="1917"/>
        </w:tabs>
        <w:spacing w:before="23" w:line="211" w:lineRule="auto"/>
        <w:ind w:left="0" w:right="-1"/>
        <w:rPr>
          <w:sz w:val="24"/>
          <w:szCs w:val="24"/>
        </w:rPr>
      </w:pPr>
      <w:r>
        <w:rPr>
          <w:sz w:val="24"/>
          <w:szCs w:val="24"/>
        </w:rPr>
        <w:t>диагностика, направленная на выявление особенностей статуса школьника. Она может</w:t>
      </w:r>
      <w:r>
        <w:rPr>
          <w:spacing w:val="-7"/>
          <w:sz w:val="24"/>
          <w:szCs w:val="24"/>
        </w:rPr>
        <w:t xml:space="preserve"> </w:t>
      </w:r>
      <w:r>
        <w:rPr>
          <w:sz w:val="24"/>
          <w:szCs w:val="24"/>
        </w:rPr>
        <w:t>проводиться</w:t>
      </w:r>
      <w:r>
        <w:rPr>
          <w:spacing w:val="-7"/>
          <w:sz w:val="24"/>
          <w:szCs w:val="24"/>
        </w:rPr>
        <w:t xml:space="preserve"> </w:t>
      </w:r>
      <w:r>
        <w:rPr>
          <w:sz w:val="24"/>
          <w:szCs w:val="24"/>
        </w:rPr>
        <w:t>на</w:t>
      </w:r>
      <w:r>
        <w:rPr>
          <w:spacing w:val="-8"/>
          <w:sz w:val="24"/>
          <w:szCs w:val="24"/>
        </w:rPr>
        <w:t xml:space="preserve"> </w:t>
      </w:r>
      <w:r>
        <w:rPr>
          <w:sz w:val="24"/>
          <w:szCs w:val="24"/>
        </w:rPr>
        <w:t>этапе</w:t>
      </w:r>
      <w:r>
        <w:rPr>
          <w:spacing w:val="-8"/>
          <w:sz w:val="24"/>
          <w:szCs w:val="24"/>
        </w:rPr>
        <w:t xml:space="preserve"> </w:t>
      </w:r>
      <w:r>
        <w:rPr>
          <w:sz w:val="24"/>
          <w:szCs w:val="24"/>
        </w:rPr>
        <w:t>знакомства</w:t>
      </w:r>
      <w:r>
        <w:rPr>
          <w:spacing w:val="-8"/>
          <w:sz w:val="24"/>
          <w:szCs w:val="24"/>
        </w:rPr>
        <w:t xml:space="preserve"> </w:t>
      </w:r>
      <w:r>
        <w:rPr>
          <w:sz w:val="24"/>
          <w:szCs w:val="24"/>
        </w:rPr>
        <w:t>с</w:t>
      </w:r>
      <w:r>
        <w:rPr>
          <w:spacing w:val="-8"/>
          <w:sz w:val="24"/>
          <w:szCs w:val="24"/>
        </w:rPr>
        <w:t xml:space="preserve"> </w:t>
      </w:r>
      <w:r>
        <w:rPr>
          <w:sz w:val="24"/>
          <w:szCs w:val="24"/>
        </w:rPr>
        <w:t>ребенком,</w:t>
      </w:r>
      <w:r>
        <w:rPr>
          <w:spacing w:val="-7"/>
          <w:sz w:val="24"/>
          <w:szCs w:val="24"/>
        </w:rPr>
        <w:t xml:space="preserve"> </w:t>
      </w:r>
      <w:r>
        <w:rPr>
          <w:sz w:val="24"/>
          <w:szCs w:val="24"/>
        </w:rPr>
        <w:t>после</w:t>
      </w:r>
      <w:r>
        <w:rPr>
          <w:spacing w:val="-8"/>
          <w:sz w:val="24"/>
          <w:szCs w:val="24"/>
        </w:rPr>
        <w:t xml:space="preserve"> </w:t>
      </w:r>
      <w:r>
        <w:rPr>
          <w:sz w:val="24"/>
          <w:szCs w:val="24"/>
        </w:rPr>
        <w:t>зачисления</w:t>
      </w:r>
      <w:r>
        <w:rPr>
          <w:spacing w:val="-7"/>
          <w:sz w:val="24"/>
          <w:szCs w:val="24"/>
        </w:rPr>
        <w:t xml:space="preserve"> </w:t>
      </w:r>
      <w:r>
        <w:rPr>
          <w:sz w:val="24"/>
          <w:szCs w:val="24"/>
        </w:rPr>
        <w:t>его</w:t>
      </w:r>
      <w:r>
        <w:rPr>
          <w:spacing w:val="-7"/>
          <w:sz w:val="24"/>
          <w:szCs w:val="24"/>
        </w:rPr>
        <w:t xml:space="preserve"> </w:t>
      </w:r>
      <w:r>
        <w:rPr>
          <w:sz w:val="24"/>
          <w:szCs w:val="24"/>
        </w:rPr>
        <w:t>в</w:t>
      </w:r>
      <w:r>
        <w:rPr>
          <w:spacing w:val="-3"/>
          <w:sz w:val="24"/>
          <w:szCs w:val="24"/>
        </w:rPr>
        <w:t xml:space="preserve"> </w:t>
      </w:r>
      <w:r>
        <w:rPr>
          <w:sz w:val="24"/>
          <w:szCs w:val="24"/>
        </w:rPr>
        <w:t>школу и в конце каждого учебного года;</w:t>
      </w:r>
    </w:p>
    <w:p w:rsidR="005048FD" w:rsidRDefault="005048FD" w:rsidP="00184A96">
      <w:pPr>
        <w:pStyle w:val="a5"/>
        <w:numPr>
          <w:ilvl w:val="0"/>
          <w:numId w:val="2"/>
        </w:numPr>
        <w:tabs>
          <w:tab w:val="left" w:pos="1917"/>
        </w:tabs>
        <w:spacing w:before="29" w:line="211" w:lineRule="auto"/>
        <w:ind w:left="0" w:right="-1"/>
        <w:rPr>
          <w:sz w:val="24"/>
          <w:szCs w:val="24"/>
        </w:rPr>
      </w:pPr>
      <w:r>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048FD" w:rsidRDefault="005048FD" w:rsidP="00184A96">
      <w:pPr>
        <w:pStyle w:val="a5"/>
        <w:numPr>
          <w:ilvl w:val="0"/>
          <w:numId w:val="2"/>
        </w:numPr>
        <w:tabs>
          <w:tab w:val="left" w:pos="1917"/>
        </w:tabs>
        <w:spacing w:before="53" w:line="187" w:lineRule="auto"/>
        <w:ind w:left="0" w:right="-1"/>
        <w:rPr>
          <w:sz w:val="24"/>
          <w:szCs w:val="24"/>
        </w:rPr>
      </w:pPr>
      <w:r>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5048FD" w:rsidRDefault="005048FD" w:rsidP="009C1802">
      <w:pPr>
        <w:pStyle w:val="a3"/>
        <w:spacing w:before="11" w:line="242" w:lineRule="auto"/>
        <w:ind w:left="0" w:right="-1" w:firstLine="707"/>
      </w:pPr>
      <w:r>
        <w:t xml:space="preserve">К основным направлениям психолого-педагогического сопровождения можно </w:t>
      </w:r>
      <w:r>
        <w:rPr>
          <w:spacing w:val="-2"/>
        </w:rPr>
        <w:t>отнести:</w:t>
      </w:r>
    </w:p>
    <w:p w:rsidR="005048FD" w:rsidRDefault="005048FD" w:rsidP="00184A96">
      <w:pPr>
        <w:pStyle w:val="a5"/>
        <w:numPr>
          <w:ilvl w:val="0"/>
          <w:numId w:val="2"/>
        </w:numPr>
        <w:tabs>
          <w:tab w:val="left" w:pos="1917"/>
        </w:tabs>
        <w:spacing w:before="9" w:line="295" w:lineRule="exact"/>
        <w:ind w:left="0" w:right="-1"/>
        <w:jc w:val="left"/>
        <w:rPr>
          <w:sz w:val="24"/>
          <w:szCs w:val="24"/>
        </w:rPr>
      </w:pPr>
      <w:r>
        <w:rPr>
          <w:sz w:val="24"/>
          <w:szCs w:val="24"/>
        </w:rPr>
        <w:t>сохранение</w:t>
      </w:r>
      <w:r>
        <w:rPr>
          <w:spacing w:val="-8"/>
          <w:sz w:val="24"/>
          <w:szCs w:val="24"/>
        </w:rPr>
        <w:t xml:space="preserve"> </w:t>
      </w:r>
      <w:r>
        <w:rPr>
          <w:sz w:val="24"/>
          <w:szCs w:val="24"/>
        </w:rPr>
        <w:t>и</w:t>
      </w:r>
      <w:r>
        <w:rPr>
          <w:spacing w:val="-7"/>
          <w:sz w:val="24"/>
          <w:szCs w:val="24"/>
        </w:rPr>
        <w:t xml:space="preserve"> </w:t>
      </w:r>
      <w:r>
        <w:rPr>
          <w:sz w:val="24"/>
          <w:szCs w:val="24"/>
        </w:rPr>
        <w:t>укрепление</w:t>
      </w:r>
      <w:r>
        <w:rPr>
          <w:spacing w:val="-7"/>
          <w:sz w:val="24"/>
          <w:szCs w:val="24"/>
        </w:rPr>
        <w:t xml:space="preserve"> </w:t>
      </w:r>
      <w:r>
        <w:rPr>
          <w:sz w:val="24"/>
          <w:szCs w:val="24"/>
        </w:rPr>
        <w:t>психологического</w:t>
      </w:r>
      <w:r>
        <w:rPr>
          <w:spacing w:val="-8"/>
          <w:sz w:val="24"/>
          <w:szCs w:val="24"/>
        </w:rPr>
        <w:t xml:space="preserve"> </w:t>
      </w:r>
      <w:r>
        <w:rPr>
          <w:spacing w:val="-2"/>
          <w:sz w:val="24"/>
          <w:szCs w:val="24"/>
        </w:rPr>
        <w:t>здоровья;</w:t>
      </w:r>
    </w:p>
    <w:p w:rsidR="005048FD" w:rsidRDefault="005048FD" w:rsidP="00184A96">
      <w:pPr>
        <w:pStyle w:val="a5"/>
        <w:numPr>
          <w:ilvl w:val="0"/>
          <w:numId w:val="2"/>
        </w:numPr>
        <w:tabs>
          <w:tab w:val="left" w:pos="1917"/>
        </w:tabs>
        <w:spacing w:line="277" w:lineRule="exact"/>
        <w:ind w:left="0" w:right="-1"/>
        <w:jc w:val="left"/>
        <w:rPr>
          <w:sz w:val="24"/>
          <w:szCs w:val="24"/>
        </w:rPr>
      </w:pPr>
      <w:r>
        <w:rPr>
          <w:sz w:val="24"/>
          <w:szCs w:val="24"/>
        </w:rPr>
        <w:t>мониторинг</w:t>
      </w:r>
      <w:r>
        <w:rPr>
          <w:spacing w:val="-13"/>
          <w:sz w:val="24"/>
          <w:szCs w:val="24"/>
        </w:rPr>
        <w:t xml:space="preserve"> </w:t>
      </w:r>
      <w:r>
        <w:rPr>
          <w:sz w:val="24"/>
          <w:szCs w:val="24"/>
        </w:rPr>
        <w:t>возможностей</w:t>
      </w:r>
      <w:r>
        <w:rPr>
          <w:spacing w:val="-9"/>
          <w:sz w:val="24"/>
          <w:szCs w:val="24"/>
        </w:rPr>
        <w:t xml:space="preserve"> </w:t>
      </w:r>
      <w:r>
        <w:rPr>
          <w:sz w:val="24"/>
          <w:szCs w:val="24"/>
        </w:rPr>
        <w:t>и</w:t>
      </w:r>
      <w:r>
        <w:rPr>
          <w:spacing w:val="-9"/>
          <w:sz w:val="24"/>
          <w:szCs w:val="24"/>
        </w:rPr>
        <w:t xml:space="preserve"> </w:t>
      </w:r>
      <w:r>
        <w:rPr>
          <w:sz w:val="24"/>
          <w:szCs w:val="24"/>
        </w:rPr>
        <w:t>способностей,</w:t>
      </w:r>
      <w:r>
        <w:rPr>
          <w:spacing w:val="-10"/>
          <w:sz w:val="24"/>
          <w:szCs w:val="24"/>
        </w:rPr>
        <w:t xml:space="preserve"> </w:t>
      </w:r>
      <w:r>
        <w:rPr>
          <w:spacing w:val="-2"/>
          <w:sz w:val="24"/>
          <w:szCs w:val="24"/>
        </w:rPr>
        <w:t>обучающихся;</w:t>
      </w:r>
    </w:p>
    <w:p w:rsidR="005048FD" w:rsidRDefault="005048FD" w:rsidP="00184A96">
      <w:pPr>
        <w:pStyle w:val="a5"/>
        <w:numPr>
          <w:ilvl w:val="0"/>
          <w:numId w:val="2"/>
        </w:numPr>
        <w:tabs>
          <w:tab w:val="left" w:pos="1917"/>
        </w:tabs>
        <w:spacing w:line="276" w:lineRule="exact"/>
        <w:ind w:left="0" w:right="-1"/>
        <w:jc w:val="left"/>
        <w:rPr>
          <w:sz w:val="24"/>
          <w:szCs w:val="24"/>
        </w:rPr>
      </w:pPr>
      <w:r>
        <w:rPr>
          <w:sz w:val="24"/>
          <w:szCs w:val="24"/>
        </w:rPr>
        <w:t>формирование</w:t>
      </w:r>
      <w:r>
        <w:rPr>
          <w:spacing w:val="-8"/>
          <w:sz w:val="24"/>
          <w:szCs w:val="24"/>
        </w:rPr>
        <w:t xml:space="preserve"> </w:t>
      </w:r>
      <w:r>
        <w:rPr>
          <w:sz w:val="24"/>
          <w:szCs w:val="24"/>
        </w:rPr>
        <w:t>у</w:t>
      </w:r>
      <w:r>
        <w:rPr>
          <w:spacing w:val="-6"/>
          <w:sz w:val="24"/>
          <w:szCs w:val="24"/>
        </w:rPr>
        <w:t xml:space="preserve"> </w:t>
      </w:r>
      <w:r>
        <w:rPr>
          <w:sz w:val="24"/>
          <w:szCs w:val="24"/>
        </w:rPr>
        <w:t>обучающихся</w:t>
      </w:r>
      <w:r>
        <w:rPr>
          <w:spacing w:val="-5"/>
          <w:sz w:val="24"/>
          <w:szCs w:val="24"/>
        </w:rPr>
        <w:t xml:space="preserve"> </w:t>
      </w:r>
      <w:r>
        <w:rPr>
          <w:sz w:val="24"/>
          <w:szCs w:val="24"/>
        </w:rPr>
        <w:t>ценности</w:t>
      </w:r>
      <w:r>
        <w:rPr>
          <w:spacing w:val="-4"/>
          <w:sz w:val="24"/>
          <w:szCs w:val="24"/>
        </w:rPr>
        <w:t xml:space="preserve"> </w:t>
      </w:r>
      <w:r>
        <w:rPr>
          <w:sz w:val="24"/>
          <w:szCs w:val="24"/>
        </w:rPr>
        <w:t>здоровья</w:t>
      </w:r>
      <w:r>
        <w:rPr>
          <w:spacing w:val="-5"/>
          <w:sz w:val="24"/>
          <w:szCs w:val="24"/>
        </w:rPr>
        <w:t xml:space="preserve"> </w:t>
      </w:r>
      <w:r>
        <w:rPr>
          <w:sz w:val="24"/>
          <w:szCs w:val="24"/>
        </w:rPr>
        <w:t>и</w:t>
      </w:r>
      <w:r>
        <w:rPr>
          <w:spacing w:val="-5"/>
          <w:sz w:val="24"/>
          <w:szCs w:val="24"/>
        </w:rPr>
        <w:t xml:space="preserve"> </w:t>
      </w:r>
      <w:r>
        <w:rPr>
          <w:sz w:val="24"/>
          <w:szCs w:val="24"/>
        </w:rPr>
        <w:t>безопасного</w:t>
      </w:r>
      <w:r>
        <w:rPr>
          <w:spacing w:val="-5"/>
          <w:sz w:val="24"/>
          <w:szCs w:val="24"/>
        </w:rPr>
        <w:t xml:space="preserve"> </w:t>
      </w:r>
      <w:r>
        <w:rPr>
          <w:sz w:val="24"/>
          <w:szCs w:val="24"/>
        </w:rPr>
        <w:t>образа</w:t>
      </w:r>
      <w:r>
        <w:rPr>
          <w:spacing w:val="-7"/>
          <w:sz w:val="24"/>
          <w:szCs w:val="24"/>
        </w:rPr>
        <w:t xml:space="preserve"> </w:t>
      </w:r>
      <w:r>
        <w:rPr>
          <w:spacing w:val="-2"/>
          <w:sz w:val="24"/>
          <w:szCs w:val="24"/>
        </w:rPr>
        <w:t>жизни;</w:t>
      </w:r>
    </w:p>
    <w:p w:rsidR="005048FD" w:rsidRDefault="005048FD" w:rsidP="00184A96">
      <w:pPr>
        <w:pStyle w:val="a5"/>
        <w:numPr>
          <w:ilvl w:val="0"/>
          <w:numId w:val="2"/>
        </w:numPr>
        <w:tabs>
          <w:tab w:val="left" w:pos="1917"/>
        </w:tabs>
        <w:spacing w:line="276" w:lineRule="exact"/>
        <w:ind w:left="0" w:right="-1"/>
        <w:jc w:val="left"/>
        <w:rPr>
          <w:sz w:val="24"/>
          <w:szCs w:val="24"/>
        </w:rPr>
      </w:pPr>
      <w:r>
        <w:rPr>
          <w:sz w:val="24"/>
          <w:szCs w:val="24"/>
        </w:rPr>
        <w:t>развитие</w:t>
      </w:r>
      <w:r>
        <w:rPr>
          <w:spacing w:val="-8"/>
          <w:sz w:val="24"/>
          <w:szCs w:val="24"/>
        </w:rPr>
        <w:t xml:space="preserve"> </w:t>
      </w:r>
      <w:r>
        <w:rPr>
          <w:sz w:val="24"/>
          <w:szCs w:val="24"/>
        </w:rPr>
        <w:t>экологической</w:t>
      </w:r>
      <w:r>
        <w:rPr>
          <w:spacing w:val="-7"/>
          <w:sz w:val="24"/>
          <w:szCs w:val="24"/>
        </w:rPr>
        <w:t xml:space="preserve"> </w:t>
      </w:r>
      <w:r>
        <w:rPr>
          <w:spacing w:val="-2"/>
          <w:sz w:val="24"/>
          <w:szCs w:val="24"/>
        </w:rPr>
        <w:t>культуры;</w:t>
      </w:r>
    </w:p>
    <w:p w:rsidR="005048FD" w:rsidRDefault="005048FD" w:rsidP="00184A96">
      <w:pPr>
        <w:pStyle w:val="a5"/>
        <w:numPr>
          <w:ilvl w:val="0"/>
          <w:numId w:val="2"/>
        </w:numPr>
        <w:tabs>
          <w:tab w:val="left" w:pos="1917"/>
        </w:tabs>
        <w:spacing w:line="268" w:lineRule="exact"/>
        <w:ind w:left="0" w:right="-1"/>
        <w:jc w:val="left"/>
        <w:rPr>
          <w:sz w:val="24"/>
          <w:szCs w:val="24"/>
        </w:rPr>
      </w:pPr>
      <w:r>
        <w:rPr>
          <w:sz w:val="24"/>
          <w:szCs w:val="24"/>
        </w:rPr>
        <w:t>выявление</w:t>
      </w:r>
      <w:r>
        <w:rPr>
          <w:spacing w:val="-8"/>
          <w:sz w:val="24"/>
          <w:szCs w:val="24"/>
        </w:rPr>
        <w:t xml:space="preserve"> </w:t>
      </w:r>
      <w:r>
        <w:rPr>
          <w:sz w:val="24"/>
          <w:szCs w:val="24"/>
        </w:rPr>
        <w:t>и</w:t>
      </w:r>
      <w:r>
        <w:rPr>
          <w:spacing w:val="-4"/>
          <w:sz w:val="24"/>
          <w:szCs w:val="24"/>
        </w:rPr>
        <w:t xml:space="preserve"> </w:t>
      </w:r>
      <w:r>
        <w:rPr>
          <w:sz w:val="24"/>
          <w:szCs w:val="24"/>
        </w:rPr>
        <w:t>поддержку</w:t>
      </w:r>
      <w:r>
        <w:rPr>
          <w:spacing w:val="-8"/>
          <w:sz w:val="24"/>
          <w:szCs w:val="24"/>
        </w:rPr>
        <w:t xml:space="preserve"> </w:t>
      </w:r>
      <w:r>
        <w:rPr>
          <w:sz w:val="24"/>
          <w:szCs w:val="24"/>
        </w:rPr>
        <w:t>детей</w:t>
      </w:r>
      <w:r>
        <w:rPr>
          <w:spacing w:val="-4"/>
          <w:sz w:val="24"/>
          <w:szCs w:val="24"/>
        </w:rPr>
        <w:t xml:space="preserve"> </w:t>
      </w:r>
      <w:r>
        <w:rPr>
          <w:sz w:val="24"/>
          <w:szCs w:val="24"/>
        </w:rPr>
        <w:t>с</w:t>
      </w:r>
      <w:r>
        <w:rPr>
          <w:spacing w:val="-7"/>
          <w:sz w:val="24"/>
          <w:szCs w:val="24"/>
        </w:rPr>
        <w:t xml:space="preserve"> </w:t>
      </w:r>
      <w:r>
        <w:rPr>
          <w:sz w:val="24"/>
          <w:szCs w:val="24"/>
        </w:rPr>
        <w:t>особыми</w:t>
      </w:r>
      <w:r>
        <w:rPr>
          <w:spacing w:val="-3"/>
          <w:sz w:val="24"/>
          <w:szCs w:val="24"/>
        </w:rPr>
        <w:t xml:space="preserve"> </w:t>
      </w:r>
      <w:r>
        <w:rPr>
          <w:sz w:val="24"/>
          <w:szCs w:val="24"/>
        </w:rPr>
        <w:t>образовательными</w:t>
      </w:r>
      <w:r>
        <w:rPr>
          <w:spacing w:val="-5"/>
          <w:sz w:val="24"/>
          <w:szCs w:val="24"/>
        </w:rPr>
        <w:t xml:space="preserve"> </w:t>
      </w:r>
      <w:r>
        <w:rPr>
          <w:spacing w:val="-2"/>
          <w:sz w:val="24"/>
          <w:szCs w:val="24"/>
        </w:rPr>
        <w:t>потребностями;</w:t>
      </w:r>
    </w:p>
    <w:p w:rsidR="005048FD" w:rsidRDefault="005048FD" w:rsidP="00184A96">
      <w:pPr>
        <w:pStyle w:val="a5"/>
        <w:numPr>
          <w:ilvl w:val="0"/>
          <w:numId w:val="2"/>
        </w:numPr>
        <w:tabs>
          <w:tab w:val="left" w:pos="1917"/>
        </w:tabs>
        <w:spacing w:before="21" w:line="187" w:lineRule="auto"/>
        <w:ind w:left="0" w:right="-1"/>
        <w:jc w:val="left"/>
        <w:rPr>
          <w:sz w:val="24"/>
          <w:szCs w:val="24"/>
        </w:rPr>
      </w:pPr>
      <w:r>
        <w:rPr>
          <w:sz w:val="24"/>
          <w:szCs w:val="24"/>
        </w:rPr>
        <w:t>формирование</w:t>
      </w:r>
      <w:r>
        <w:rPr>
          <w:spacing w:val="80"/>
          <w:sz w:val="24"/>
          <w:szCs w:val="24"/>
        </w:rPr>
        <w:t xml:space="preserve"> </w:t>
      </w:r>
      <w:r>
        <w:rPr>
          <w:sz w:val="24"/>
          <w:szCs w:val="24"/>
        </w:rPr>
        <w:t>коммуникативных</w:t>
      </w:r>
      <w:r>
        <w:rPr>
          <w:spacing w:val="80"/>
          <w:sz w:val="24"/>
          <w:szCs w:val="24"/>
        </w:rPr>
        <w:t xml:space="preserve"> </w:t>
      </w:r>
      <w:r>
        <w:rPr>
          <w:sz w:val="24"/>
          <w:szCs w:val="24"/>
        </w:rPr>
        <w:t>навыков</w:t>
      </w:r>
      <w:r>
        <w:rPr>
          <w:spacing w:val="80"/>
          <w:sz w:val="24"/>
          <w:szCs w:val="24"/>
        </w:rPr>
        <w:t xml:space="preserve"> </w:t>
      </w:r>
      <w:r>
        <w:rPr>
          <w:sz w:val="24"/>
          <w:szCs w:val="24"/>
        </w:rPr>
        <w:t>в</w:t>
      </w:r>
      <w:r>
        <w:rPr>
          <w:spacing w:val="80"/>
          <w:sz w:val="24"/>
          <w:szCs w:val="24"/>
        </w:rPr>
        <w:t xml:space="preserve"> </w:t>
      </w:r>
      <w:r>
        <w:rPr>
          <w:sz w:val="24"/>
          <w:szCs w:val="24"/>
        </w:rPr>
        <w:t>разновозрастной</w:t>
      </w:r>
      <w:r>
        <w:rPr>
          <w:spacing w:val="80"/>
          <w:sz w:val="24"/>
          <w:szCs w:val="24"/>
        </w:rPr>
        <w:t xml:space="preserve"> </w:t>
      </w:r>
      <w:r>
        <w:rPr>
          <w:sz w:val="24"/>
          <w:szCs w:val="24"/>
        </w:rPr>
        <w:t>среде</w:t>
      </w:r>
      <w:r>
        <w:rPr>
          <w:spacing w:val="80"/>
          <w:sz w:val="24"/>
          <w:szCs w:val="24"/>
        </w:rPr>
        <w:t xml:space="preserve"> </w:t>
      </w:r>
      <w:r>
        <w:rPr>
          <w:sz w:val="24"/>
          <w:szCs w:val="24"/>
        </w:rPr>
        <w:t>и</w:t>
      </w:r>
      <w:r>
        <w:rPr>
          <w:spacing w:val="80"/>
          <w:sz w:val="24"/>
          <w:szCs w:val="24"/>
        </w:rPr>
        <w:t xml:space="preserve"> </w:t>
      </w:r>
      <w:r>
        <w:rPr>
          <w:sz w:val="24"/>
          <w:szCs w:val="24"/>
        </w:rPr>
        <w:t xml:space="preserve">среде </w:t>
      </w:r>
      <w:r>
        <w:rPr>
          <w:spacing w:val="-2"/>
          <w:sz w:val="24"/>
          <w:szCs w:val="24"/>
        </w:rPr>
        <w:t>сверстников;</w:t>
      </w:r>
    </w:p>
    <w:p w:rsidR="005048FD" w:rsidRDefault="005048FD" w:rsidP="00184A96">
      <w:pPr>
        <w:pStyle w:val="a5"/>
        <w:numPr>
          <w:ilvl w:val="0"/>
          <w:numId w:val="2"/>
        </w:numPr>
        <w:tabs>
          <w:tab w:val="left" w:pos="1917"/>
        </w:tabs>
        <w:spacing w:before="28" w:line="302" w:lineRule="exact"/>
        <w:ind w:left="0" w:right="-1"/>
        <w:jc w:val="left"/>
        <w:rPr>
          <w:sz w:val="24"/>
          <w:szCs w:val="24"/>
        </w:rPr>
      </w:pPr>
      <w:r>
        <w:rPr>
          <w:sz w:val="24"/>
          <w:szCs w:val="24"/>
        </w:rPr>
        <w:t>поддержку</w:t>
      </w:r>
      <w:r>
        <w:rPr>
          <w:spacing w:val="-8"/>
          <w:sz w:val="24"/>
          <w:szCs w:val="24"/>
        </w:rPr>
        <w:t xml:space="preserve"> </w:t>
      </w:r>
      <w:r>
        <w:rPr>
          <w:sz w:val="24"/>
          <w:szCs w:val="24"/>
        </w:rPr>
        <w:t>детских</w:t>
      </w:r>
      <w:r>
        <w:rPr>
          <w:spacing w:val="-9"/>
          <w:sz w:val="24"/>
          <w:szCs w:val="24"/>
        </w:rPr>
        <w:t xml:space="preserve"> </w:t>
      </w:r>
      <w:r>
        <w:rPr>
          <w:sz w:val="24"/>
          <w:szCs w:val="24"/>
        </w:rPr>
        <w:t>объединений</w:t>
      </w:r>
      <w:r>
        <w:rPr>
          <w:spacing w:val="-7"/>
          <w:sz w:val="24"/>
          <w:szCs w:val="24"/>
        </w:rPr>
        <w:t xml:space="preserve"> </w:t>
      </w:r>
      <w:r>
        <w:rPr>
          <w:sz w:val="24"/>
          <w:szCs w:val="24"/>
        </w:rPr>
        <w:t>и</w:t>
      </w:r>
      <w:r>
        <w:rPr>
          <w:spacing w:val="-7"/>
          <w:sz w:val="24"/>
          <w:szCs w:val="24"/>
        </w:rPr>
        <w:t xml:space="preserve"> </w:t>
      </w:r>
      <w:r>
        <w:rPr>
          <w:sz w:val="24"/>
          <w:szCs w:val="24"/>
        </w:rPr>
        <w:t>ученического</w:t>
      </w:r>
      <w:r>
        <w:rPr>
          <w:spacing w:val="-8"/>
          <w:sz w:val="24"/>
          <w:szCs w:val="24"/>
        </w:rPr>
        <w:t xml:space="preserve"> </w:t>
      </w:r>
      <w:r>
        <w:rPr>
          <w:spacing w:val="-2"/>
          <w:sz w:val="24"/>
          <w:szCs w:val="24"/>
        </w:rPr>
        <w:t>самоуправления;</w:t>
      </w:r>
    </w:p>
    <w:p w:rsidR="005048FD" w:rsidRDefault="005048FD" w:rsidP="00184A96">
      <w:pPr>
        <w:pStyle w:val="a5"/>
        <w:numPr>
          <w:ilvl w:val="0"/>
          <w:numId w:val="2"/>
        </w:numPr>
        <w:tabs>
          <w:tab w:val="left" w:pos="1917"/>
        </w:tabs>
        <w:spacing w:line="302" w:lineRule="exact"/>
        <w:ind w:left="0" w:right="-1"/>
        <w:jc w:val="left"/>
        <w:rPr>
          <w:sz w:val="24"/>
          <w:szCs w:val="24"/>
        </w:rPr>
      </w:pPr>
      <w:r>
        <w:rPr>
          <w:sz w:val="24"/>
          <w:szCs w:val="24"/>
        </w:rPr>
        <w:t>выявление</w:t>
      </w:r>
      <w:r>
        <w:rPr>
          <w:spacing w:val="-10"/>
          <w:sz w:val="24"/>
          <w:szCs w:val="24"/>
        </w:rPr>
        <w:t xml:space="preserve"> </w:t>
      </w:r>
      <w:r>
        <w:rPr>
          <w:sz w:val="24"/>
          <w:szCs w:val="24"/>
        </w:rPr>
        <w:t>и</w:t>
      </w:r>
      <w:r>
        <w:rPr>
          <w:spacing w:val="-5"/>
          <w:sz w:val="24"/>
          <w:szCs w:val="24"/>
        </w:rPr>
        <w:t xml:space="preserve"> </w:t>
      </w:r>
      <w:r>
        <w:rPr>
          <w:sz w:val="24"/>
          <w:szCs w:val="24"/>
        </w:rPr>
        <w:t>поддержку</w:t>
      </w:r>
      <w:r>
        <w:rPr>
          <w:spacing w:val="-7"/>
          <w:sz w:val="24"/>
          <w:szCs w:val="24"/>
        </w:rPr>
        <w:t xml:space="preserve"> </w:t>
      </w:r>
      <w:r>
        <w:rPr>
          <w:sz w:val="24"/>
          <w:szCs w:val="24"/>
        </w:rPr>
        <w:t>лиц,</w:t>
      </w:r>
      <w:r>
        <w:rPr>
          <w:spacing w:val="-9"/>
          <w:sz w:val="24"/>
          <w:szCs w:val="24"/>
        </w:rPr>
        <w:t xml:space="preserve"> </w:t>
      </w:r>
      <w:r>
        <w:rPr>
          <w:sz w:val="24"/>
          <w:szCs w:val="24"/>
        </w:rPr>
        <w:t>проявивших</w:t>
      </w:r>
      <w:r>
        <w:rPr>
          <w:spacing w:val="-7"/>
          <w:sz w:val="24"/>
          <w:szCs w:val="24"/>
        </w:rPr>
        <w:t xml:space="preserve"> </w:t>
      </w:r>
      <w:r>
        <w:rPr>
          <w:sz w:val="24"/>
          <w:szCs w:val="24"/>
        </w:rPr>
        <w:t>выдающиеся</w:t>
      </w:r>
      <w:r>
        <w:rPr>
          <w:spacing w:val="-4"/>
          <w:sz w:val="24"/>
          <w:szCs w:val="24"/>
        </w:rPr>
        <w:t xml:space="preserve"> </w:t>
      </w:r>
      <w:r>
        <w:rPr>
          <w:spacing w:val="-2"/>
          <w:sz w:val="24"/>
          <w:szCs w:val="24"/>
        </w:rPr>
        <w:t>способности.</w:t>
      </w:r>
    </w:p>
    <w:p w:rsidR="005048FD" w:rsidRDefault="005048FD" w:rsidP="00184A96">
      <w:pPr>
        <w:pStyle w:val="2"/>
        <w:numPr>
          <w:ilvl w:val="2"/>
          <w:numId w:val="3"/>
        </w:numPr>
        <w:tabs>
          <w:tab w:val="left" w:pos="1590"/>
        </w:tabs>
        <w:spacing w:before="208"/>
        <w:ind w:left="0" w:right="-1" w:hanging="599"/>
      </w:pPr>
      <w:r>
        <w:t>Кадровые</w:t>
      </w:r>
      <w:r>
        <w:rPr>
          <w:spacing w:val="-3"/>
        </w:rPr>
        <w:t xml:space="preserve"> </w:t>
      </w:r>
      <w:r>
        <w:rPr>
          <w:spacing w:val="-2"/>
        </w:rPr>
        <w:t>условия</w:t>
      </w:r>
    </w:p>
    <w:p w:rsidR="005048FD" w:rsidRDefault="005048FD" w:rsidP="009C1802">
      <w:pPr>
        <w:pStyle w:val="a3"/>
        <w:ind w:left="0" w:right="-1" w:firstLine="707"/>
      </w:pPr>
      <w:r>
        <w:t>Реализация АООП НОО ТНР (вариант 5.2) обеспечивается административно- 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ТНР).</w:t>
      </w:r>
    </w:p>
    <w:p w:rsidR="005048FD" w:rsidRDefault="005048FD" w:rsidP="009C1802">
      <w:pPr>
        <w:pStyle w:val="a3"/>
        <w:tabs>
          <w:tab w:val="left" w:pos="4157"/>
          <w:tab w:val="left" w:pos="6142"/>
          <w:tab w:val="left" w:pos="8519"/>
        </w:tabs>
        <w:spacing w:before="71"/>
        <w:ind w:left="0" w:right="-1" w:firstLine="707"/>
      </w:pPr>
      <w:r>
        <w:rPr>
          <w:spacing w:val="-2"/>
        </w:rPr>
        <w:t>Образовательная</w:t>
      </w:r>
      <w:r>
        <w:tab/>
      </w:r>
      <w:r>
        <w:rPr>
          <w:spacing w:val="-2"/>
        </w:rPr>
        <w:t>организация</w:t>
      </w:r>
      <w:r>
        <w:tab/>
      </w:r>
      <w:r>
        <w:rPr>
          <w:spacing w:val="-2"/>
        </w:rPr>
        <w:t>укомплектована</w:t>
      </w:r>
      <w:r>
        <w:tab/>
      </w:r>
      <w:r>
        <w:rPr>
          <w:spacing w:val="-2"/>
        </w:rPr>
        <w:t xml:space="preserve">педагогическими, </w:t>
      </w:r>
      <w:r>
        <w:t>административными и иными работниками, имеющими профессиональную подготовку соответствующего уровня и направленности.</w:t>
      </w:r>
    </w:p>
    <w:p w:rsidR="005048FD" w:rsidRDefault="005048FD" w:rsidP="00184A96">
      <w:pPr>
        <w:pStyle w:val="2"/>
        <w:numPr>
          <w:ilvl w:val="2"/>
          <w:numId w:val="3"/>
        </w:numPr>
        <w:tabs>
          <w:tab w:val="left" w:pos="1590"/>
        </w:tabs>
        <w:spacing w:before="70"/>
        <w:ind w:left="0" w:right="-1" w:hanging="599"/>
      </w:pPr>
      <w:r>
        <w:t>Финансовые</w:t>
      </w:r>
      <w:r>
        <w:rPr>
          <w:spacing w:val="-6"/>
        </w:rPr>
        <w:t xml:space="preserve"> </w:t>
      </w:r>
      <w:r>
        <w:rPr>
          <w:spacing w:val="-2"/>
        </w:rPr>
        <w:t>условия</w:t>
      </w:r>
    </w:p>
    <w:p w:rsidR="005048FD" w:rsidRDefault="005048FD" w:rsidP="009C1802">
      <w:pPr>
        <w:pStyle w:val="a3"/>
        <w:spacing w:before="3"/>
        <w:ind w:left="0" w:right="-1" w:firstLine="707"/>
      </w:pPr>
      <w:r>
        <w:t>Финансовое обеспечение реализации АООП НОО ТНР (вариант 5.2)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5048FD" w:rsidRDefault="005048FD" w:rsidP="009C1802">
      <w:pPr>
        <w:pStyle w:val="a3"/>
        <w:ind w:left="0" w:right="-1" w:firstLine="707"/>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5048FD" w:rsidRDefault="005048FD" w:rsidP="009C1802">
      <w:pPr>
        <w:pStyle w:val="a3"/>
        <w:ind w:left="0" w:right="-1" w:firstLine="707"/>
      </w:pPr>
      <w:r>
        <w:t>Финансовое</w:t>
      </w:r>
      <w:r>
        <w:rPr>
          <w:spacing w:val="-13"/>
        </w:rPr>
        <w:t xml:space="preserve"> </w:t>
      </w:r>
      <w:r>
        <w:t>обеспечение</w:t>
      </w:r>
      <w:r>
        <w:rPr>
          <w:spacing w:val="-13"/>
        </w:rPr>
        <w:t xml:space="preserve"> </w:t>
      </w:r>
      <w:r>
        <w:t>реализации</w:t>
      </w:r>
      <w:r>
        <w:rPr>
          <w:spacing w:val="-11"/>
        </w:rPr>
        <w:t xml:space="preserve"> </w:t>
      </w:r>
      <w:r>
        <w:t>АООП</w:t>
      </w:r>
      <w:r>
        <w:rPr>
          <w:spacing w:val="-14"/>
        </w:rPr>
        <w:t xml:space="preserve"> </w:t>
      </w:r>
      <w:r>
        <w:t>НОО</w:t>
      </w:r>
      <w:r>
        <w:rPr>
          <w:spacing w:val="-14"/>
        </w:rPr>
        <w:t xml:space="preserve"> </w:t>
      </w:r>
      <w:r>
        <w:t>ТНР</w:t>
      </w:r>
      <w:r>
        <w:rPr>
          <w:spacing w:val="-12"/>
        </w:rPr>
        <w:t xml:space="preserve"> </w:t>
      </w:r>
      <w:r>
        <w:t>(вариант</w:t>
      </w:r>
      <w:r>
        <w:rPr>
          <w:spacing w:val="-11"/>
        </w:rPr>
        <w:t xml:space="preserve"> </w:t>
      </w:r>
      <w:r>
        <w:t>5.2)</w:t>
      </w:r>
      <w:r>
        <w:rPr>
          <w:spacing w:val="-14"/>
        </w:rPr>
        <w:t xml:space="preserve"> </w:t>
      </w:r>
      <w: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048FD" w:rsidRDefault="005048FD" w:rsidP="009C1802">
      <w:pPr>
        <w:pStyle w:val="a3"/>
        <w:ind w:left="0" w:right="-1" w:firstLine="707"/>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5048FD" w:rsidRDefault="005048FD" w:rsidP="009C1802">
      <w:pPr>
        <w:pStyle w:val="a3"/>
        <w:spacing w:before="13"/>
        <w:ind w:left="0" w:right="-1" w:firstLine="707"/>
      </w:pPr>
      <w: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048FD" w:rsidRDefault="005048FD" w:rsidP="00184A96">
      <w:pPr>
        <w:pStyle w:val="a5"/>
        <w:numPr>
          <w:ilvl w:val="4"/>
          <w:numId w:val="3"/>
        </w:numPr>
        <w:tabs>
          <w:tab w:val="left" w:pos="2059"/>
        </w:tabs>
        <w:spacing w:before="23" w:line="289" w:lineRule="exact"/>
        <w:ind w:left="0" w:right="-1"/>
        <w:jc w:val="left"/>
        <w:rPr>
          <w:sz w:val="24"/>
          <w:szCs w:val="24"/>
        </w:rPr>
      </w:pPr>
      <w:r>
        <w:rPr>
          <w:sz w:val="24"/>
          <w:szCs w:val="24"/>
        </w:rPr>
        <w:t>общеобразовательная</w:t>
      </w:r>
      <w:r>
        <w:rPr>
          <w:spacing w:val="-10"/>
          <w:sz w:val="24"/>
          <w:szCs w:val="24"/>
        </w:rPr>
        <w:t xml:space="preserve"> </w:t>
      </w:r>
      <w:r>
        <w:rPr>
          <w:spacing w:val="-2"/>
          <w:sz w:val="24"/>
          <w:szCs w:val="24"/>
        </w:rPr>
        <w:t>организация.</w:t>
      </w:r>
    </w:p>
    <w:p w:rsidR="005048FD" w:rsidRDefault="005048FD" w:rsidP="009C1802">
      <w:pPr>
        <w:pStyle w:val="a3"/>
        <w:tabs>
          <w:tab w:val="left" w:pos="2829"/>
          <w:tab w:val="left" w:pos="4378"/>
          <w:tab w:val="left" w:pos="4755"/>
          <w:tab w:val="left" w:pos="6061"/>
          <w:tab w:val="left" w:pos="6553"/>
          <w:tab w:val="left" w:pos="9056"/>
        </w:tabs>
        <w:spacing w:line="252" w:lineRule="exact"/>
        <w:ind w:left="0" w:right="-1"/>
        <w:jc w:val="left"/>
      </w:pPr>
      <w:r>
        <w:rPr>
          <w:spacing w:val="-2"/>
        </w:rPr>
        <w:t>Порядок</w:t>
      </w:r>
      <w:r>
        <w:tab/>
      </w:r>
      <w:r>
        <w:rPr>
          <w:spacing w:val="-2"/>
        </w:rPr>
        <w:t>определения</w:t>
      </w:r>
      <w:r>
        <w:tab/>
      </w:r>
      <w:r>
        <w:rPr>
          <w:spacing w:val="-10"/>
        </w:rPr>
        <w:t>и</w:t>
      </w:r>
      <w:r>
        <w:tab/>
      </w:r>
      <w:r>
        <w:rPr>
          <w:spacing w:val="-2"/>
        </w:rPr>
        <w:t>доведения</w:t>
      </w:r>
      <w:r>
        <w:tab/>
      </w:r>
      <w:r>
        <w:rPr>
          <w:spacing w:val="-5"/>
        </w:rPr>
        <w:t>до</w:t>
      </w:r>
      <w:r>
        <w:tab/>
      </w:r>
      <w:r>
        <w:rPr>
          <w:spacing w:val="-2"/>
        </w:rPr>
        <w:t>общеобразовательной</w:t>
      </w:r>
      <w:r>
        <w:tab/>
      </w:r>
      <w:r>
        <w:rPr>
          <w:spacing w:val="-2"/>
        </w:rPr>
        <w:t>организации</w:t>
      </w:r>
    </w:p>
    <w:p w:rsidR="005048FD" w:rsidRDefault="005048FD" w:rsidP="009C1802">
      <w:pPr>
        <w:pStyle w:val="a3"/>
        <w:ind w:left="0" w:right="-1"/>
        <w:jc w:val="left"/>
      </w:pPr>
      <w:r>
        <w:t>бюджетных</w:t>
      </w:r>
      <w:r>
        <w:rPr>
          <w:spacing w:val="80"/>
        </w:rPr>
        <w:t xml:space="preserve"> </w:t>
      </w:r>
      <w:r>
        <w:t>ассигнований,</w:t>
      </w:r>
      <w:r>
        <w:rPr>
          <w:spacing w:val="80"/>
        </w:rPr>
        <w:t xml:space="preserve"> </w:t>
      </w:r>
      <w:r>
        <w:t>рассчитанных</w:t>
      </w:r>
      <w:r>
        <w:rPr>
          <w:spacing w:val="80"/>
        </w:rPr>
        <w:t xml:space="preserve"> </w:t>
      </w:r>
      <w:r>
        <w:t>с</w:t>
      </w:r>
      <w:r>
        <w:rPr>
          <w:spacing w:val="80"/>
        </w:rPr>
        <w:t xml:space="preserve"> </w:t>
      </w:r>
      <w:r>
        <w:t>использованием</w:t>
      </w:r>
      <w:r>
        <w:rPr>
          <w:spacing w:val="80"/>
        </w:rPr>
        <w:t xml:space="preserve"> </w:t>
      </w:r>
      <w:r>
        <w:t>нормативов</w:t>
      </w:r>
      <w:r>
        <w:rPr>
          <w:spacing w:val="80"/>
        </w:rPr>
        <w:t xml:space="preserve"> </w:t>
      </w:r>
      <w:r>
        <w:t>бюджетного финансирования</w:t>
      </w:r>
      <w:r>
        <w:rPr>
          <w:spacing w:val="-2"/>
        </w:rPr>
        <w:t xml:space="preserve"> </w:t>
      </w:r>
      <w:r>
        <w:t>в</w:t>
      </w:r>
      <w:r>
        <w:rPr>
          <w:spacing w:val="-4"/>
        </w:rPr>
        <w:t xml:space="preserve"> </w:t>
      </w:r>
      <w:r>
        <w:t>расчете</w:t>
      </w:r>
      <w:r>
        <w:rPr>
          <w:spacing w:val="-3"/>
        </w:rPr>
        <w:t xml:space="preserve"> </w:t>
      </w:r>
      <w:r>
        <w:t>на</w:t>
      </w:r>
      <w:r>
        <w:rPr>
          <w:spacing w:val="-4"/>
        </w:rPr>
        <w:t xml:space="preserve"> </w:t>
      </w:r>
      <w:r>
        <w:t>одного</w:t>
      </w:r>
      <w:r>
        <w:rPr>
          <w:spacing w:val="-3"/>
        </w:rPr>
        <w:t xml:space="preserve"> </w:t>
      </w:r>
      <w:r>
        <w:t>обучающегося,</w:t>
      </w:r>
      <w:r>
        <w:rPr>
          <w:spacing w:val="-3"/>
        </w:rPr>
        <w:t xml:space="preserve"> </w:t>
      </w:r>
      <w:r>
        <w:t>должен</w:t>
      </w:r>
      <w:r>
        <w:rPr>
          <w:spacing w:val="-2"/>
        </w:rPr>
        <w:t xml:space="preserve"> </w:t>
      </w:r>
      <w:r>
        <w:t>обеспечить</w:t>
      </w:r>
      <w:r>
        <w:rPr>
          <w:spacing w:val="-1"/>
        </w:rPr>
        <w:t xml:space="preserve"> </w:t>
      </w:r>
      <w:r>
        <w:t>нормативно-</w:t>
      </w:r>
      <w:r>
        <w:rPr>
          <w:spacing w:val="-4"/>
        </w:rPr>
        <w:t xml:space="preserve"> </w:t>
      </w:r>
      <w:r>
        <w:t>правовое регулирование на региональном уровне следующих положений:</w:t>
      </w:r>
    </w:p>
    <w:p w:rsidR="005048FD" w:rsidRDefault="005048FD" w:rsidP="00184A96">
      <w:pPr>
        <w:pStyle w:val="a5"/>
        <w:numPr>
          <w:ilvl w:val="4"/>
          <w:numId w:val="3"/>
        </w:numPr>
        <w:tabs>
          <w:tab w:val="left" w:pos="2059"/>
        </w:tabs>
        <w:spacing w:before="14" w:line="223" w:lineRule="auto"/>
        <w:ind w:left="0" w:right="-1"/>
        <w:rPr>
          <w:sz w:val="24"/>
          <w:szCs w:val="24"/>
        </w:rPr>
      </w:pPr>
      <w:r>
        <w:rPr>
          <w:sz w:val="24"/>
          <w:szCs w:val="24"/>
        </w:rPr>
        <w:t>сохранение уровня финансирования по статьям расходов, включенным в величину норматива затрат на реализацию АООП НОО ТНР (вариант</w:t>
      </w:r>
      <w:r>
        <w:rPr>
          <w:spacing w:val="-4"/>
          <w:sz w:val="24"/>
          <w:szCs w:val="24"/>
        </w:rPr>
        <w:t xml:space="preserve"> </w:t>
      </w:r>
      <w:r>
        <w:rPr>
          <w:sz w:val="24"/>
          <w:szCs w:val="24"/>
        </w:rPr>
        <w:t>5.2)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048FD" w:rsidRDefault="005048FD" w:rsidP="009C1802">
      <w:pPr>
        <w:pStyle w:val="a5"/>
        <w:spacing w:line="223" w:lineRule="auto"/>
        <w:ind w:left="0" w:right="-1"/>
        <w:rPr>
          <w:sz w:val="24"/>
          <w:szCs w:val="24"/>
        </w:rPr>
      </w:pPr>
    </w:p>
    <w:p w:rsidR="005048FD" w:rsidRDefault="005048FD" w:rsidP="00184A96">
      <w:pPr>
        <w:pStyle w:val="a5"/>
        <w:numPr>
          <w:ilvl w:val="4"/>
          <w:numId w:val="3"/>
        </w:numPr>
        <w:tabs>
          <w:tab w:val="left" w:pos="2059"/>
        </w:tabs>
        <w:spacing w:before="77" w:line="220" w:lineRule="auto"/>
        <w:ind w:left="0" w:right="-1"/>
        <w:rPr>
          <w:sz w:val="24"/>
          <w:szCs w:val="24"/>
        </w:rPr>
      </w:pPr>
      <w:r>
        <w:rPr>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 бюджетных отношений (местный бюджет – образовательное учреждение) и общеобразовательной организации.</w:t>
      </w:r>
    </w:p>
    <w:p w:rsidR="005048FD" w:rsidRDefault="005048FD" w:rsidP="009C1802">
      <w:pPr>
        <w:pStyle w:val="a3"/>
        <w:ind w:left="0" w:right="-1" w:firstLine="707"/>
      </w:pPr>
      <w:r>
        <w:t>Нормативные затраты на оказание государственных (муниципальных) услуг включают</w:t>
      </w:r>
      <w:r>
        <w:rPr>
          <w:spacing w:val="-11"/>
        </w:rPr>
        <w:t xml:space="preserve"> </w:t>
      </w:r>
      <w:r>
        <w:t>в</w:t>
      </w:r>
      <w:r>
        <w:rPr>
          <w:spacing w:val="-13"/>
        </w:rPr>
        <w:t xml:space="preserve"> </w:t>
      </w:r>
      <w:r>
        <w:t>себя</w:t>
      </w:r>
      <w:r>
        <w:rPr>
          <w:spacing w:val="-12"/>
        </w:rPr>
        <w:t xml:space="preserve"> </w:t>
      </w:r>
      <w:r>
        <w:t>затраты</w:t>
      </w:r>
      <w:r>
        <w:rPr>
          <w:spacing w:val="-11"/>
        </w:rPr>
        <w:t xml:space="preserve"> </w:t>
      </w:r>
      <w:r>
        <w:t>на</w:t>
      </w:r>
      <w:r>
        <w:rPr>
          <w:spacing w:val="-13"/>
        </w:rPr>
        <w:t xml:space="preserve"> </w:t>
      </w:r>
      <w:r>
        <w:t>оплату</w:t>
      </w:r>
      <w:r>
        <w:rPr>
          <w:spacing w:val="-11"/>
        </w:rPr>
        <w:t xml:space="preserve"> </w:t>
      </w:r>
      <w:r>
        <w:t>труда</w:t>
      </w:r>
      <w:r>
        <w:rPr>
          <w:spacing w:val="-13"/>
        </w:rPr>
        <w:t xml:space="preserve"> </w:t>
      </w:r>
      <w:r>
        <w:t>педагогических</w:t>
      </w:r>
      <w:r>
        <w:rPr>
          <w:spacing w:val="-11"/>
        </w:rPr>
        <w:t xml:space="preserve"> </w:t>
      </w:r>
      <w:r>
        <w:t>работников</w:t>
      </w:r>
      <w:r>
        <w:rPr>
          <w:spacing w:val="-11"/>
        </w:rPr>
        <w:t xml:space="preserve"> </w:t>
      </w:r>
      <w:r>
        <w:t>с</w:t>
      </w:r>
      <w:r>
        <w:rPr>
          <w:spacing w:val="-13"/>
        </w:rPr>
        <w:t xml:space="preserve"> </w:t>
      </w:r>
      <w:r>
        <w:t>учетом</w:t>
      </w:r>
      <w:r>
        <w:rPr>
          <w:spacing w:val="-12"/>
        </w:rPr>
        <w:t xml:space="preserve"> </w:t>
      </w:r>
      <w:r>
        <w:t>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0A1F1C" w:rsidRPr="0015707B" w:rsidRDefault="005048FD" w:rsidP="009C1802">
      <w:pPr>
        <w:spacing w:line="240" w:lineRule="auto"/>
        <w:ind w:right="-1"/>
        <w:contextualSpacing/>
        <w:jc w:val="both"/>
        <w:rPr>
          <w:rFonts w:ascii="Times New Roman" w:hAnsi="Times New Roman" w:cs="Times New Roman"/>
          <w:sz w:val="28"/>
          <w:szCs w:val="24"/>
        </w:rPr>
      </w:pPr>
      <w:r w:rsidRPr="0015707B">
        <w:rPr>
          <w:rFonts w:ascii="Times New Roman" w:hAnsi="Times New Roman" w:cs="Times New Roman"/>
          <w:sz w:val="24"/>
        </w:rPr>
        <w:t>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w:t>
      </w:r>
      <w:r w:rsidR="001F284E" w:rsidRPr="0015707B">
        <w:rPr>
          <w:rFonts w:ascii="Times New Roman" w:hAnsi="Times New Roman" w:cs="Times New Roman"/>
          <w:sz w:val="24"/>
        </w:rPr>
        <w:t xml:space="preserve"> в соответствующем субъекте Рос</w:t>
      </w:r>
      <w:r w:rsidRPr="0015707B">
        <w:rPr>
          <w:rFonts w:ascii="Times New Roman" w:hAnsi="Times New Roman" w:cs="Times New Roman"/>
          <w:sz w:val="24"/>
        </w:rPr>
        <w:t>ийской Федерации, на территории которого расположено общеобразовательное учрежд</w:t>
      </w:r>
      <w:r w:rsidR="001F284E" w:rsidRPr="0015707B">
        <w:rPr>
          <w:rFonts w:ascii="Times New Roman" w:hAnsi="Times New Roman" w:cs="Times New Roman"/>
          <w:sz w:val="24"/>
        </w:rPr>
        <w:t>ение.</w:t>
      </w:r>
    </w:p>
    <w:sectPr w:rsidR="000A1F1C" w:rsidRPr="0015707B" w:rsidSect="00316CF5">
      <w:headerReference w:type="default" r:id="rId20"/>
      <w:footerReference w:type="even" r:id="rId21"/>
      <w:footerReference w:type="default" r:id="rId22"/>
      <w:footerReference w:type="first" r:id="rId23"/>
      <w:type w:val="continuous"/>
      <w:pgSz w:w="11907" w:h="16840" w:code="9"/>
      <w:pgMar w:top="1134" w:right="851"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8FB" w:rsidRDefault="000468FB" w:rsidP="007D76DA">
      <w:pPr>
        <w:spacing w:after="0" w:line="240" w:lineRule="auto"/>
      </w:pPr>
      <w:r>
        <w:separator/>
      </w:r>
    </w:p>
  </w:endnote>
  <w:endnote w:type="continuationSeparator" w:id="0">
    <w:p w:rsidR="000468FB" w:rsidRDefault="000468FB" w:rsidP="007D7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CJK SC">
    <w:altName w:val="Calibri"/>
    <w:charset w:val="01"/>
    <w:family w:val="auto"/>
    <w:pitch w:val="variable"/>
  </w:font>
  <w:font w:name="Liberation Serif">
    <w:altName w:val="Times New Roman"/>
    <w:charset w:val="01"/>
    <w:family w:val="roman"/>
    <w:pitch w:val="variable"/>
  </w:font>
  <w:font w:name="Lohit Devanagari">
    <w:altName w:val="Calibri"/>
    <w:charset w:val="01"/>
    <w:family w:val="auto"/>
    <w:pitch w:val="variable"/>
  </w:font>
  <w:font w:name="Arial MT">
    <w:altName w:val="Arial MT"/>
    <w:panose1 w:val="00000000000000000000"/>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07B" w:rsidRPr="00673D88" w:rsidRDefault="0015707B" w:rsidP="00673D88">
    <w:r w:rsidRPr="00673D88">
      <w:fldChar w:fldCharType="begin"/>
    </w:r>
    <w:r w:rsidRPr="00673D88">
      <w:instrText>PAGE   \* MERGEFORMAT</w:instrText>
    </w:r>
    <w:r w:rsidRPr="00673D88">
      <w:fldChar w:fldCharType="separate"/>
    </w:r>
    <w:r w:rsidR="0064612E">
      <w:rPr>
        <w:noProof/>
      </w:rPr>
      <w:t>350</w:t>
    </w:r>
    <w:r w:rsidRPr="00673D88">
      <w:fldChar w:fldCharType="end"/>
    </w:r>
  </w:p>
  <w:p w:rsidR="0015707B" w:rsidRPr="00673D88" w:rsidRDefault="0015707B" w:rsidP="00673D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07B" w:rsidRPr="00673D88" w:rsidRDefault="0015707B" w:rsidP="00673D88"/>
  <w:p w:rsidR="0015707B" w:rsidRPr="00673D88" w:rsidRDefault="0015707B" w:rsidP="00673D8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07B" w:rsidRPr="00673D88" w:rsidRDefault="0015707B" w:rsidP="00673D88">
    <w:r w:rsidRPr="00673D88">
      <w:fldChar w:fldCharType="begin"/>
    </w:r>
    <w:r w:rsidRPr="00673D88">
      <w:instrText>PAGE   \* MERGEFORMAT</w:instrText>
    </w:r>
    <w:r w:rsidRPr="00673D88">
      <w:fldChar w:fldCharType="separate"/>
    </w:r>
    <w:r w:rsidR="0064612E">
      <w:rPr>
        <w:noProof/>
      </w:rPr>
      <w:t>364</w:t>
    </w:r>
    <w:r w:rsidRPr="00673D88">
      <w:fldChar w:fldCharType="end"/>
    </w:r>
  </w:p>
  <w:p w:rsidR="0015707B" w:rsidRPr="00673D88" w:rsidRDefault="0015707B" w:rsidP="00673D88"/>
  <w:p w:rsidR="0015707B" w:rsidRPr="00673D88" w:rsidRDefault="0015707B" w:rsidP="00673D8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07B" w:rsidRPr="00673D88" w:rsidRDefault="0015707B" w:rsidP="00673D8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8FB" w:rsidRDefault="000468FB" w:rsidP="007D76DA">
      <w:pPr>
        <w:spacing w:after="0" w:line="240" w:lineRule="auto"/>
      </w:pPr>
      <w:r>
        <w:separator/>
      </w:r>
    </w:p>
  </w:footnote>
  <w:footnote w:type="continuationSeparator" w:id="0">
    <w:p w:rsidR="000468FB" w:rsidRDefault="000468FB" w:rsidP="007D7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07B" w:rsidRPr="00673D88" w:rsidRDefault="0015707B" w:rsidP="00673D88"/>
  <w:p w:rsidR="0015707B" w:rsidRPr="00673D88" w:rsidRDefault="0015707B" w:rsidP="00673D8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1B74"/>
    <w:multiLevelType w:val="hybridMultilevel"/>
    <w:tmpl w:val="FFFFFFFF"/>
    <w:lvl w:ilvl="0" w:tplc="E3E679BC">
      <w:numFmt w:val="bullet"/>
      <w:lvlText w:val="–"/>
      <w:lvlJc w:val="left"/>
      <w:pPr>
        <w:ind w:left="991" w:hanging="228"/>
      </w:pPr>
      <w:rPr>
        <w:rFonts w:ascii="Times New Roman" w:eastAsia="Times New Roman" w:hAnsi="Times New Roman" w:hint="default"/>
        <w:b w:val="0"/>
        <w:bCs w:val="0"/>
        <w:i w:val="0"/>
        <w:iCs w:val="0"/>
        <w:spacing w:val="0"/>
        <w:w w:val="110"/>
        <w:sz w:val="24"/>
        <w:szCs w:val="24"/>
      </w:rPr>
    </w:lvl>
    <w:lvl w:ilvl="1" w:tplc="89FC02A2">
      <w:numFmt w:val="bullet"/>
      <w:lvlText w:val="–"/>
      <w:lvlJc w:val="left"/>
      <w:pPr>
        <w:ind w:left="1783" w:hanging="288"/>
      </w:pPr>
      <w:rPr>
        <w:rFonts w:ascii="Microsoft Sans Serif" w:eastAsia="Times New Roman" w:hAnsi="Microsoft Sans Serif" w:hint="default"/>
        <w:b w:val="0"/>
        <w:bCs w:val="0"/>
        <w:i w:val="0"/>
        <w:iCs w:val="0"/>
        <w:spacing w:val="0"/>
        <w:w w:val="197"/>
        <w:sz w:val="24"/>
        <w:szCs w:val="24"/>
      </w:rPr>
    </w:lvl>
    <w:lvl w:ilvl="2" w:tplc="4B300068">
      <w:numFmt w:val="bullet"/>
      <w:lvlText w:val="•"/>
      <w:lvlJc w:val="left"/>
      <w:pPr>
        <w:ind w:left="2842" w:hanging="288"/>
      </w:pPr>
      <w:rPr>
        <w:rFonts w:hint="default"/>
      </w:rPr>
    </w:lvl>
    <w:lvl w:ilvl="3" w:tplc="CCE85A52">
      <w:numFmt w:val="bullet"/>
      <w:lvlText w:val="•"/>
      <w:lvlJc w:val="left"/>
      <w:pPr>
        <w:ind w:left="3905" w:hanging="288"/>
      </w:pPr>
      <w:rPr>
        <w:rFonts w:hint="default"/>
      </w:rPr>
    </w:lvl>
    <w:lvl w:ilvl="4" w:tplc="6E9E383E">
      <w:numFmt w:val="bullet"/>
      <w:lvlText w:val="•"/>
      <w:lvlJc w:val="left"/>
      <w:pPr>
        <w:ind w:left="4968" w:hanging="288"/>
      </w:pPr>
      <w:rPr>
        <w:rFonts w:hint="default"/>
      </w:rPr>
    </w:lvl>
    <w:lvl w:ilvl="5" w:tplc="211EDF04">
      <w:numFmt w:val="bullet"/>
      <w:lvlText w:val="•"/>
      <w:lvlJc w:val="left"/>
      <w:pPr>
        <w:ind w:left="6031" w:hanging="288"/>
      </w:pPr>
      <w:rPr>
        <w:rFonts w:hint="default"/>
      </w:rPr>
    </w:lvl>
    <w:lvl w:ilvl="6" w:tplc="42EA5FD0">
      <w:numFmt w:val="bullet"/>
      <w:lvlText w:val="•"/>
      <w:lvlJc w:val="left"/>
      <w:pPr>
        <w:ind w:left="7094" w:hanging="288"/>
      </w:pPr>
      <w:rPr>
        <w:rFonts w:hint="default"/>
      </w:rPr>
    </w:lvl>
    <w:lvl w:ilvl="7" w:tplc="20BC56C6">
      <w:numFmt w:val="bullet"/>
      <w:lvlText w:val="•"/>
      <w:lvlJc w:val="left"/>
      <w:pPr>
        <w:ind w:left="8156" w:hanging="288"/>
      </w:pPr>
      <w:rPr>
        <w:rFonts w:hint="default"/>
      </w:rPr>
    </w:lvl>
    <w:lvl w:ilvl="8" w:tplc="79285850">
      <w:numFmt w:val="bullet"/>
      <w:lvlText w:val="•"/>
      <w:lvlJc w:val="left"/>
      <w:pPr>
        <w:ind w:left="9219" w:hanging="288"/>
      </w:pPr>
      <w:rPr>
        <w:rFonts w:hint="default"/>
      </w:rPr>
    </w:lvl>
  </w:abstractNum>
  <w:abstractNum w:abstractNumId="1" w15:restartNumberingAfterBreak="0">
    <w:nsid w:val="01E00F5F"/>
    <w:multiLevelType w:val="hybridMultilevel"/>
    <w:tmpl w:val="FFFFFFFF"/>
    <w:lvl w:ilvl="0" w:tplc="E5882F3E">
      <w:start w:val="1"/>
      <w:numFmt w:val="decimal"/>
      <w:lvlText w:val="%1."/>
      <w:lvlJc w:val="left"/>
      <w:pPr>
        <w:ind w:left="1231" w:hanging="240"/>
      </w:pPr>
      <w:rPr>
        <w:rFonts w:ascii="Times New Roman" w:eastAsia="Times New Roman" w:hAnsi="Times New Roman" w:hint="default"/>
        <w:b w:val="0"/>
        <w:bCs w:val="0"/>
        <w:i w:val="0"/>
        <w:iCs w:val="0"/>
        <w:spacing w:val="0"/>
        <w:w w:val="100"/>
        <w:sz w:val="24"/>
        <w:szCs w:val="24"/>
      </w:rPr>
    </w:lvl>
    <w:lvl w:ilvl="1" w:tplc="BF90ACD6">
      <w:numFmt w:val="bullet"/>
      <w:lvlText w:val="•"/>
      <w:lvlJc w:val="left"/>
      <w:pPr>
        <w:ind w:left="1711" w:hanging="360"/>
      </w:pPr>
      <w:rPr>
        <w:rFonts w:ascii="Lucida Sans Unicode" w:eastAsia="Times New Roman" w:hAnsi="Lucida Sans Unicode" w:hint="default"/>
        <w:spacing w:val="0"/>
        <w:w w:val="63"/>
      </w:rPr>
    </w:lvl>
    <w:lvl w:ilvl="2" w:tplc="FD463310">
      <w:numFmt w:val="bullet"/>
      <w:lvlText w:val="•"/>
      <w:lvlJc w:val="left"/>
      <w:pPr>
        <w:ind w:left="2789" w:hanging="360"/>
      </w:pPr>
      <w:rPr>
        <w:rFonts w:hint="default"/>
      </w:rPr>
    </w:lvl>
    <w:lvl w:ilvl="3" w:tplc="7DD03B12">
      <w:numFmt w:val="bullet"/>
      <w:lvlText w:val="•"/>
      <w:lvlJc w:val="left"/>
      <w:pPr>
        <w:ind w:left="3858" w:hanging="360"/>
      </w:pPr>
      <w:rPr>
        <w:rFonts w:hint="default"/>
      </w:rPr>
    </w:lvl>
    <w:lvl w:ilvl="4" w:tplc="87DED4F0">
      <w:numFmt w:val="bullet"/>
      <w:lvlText w:val="•"/>
      <w:lvlJc w:val="left"/>
      <w:pPr>
        <w:ind w:left="4928" w:hanging="360"/>
      </w:pPr>
      <w:rPr>
        <w:rFonts w:hint="default"/>
      </w:rPr>
    </w:lvl>
    <w:lvl w:ilvl="5" w:tplc="A54E32B0">
      <w:numFmt w:val="bullet"/>
      <w:lvlText w:val="•"/>
      <w:lvlJc w:val="left"/>
      <w:pPr>
        <w:ind w:left="5997" w:hanging="360"/>
      </w:pPr>
      <w:rPr>
        <w:rFonts w:hint="default"/>
      </w:rPr>
    </w:lvl>
    <w:lvl w:ilvl="6" w:tplc="E8AA7A2A">
      <w:numFmt w:val="bullet"/>
      <w:lvlText w:val="•"/>
      <w:lvlJc w:val="left"/>
      <w:pPr>
        <w:ind w:left="7067" w:hanging="360"/>
      </w:pPr>
      <w:rPr>
        <w:rFonts w:hint="default"/>
      </w:rPr>
    </w:lvl>
    <w:lvl w:ilvl="7" w:tplc="33B4FEF4">
      <w:numFmt w:val="bullet"/>
      <w:lvlText w:val="•"/>
      <w:lvlJc w:val="left"/>
      <w:pPr>
        <w:ind w:left="8136" w:hanging="360"/>
      </w:pPr>
      <w:rPr>
        <w:rFonts w:hint="default"/>
      </w:rPr>
    </w:lvl>
    <w:lvl w:ilvl="8" w:tplc="8078DA30">
      <w:numFmt w:val="bullet"/>
      <w:lvlText w:val="•"/>
      <w:lvlJc w:val="left"/>
      <w:pPr>
        <w:ind w:left="9206" w:hanging="360"/>
      </w:pPr>
      <w:rPr>
        <w:rFonts w:hint="default"/>
      </w:rPr>
    </w:lvl>
  </w:abstractNum>
  <w:abstractNum w:abstractNumId="2" w15:restartNumberingAfterBreak="0">
    <w:nsid w:val="03910DCC"/>
    <w:multiLevelType w:val="hybridMultilevel"/>
    <w:tmpl w:val="FFFFFFFF"/>
    <w:lvl w:ilvl="0" w:tplc="E39A1C2A">
      <w:numFmt w:val="bullet"/>
      <w:lvlText w:val="•"/>
      <w:lvlJc w:val="left"/>
      <w:pPr>
        <w:ind w:left="2059" w:hanging="360"/>
      </w:pPr>
      <w:rPr>
        <w:rFonts w:ascii="Lucida Sans Unicode" w:eastAsia="Times New Roman" w:hAnsi="Lucida Sans Unicode" w:hint="default"/>
        <w:b w:val="0"/>
        <w:bCs w:val="0"/>
        <w:i w:val="0"/>
        <w:iCs w:val="0"/>
        <w:spacing w:val="0"/>
        <w:w w:val="63"/>
        <w:sz w:val="20"/>
        <w:szCs w:val="20"/>
      </w:rPr>
    </w:lvl>
    <w:lvl w:ilvl="1" w:tplc="DB2830F0">
      <w:numFmt w:val="bullet"/>
      <w:lvlText w:val="•"/>
      <w:lvlJc w:val="left"/>
      <w:pPr>
        <w:ind w:left="2988" w:hanging="360"/>
      </w:pPr>
      <w:rPr>
        <w:rFonts w:hint="default"/>
      </w:rPr>
    </w:lvl>
    <w:lvl w:ilvl="2" w:tplc="B9A0C152">
      <w:numFmt w:val="bullet"/>
      <w:lvlText w:val="•"/>
      <w:lvlJc w:val="left"/>
      <w:pPr>
        <w:ind w:left="3917" w:hanging="360"/>
      </w:pPr>
      <w:rPr>
        <w:rFonts w:hint="default"/>
      </w:rPr>
    </w:lvl>
    <w:lvl w:ilvl="3" w:tplc="DE90CE98">
      <w:numFmt w:val="bullet"/>
      <w:lvlText w:val="•"/>
      <w:lvlJc w:val="left"/>
      <w:pPr>
        <w:ind w:left="4845" w:hanging="360"/>
      </w:pPr>
      <w:rPr>
        <w:rFonts w:hint="default"/>
      </w:rPr>
    </w:lvl>
    <w:lvl w:ilvl="4" w:tplc="2226826C">
      <w:numFmt w:val="bullet"/>
      <w:lvlText w:val="•"/>
      <w:lvlJc w:val="left"/>
      <w:pPr>
        <w:ind w:left="5774" w:hanging="360"/>
      </w:pPr>
      <w:rPr>
        <w:rFonts w:hint="default"/>
      </w:rPr>
    </w:lvl>
    <w:lvl w:ilvl="5" w:tplc="E1FADAA4">
      <w:numFmt w:val="bullet"/>
      <w:lvlText w:val="•"/>
      <w:lvlJc w:val="left"/>
      <w:pPr>
        <w:ind w:left="6702" w:hanging="360"/>
      </w:pPr>
      <w:rPr>
        <w:rFonts w:hint="default"/>
      </w:rPr>
    </w:lvl>
    <w:lvl w:ilvl="6" w:tplc="4F140AFE">
      <w:numFmt w:val="bullet"/>
      <w:lvlText w:val="•"/>
      <w:lvlJc w:val="left"/>
      <w:pPr>
        <w:ind w:left="7631" w:hanging="360"/>
      </w:pPr>
      <w:rPr>
        <w:rFonts w:hint="default"/>
      </w:rPr>
    </w:lvl>
    <w:lvl w:ilvl="7" w:tplc="0204AA24">
      <w:numFmt w:val="bullet"/>
      <w:lvlText w:val="•"/>
      <w:lvlJc w:val="left"/>
      <w:pPr>
        <w:ind w:left="8559" w:hanging="360"/>
      </w:pPr>
      <w:rPr>
        <w:rFonts w:hint="default"/>
      </w:rPr>
    </w:lvl>
    <w:lvl w:ilvl="8" w:tplc="99A4A1E6">
      <w:numFmt w:val="bullet"/>
      <w:lvlText w:val="•"/>
      <w:lvlJc w:val="left"/>
      <w:pPr>
        <w:ind w:left="9488" w:hanging="360"/>
      </w:pPr>
      <w:rPr>
        <w:rFonts w:hint="default"/>
      </w:rPr>
    </w:lvl>
  </w:abstractNum>
  <w:abstractNum w:abstractNumId="3" w15:restartNumberingAfterBreak="0">
    <w:nsid w:val="068842A6"/>
    <w:multiLevelType w:val="hybridMultilevel"/>
    <w:tmpl w:val="FFFFFFFF"/>
    <w:lvl w:ilvl="0" w:tplc="2AF8EB52">
      <w:numFmt w:val="bullet"/>
      <w:lvlText w:val="–"/>
      <w:lvlJc w:val="left"/>
      <w:pPr>
        <w:ind w:left="991" w:hanging="200"/>
      </w:pPr>
      <w:rPr>
        <w:rFonts w:ascii="Times New Roman" w:eastAsia="Times New Roman" w:hAnsi="Times New Roman" w:hint="default"/>
        <w:b w:val="0"/>
        <w:bCs w:val="0"/>
        <w:i w:val="0"/>
        <w:iCs w:val="0"/>
        <w:spacing w:val="0"/>
        <w:w w:val="110"/>
        <w:sz w:val="24"/>
        <w:szCs w:val="24"/>
      </w:rPr>
    </w:lvl>
    <w:lvl w:ilvl="1" w:tplc="5DF4E150">
      <w:numFmt w:val="bullet"/>
      <w:lvlText w:val="•"/>
      <w:lvlJc w:val="left"/>
      <w:pPr>
        <w:ind w:left="2034" w:hanging="200"/>
      </w:pPr>
      <w:rPr>
        <w:rFonts w:hint="default"/>
      </w:rPr>
    </w:lvl>
    <w:lvl w:ilvl="2" w:tplc="384C47DE">
      <w:numFmt w:val="bullet"/>
      <w:lvlText w:val="•"/>
      <w:lvlJc w:val="left"/>
      <w:pPr>
        <w:ind w:left="3069" w:hanging="200"/>
      </w:pPr>
      <w:rPr>
        <w:rFonts w:hint="default"/>
      </w:rPr>
    </w:lvl>
    <w:lvl w:ilvl="3" w:tplc="671E4CF2">
      <w:numFmt w:val="bullet"/>
      <w:lvlText w:val="•"/>
      <w:lvlJc w:val="left"/>
      <w:pPr>
        <w:ind w:left="4103" w:hanging="200"/>
      </w:pPr>
      <w:rPr>
        <w:rFonts w:hint="default"/>
      </w:rPr>
    </w:lvl>
    <w:lvl w:ilvl="4" w:tplc="3C6EBF16">
      <w:numFmt w:val="bullet"/>
      <w:lvlText w:val="•"/>
      <w:lvlJc w:val="left"/>
      <w:pPr>
        <w:ind w:left="5138" w:hanging="200"/>
      </w:pPr>
      <w:rPr>
        <w:rFonts w:hint="default"/>
      </w:rPr>
    </w:lvl>
    <w:lvl w:ilvl="5" w:tplc="22F09B6E">
      <w:numFmt w:val="bullet"/>
      <w:lvlText w:val="•"/>
      <w:lvlJc w:val="left"/>
      <w:pPr>
        <w:ind w:left="6172" w:hanging="200"/>
      </w:pPr>
      <w:rPr>
        <w:rFonts w:hint="default"/>
      </w:rPr>
    </w:lvl>
    <w:lvl w:ilvl="6" w:tplc="653C311C">
      <w:numFmt w:val="bullet"/>
      <w:lvlText w:val="•"/>
      <w:lvlJc w:val="left"/>
      <w:pPr>
        <w:ind w:left="7207" w:hanging="200"/>
      </w:pPr>
      <w:rPr>
        <w:rFonts w:hint="default"/>
      </w:rPr>
    </w:lvl>
    <w:lvl w:ilvl="7" w:tplc="86B412F0">
      <w:numFmt w:val="bullet"/>
      <w:lvlText w:val="•"/>
      <w:lvlJc w:val="left"/>
      <w:pPr>
        <w:ind w:left="8241" w:hanging="200"/>
      </w:pPr>
      <w:rPr>
        <w:rFonts w:hint="default"/>
      </w:rPr>
    </w:lvl>
    <w:lvl w:ilvl="8" w:tplc="02F6D72C">
      <w:numFmt w:val="bullet"/>
      <w:lvlText w:val="•"/>
      <w:lvlJc w:val="left"/>
      <w:pPr>
        <w:ind w:left="9276" w:hanging="200"/>
      </w:pPr>
      <w:rPr>
        <w:rFonts w:hint="default"/>
      </w:rPr>
    </w:lvl>
  </w:abstractNum>
  <w:abstractNum w:abstractNumId="4" w15:restartNumberingAfterBreak="0">
    <w:nsid w:val="06A770A7"/>
    <w:multiLevelType w:val="hybridMultilevel"/>
    <w:tmpl w:val="FFFFFFFF"/>
    <w:lvl w:ilvl="0" w:tplc="1B7E0724">
      <w:numFmt w:val="bullet"/>
      <w:lvlText w:val="–"/>
      <w:lvlJc w:val="left"/>
      <w:pPr>
        <w:ind w:left="1495" w:hanging="504"/>
      </w:pPr>
      <w:rPr>
        <w:rFonts w:ascii="Microsoft Sans Serif" w:eastAsia="Times New Roman" w:hAnsi="Microsoft Sans Serif" w:hint="default"/>
        <w:b w:val="0"/>
        <w:bCs w:val="0"/>
        <w:i w:val="0"/>
        <w:iCs w:val="0"/>
        <w:spacing w:val="0"/>
        <w:w w:val="197"/>
        <w:sz w:val="24"/>
        <w:szCs w:val="24"/>
      </w:rPr>
    </w:lvl>
    <w:lvl w:ilvl="1" w:tplc="7438E48A">
      <w:numFmt w:val="bullet"/>
      <w:lvlText w:val="–"/>
      <w:lvlJc w:val="left"/>
      <w:pPr>
        <w:ind w:left="1855" w:hanging="360"/>
      </w:pPr>
      <w:rPr>
        <w:rFonts w:ascii="Microsoft Sans Serif" w:eastAsia="Times New Roman" w:hAnsi="Microsoft Sans Serif" w:hint="default"/>
        <w:b w:val="0"/>
        <w:bCs w:val="0"/>
        <w:i w:val="0"/>
        <w:iCs w:val="0"/>
        <w:spacing w:val="0"/>
        <w:w w:val="197"/>
        <w:sz w:val="24"/>
        <w:szCs w:val="24"/>
      </w:rPr>
    </w:lvl>
    <w:lvl w:ilvl="2" w:tplc="24AEA7BC">
      <w:numFmt w:val="bullet"/>
      <w:lvlText w:val="•"/>
      <w:lvlJc w:val="left"/>
      <w:pPr>
        <w:ind w:left="2913" w:hanging="360"/>
      </w:pPr>
      <w:rPr>
        <w:rFonts w:hint="default"/>
      </w:rPr>
    </w:lvl>
    <w:lvl w:ilvl="3" w:tplc="48AC6D50">
      <w:numFmt w:val="bullet"/>
      <w:lvlText w:val="•"/>
      <w:lvlJc w:val="left"/>
      <w:pPr>
        <w:ind w:left="3967" w:hanging="360"/>
      </w:pPr>
      <w:rPr>
        <w:rFonts w:hint="default"/>
      </w:rPr>
    </w:lvl>
    <w:lvl w:ilvl="4" w:tplc="16FC3BDE">
      <w:numFmt w:val="bullet"/>
      <w:lvlText w:val="•"/>
      <w:lvlJc w:val="left"/>
      <w:pPr>
        <w:ind w:left="5021" w:hanging="360"/>
      </w:pPr>
      <w:rPr>
        <w:rFonts w:hint="default"/>
      </w:rPr>
    </w:lvl>
    <w:lvl w:ilvl="5" w:tplc="3DD68A2C">
      <w:numFmt w:val="bullet"/>
      <w:lvlText w:val="•"/>
      <w:lvlJc w:val="left"/>
      <w:pPr>
        <w:ind w:left="6075" w:hanging="360"/>
      </w:pPr>
      <w:rPr>
        <w:rFonts w:hint="default"/>
      </w:rPr>
    </w:lvl>
    <w:lvl w:ilvl="6" w:tplc="2BF6CC7A">
      <w:numFmt w:val="bullet"/>
      <w:lvlText w:val="•"/>
      <w:lvlJc w:val="left"/>
      <w:pPr>
        <w:ind w:left="7129" w:hanging="360"/>
      </w:pPr>
      <w:rPr>
        <w:rFonts w:hint="default"/>
      </w:rPr>
    </w:lvl>
    <w:lvl w:ilvl="7" w:tplc="03E023B0">
      <w:numFmt w:val="bullet"/>
      <w:lvlText w:val="•"/>
      <w:lvlJc w:val="left"/>
      <w:pPr>
        <w:ind w:left="8183" w:hanging="360"/>
      </w:pPr>
      <w:rPr>
        <w:rFonts w:hint="default"/>
      </w:rPr>
    </w:lvl>
    <w:lvl w:ilvl="8" w:tplc="82708ACE">
      <w:numFmt w:val="bullet"/>
      <w:lvlText w:val="•"/>
      <w:lvlJc w:val="left"/>
      <w:pPr>
        <w:ind w:left="9237" w:hanging="360"/>
      </w:pPr>
      <w:rPr>
        <w:rFonts w:hint="default"/>
      </w:rPr>
    </w:lvl>
  </w:abstractNum>
  <w:abstractNum w:abstractNumId="5" w15:restartNumberingAfterBreak="0">
    <w:nsid w:val="0903585F"/>
    <w:multiLevelType w:val="hybridMultilevel"/>
    <w:tmpl w:val="FFFFFFFF"/>
    <w:lvl w:ilvl="0" w:tplc="114A91EA">
      <w:numFmt w:val="bullet"/>
      <w:lvlText w:val="•"/>
      <w:lvlJc w:val="left"/>
      <w:pPr>
        <w:ind w:left="1634" w:hanging="360"/>
      </w:pPr>
      <w:rPr>
        <w:rFonts w:ascii="Lucida Sans Unicode" w:eastAsia="Times New Roman" w:hAnsi="Lucida Sans Unicode" w:hint="default"/>
        <w:b w:val="0"/>
        <w:bCs w:val="0"/>
        <w:i w:val="0"/>
        <w:iCs w:val="0"/>
        <w:spacing w:val="0"/>
        <w:w w:val="63"/>
        <w:sz w:val="20"/>
        <w:szCs w:val="20"/>
      </w:rPr>
    </w:lvl>
    <w:lvl w:ilvl="1" w:tplc="2284A27C">
      <w:numFmt w:val="bullet"/>
      <w:lvlText w:val="•"/>
      <w:lvlJc w:val="left"/>
      <w:pPr>
        <w:ind w:left="2059" w:hanging="360"/>
      </w:pPr>
      <w:rPr>
        <w:rFonts w:ascii="Lucida Sans Unicode" w:eastAsia="Times New Roman" w:hAnsi="Lucida Sans Unicode" w:hint="default"/>
        <w:b w:val="0"/>
        <w:bCs w:val="0"/>
        <w:i w:val="0"/>
        <w:iCs w:val="0"/>
        <w:spacing w:val="0"/>
        <w:w w:val="63"/>
        <w:sz w:val="20"/>
        <w:szCs w:val="20"/>
      </w:rPr>
    </w:lvl>
    <w:lvl w:ilvl="2" w:tplc="E0B2BCCE">
      <w:numFmt w:val="bullet"/>
      <w:lvlText w:val="•"/>
      <w:lvlJc w:val="left"/>
      <w:pPr>
        <w:ind w:left="3091" w:hanging="360"/>
      </w:pPr>
      <w:rPr>
        <w:rFonts w:hint="default"/>
      </w:rPr>
    </w:lvl>
    <w:lvl w:ilvl="3" w:tplc="C70EF3D0">
      <w:numFmt w:val="bullet"/>
      <w:lvlText w:val="•"/>
      <w:lvlJc w:val="left"/>
      <w:pPr>
        <w:ind w:left="4123" w:hanging="360"/>
      </w:pPr>
      <w:rPr>
        <w:rFonts w:hint="default"/>
      </w:rPr>
    </w:lvl>
    <w:lvl w:ilvl="4" w:tplc="2452ADCE">
      <w:numFmt w:val="bullet"/>
      <w:lvlText w:val="•"/>
      <w:lvlJc w:val="left"/>
      <w:pPr>
        <w:ind w:left="5155" w:hanging="360"/>
      </w:pPr>
      <w:rPr>
        <w:rFonts w:hint="default"/>
      </w:rPr>
    </w:lvl>
    <w:lvl w:ilvl="5" w:tplc="4C0274C2">
      <w:numFmt w:val="bullet"/>
      <w:lvlText w:val="•"/>
      <w:lvlJc w:val="left"/>
      <w:pPr>
        <w:ind w:left="6186" w:hanging="360"/>
      </w:pPr>
      <w:rPr>
        <w:rFonts w:hint="default"/>
      </w:rPr>
    </w:lvl>
    <w:lvl w:ilvl="6" w:tplc="D3C4B4AC">
      <w:numFmt w:val="bullet"/>
      <w:lvlText w:val="•"/>
      <w:lvlJc w:val="left"/>
      <w:pPr>
        <w:ind w:left="7218" w:hanging="360"/>
      </w:pPr>
      <w:rPr>
        <w:rFonts w:hint="default"/>
      </w:rPr>
    </w:lvl>
    <w:lvl w:ilvl="7" w:tplc="B3BCE2CC">
      <w:numFmt w:val="bullet"/>
      <w:lvlText w:val="•"/>
      <w:lvlJc w:val="left"/>
      <w:pPr>
        <w:ind w:left="8250" w:hanging="360"/>
      </w:pPr>
      <w:rPr>
        <w:rFonts w:hint="default"/>
      </w:rPr>
    </w:lvl>
    <w:lvl w:ilvl="8" w:tplc="2E1084F2">
      <w:numFmt w:val="bullet"/>
      <w:lvlText w:val="•"/>
      <w:lvlJc w:val="left"/>
      <w:pPr>
        <w:ind w:left="9281" w:hanging="360"/>
      </w:pPr>
      <w:rPr>
        <w:rFonts w:hint="default"/>
      </w:rPr>
    </w:lvl>
  </w:abstractNum>
  <w:abstractNum w:abstractNumId="6" w15:restartNumberingAfterBreak="0">
    <w:nsid w:val="0A4F2CC5"/>
    <w:multiLevelType w:val="hybridMultilevel"/>
    <w:tmpl w:val="FFFFFFFF"/>
    <w:lvl w:ilvl="0" w:tplc="5E681A48">
      <w:start w:val="1"/>
      <w:numFmt w:val="decimal"/>
      <w:lvlText w:val="%1."/>
      <w:lvlJc w:val="left"/>
      <w:pPr>
        <w:ind w:left="991" w:hanging="425"/>
      </w:pPr>
      <w:rPr>
        <w:rFonts w:ascii="Times New Roman" w:eastAsia="Times New Roman" w:hAnsi="Times New Roman" w:hint="default"/>
        <w:b w:val="0"/>
        <w:bCs w:val="0"/>
        <w:i w:val="0"/>
        <w:iCs w:val="0"/>
        <w:spacing w:val="0"/>
        <w:w w:val="100"/>
        <w:sz w:val="24"/>
        <w:szCs w:val="24"/>
      </w:rPr>
    </w:lvl>
    <w:lvl w:ilvl="1" w:tplc="AF1C77B6">
      <w:numFmt w:val="bullet"/>
      <w:lvlText w:val="•"/>
      <w:lvlJc w:val="left"/>
      <w:pPr>
        <w:ind w:left="2034" w:hanging="425"/>
      </w:pPr>
      <w:rPr>
        <w:rFonts w:hint="default"/>
      </w:rPr>
    </w:lvl>
    <w:lvl w:ilvl="2" w:tplc="104A2CC4">
      <w:numFmt w:val="bullet"/>
      <w:lvlText w:val="•"/>
      <w:lvlJc w:val="left"/>
      <w:pPr>
        <w:ind w:left="3069" w:hanging="425"/>
      </w:pPr>
      <w:rPr>
        <w:rFonts w:hint="default"/>
      </w:rPr>
    </w:lvl>
    <w:lvl w:ilvl="3" w:tplc="E2A2F896">
      <w:numFmt w:val="bullet"/>
      <w:lvlText w:val="•"/>
      <w:lvlJc w:val="left"/>
      <w:pPr>
        <w:ind w:left="4103" w:hanging="425"/>
      </w:pPr>
      <w:rPr>
        <w:rFonts w:hint="default"/>
      </w:rPr>
    </w:lvl>
    <w:lvl w:ilvl="4" w:tplc="365027F6">
      <w:numFmt w:val="bullet"/>
      <w:lvlText w:val="•"/>
      <w:lvlJc w:val="left"/>
      <w:pPr>
        <w:ind w:left="5138" w:hanging="425"/>
      </w:pPr>
      <w:rPr>
        <w:rFonts w:hint="default"/>
      </w:rPr>
    </w:lvl>
    <w:lvl w:ilvl="5" w:tplc="8DAA2430">
      <w:numFmt w:val="bullet"/>
      <w:lvlText w:val="•"/>
      <w:lvlJc w:val="left"/>
      <w:pPr>
        <w:ind w:left="6172" w:hanging="425"/>
      </w:pPr>
      <w:rPr>
        <w:rFonts w:hint="default"/>
      </w:rPr>
    </w:lvl>
    <w:lvl w:ilvl="6" w:tplc="8DD84012">
      <w:numFmt w:val="bullet"/>
      <w:lvlText w:val="•"/>
      <w:lvlJc w:val="left"/>
      <w:pPr>
        <w:ind w:left="7207" w:hanging="425"/>
      </w:pPr>
      <w:rPr>
        <w:rFonts w:hint="default"/>
      </w:rPr>
    </w:lvl>
    <w:lvl w:ilvl="7" w:tplc="8140DEAE">
      <w:numFmt w:val="bullet"/>
      <w:lvlText w:val="•"/>
      <w:lvlJc w:val="left"/>
      <w:pPr>
        <w:ind w:left="8241" w:hanging="425"/>
      </w:pPr>
      <w:rPr>
        <w:rFonts w:hint="default"/>
      </w:rPr>
    </w:lvl>
    <w:lvl w:ilvl="8" w:tplc="418884CC">
      <w:numFmt w:val="bullet"/>
      <w:lvlText w:val="•"/>
      <w:lvlJc w:val="left"/>
      <w:pPr>
        <w:ind w:left="9276" w:hanging="425"/>
      </w:pPr>
      <w:rPr>
        <w:rFonts w:hint="default"/>
      </w:rPr>
    </w:lvl>
  </w:abstractNum>
  <w:abstractNum w:abstractNumId="7" w15:restartNumberingAfterBreak="0">
    <w:nsid w:val="0B394CE9"/>
    <w:multiLevelType w:val="hybridMultilevel"/>
    <w:tmpl w:val="FFFFFFFF"/>
    <w:lvl w:ilvl="0" w:tplc="9DE61268">
      <w:start w:val="1"/>
      <w:numFmt w:val="decimal"/>
      <w:lvlText w:val="%1)"/>
      <w:lvlJc w:val="left"/>
      <w:pPr>
        <w:ind w:left="1855" w:hanging="356"/>
      </w:pPr>
      <w:rPr>
        <w:rFonts w:ascii="Times New Roman" w:eastAsia="Times New Roman" w:hAnsi="Times New Roman" w:hint="default"/>
        <w:b w:val="0"/>
        <w:bCs w:val="0"/>
        <w:i w:val="0"/>
        <w:iCs w:val="0"/>
        <w:spacing w:val="0"/>
        <w:w w:val="100"/>
        <w:sz w:val="24"/>
        <w:szCs w:val="24"/>
      </w:rPr>
    </w:lvl>
    <w:lvl w:ilvl="1" w:tplc="60DC6664">
      <w:numFmt w:val="bullet"/>
      <w:lvlText w:val="•"/>
      <w:lvlJc w:val="left"/>
      <w:pPr>
        <w:ind w:left="2808" w:hanging="356"/>
      </w:pPr>
      <w:rPr>
        <w:rFonts w:hint="default"/>
      </w:rPr>
    </w:lvl>
    <w:lvl w:ilvl="2" w:tplc="6E947DAA">
      <w:numFmt w:val="bullet"/>
      <w:lvlText w:val="•"/>
      <w:lvlJc w:val="left"/>
      <w:pPr>
        <w:ind w:left="3757" w:hanging="356"/>
      </w:pPr>
      <w:rPr>
        <w:rFonts w:hint="default"/>
      </w:rPr>
    </w:lvl>
    <w:lvl w:ilvl="3" w:tplc="6D7EDCDC">
      <w:numFmt w:val="bullet"/>
      <w:lvlText w:val="•"/>
      <w:lvlJc w:val="left"/>
      <w:pPr>
        <w:ind w:left="4705" w:hanging="356"/>
      </w:pPr>
      <w:rPr>
        <w:rFonts w:hint="default"/>
      </w:rPr>
    </w:lvl>
    <w:lvl w:ilvl="4" w:tplc="86A85946">
      <w:numFmt w:val="bullet"/>
      <w:lvlText w:val="•"/>
      <w:lvlJc w:val="left"/>
      <w:pPr>
        <w:ind w:left="5654" w:hanging="356"/>
      </w:pPr>
      <w:rPr>
        <w:rFonts w:hint="default"/>
      </w:rPr>
    </w:lvl>
    <w:lvl w:ilvl="5" w:tplc="6A5E339A">
      <w:numFmt w:val="bullet"/>
      <w:lvlText w:val="•"/>
      <w:lvlJc w:val="left"/>
      <w:pPr>
        <w:ind w:left="6602" w:hanging="356"/>
      </w:pPr>
      <w:rPr>
        <w:rFonts w:hint="default"/>
      </w:rPr>
    </w:lvl>
    <w:lvl w:ilvl="6" w:tplc="2304CE06">
      <w:numFmt w:val="bullet"/>
      <w:lvlText w:val="•"/>
      <w:lvlJc w:val="left"/>
      <w:pPr>
        <w:ind w:left="7551" w:hanging="356"/>
      </w:pPr>
      <w:rPr>
        <w:rFonts w:hint="default"/>
      </w:rPr>
    </w:lvl>
    <w:lvl w:ilvl="7" w:tplc="3E048F64">
      <w:numFmt w:val="bullet"/>
      <w:lvlText w:val="•"/>
      <w:lvlJc w:val="left"/>
      <w:pPr>
        <w:ind w:left="8499" w:hanging="356"/>
      </w:pPr>
      <w:rPr>
        <w:rFonts w:hint="default"/>
      </w:rPr>
    </w:lvl>
    <w:lvl w:ilvl="8" w:tplc="8FECBA88">
      <w:numFmt w:val="bullet"/>
      <w:lvlText w:val="•"/>
      <w:lvlJc w:val="left"/>
      <w:pPr>
        <w:ind w:left="9448" w:hanging="356"/>
      </w:pPr>
      <w:rPr>
        <w:rFonts w:hint="default"/>
      </w:rPr>
    </w:lvl>
  </w:abstractNum>
  <w:abstractNum w:abstractNumId="8" w15:restartNumberingAfterBreak="0">
    <w:nsid w:val="0E66234A"/>
    <w:multiLevelType w:val="hybridMultilevel"/>
    <w:tmpl w:val="FFFFFFFF"/>
    <w:lvl w:ilvl="0" w:tplc="326E20E0">
      <w:numFmt w:val="bullet"/>
      <w:lvlText w:val="●"/>
      <w:lvlJc w:val="left"/>
      <w:pPr>
        <w:ind w:left="1855" w:hanging="360"/>
      </w:pPr>
      <w:rPr>
        <w:rFonts w:ascii="Microsoft Sans Serif" w:eastAsia="Times New Roman" w:hAnsi="Microsoft Sans Serif" w:hint="default"/>
        <w:b w:val="0"/>
        <w:bCs w:val="0"/>
        <w:i w:val="0"/>
        <w:iCs w:val="0"/>
        <w:spacing w:val="0"/>
        <w:w w:val="100"/>
        <w:sz w:val="24"/>
        <w:szCs w:val="24"/>
      </w:rPr>
    </w:lvl>
    <w:lvl w:ilvl="1" w:tplc="8ECE20CC">
      <w:numFmt w:val="bullet"/>
      <w:lvlText w:val="•"/>
      <w:lvlJc w:val="left"/>
      <w:pPr>
        <w:ind w:left="2808" w:hanging="360"/>
      </w:pPr>
      <w:rPr>
        <w:rFonts w:hint="default"/>
      </w:rPr>
    </w:lvl>
    <w:lvl w:ilvl="2" w:tplc="A5AAECCE">
      <w:numFmt w:val="bullet"/>
      <w:lvlText w:val="•"/>
      <w:lvlJc w:val="left"/>
      <w:pPr>
        <w:ind w:left="3757" w:hanging="360"/>
      </w:pPr>
      <w:rPr>
        <w:rFonts w:hint="default"/>
      </w:rPr>
    </w:lvl>
    <w:lvl w:ilvl="3" w:tplc="421C8BD0">
      <w:numFmt w:val="bullet"/>
      <w:lvlText w:val="•"/>
      <w:lvlJc w:val="left"/>
      <w:pPr>
        <w:ind w:left="4705" w:hanging="360"/>
      </w:pPr>
      <w:rPr>
        <w:rFonts w:hint="default"/>
      </w:rPr>
    </w:lvl>
    <w:lvl w:ilvl="4" w:tplc="2684EC9A">
      <w:numFmt w:val="bullet"/>
      <w:lvlText w:val="•"/>
      <w:lvlJc w:val="left"/>
      <w:pPr>
        <w:ind w:left="5654" w:hanging="360"/>
      </w:pPr>
      <w:rPr>
        <w:rFonts w:hint="default"/>
      </w:rPr>
    </w:lvl>
    <w:lvl w:ilvl="5" w:tplc="9662B994">
      <w:numFmt w:val="bullet"/>
      <w:lvlText w:val="•"/>
      <w:lvlJc w:val="left"/>
      <w:pPr>
        <w:ind w:left="6602" w:hanging="360"/>
      </w:pPr>
      <w:rPr>
        <w:rFonts w:hint="default"/>
      </w:rPr>
    </w:lvl>
    <w:lvl w:ilvl="6" w:tplc="D5AA659A">
      <w:numFmt w:val="bullet"/>
      <w:lvlText w:val="•"/>
      <w:lvlJc w:val="left"/>
      <w:pPr>
        <w:ind w:left="7551" w:hanging="360"/>
      </w:pPr>
      <w:rPr>
        <w:rFonts w:hint="default"/>
      </w:rPr>
    </w:lvl>
    <w:lvl w:ilvl="7" w:tplc="2BD6051A">
      <w:numFmt w:val="bullet"/>
      <w:lvlText w:val="•"/>
      <w:lvlJc w:val="left"/>
      <w:pPr>
        <w:ind w:left="8499" w:hanging="360"/>
      </w:pPr>
      <w:rPr>
        <w:rFonts w:hint="default"/>
      </w:rPr>
    </w:lvl>
    <w:lvl w:ilvl="8" w:tplc="06BEE63A">
      <w:numFmt w:val="bullet"/>
      <w:lvlText w:val="•"/>
      <w:lvlJc w:val="left"/>
      <w:pPr>
        <w:ind w:left="9448" w:hanging="360"/>
      </w:pPr>
      <w:rPr>
        <w:rFonts w:hint="default"/>
      </w:rPr>
    </w:lvl>
  </w:abstractNum>
  <w:abstractNum w:abstractNumId="9" w15:restartNumberingAfterBreak="0">
    <w:nsid w:val="10A23D18"/>
    <w:multiLevelType w:val="hybridMultilevel"/>
    <w:tmpl w:val="FFFFFFFF"/>
    <w:lvl w:ilvl="0" w:tplc="FD6253CE">
      <w:numFmt w:val="bullet"/>
      <w:lvlText w:val="-"/>
      <w:lvlJc w:val="left"/>
      <w:pPr>
        <w:ind w:left="1711" w:hanging="360"/>
      </w:pPr>
      <w:rPr>
        <w:rFonts w:ascii="Calibri" w:eastAsia="Times New Roman" w:hAnsi="Calibri" w:hint="default"/>
        <w:b w:val="0"/>
        <w:bCs w:val="0"/>
        <w:i w:val="0"/>
        <w:iCs w:val="0"/>
        <w:spacing w:val="0"/>
        <w:w w:val="99"/>
        <w:sz w:val="20"/>
        <w:szCs w:val="20"/>
      </w:rPr>
    </w:lvl>
    <w:lvl w:ilvl="1" w:tplc="7B40B84A">
      <w:numFmt w:val="bullet"/>
      <w:lvlText w:val="•"/>
      <w:lvlJc w:val="left"/>
      <w:pPr>
        <w:ind w:left="2682" w:hanging="360"/>
      </w:pPr>
      <w:rPr>
        <w:rFonts w:hint="default"/>
      </w:rPr>
    </w:lvl>
    <w:lvl w:ilvl="2" w:tplc="88989806">
      <w:numFmt w:val="bullet"/>
      <w:lvlText w:val="•"/>
      <w:lvlJc w:val="left"/>
      <w:pPr>
        <w:ind w:left="3645" w:hanging="360"/>
      </w:pPr>
      <w:rPr>
        <w:rFonts w:hint="default"/>
      </w:rPr>
    </w:lvl>
    <w:lvl w:ilvl="3" w:tplc="B69E79A4">
      <w:numFmt w:val="bullet"/>
      <w:lvlText w:val="•"/>
      <w:lvlJc w:val="left"/>
      <w:pPr>
        <w:ind w:left="4607" w:hanging="360"/>
      </w:pPr>
      <w:rPr>
        <w:rFonts w:hint="default"/>
      </w:rPr>
    </w:lvl>
    <w:lvl w:ilvl="4" w:tplc="FC98FB8C">
      <w:numFmt w:val="bullet"/>
      <w:lvlText w:val="•"/>
      <w:lvlJc w:val="left"/>
      <w:pPr>
        <w:ind w:left="5570" w:hanging="360"/>
      </w:pPr>
      <w:rPr>
        <w:rFonts w:hint="default"/>
      </w:rPr>
    </w:lvl>
    <w:lvl w:ilvl="5" w:tplc="C22EE196">
      <w:numFmt w:val="bullet"/>
      <w:lvlText w:val="•"/>
      <w:lvlJc w:val="left"/>
      <w:pPr>
        <w:ind w:left="6532" w:hanging="360"/>
      </w:pPr>
      <w:rPr>
        <w:rFonts w:hint="default"/>
      </w:rPr>
    </w:lvl>
    <w:lvl w:ilvl="6" w:tplc="C792C0B6">
      <w:numFmt w:val="bullet"/>
      <w:lvlText w:val="•"/>
      <w:lvlJc w:val="left"/>
      <w:pPr>
        <w:ind w:left="7495" w:hanging="360"/>
      </w:pPr>
      <w:rPr>
        <w:rFonts w:hint="default"/>
      </w:rPr>
    </w:lvl>
    <w:lvl w:ilvl="7" w:tplc="7B5A89A2">
      <w:numFmt w:val="bullet"/>
      <w:lvlText w:val="•"/>
      <w:lvlJc w:val="left"/>
      <w:pPr>
        <w:ind w:left="8457" w:hanging="360"/>
      </w:pPr>
      <w:rPr>
        <w:rFonts w:hint="default"/>
      </w:rPr>
    </w:lvl>
    <w:lvl w:ilvl="8" w:tplc="944E0370">
      <w:numFmt w:val="bullet"/>
      <w:lvlText w:val="•"/>
      <w:lvlJc w:val="left"/>
      <w:pPr>
        <w:ind w:left="9420" w:hanging="360"/>
      </w:pPr>
      <w:rPr>
        <w:rFonts w:hint="default"/>
      </w:rPr>
    </w:lvl>
  </w:abstractNum>
  <w:abstractNum w:abstractNumId="10" w15:restartNumberingAfterBreak="0">
    <w:nsid w:val="112F646D"/>
    <w:multiLevelType w:val="hybridMultilevel"/>
    <w:tmpl w:val="FFFFFFFF"/>
    <w:lvl w:ilvl="0" w:tplc="DFC8B6C8">
      <w:start w:val="1"/>
      <w:numFmt w:val="decimal"/>
      <w:lvlText w:val="%1."/>
      <w:lvlJc w:val="left"/>
      <w:pPr>
        <w:ind w:left="991" w:hanging="240"/>
      </w:pPr>
      <w:rPr>
        <w:rFonts w:ascii="Times New Roman" w:eastAsia="Times New Roman" w:hAnsi="Times New Roman" w:hint="default"/>
        <w:b w:val="0"/>
        <w:bCs w:val="0"/>
        <w:i w:val="0"/>
        <w:iCs w:val="0"/>
        <w:spacing w:val="0"/>
        <w:w w:val="100"/>
        <w:sz w:val="24"/>
        <w:szCs w:val="24"/>
      </w:rPr>
    </w:lvl>
    <w:lvl w:ilvl="1" w:tplc="97BA22E0">
      <w:numFmt w:val="bullet"/>
      <w:lvlText w:val="•"/>
      <w:lvlJc w:val="left"/>
      <w:pPr>
        <w:ind w:left="2034" w:hanging="240"/>
      </w:pPr>
      <w:rPr>
        <w:rFonts w:hint="default"/>
      </w:rPr>
    </w:lvl>
    <w:lvl w:ilvl="2" w:tplc="4E28C328">
      <w:numFmt w:val="bullet"/>
      <w:lvlText w:val="•"/>
      <w:lvlJc w:val="left"/>
      <w:pPr>
        <w:ind w:left="3069" w:hanging="240"/>
      </w:pPr>
      <w:rPr>
        <w:rFonts w:hint="default"/>
      </w:rPr>
    </w:lvl>
    <w:lvl w:ilvl="3" w:tplc="4EB01E28">
      <w:numFmt w:val="bullet"/>
      <w:lvlText w:val="•"/>
      <w:lvlJc w:val="left"/>
      <w:pPr>
        <w:ind w:left="4103" w:hanging="240"/>
      </w:pPr>
      <w:rPr>
        <w:rFonts w:hint="default"/>
      </w:rPr>
    </w:lvl>
    <w:lvl w:ilvl="4" w:tplc="425879BC">
      <w:numFmt w:val="bullet"/>
      <w:lvlText w:val="•"/>
      <w:lvlJc w:val="left"/>
      <w:pPr>
        <w:ind w:left="5138" w:hanging="240"/>
      </w:pPr>
      <w:rPr>
        <w:rFonts w:hint="default"/>
      </w:rPr>
    </w:lvl>
    <w:lvl w:ilvl="5" w:tplc="94DE886E">
      <w:numFmt w:val="bullet"/>
      <w:lvlText w:val="•"/>
      <w:lvlJc w:val="left"/>
      <w:pPr>
        <w:ind w:left="6172" w:hanging="240"/>
      </w:pPr>
      <w:rPr>
        <w:rFonts w:hint="default"/>
      </w:rPr>
    </w:lvl>
    <w:lvl w:ilvl="6" w:tplc="461C2D5A">
      <w:numFmt w:val="bullet"/>
      <w:lvlText w:val="•"/>
      <w:lvlJc w:val="left"/>
      <w:pPr>
        <w:ind w:left="7207" w:hanging="240"/>
      </w:pPr>
      <w:rPr>
        <w:rFonts w:hint="default"/>
      </w:rPr>
    </w:lvl>
    <w:lvl w:ilvl="7" w:tplc="57EC81CE">
      <w:numFmt w:val="bullet"/>
      <w:lvlText w:val="•"/>
      <w:lvlJc w:val="left"/>
      <w:pPr>
        <w:ind w:left="8241" w:hanging="240"/>
      </w:pPr>
      <w:rPr>
        <w:rFonts w:hint="default"/>
      </w:rPr>
    </w:lvl>
    <w:lvl w:ilvl="8" w:tplc="36D4DBB0">
      <w:numFmt w:val="bullet"/>
      <w:lvlText w:val="•"/>
      <w:lvlJc w:val="left"/>
      <w:pPr>
        <w:ind w:left="9276" w:hanging="240"/>
      </w:pPr>
      <w:rPr>
        <w:rFonts w:hint="default"/>
      </w:rPr>
    </w:lvl>
  </w:abstractNum>
  <w:abstractNum w:abstractNumId="11" w15:restartNumberingAfterBreak="0">
    <w:nsid w:val="117737B2"/>
    <w:multiLevelType w:val="hybridMultilevel"/>
    <w:tmpl w:val="FFFFFFFF"/>
    <w:lvl w:ilvl="0" w:tplc="F26EF0DC">
      <w:numFmt w:val="bullet"/>
      <w:lvlText w:val="•"/>
      <w:lvlJc w:val="left"/>
      <w:pPr>
        <w:ind w:left="2419" w:hanging="360"/>
      </w:pPr>
      <w:rPr>
        <w:rFonts w:ascii="Lucida Sans Unicode" w:eastAsia="Times New Roman" w:hAnsi="Lucida Sans Unicode" w:hint="default"/>
        <w:b w:val="0"/>
        <w:bCs w:val="0"/>
        <w:i w:val="0"/>
        <w:iCs w:val="0"/>
        <w:spacing w:val="0"/>
        <w:w w:val="63"/>
        <w:sz w:val="24"/>
        <w:szCs w:val="24"/>
      </w:rPr>
    </w:lvl>
    <w:lvl w:ilvl="1" w:tplc="ED5EC9C0">
      <w:numFmt w:val="bullet"/>
      <w:lvlText w:val="•"/>
      <w:lvlJc w:val="left"/>
      <w:pPr>
        <w:ind w:left="3312" w:hanging="360"/>
      </w:pPr>
      <w:rPr>
        <w:rFonts w:hint="default"/>
      </w:rPr>
    </w:lvl>
    <w:lvl w:ilvl="2" w:tplc="3D7AD146">
      <w:numFmt w:val="bullet"/>
      <w:lvlText w:val="•"/>
      <w:lvlJc w:val="left"/>
      <w:pPr>
        <w:ind w:left="4205" w:hanging="360"/>
      </w:pPr>
      <w:rPr>
        <w:rFonts w:hint="default"/>
      </w:rPr>
    </w:lvl>
    <w:lvl w:ilvl="3" w:tplc="E93AFB10">
      <w:numFmt w:val="bullet"/>
      <w:lvlText w:val="•"/>
      <w:lvlJc w:val="left"/>
      <w:pPr>
        <w:ind w:left="5097" w:hanging="360"/>
      </w:pPr>
      <w:rPr>
        <w:rFonts w:hint="default"/>
      </w:rPr>
    </w:lvl>
    <w:lvl w:ilvl="4" w:tplc="3C98FB6A">
      <w:numFmt w:val="bullet"/>
      <w:lvlText w:val="•"/>
      <w:lvlJc w:val="left"/>
      <w:pPr>
        <w:ind w:left="5990" w:hanging="360"/>
      </w:pPr>
      <w:rPr>
        <w:rFonts w:hint="default"/>
      </w:rPr>
    </w:lvl>
    <w:lvl w:ilvl="5" w:tplc="96801C9C">
      <w:numFmt w:val="bullet"/>
      <w:lvlText w:val="•"/>
      <w:lvlJc w:val="left"/>
      <w:pPr>
        <w:ind w:left="6882" w:hanging="360"/>
      </w:pPr>
      <w:rPr>
        <w:rFonts w:hint="default"/>
      </w:rPr>
    </w:lvl>
    <w:lvl w:ilvl="6" w:tplc="02AA7628">
      <w:numFmt w:val="bullet"/>
      <w:lvlText w:val="•"/>
      <w:lvlJc w:val="left"/>
      <w:pPr>
        <w:ind w:left="7775" w:hanging="360"/>
      </w:pPr>
      <w:rPr>
        <w:rFonts w:hint="default"/>
      </w:rPr>
    </w:lvl>
    <w:lvl w:ilvl="7" w:tplc="742C3B1E">
      <w:numFmt w:val="bullet"/>
      <w:lvlText w:val="•"/>
      <w:lvlJc w:val="left"/>
      <w:pPr>
        <w:ind w:left="8667" w:hanging="360"/>
      </w:pPr>
      <w:rPr>
        <w:rFonts w:hint="default"/>
      </w:rPr>
    </w:lvl>
    <w:lvl w:ilvl="8" w:tplc="644E5BF6">
      <w:numFmt w:val="bullet"/>
      <w:lvlText w:val="•"/>
      <w:lvlJc w:val="left"/>
      <w:pPr>
        <w:ind w:left="9560" w:hanging="360"/>
      </w:pPr>
      <w:rPr>
        <w:rFonts w:hint="default"/>
      </w:rPr>
    </w:lvl>
  </w:abstractNum>
  <w:abstractNum w:abstractNumId="12" w15:restartNumberingAfterBreak="0">
    <w:nsid w:val="11F92DDA"/>
    <w:multiLevelType w:val="hybridMultilevel"/>
    <w:tmpl w:val="FFFFFFFF"/>
    <w:lvl w:ilvl="0" w:tplc="86BC7226">
      <w:numFmt w:val="bullet"/>
      <w:lvlText w:val="–"/>
      <w:lvlJc w:val="left"/>
      <w:pPr>
        <w:ind w:left="1855" w:hanging="360"/>
      </w:pPr>
      <w:rPr>
        <w:rFonts w:ascii="Microsoft Sans Serif" w:eastAsia="Times New Roman" w:hAnsi="Microsoft Sans Serif" w:hint="default"/>
        <w:b w:val="0"/>
        <w:bCs w:val="0"/>
        <w:i w:val="0"/>
        <w:iCs w:val="0"/>
        <w:spacing w:val="0"/>
        <w:w w:val="197"/>
        <w:sz w:val="24"/>
        <w:szCs w:val="24"/>
      </w:rPr>
    </w:lvl>
    <w:lvl w:ilvl="1" w:tplc="BC2A3C24">
      <w:numFmt w:val="bullet"/>
      <w:lvlText w:val="•"/>
      <w:lvlJc w:val="left"/>
      <w:pPr>
        <w:ind w:left="2808" w:hanging="360"/>
      </w:pPr>
      <w:rPr>
        <w:rFonts w:hint="default"/>
      </w:rPr>
    </w:lvl>
    <w:lvl w:ilvl="2" w:tplc="A90825AE">
      <w:numFmt w:val="bullet"/>
      <w:lvlText w:val="•"/>
      <w:lvlJc w:val="left"/>
      <w:pPr>
        <w:ind w:left="3757" w:hanging="360"/>
      </w:pPr>
      <w:rPr>
        <w:rFonts w:hint="default"/>
      </w:rPr>
    </w:lvl>
    <w:lvl w:ilvl="3" w:tplc="0532935E">
      <w:numFmt w:val="bullet"/>
      <w:lvlText w:val="•"/>
      <w:lvlJc w:val="left"/>
      <w:pPr>
        <w:ind w:left="4705" w:hanging="360"/>
      </w:pPr>
      <w:rPr>
        <w:rFonts w:hint="default"/>
      </w:rPr>
    </w:lvl>
    <w:lvl w:ilvl="4" w:tplc="09FA0DF2">
      <w:numFmt w:val="bullet"/>
      <w:lvlText w:val="•"/>
      <w:lvlJc w:val="left"/>
      <w:pPr>
        <w:ind w:left="5654" w:hanging="360"/>
      </w:pPr>
      <w:rPr>
        <w:rFonts w:hint="default"/>
      </w:rPr>
    </w:lvl>
    <w:lvl w:ilvl="5" w:tplc="836EA1F2">
      <w:numFmt w:val="bullet"/>
      <w:lvlText w:val="•"/>
      <w:lvlJc w:val="left"/>
      <w:pPr>
        <w:ind w:left="6602" w:hanging="360"/>
      </w:pPr>
      <w:rPr>
        <w:rFonts w:hint="default"/>
      </w:rPr>
    </w:lvl>
    <w:lvl w:ilvl="6" w:tplc="48FE8AC2">
      <w:numFmt w:val="bullet"/>
      <w:lvlText w:val="•"/>
      <w:lvlJc w:val="left"/>
      <w:pPr>
        <w:ind w:left="7551" w:hanging="360"/>
      </w:pPr>
      <w:rPr>
        <w:rFonts w:hint="default"/>
      </w:rPr>
    </w:lvl>
    <w:lvl w:ilvl="7" w:tplc="B5CAA658">
      <w:numFmt w:val="bullet"/>
      <w:lvlText w:val="•"/>
      <w:lvlJc w:val="left"/>
      <w:pPr>
        <w:ind w:left="8499" w:hanging="360"/>
      </w:pPr>
      <w:rPr>
        <w:rFonts w:hint="default"/>
      </w:rPr>
    </w:lvl>
    <w:lvl w:ilvl="8" w:tplc="E9BC4DE8">
      <w:numFmt w:val="bullet"/>
      <w:lvlText w:val="•"/>
      <w:lvlJc w:val="left"/>
      <w:pPr>
        <w:ind w:left="9448" w:hanging="360"/>
      </w:pPr>
      <w:rPr>
        <w:rFonts w:hint="default"/>
      </w:rPr>
    </w:lvl>
  </w:abstractNum>
  <w:abstractNum w:abstractNumId="13" w15:restartNumberingAfterBreak="0">
    <w:nsid w:val="17F54293"/>
    <w:multiLevelType w:val="multilevel"/>
    <w:tmpl w:val="17F54293"/>
    <w:lvl w:ilvl="0">
      <w:numFmt w:val="bullet"/>
      <w:lvlText w:val="-"/>
      <w:lvlJc w:val="left"/>
      <w:pPr>
        <w:ind w:left="136"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numFmt w:val="bullet"/>
      <w:lvlText w:val="•"/>
      <w:lvlJc w:val="left"/>
      <w:pPr>
        <w:ind w:left="450" w:hanging="140"/>
      </w:pPr>
      <w:rPr>
        <w:rFonts w:hint="default"/>
        <w:lang w:val="ru-RU" w:eastAsia="en-US" w:bidi="ar-SA"/>
      </w:rPr>
    </w:lvl>
    <w:lvl w:ilvl="2">
      <w:numFmt w:val="bullet"/>
      <w:lvlText w:val="•"/>
      <w:lvlJc w:val="left"/>
      <w:pPr>
        <w:ind w:left="761" w:hanging="140"/>
      </w:pPr>
      <w:rPr>
        <w:rFonts w:hint="default"/>
        <w:lang w:val="ru-RU" w:eastAsia="en-US" w:bidi="ar-SA"/>
      </w:rPr>
    </w:lvl>
    <w:lvl w:ilvl="3">
      <w:numFmt w:val="bullet"/>
      <w:lvlText w:val="•"/>
      <w:lvlJc w:val="left"/>
      <w:pPr>
        <w:ind w:left="1072" w:hanging="140"/>
      </w:pPr>
      <w:rPr>
        <w:rFonts w:hint="default"/>
        <w:lang w:val="ru-RU" w:eastAsia="en-US" w:bidi="ar-SA"/>
      </w:rPr>
    </w:lvl>
    <w:lvl w:ilvl="4">
      <w:numFmt w:val="bullet"/>
      <w:lvlText w:val="•"/>
      <w:lvlJc w:val="left"/>
      <w:pPr>
        <w:ind w:left="1382" w:hanging="140"/>
      </w:pPr>
      <w:rPr>
        <w:rFonts w:hint="default"/>
        <w:lang w:val="ru-RU" w:eastAsia="en-US" w:bidi="ar-SA"/>
      </w:rPr>
    </w:lvl>
    <w:lvl w:ilvl="5">
      <w:numFmt w:val="bullet"/>
      <w:lvlText w:val="•"/>
      <w:lvlJc w:val="left"/>
      <w:pPr>
        <w:ind w:left="1693" w:hanging="140"/>
      </w:pPr>
      <w:rPr>
        <w:rFonts w:hint="default"/>
        <w:lang w:val="ru-RU" w:eastAsia="en-US" w:bidi="ar-SA"/>
      </w:rPr>
    </w:lvl>
    <w:lvl w:ilvl="6">
      <w:numFmt w:val="bullet"/>
      <w:lvlText w:val="•"/>
      <w:lvlJc w:val="left"/>
      <w:pPr>
        <w:ind w:left="2004" w:hanging="140"/>
      </w:pPr>
      <w:rPr>
        <w:rFonts w:hint="default"/>
        <w:lang w:val="ru-RU" w:eastAsia="en-US" w:bidi="ar-SA"/>
      </w:rPr>
    </w:lvl>
    <w:lvl w:ilvl="7">
      <w:numFmt w:val="bullet"/>
      <w:lvlText w:val="•"/>
      <w:lvlJc w:val="left"/>
      <w:pPr>
        <w:ind w:left="2314" w:hanging="140"/>
      </w:pPr>
      <w:rPr>
        <w:rFonts w:hint="default"/>
        <w:lang w:val="ru-RU" w:eastAsia="en-US" w:bidi="ar-SA"/>
      </w:rPr>
    </w:lvl>
    <w:lvl w:ilvl="8">
      <w:numFmt w:val="bullet"/>
      <w:lvlText w:val="•"/>
      <w:lvlJc w:val="left"/>
      <w:pPr>
        <w:ind w:left="2625" w:hanging="140"/>
      </w:pPr>
      <w:rPr>
        <w:rFonts w:hint="default"/>
        <w:lang w:val="ru-RU" w:eastAsia="en-US" w:bidi="ar-SA"/>
      </w:rPr>
    </w:lvl>
  </w:abstractNum>
  <w:abstractNum w:abstractNumId="14" w15:restartNumberingAfterBreak="0">
    <w:nsid w:val="1E9C0DE1"/>
    <w:multiLevelType w:val="hybridMultilevel"/>
    <w:tmpl w:val="FFFFFFFF"/>
    <w:lvl w:ilvl="0" w:tplc="59B25C28">
      <w:start w:val="1"/>
      <w:numFmt w:val="decimal"/>
      <w:lvlText w:val="%1)"/>
      <w:lvlJc w:val="left"/>
      <w:pPr>
        <w:ind w:left="1855" w:hanging="360"/>
      </w:pPr>
      <w:rPr>
        <w:rFonts w:ascii="Times New Roman" w:eastAsia="Times New Roman" w:hAnsi="Times New Roman" w:hint="default"/>
        <w:b w:val="0"/>
        <w:bCs w:val="0"/>
        <w:i w:val="0"/>
        <w:iCs w:val="0"/>
        <w:spacing w:val="0"/>
        <w:w w:val="100"/>
        <w:sz w:val="24"/>
        <w:szCs w:val="24"/>
      </w:rPr>
    </w:lvl>
    <w:lvl w:ilvl="1" w:tplc="05F602F2">
      <w:numFmt w:val="bullet"/>
      <w:lvlText w:val="•"/>
      <w:lvlJc w:val="left"/>
      <w:pPr>
        <w:ind w:left="2808" w:hanging="360"/>
      </w:pPr>
      <w:rPr>
        <w:rFonts w:hint="default"/>
      </w:rPr>
    </w:lvl>
    <w:lvl w:ilvl="2" w:tplc="3EFCB9D2">
      <w:numFmt w:val="bullet"/>
      <w:lvlText w:val="•"/>
      <w:lvlJc w:val="left"/>
      <w:pPr>
        <w:ind w:left="3757" w:hanging="360"/>
      </w:pPr>
      <w:rPr>
        <w:rFonts w:hint="default"/>
      </w:rPr>
    </w:lvl>
    <w:lvl w:ilvl="3" w:tplc="411C237C">
      <w:numFmt w:val="bullet"/>
      <w:lvlText w:val="•"/>
      <w:lvlJc w:val="left"/>
      <w:pPr>
        <w:ind w:left="4705" w:hanging="360"/>
      </w:pPr>
      <w:rPr>
        <w:rFonts w:hint="default"/>
      </w:rPr>
    </w:lvl>
    <w:lvl w:ilvl="4" w:tplc="9B84BF9A">
      <w:numFmt w:val="bullet"/>
      <w:lvlText w:val="•"/>
      <w:lvlJc w:val="left"/>
      <w:pPr>
        <w:ind w:left="5654" w:hanging="360"/>
      </w:pPr>
      <w:rPr>
        <w:rFonts w:hint="default"/>
      </w:rPr>
    </w:lvl>
    <w:lvl w:ilvl="5" w:tplc="31B432FC">
      <w:numFmt w:val="bullet"/>
      <w:lvlText w:val="•"/>
      <w:lvlJc w:val="left"/>
      <w:pPr>
        <w:ind w:left="6602" w:hanging="360"/>
      </w:pPr>
      <w:rPr>
        <w:rFonts w:hint="default"/>
      </w:rPr>
    </w:lvl>
    <w:lvl w:ilvl="6" w:tplc="5C2698E8">
      <w:numFmt w:val="bullet"/>
      <w:lvlText w:val="•"/>
      <w:lvlJc w:val="left"/>
      <w:pPr>
        <w:ind w:left="7551" w:hanging="360"/>
      </w:pPr>
      <w:rPr>
        <w:rFonts w:hint="default"/>
      </w:rPr>
    </w:lvl>
    <w:lvl w:ilvl="7" w:tplc="8B908242">
      <w:numFmt w:val="bullet"/>
      <w:lvlText w:val="•"/>
      <w:lvlJc w:val="left"/>
      <w:pPr>
        <w:ind w:left="8499" w:hanging="360"/>
      </w:pPr>
      <w:rPr>
        <w:rFonts w:hint="default"/>
      </w:rPr>
    </w:lvl>
    <w:lvl w:ilvl="8" w:tplc="BB74C62E">
      <w:numFmt w:val="bullet"/>
      <w:lvlText w:val="•"/>
      <w:lvlJc w:val="left"/>
      <w:pPr>
        <w:ind w:left="9448" w:hanging="360"/>
      </w:pPr>
      <w:rPr>
        <w:rFonts w:hint="default"/>
      </w:rPr>
    </w:lvl>
  </w:abstractNum>
  <w:abstractNum w:abstractNumId="15" w15:restartNumberingAfterBreak="0">
    <w:nsid w:val="2420286A"/>
    <w:multiLevelType w:val="hybridMultilevel"/>
    <w:tmpl w:val="FFFFFFFF"/>
    <w:lvl w:ilvl="0" w:tplc="68F05134">
      <w:start w:val="1"/>
      <w:numFmt w:val="decimal"/>
      <w:lvlText w:val="%1)"/>
      <w:lvlJc w:val="left"/>
      <w:pPr>
        <w:ind w:left="1855" w:hanging="360"/>
      </w:pPr>
      <w:rPr>
        <w:rFonts w:ascii="Times New Roman" w:eastAsia="Times New Roman" w:hAnsi="Times New Roman" w:hint="default"/>
        <w:b w:val="0"/>
        <w:bCs w:val="0"/>
        <w:i w:val="0"/>
        <w:iCs w:val="0"/>
        <w:spacing w:val="0"/>
        <w:w w:val="100"/>
        <w:sz w:val="24"/>
        <w:szCs w:val="24"/>
      </w:rPr>
    </w:lvl>
    <w:lvl w:ilvl="1" w:tplc="99840048">
      <w:numFmt w:val="bullet"/>
      <w:lvlText w:val="•"/>
      <w:lvlJc w:val="left"/>
      <w:pPr>
        <w:ind w:left="2808" w:hanging="360"/>
      </w:pPr>
      <w:rPr>
        <w:rFonts w:hint="default"/>
      </w:rPr>
    </w:lvl>
    <w:lvl w:ilvl="2" w:tplc="44364086">
      <w:numFmt w:val="bullet"/>
      <w:lvlText w:val="•"/>
      <w:lvlJc w:val="left"/>
      <w:pPr>
        <w:ind w:left="3757" w:hanging="360"/>
      </w:pPr>
      <w:rPr>
        <w:rFonts w:hint="default"/>
      </w:rPr>
    </w:lvl>
    <w:lvl w:ilvl="3" w:tplc="B094AD6C">
      <w:numFmt w:val="bullet"/>
      <w:lvlText w:val="•"/>
      <w:lvlJc w:val="left"/>
      <w:pPr>
        <w:ind w:left="4705" w:hanging="360"/>
      </w:pPr>
      <w:rPr>
        <w:rFonts w:hint="default"/>
      </w:rPr>
    </w:lvl>
    <w:lvl w:ilvl="4" w:tplc="89BC8404">
      <w:numFmt w:val="bullet"/>
      <w:lvlText w:val="•"/>
      <w:lvlJc w:val="left"/>
      <w:pPr>
        <w:ind w:left="5654" w:hanging="360"/>
      </w:pPr>
      <w:rPr>
        <w:rFonts w:hint="default"/>
      </w:rPr>
    </w:lvl>
    <w:lvl w:ilvl="5" w:tplc="32AE9E8A">
      <w:numFmt w:val="bullet"/>
      <w:lvlText w:val="•"/>
      <w:lvlJc w:val="left"/>
      <w:pPr>
        <w:ind w:left="6602" w:hanging="360"/>
      </w:pPr>
      <w:rPr>
        <w:rFonts w:hint="default"/>
      </w:rPr>
    </w:lvl>
    <w:lvl w:ilvl="6" w:tplc="B07E682E">
      <w:numFmt w:val="bullet"/>
      <w:lvlText w:val="•"/>
      <w:lvlJc w:val="left"/>
      <w:pPr>
        <w:ind w:left="7551" w:hanging="360"/>
      </w:pPr>
      <w:rPr>
        <w:rFonts w:hint="default"/>
      </w:rPr>
    </w:lvl>
    <w:lvl w:ilvl="7" w:tplc="2760DEEA">
      <w:numFmt w:val="bullet"/>
      <w:lvlText w:val="•"/>
      <w:lvlJc w:val="left"/>
      <w:pPr>
        <w:ind w:left="8499" w:hanging="360"/>
      </w:pPr>
      <w:rPr>
        <w:rFonts w:hint="default"/>
      </w:rPr>
    </w:lvl>
    <w:lvl w:ilvl="8" w:tplc="5A307D70">
      <w:numFmt w:val="bullet"/>
      <w:lvlText w:val="•"/>
      <w:lvlJc w:val="left"/>
      <w:pPr>
        <w:ind w:left="9448" w:hanging="360"/>
      </w:pPr>
      <w:rPr>
        <w:rFonts w:hint="default"/>
      </w:rPr>
    </w:lvl>
  </w:abstractNum>
  <w:abstractNum w:abstractNumId="16" w15:restartNumberingAfterBreak="0">
    <w:nsid w:val="25BB1FA1"/>
    <w:multiLevelType w:val="hybridMultilevel"/>
    <w:tmpl w:val="FFFFFFFF"/>
    <w:lvl w:ilvl="0" w:tplc="1102D72A">
      <w:numFmt w:val="bullet"/>
      <w:lvlText w:val="•"/>
      <w:lvlJc w:val="left"/>
      <w:pPr>
        <w:ind w:left="2179" w:hanging="360"/>
      </w:pPr>
      <w:rPr>
        <w:rFonts w:ascii="Lucida Sans Unicode" w:eastAsia="Times New Roman" w:hAnsi="Lucida Sans Unicode" w:hint="default"/>
        <w:b w:val="0"/>
        <w:bCs w:val="0"/>
        <w:i w:val="0"/>
        <w:iCs w:val="0"/>
        <w:spacing w:val="0"/>
        <w:w w:val="63"/>
        <w:sz w:val="24"/>
        <w:szCs w:val="24"/>
      </w:rPr>
    </w:lvl>
    <w:lvl w:ilvl="1" w:tplc="1640F082">
      <w:numFmt w:val="bullet"/>
      <w:lvlText w:val="•"/>
      <w:lvlJc w:val="left"/>
      <w:pPr>
        <w:ind w:left="3096" w:hanging="360"/>
      </w:pPr>
      <w:rPr>
        <w:rFonts w:hint="default"/>
      </w:rPr>
    </w:lvl>
    <w:lvl w:ilvl="2" w:tplc="4E8A7952">
      <w:numFmt w:val="bullet"/>
      <w:lvlText w:val="•"/>
      <w:lvlJc w:val="left"/>
      <w:pPr>
        <w:ind w:left="4013" w:hanging="360"/>
      </w:pPr>
      <w:rPr>
        <w:rFonts w:hint="default"/>
      </w:rPr>
    </w:lvl>
    <w:lvl w:ilvl="3" w:tplc="A546F9DA">
      <w:numFmt w:val="bullet"/>
      <w:lvlText w:val="•"/>
      <w:lvlJc w:val="left"/>
      <w:pPr>
        <w:ind w:left="4929" w:hanging="360"/>
      </w:pPr>
      <w:rPr>
        <w:rFonts w:hint="default"/>
      </w:rPr>
    </w:lvl>
    <w:lvl w:ilvl="4" w:tplc="B49C7912">
      <w:numFmt w:val="bullet"/>
      <w:lvlText w:val="•"/>
      <w:lvlJc w:val="left"/>
      <w:pPr>
        <w:ind w:left="5846" w:hanging="360"/>
      </w:pPr>
      <w:rPr>
        <w:rFonts w:hint="default"/>
      </w:rPr>
    </w:lvl>
    <w:lvl w:ilvl="5" w:tplc="2514F81A">
      <w:numFmt w:val="bullet"/>
      <w:lvlText w:val="•"/>
      <w:lvlJc w:val="left"/>
      <w:pPr>
        <w:ind w:left="6762" w:hanging="360"/>
      </w:pPr>
      <w:rPr>
        <w:rFonts w:hint="default"/>
      </w:rPr>
    </w:lvl>
    <w:lvl w:ilvl="6" w:tplc="9ECA34E6">
      <w:numFmt w:val="bullet"/>
      <w:lvlText w:val="•"/>
      <w:lvlJc w:val="left"/>
      <w:pPr>
        <w:ind w:left="7679" w:hanging="360"/>
      </w:pPr>
      <w:rPr>
        <w:rFonts w:hint="default"/>
      </w:rPr>
    </w:lvl>
    <w:lvl w:ilvl="7" w:tplc="D4AC7F6A">
      <w:numFmt w:val="bullet"/>
      <w:lvlText w:val="•"/>
      <w:lvlJc w:val="left"/>
      <w:pPr>
        <w:ind w:left="8595" w:hanging="360"/>
      </w:pPr>
      <w:rPr>
        <w:rFonts w:hint="default"/>
      </w:rPr>
    </w:lvl>
    <w:lvl w:ilvl="8" w:tplc="78BEA19E">
      <w:numFmt w:val="bullet"/>
      <w:lvlText w:val="•"/>
      <w:lvlJc w:val="left"/>
      <w:pPr>
        <w:ind w:left="9512" w:hanging="360"/>
      </w:pPr>
      <w:rPr>
        <w:rFonts w:hint="default"/>
      </w:rPr>
    </w:lvl>
  </w:abstractNum>
  <w:abstractNum w:abstractNumId="17" w15:restartNumberingAfterBreak="0">
    <w:nsid w:val="26793CBB"/>
    <w:multiLevelType w:val="multilevel"/>
    <w:tmpl w:val="3A2408C6"/>
    <w:lvl w:ilvl="0">
      <w:start w:val="2"/>
      <w:numFmt w:val="decimal"/>
      <w:lvlText w:val="%1"/>
      <w:lvlJc w:val="left"/>
      <w:pPr>
        <w:ind w:left="991" w:hanging="960"/>
      </w:pPr>
      <w:rPr>
        <w:rFonts w:hint="default"/>
      </w:rPr>
    </w:lvl>
    <w:lvl w:ilvl="1">
      <w:start w:val="3"/>
      <w:numFmt w:val="decimal"/>
      <w:lvlText w:val="%1.%2"/>
      <w:lvlJc w:val="left"/>
      <w:pPr>
        <w:ind w:left="991" w:hanging="960"/>
      </w:pPr>
      <w:rPr>
        <w:rFonts w:hint="default"/>
      </w:rPr>
    </w:lvl>
    <w:lvl w:ilvl="2">
      <w:start w:val="2"/>
      <w:numFmt w:val="decimal"/>
      <w:lvlText w:val="%1.%2.%3"/>
      <w:lvlJc w:val="left"/>
      <w:pPr>
        <w:ind w:left="991" w:hanging="960"/>
      </w:pPr>
      <w:rPr>
        <w:rFonts w:hint="default"/>
      </w:rPr>
    </w:lvl>
    <w:lvl w:ilvl="3">
      <w:start w:val="2"/>
      <w:numFmt w:val="decimal"/>
      <w:lvlText w:val="%1.%2.%3.%4"/>
      <w:lvlJc w:val="left"/>
      <w:pPr>
        <w:ind w:left="991" w:hanging="960"/>
      </w:pPr>
      <w:rPr>
        <w:rFonts w:hint="default"/>
      </w:rPr>
    </w:lvl>
    <w:lvl w:ilvl="4">
      <w:start w:val="1"/>
      <w:numFmt w:val="decimal"/>
      <w:lvlText w:val="%1.%2.%3.%4.%5."/>
      <w:lvlJc w:val="left"/>
      <w:pPr>
        <w:ind w:left="991" w:hanging="960"/>
      </w:pPr>
      <w:rPr>
        <w:rFonts w:ascii="Times New Roman" w:eastAsia="Times New Roman" w:hAnsi="Times New Roman" w:hint="default"/>
        <w:b/>
        <w:bCs/>
        <w:i w:val="0"/>
        <w:iCs w:val="0"/>
        <w:spacing w:val="0"/>
        <w:w w:val="100"/>
        <w:sz w:val="24"/>
        <w:szCs w:val="24"/>
      </w:rPr>
    </w:lvl>
    <w:lvl w:ilvl="5">
      <w:start w:val="1"/>
      <w:numFmt w:val="decimal"/>
      <w:lvlText w:val="%1.%2.%3.%4.%5.%6."/>
      <w:lvlJc w:val="left"/>
      <w:pPr>
        <w:ind w:left="2131" w:hanging="1140"/>
      </w:pPr>
      <w:rPr>
        <w:rFonts w:ascii="Times New Roman" w:eastAsia="Times New Roman" w:hAnsi="Times New Roman" w:hint="default"/>
        <w:b/>
        <w:bCs/>
        <w:i w:val="0"/>
        <w:iCs w:val="0"/>
        <w:spacing w:val="0"/>
        <w:w w:val="100"/>
        <w:sz w:val="24"/>
        <w:szCs w:val="24"/>
      </w:rPr>
    </w:lvl>
    <w:lvl w:ilvl="6">
      <w:start w:val="1"/>
      <w:numFmt w:val="decimal"/>
      <w:lvlText w:val="%7)"/>
      <w:lvlJc w:val="left"/>
      <w:pPr>
        <w:ind w:left="991" w:hanging="276"/>
      </w:pPr>
      <w:rPr>
        <w:rFonts w:ascii="Times New Roman" w:eastAsia="Times New Roman" w:hAnsi="Times New Roman" w:hint="default"/>
        <w:b w:val="0"/>
        <w:bCs w:val="0"/>
        <w:i w:val="0"/>
        <w:iCs w:val="0"/>
        <w:spacing w:val="0"/>
        <w:w w:val="100"/>
        <w:sz w:val="24"/>
        <w:szCs w:val="24"/>
      </w:rPr>
    </w:lvl>
    <w:lvl w:ilvl="7">
      <w:numFmt w:val="bullet"/>
      <w:lvlText w:val="•"/>
      <w:lvlJc w:val="left"/>
      <w:pPr>
        <w:ind w:left="8276" w:hanging="276"/>
      </w:pPr>
      <w:rPr>
        <w:rFonts w:hint="default"/>
      </w:rPr>
    </w:lvl>
    <w:lvl w:ilvl="8">
      <w:numFmt w:val="bullet"/>
      <w:lvlText w:val="•"/>
      <w:lvlJc w:val="left"/>
      <w:pPr>
        <w:ind w:left="9299" w:hanging="276"/>
      </w:pPr>
      <w:rPr>
        <w:rFonts w:hint="default"/>
      </w:rPr>
    </w:lvl>
  </w:abstractNum>
  <w:abstractNum w:abstractNumId="18" w15:restartNumberingAfterBreak="0">
    <w:nsid w:val="28340802"/>
    <w:multiLevelType w:val="hybridMultilevel"/>
    <w:tmpl w:val="FFFFFFFF"/>
    <w:lvl w:ilvl="0" w:tplc="EF7CE802">
      <w:numFmt w:val="bullet"/>
      <w:lvlText w:val="-"/>
      <w:lvlJc w:val="left"/>
      <w:pPr>
        <w:ind w:left="1135" w:hanging="142"/>
      </w:pPr>
      <w:rPr>
        <w:rFonts w:ascii="Times New Roman" w:eastAsia="Times New Roman" w:hAnsi="Times New Roman" w:hint="default"/>
        <w:b w:val="0"/>
        <w:bCs w:val="0"/>
        <w:i w:val="0"/>
        <w:iCs w:val="0"/>
        <w:spacing w:val="0"/>
        <w:w w:val="100"/>
        <w:sz w:val="24"/>
        <w:szCs w:val="24"/>
      </w:rPr>
    </w:lvl>
    <w:lvl w:ilvl="1" w:tplc="4ACE2AAE">
      <w:numFmt w:val="bullet"/>
      <w:lvlText w:val="•"/>
      <w:lvlJc w:val="left"/>
      <w:pPr>
        <w:ind w:left="2160" w:hanging="142"/>
      </w:pPr>
      <w:rPr>
        <w:rFonts w:hint="default"/>
      </w:rPr>
    </w:lvl>
    <w:lvl w:ilvl="2" w:tplc="D1E01506">
      <w:numFmt w:val="bullet"/>
      <w:lvlText w:val="•"/>
      <w:lvlJc w:val="left"/>
      <w:pPr>
        <w:ind w:left="3181" w:hanging="142"/>
      </w:pPr>
      <w:rPr>
        <w:rFonts w:hint="default"/>
      </w:rPr>
    </w:lvl>
    <w:lvl w:ilvl="3" w:tplc="DA2435C8">
      <w:numFmt w:val="bullet"/>
      <w:lvlText w:val="•"/>
      <w:lvlJc w:val="left"/>
      <w:pPr>
        <w:ind w:left="4201" w:hanging="142"/>
      </w:pPr>
      <w:rPr>
        <w:rFonts w:hint="default"/>
      </w:rPr>
    </w:lvl>
    <w:lvl w:ilvl="4" w:tplc="87647572">
      <w:numFmt w:val="bullet"/>
      <w:lvlText w:val="•"/>
      <w:lvlJc w:val="left"/>
      <w:pPr>
        <w:ind w:left="5222" w:hanging="142"/>
      </w:pPr>
      <w:rPr>
        <w:rFonts w:hint="default"/>
      </w:rPr>
    </w:lvl>
    <w:lvl w:ilvl="5" w:tplc="03841DD0">
      <w:numFmt w:val="bullet"/>
      <w:lvlText w:val="•"/>
      <w:lvlJc w:val="left"/>
      <w:pPr>
        <w:ind w:left="6242" w:hanging="142"/>
      </w:pPr>
      <w:rPr>
        <w:rFonts w:hint="default"/>
      </w:rPr>
    </w:lvl>
    <w:lvl w:ilvl="6" w:tplc="1D34B120">
      <w:numFmt w:val="bullet"/>
      <w:lvlText w:val="•"/>
      <w:lvlJc w:val="left"/>
      <w:pPr>
        <w:ind w:left="7263" w:hanging="142"/>
      </w:pPr>
      <w:rPr>
        <w:rFonts w:hint="default"/>
      </w:rPr>
    </w:lvl>
    <w:lvl w:ilvl="7" w:tplc="B6F4320C">
      <w:numFmt w:val="bullet"/>
      <w:lvlText w:val="•"/>
      <w:lvlJc w:val="left"/>
      <w:pPr>
        <w:ind w:left="8283" w:hanging="142"/>
      </w:pPr>
      <w:rPr>
        <w:rFonts w:hint="default"/>
      </w:rPr>
    </w:lvl>
    <w:lvl w:ilvl="8" w:tplc="3F4806FE">
      <w:numFmt w:val="bullet"/>
      <w:lvlText w:val="•"/>
      <w:lvlJc w:val="left"/>
      <w:pPr>
        <w:ind w:left="9304" w:hanging="142"/>
      </w:pPr>
      <w:rPr>
        <w:rFonts w:hint="default"/>
      </w:rPr>
    </w:lvl>
  </w:abstractNum>
  <w:abstractNum w:abstractNumId="19" w15:restartNumberingAfterBreak="0">
    <w:nsid w:val="2C7F4C02"/>
    <w:multiLevelType w:val="hybridMultilevel"/>
    <w:tmpl w:val="FFFFFFFF"/>
    <w:lvl w:ilvl="0" w:tplc="56C8BA42">
      <w:start w:val="1"/>
      <w:numFmt w:val="decimal"/>
      <w:lvlText w:val="%1."/>
      <w:lvlJc w:val="left"/>
      <w:pPr>
        <w:ind w:left="2431" w:hanging="720"/>
      </w:pPr>
      <w:rPr>
        <w:rFonts w:ascii="Times New Roman" w:eastAsia="Times New Roman" w:hAnsi="Times New Roman" w:hint="default"/>
        <w:b w:val="0"/>
        <w:bCs w:val="0"/>
        <w:i w:val="0"/>
        <w:iCs w:val="0"/>
        <w:spacing w:val="0"/>
        <w:w w:val="100"/>
        <w:sz w:val="24"/>
        <w:szCs w:val="24"/>
      </w:rPr>
    </w:lvl>
    <w:lvl w:ilvl="1" w:tplc="19785C10">
      <w:numFmt w:val="bullet"/>
      <w:lvlText w:val="•"/>
      <w:lvlJc w:val="left"/>
      <w:pPr>
        <w:ind w:left="3330" w:hanging="720"/>
      </w:pPr>
      <w:rPr>
        <w:rFonts w:hint="default"/>
      </w:rPr>
    </w:lvl>
    <w:lvl w:ilvl="2" w:tplc="245A1D2C">
      <w:numFmt w:val="bullet"/>
      <w:lvlText w:val="•"/>
      <w:lvlJc w:val="left"/>
      <w:pPr>
        <w:ind w:left="4221" w:hanging="720"/>
      </w:pPr>
      <w:rPr>
        <w:rFonts w:hint="default"/>
      </w:rPr>
    </w:lvl>
    <w:lvl w:ilvl="3" w:tplc="7772C266">
      <w:numFmt w:val="bullet"/>
      <w:lvlText w:val="•"/>
      <w:lvlJc w:val="left"/>
      <w:pPr>
        <w:ind w:left="5111" w:hanging="720"/>
      </w:pPr>
      <w:rPr>
        <w:rFonts w:hint="default"/>
      </w:rPr>
    </w:lvl>
    <w:lvl w:ilvl="4" w:tplc="5E461984">
      <w:numFmt w:val="bullet"/>
      <w:lvlText w:val="•"/>
      <w:lvlJc w:val="left"/>
      <w:pPr>
        <w:ind w:left="6002" w:hanging="720"/>
      </w:pPr>
      <w:rPr>
        <w:rFonts w:hint="default"/>
      </w:rPr>
    </w:lvl>
    <w:lvl w:ilvl="5" w:tplc="38BAAFEE">
      <w:numFmt w:val="bullet"/>
      <w:lvlText w:val="•"/>
      <w:lvlJc w:val="left"/>
      <w:pPr>
        <w:ind w:left="6892" w:hanging="720"/>
      </w:pPr>
      <w:rPr>
        <w:rFonts w:hint="default"/>
      </w:rPr>
    </w:lvl>
    <w:lvl w:ilvl="6" w:tplc="C01C9964">
      <w:numFmt w:val="bullet"/>
      <w:lvlText w:val="•"/>
      <w:lvlJc w:val="left"/>
      <w:pPr>
        <w:ind w:left="7783" w:hanging="720"/>
      </w:pPr>
      <w:rPr>
        <w:rFonts w:hint="default"/>
      </w:rPr>
    </w:lvl>
    <w:lvl w:ilvl="7" w:tplc="1EF86948">
      <w:numFmt w:val="bullet"/>
      <w:lvlText w:val="•"/>
      <w:lvlJc w:val="left"/>
      <w:pPr>
        <w:ind w:left="8673" w:hanging="720"/>
      </w:pPr>
      <w:rPr>
        <w:rFonts w:hint="default"/>
      </w:rPr>
    </w:lvl>
    <w:lvl w:ilvl="8" w:tplc="7F161046">
      <w:numFmt w:val="bullet"/>
      <w:lvlText w:val="•"/>
      <w:lvlJc w:val="left"/>
      <w:pPr>
        <w:ind w:left="9564" w:hanging="720"/>
      </w:pPr>
      <w:rPr>
        <w:rFonts w:hint="default"/>
      </w:rPr>
    </w:lvl>
  </w:abstractNum>
  <w:abstractNum w:abstractNumId="20" w15:restartNumberingAfterBreak="0">
    <w:nsid w:val="2EE701CC"/>
    <w:multiLevelType w:val="multilevel"/>
    <w:tmpl w:val="2EE701CC"/>
    <w:lvl w:ilvl="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14" w:hanging="140"/>
      </w:pPr>
      <w:rPr>
        <w:rFonts w:hint="default"/>
        <w:lang w:val="ru-RU" w:eastAsia="en-US" w:bidi="ar-SA"/>
      </w:rPr>
    </w:lvl>
    <w:lvl w:ilvl="2">
      <w:numFmt w:val="bullet"/>
      <w:lvlText w:val="•"/>
      <w:lvlJc w:val="left"/>
      <w:pPr>
        <w:ind w:left="729" w:hanging="140"/>
      </w:pPr>
      <w:rPr>
        <w:rFonts w:hint="default"/>
        <w:lang w:val="ru-RU" w:eastAsia="en-US" w:bidi="ar-SA"/>
      </w:rPr>
    </w:lvl>
    <w:lvl w:ilvl="3">
      <w:numFmt w:val="bullet"/>
      <w:lvlText w:val="•"/>
      <w:lvlJc w:val="left"/>
      <w:pPr>
        <w:ind w:left="1044" w:hanging="140"/>
      </w:pPr>
      <w:rPr>
        <w:rFonts w:hint="default"/>
        <w:lang w:val="ru-RU" w:eastAsia="en-US" w:bidi="ar-SA"/>
      </w:rPr>
    </w:lvl>
    <w:lvl w:ilvl="4">
      <w:numFmt w:val="bullet"/>
      <w:lvlText w:val="•"/>
      <w:lvlJc w:val="left"/>
      <w:pPr>
        <w:ind w:left="1358" w:hanging="140"/>
      </w:pPr>
      <w:rPr>
        <w:rFonts w:hint="default"/>
        <w:lang w:val="ru-RU" w:eastAsia="en-US" w:bidi="ar-SA"/>
      </w:rPr>
    </w:lvl>
    <w:lvl w:ilvl="5">
      <w:numFmt w:val="bullet"/>
      <w:lvlText w:val="•"/>
      <w:lvlJc w:val="left"/>
      <w:pPr>
        <w:ind w:left="1673" w:hanging="140"/>
      </w:pPr>
      <w:rPr>
        <w:rFonts w:hint="default"/>
        <w:lang w:val="ru-RU" w:eastAsia="en-US" w:bidi="ar-SA"/>
      </w:rPr>
    </w:lvl>
    <w:lvl w:ilvl="6">
      <w:numFmt w:val="bullet"/>
      <w:lvlText w:val="•"/>
      <w:lvlJc w:val="left"/>
      <w:pPr>
        <w:ind w:left="1988" w:hanging="140"/>
      </w:pPr>
      <w:rPr>
        <w:rFonts w:hint="default"/>
        <w:lang w:val="ru-RU" w:eastAsia="en-US" w:bidi="ar-SA"/>
      </w:rPr>
    </w:lvl>
    <w:lvl w:ilvl="7">
      <w:numFmt w:val="bullet"/>
      <w:lvlText w:val="•"/>
      <w:lvlJc w:val="left"/>
      <w:pPr>
        <w:ind w:left="2302" w:hanging="140"/>
      </w:pPr>
      <w:rPr>
        <w:rFonts w:hint="default"/>
        <w:lang w:val="ru-RU" w:eastAsia="en-US" w:bidi="ar-SA"/>
      </w:rPr>
    </w:lvl>
    <w:lvl w:ilvl="8">
      <w:numFmt w:val="bullet"/>
      <w:lvlText w:val="•"/>
      <w:lvlJc w:val="left"/>
      <w:pPr>
        <w:ind w:left="2617" w:hanging="140"/>
      </w:pPr>
      <w:rPr>
        <w:rFonts w:hint="default"/>
        <w:lang w:val="ru-RU" w:eastAsia="en-US" w:bidi="ar-SA"/>
      </w:rPr>
    </w:lvl>
  </w:abstractNum>
  <w:abstractNum w:abstractNumId="21" w15:restartNumberingAfterBreak="0">
    <w:nsid w:val="2F727447"/>
    <w:multiLevelType w:val="hybridMultilevel"/>
    <w:tmpl w:val="FFFFFFFF"/>
    <w:lvl w:ilvl="0" w:tplc="53AC5404">
      <w:numFmt w:val="bullet"/>
      <w:lvlText w:val="–"/>
      <w:lvlJc w:val="left"/>
      <w:pPr>
        <w:ind w:left="1855" w:hanging="591"/>
      </w:pPr>
      <w:rPr>
        <w:rFonts w:ascii="Microsoft Sans Serif" w:eastAsia="Times New Roman" w:hAnsi="Microsoft Sans Serif" w:hint="default"/>
        <w:b w:val="0"/>
        <w:bCs w:val="0"/>
        <w:i w:val="0"/>
        <w:iCs w:val="0"/>
        <w:spacing w:val="0"/>
        <w:w w:val="197"/>
        <w:sz w:val="24"/>
        <w:szCs w:val="24"/>
      </w:rPr>
    </w:lvl>
    <w:lvl w:ilvl="1" w:tplc="AC803A20">
      <w:numFmt w:val="bullet"/>
      <w:lvlText w:val="•"/>
      <w:lvlJc w:val="left"/>
      <w:pPr>
        <w:ind w:left="2808" w:hanging="591"/>
      </w:pPr>
      <w:rPr>
        <w:rFonts w:hint="default"/>
      </w:rPr>
    </w:lvl>
    <w:lvl w:ilvl="2" w:tplc="4E964872">
      <w:numFmt w:val="bullet"/>
      <w:lvlText w:val="•"/>
      <w:lvlJc w:val="left"/>
      <w:pPr>
        <w:ind w:left="3757" w:hanging="591"/>
      </w:pPr>
      <w:rPr>
        <w:rFonts w:hint="default"/>
      </w:rPr>
    </w:lvl>
    <w:lvl w:ilvl="3" w:tplc="B550519C">
      <w:numFmt w:val="bullet"/>
      <w:lvlText w:val="•"/>
      <w:lvlJc w:val="left"/>
      <w:pPr>
        <w:ind w:left="4705" w:hanging="591"/>
      </w:pPr>
      <w:rPr>
        <w:rFonts w:hint="default"/>
      </w:rPr>
    </w:lvl>
    <w:lvl w:ilvl="4" w:tplc="67BE659C">
      <w:numFmt w:val="bullet"/>
      <w:lvlText w:val="•"/>
      <w:lvlJc w:val="left"/>
      <w:pPr>
        <w:ind w:left="5654" w:hanging="591"/>
      </w:pPr>
      <w:rPr>
        <w:rFonts w:hint="default"/>
      </w:rPr>
    </w:lvl>
    <w:lvl w:ilvl="5" w:tplc="90EE9BFC">
      <w:numFmt w:val="bullet"/>
      <w:lvlText w:val="•"/>
      <w:lvlJc w:val="left"/>
      <w:pPr>
        <w:ind w:left="6602" w:hanging="591"/>
      </w:pPr>
      <w:rPr>
        <w:rFonts w:hint="default"/>
      </w:rPr>
    </w:lvl>
    <w:lvl w:ilvl="6" w:tplc="C37AAEBA">
      <w:numFmt w:val="bullet"/>
      <w:lvlText w:val="•"/>
      <w:lvlJc w:val="left"/>
      <w:pPr>
        <w:ind w:left="7551" w:hanging="591"/>
      </w:pPr>
      <w:rPr>
        <w:rFonts w:hint="default"/>
      </w:rPr>
    </w:lvl>
    <w:lvl w:ilvl="7" w:tplc="8F38C646">
      <w:numFmt w:val="bullet"/>
      <w:lvlText w:val="•"/>
      <w:lvlJc w:val="left"/>
      <w:pPr>
        <w:ind w:left="8499" w:hanging="591"/>
      </w:pPr>
      <w:rPr>
        <w:rFonts w:hint="default"/>
      </w:rPr>
    </w:lvl>
    <w:lvl w:ilvl="8" w:tplc="14E85B56">
      <w:numFmt w:val="bullet"/>
      <w:lvlText w:val="•"/>
      <w:lvlJc w:val="left"/>
      <w:pPr>
        <w:ind w:left="9448" w:hanging="591"/>
      </w:pPr>
      <w:rPr>
        <w:rFonts w:hint="default"/>
      </w:rPr>
    </w:lvl>
  </w:abstractNum>
  <w:abstractNum w:abstractNumId="22" w15:restartNumberingAfterBreak="0">
    <w:nsid w:val="30480067"/>
    <w:multiLevelType w:val="hybridMultilevel"/>
    <w:tmpl w:val="FFFFFFFF"/>
    <w:lvl w:ilvl="0" w:tplc="1994CB80">
      <w:numFmt w:val="bullet"/>
      <w:lvlText w:val="–"/>
      <w:lvlJc w:val="left"/>
      <w:pPr>
        <w:ind w:left="1135" w:hanging="216"/>
      </w:pPr>
      <w:rPr>
        <w:rFonts w:ascii="Times New Roman" w:eastAsia="Times New Roman" w:hAnsi="Times New Roman" w:hint="default"/>
        <w:b w:val="0"/>
        <w:bCs w:val="0"/>
        <w:i w:val="0"/>
        <w:iCs w:val="0"/>
        <w:spacing w:val="0"/>
        <w:w w:val="110"/>
        <w:sz w:val="24"/>
        <w:szCs w:val="24"/>
      </w:rPr>
    </w:lvl>
    <w:lvl w:ilvl="1" w:tplc="8478735C">
      <w:numFmt w:val="bullet"/>
      <w:lvlText w:val="•"/>
      <w:lvlJc w:val="left"/>
      <w:pPr>
        <w:ind w:left="2160" w:hanging="216"/>
      </w:pPr>
      <w:rPr>
        <w:rFonts w:hint="default"/>
      </w:rPr>
    </w:lvl>
    <w:lvl w:ilvl="2" w:tplc="312E1EFA">
      <w:numFmt w:val="bullet"/>
      <w:lvlText w:val="•"/>
      <w:lvlJc w:val="left"/>
      <w:pPr>
        <w:ind w:left="3181" w:hanging="216"/>
      </w:pPr>
      <w:rPr>
        <w:rFonts w:hint="default"/>
      </w:rPr>
    </w:lvl>
    <w:lvl w:ilvl="3" w:tplc="D2E2C1A0">
      <w:numFmt w:val="bullet"/>
      <w:lvlText w:val="•"/>
      <w:lvlJc w:val="left"/>
      <w:pPr>
        <w:ind w:left="4201" w:hanging="216"/>
      </w:pPr>
      <w:rPr>
        <w:rFonts w:hint="default"/>
      </w:rPr>
    </w:lvl>
    <w:lvl w:ilvl="4" w:tplc="A5A63F96">
      <w:numFmt w:val="bullet"/>
      <w:lvlText w:val="•"/>
      <w:lvlJc w:val="left"/>
      <w:pPr>
        <w:ind w:left="5222" w:hanging="216"/>
      </w:pPr>
      <w:rPr>
        <w:rFonts w:hint="default"/>
      </w:rPr>
    </w:lvl>
    <w:lvl w:ilvl="5" w:tplc="CFBC08AC">
      <w:numFmt w:val="bullet"/>
      <w:lvlText w:val="•"/>
      <w:lvlJc w:val="left"/>
      <w:pPr>
        <w:ind w:left="6242" w:hanging="216"/>
      </w:pPr>
      <w:rPr>
        <w:rFonts w:hint="default"/>
      </w:rPr>
    </w:lvl>
    <w:lvl w:ilvl="6" w:tplc="FC3071CE">
      <w:numFmt w:val="bullet"/>
      <w:lvlText w:val="•"/>
      <w:lvlJc w:val="left"/>
      <w:pPr>
        <w:ind w:left="7263" w:hanging="216"/>
      </w:pPr>
      <w:rPr>
        <w:rFonts w:hint="default"/>
      </w:rPr>
    </w:lvl>
    <w:lvl w:ilvl="7" w:tplc="84F07F38">
      <w:numFmt w:val="bullet"/>
      <w:lvlText w:val="•"/>
      <w:lvlJc w:val="left"/>
      <w:pPr>
        <w:ind w:left="8283" w:hanging="216"/>
      </w:pPr>
      <w:rPr>
        <w:rFonts w:hint="default"/>
      </w:rPr>
    </w:lvl>
    <w:lvl w:ilvl="8" w:tplc="1884066A">
      <w:numFmt w:val="bullet"/>
      <w:lvlText w:val="•"/>
      <w:lvlJc w:val="left"/>
      <w:pPr>
        <w:ind w:left="9304" w:hanging="216"/>
      </w:pPr>
      <w:rPr>
        <w:rFonts w:hint="default"/>
      </w:rPr>
    </w:lvl>
  </w:abstractNum>
  <w:abstractNum w:abstractNumId="23" w15:restartNumberingAfterBreak="0">
    <w:nsid w:val="30BF486B"/>
    <w:multiLevelType w:val="hybridMultilevel"/>
    <w:tmpl w:val="FFFFFFFF"/>
    <w:lvl w:ilvl="0" w:tplc="0C42914E">
      <w:numFmt w:val="bullet"/>
      <w:lvlText w:val="•"/>
      <w:lvlJc w:val="left"/>
      <w:pPr>
        <w:ind w:left="1711" w:hanging="360"/>
      </w:pPr>
      <w:rPr>
        <w:rFonts w:ascii="Lucida Sans Unicode" w:eastAsia="Times New Roman" w:hAnsi="Lucida Sans Unicode" w:hint="default"/>
        <w:b w:val="0"/>
        <w:bCs w:val="0"/>
        <w:i w:val="0"/>
        <w:iCs w:val="0"/>
        <w:spacing w:val="0"/>
        <w:w w:val="63"/>
        <w:sz w:val="20"/>
        <w:szCs w:val="20"/>
      </w:rPr>
    </w:lvl>
    <w:lvl w:ilvl="1" w:tplc="023AACD2">
      <w:numFmt w:val="bullet"/>
      <w:lvlText w:val="•"/>
      <w:lvlJc w:val="left"/>
      <w:pPr>
        <w:ind w:left="2682" w:hanging="360"/>
      </w:pPr>
      <w:rPr>
        <w:rFonts w:hint="default"/>
      </w:rPr>
    </w:lvl>
    <w:lvl w:ilvl="2" w:tplc="8B245B92">
      <w:numFmt w:val="bullet"/>
      <w:lvlText w:val="•"/>
      <w:lvlJc w:val="left"/>
      <w:pPr>
        <w:ind w:left="3645" w:hanging="360"/>
      </w:pPr>
      <w:rPr>
        <w:rFonts w:hint="default"/>
      </w:rPr>
    </w:lvl>
    <w:lvl w:ilvl="3" w:tplc="497A3BF8">
      <w:numFmt w:val="bullet"/>
      <w:lvlText w:val="•"/>
      <w:lvlJc w:val="left"/>
      <w:pPr>
        <w:ind w:left="4607" w:hanging="360"/>
      </w:pPr>
      <w:rPr>
        <w:rFonts w:hint="default"/>
      </w:rPr>
    </w:lvl>
    <w:lvl w:ilvl="4" w:tplc="0BB80144">
      <w:numFmt w:val="bullet"/>
      <w:lvlText w:val="•"/>
      <w:lvlJc w:val="left"/>
      <w:pPr>
        <w:ind w:left="5570" w:hanging="360"/>
      </w:pPr>
      <w:rPr>
        <w:rFonts w:hint="default"/>
      </w:rPr>
    </w:lvl>
    <w:lvl w:ilvl="5" w:tplc="09D212DC">
      <w:numFmt w:val="bullet"/>
      <w:lvlText w:val="•"/>
      <w:lvlJc w:val="left"/>
      <w:pPr>
        <w:ind w:left="6532" w:hanging="360"/>
      </w:pPr>
      <w:rPr>
        <w:rFonts w:hint="default"/>
      </w:rPr>
    </w:lvl>
    <w:lvl w:ilvl="6" w:tplc="C44AC018">
      <w:numFmt w:val="bullet"/>
      <w:lvlText w:val="•"/>
      <w:lvlJc w:val="left"/>
      <w:pPr>
        <w:ind w:left="7495" w:hanging="360"/>
      </w:pPr>
      <w:rPr>
        <w:rFonts w:hint="default"/>
      </w:rPr>
    </w:lvl>
    <w:lvl w:ilvl="7" w:tplc="D2F6D228">
      <w:numFmt w:val="bullet"/>
      <w:lvlText w:val="•"/>
      <w:lvlJc w:val="left"/>
      <w:pPr>
        <w:ind w:left="8457" w:hanging="360"/>
      </w:pPr>
      <w:rPr>
        <w:rFonts w:hint="default"/>
      </w:rPr>
    </w:lvl>
    <w:lvl w:ilvl="8" w:tplc="D38893CE">
      <w:numFmt w:val="bullet"/>
      <w:lvlText w:val="•"/>
      <w:lvlJc w:val="left"/>
      <w:pPr>
        <w:ind w:left="9420" w:hanging="360"/>
      </w:pPr>
      <w:rPr>
        <w:rFonts w:hint="default"/>
      </w:rPr>
    </w:lvl>
  </w:abstractNum>
  <w:abstractNum w:abstractNumId="24" w15:restartNumberingAfterBreak="0">
    <w:nsid w:val="339F19D8"/>
    <w:multiLevelType w:val="hybridMultilevel"/>
    <w:tmpl w:val="FFFFFFFF"/>
    <w:lvl w:ilvl="0" w:tplc="2D5C9EB4">
      <w:numFmt w:val="bullet"/>
      <w:lvlText w:val="-"/>
      <w:lvlJc w:val="left"/>
      <w:pPr>
        <w:ind w:left="1130" w:hanging="142"/>
      </w:pPr>
      <w:rPr>
        <w:rFonts w:ascii="Times New Roman" w:eastAsia="Times New Roman" w:hAnsi="Times New Roman" w:hint="default"/>
        <w:b w:val="0"/>
        <w:bCs w:val="0"/>
        <w:i w:val="0"/>
        <w:iCs w:val="0"/>
        <w:spacing w:val="0"/>
        <w:w w:val="100"/>
        <w:sz w:val="24"/>
        <w:szCs w:val="24"/>
      </w:rPr>
    </w:lvl>
    <w:lvl w:ilvl="1" w:tplc="F996AB7A">
      <w:numFmt w:val="bullet"/>
      <w:lvlText w:val="•"/>
      <w:lvlJc w:val="left"/>
      <w:pPr>
        <w:ind w:left="2160" w:hanging="142"/>
      </w:pPr>
      <w:rPr>
        <w:rFonts w:hint="default"/>
      </w:rPr>
    </w:lvl>
    <w:lvl w:ilvl="2" w:tplc="D8CCBE74">
      <w:numFmt w:val="bullet"/>
      <w:lvlText w:val="•"/>
      <w:lvlJc w:val="left"/>
      <w:pPr>
        <w:ind w:left="3181" w:hanging="142"/>
      </w:pPr>
      <w:rPr>
        <w:rFonts w:hint="default"/>
      </w:rPr>
    </w:lvl>
    <w:lvl w:ilvl="3" w:tplc="0E229370">
      <w:numFmt w:val="bullet"/>
      <w:lvlText w:val="•"/>
      <w:lvlJc w:val="left"/>
      <w:pPr>
        <w:ind w:left="4201" w:hanging="142"/>
      </w:pPr>
      <w:rPr>
        <w:rFonts w:hint="default"/>
      </w:rPr>
    </w:lvl>
    <w:lvl w:ilvl="4" w:tplc="A710C43C">
      <w:numFmt w:val="bullet"/>
      <w:lvlText w:val="•"/>
      <w:lvlJc w:val="left"/>
      <w:pPr>
        <w:ind w:left="5222" w:hanging="142"/>
      </w:pPr>
      <w:rPr>
        <w:rFonts w:hint="default"/>
      </w:rPr>
    </w:lvl>
    <w:lvl w:ilvl="5" w:tplc="A9522434">
      <w:numFmt w:val="bullet"/>
      <w:lvlText w:val="•"/>
      <w:lvlJc w:val="left"/>
      <w:pPr>
        <w:ind w:left="6242" w:hanging="142"/>
      </w:pPr>
      <w:rPr>
        <w:rFonts w:hint="default"/>
      </w:rPr>
    </w:lvl>
    <w:lvl w:ilvl="6" w:tplc="24A08AD0">
      <w:numFmt w:val="bullet"/>
      <w:lvlText w:val="•"/>
      <w:lvlJc w:val="left"/>
      <w:pPr>
        <w:ind w:left="7263" w:hanging="142"/>
      </w:pPr>
      <w:rPr>
        <w:rFonts w:hint="default"/>
      </w:rPr>
    </w:lvl>
    <w:lvl w:ilvl="7" w:tplc="AE7EA69C">
      <w:numFmt w:val="bullet"/>
      <w:lvlText w:val="•"/>
      <w:lvlJc w:val="left"/>
      <w:pPr>
        <w:ind w:left="8283" w:hanging="142"/>
      </w:pPr>
      <w:rPr>
        <w:rFonts w:hint="default"/>
      </w:rPr>
    </w:lvl>
    <w:lvl w:ilvl="8" w:tplc="1B468E92">
      <w:numFmt w:val="bullet"/>
      <w:lvlText w:val="•"/>
      <w:lvlJc w:val="left"/>
      <w:pPr>
        <w:ind w:left="9304" w:hanging="142"/>
      </w:pPr>
      <w:rPr>
        <w:rFonts w:hint="default"/>
      </w:rPr>
    </w:lvl>
  </w:abstractNum>
  <w:abstractNum w:abstractNumId="25" w15:restartNumberingAfterBreak="0">
    <w:nsid w:val="35680EAB"/>
    <w:multiLevelType w:val="hybridMultilevel"/>
    <w:tmpl w:val="FFFFFFFF"/>
    <w:lvl w:ilvl="0" w:tplc="C6F64D8A">
      <w:numFmt w:val="bullet"/>
      <w:lvlText w:val="–"/>
      <w:lvlJc w:val="left"/>
      <w:pPr>
        <w:ind w:left="1699" w:hanging="360"/>
      </w:pPr>
      <w:rPr>
        <w:rFonts w:ascii="Microsoft Sans Serif" w:eastAsia="Times New Roman" w:hAnsi="Microsoft Sans Serif" w:hint="default"/>
        <w:spacing w:val="0"/>
        <w:w w:val="188"/>
      </w:rPr>
    </w:lvl>
    <w:lvl w:ilvl="1" w:tplc="3FEEF398">
      <w:numFmt w:val="bullet"/>
      <w:lvlText w:val="•"/>
      <w:lvlJc w:val="left"/>
      <w:pPr>
        <w:ind w:left="2664" w:hanging="360"/>
      </w:pPr>
      <w:rPr>
        <w:rFonts w:hint="default"/>
      </w:rPr>
    </w:lvl>
    <w:lvl w:ilvl="2" w:tplc="D6BA18BA">
      <w:numFmt w:val="bullet"/>
      <w:lvlText w:val="•"/>
      <w:lvlJc w:val="left"/>
      <w:pPr>
        <w:ind w:left="3629" w:hanging="360"/>
      </w:pPr>
      <w:rPr>
        <w:rFonts w:hint="default"/>
      </w:rPr>
    </w:lvl>
    <w:lvl w:ilvl="3" w:tplc="F68A983E">
      <w:numFmt w:val="bullet"/>
      <w:lvlText w:val="•"/>
      <w:lvlJc w:val="left"/>
      <w:pPr>
        <w:ind w:left="4593" w:hanging="360"/>
      </w:pPr>
      <w:rPr>
        <w:rFonts w:hint="default"/>
      </w:rPr>
    </w:lvl>
    <w:lvl w:ilvl="4" w:tplc="05140924">
      <w:numFmt w:val="bullet"/>
      <w:lvlText w:val="•"/>
      <w:lvlJc w:val="left"/>
      <w:pPr>
        <w:ind w:left="5558" w:hanging="360"/>
      </w:pPr>
      <w:rPr>
        <w:rFonts w:hint="default"/>
      </w:rPr>
    </w:lvl>
    <w:lvl w:ilvl="5" w:tplc="037E3F60">
      <w:numFmt w:val="bullet"/>
      <w:lvlText w:val="•"/>
      <w:lvlJc w:val="left"/>
      <w:pPr>
        <w:ind w:left="6522" w:hanging="360"/>
      </w:pPr>
      <w:rPr>
        <w:rFonts w:hint="default"/>
      </w:rPr>
    </w:lvl>
    <w:lvl w:ilvl="6" w:tplc="CF06C8BA">
      <w:numFmt w:val="bullet"/>
      <w:lvlText w:val="•"/>
      <w:lvlJc w:val="left"/>
      <w:pPr>
        <w:ind w:left="7487" w:hanging="360"/>
      </w:pPr>
      <w:rPr>
        <w:rFonts w:hint="default"/>
      </w:rPr>
    </w:lvl>
    <w:lvl w:ilvl="7" w:tplc="24C0454E">
      <w:numFmt w:val="bullet"/>
      <w:lvlText w:val="•"/>
      <w:lvlJc w:val="left"/>
      <w:pPr>
        <w:ind w:left="8451" w:hanging="360"/>
      </w:pPr>
      <w:rPr>
        <w:rFonts w:hint="default"/>
      </w:rPr>
    </w:lvl>
    <w:lvl w:ilvl="8" w:tplc="5792FA46">
      <w:numFmt w:val="bullet"/>
      <w:lvlText w:val="•"/>
      <w:lvlJc w:val="left"/>
      <w:pPr>
        <w:ind w:left="9416" w:hanging="360"/>
      </w:pPr>
      <w:rPr>
        <w:rFonts w:hint="default"/>
      </w:rPr>
    </w:lvl>
  </w:abstractNum>
  <w:abstractNum w:abstractNumId="26" w15:restartNumberingAfterBreak="0">
    <w:nsid w:val="38C65306"/>
    <w:multiLevelType w:val="multilevel"/>
    <w:tmpl w:val="BAB07E02"/>
    <w:lvl w:ilvl="0">
      <w:start w:val="1"/>
      <w:numFmt w:val="decimal"/>
      <w:lvlText w:val="%1."/>
      <w:lvlJc w:val="left"/>
      <w:pPr>
        <w:ind w:left="991" w:hanging="360"/>
      </w:pPr>
      <w:rPr>
        <w:rFonts w:ascii="Times New Roman" w:eastAsia="Times New Roman" w:hAnsi="Times New Roman" w:hint="default"/>
        <w:b/>
        <w:bCs/>
        <w:i w:val="0"/>
        <w:iCs w:val="0"/>
        <w:spacing w:val="0"/>
        <w:w w:val="100"/>
        <w:sz w:val="24"/>
        <w:szCs w:val="24"/>
      </w:rPr>
    </w:lvl>
    <w:lvl w:ilvl="1">
      <w:start w:val="1"/>
      <w:numFmt w:val="decimal"/>
      <w:lvlText w:val="%1.%2."/>
      <w:lvlJc w:val="left"/>
      <w:pPr>
        <w:ind w:left="1483" w:hanging="420"/>
      </w:pPr>
      <w:rPr>
        <w:rFonts w:ascii="Times New Roman" w:eastAsia="Times New Roman" w:hAnsi="Times New Roman" w:hint="default"/>
        <w:b/>
        <w:bCs/>
        <w:i w:val="0"/>
        <w:iCs w:val="0"/>
        <w:spacing w:val="0"/>
        <w:w w:val="94"/>
        <w:sz w:val="24"/>
        <w:szCs w:val="24"/>
      </w:rPr>
    </w:lvl>
    <w:lvl w:ilvl="2">
      <w:start w:val="1"/>
      <w:numFmt w:val="decimal"/>
      <w:lvlText w:val="%1.%2.%3."/>
      <w:lvlJc w:val="left"/>
      <w:pPr>
        <w:ind w:left="2226" w:hanging="541"/>
      </w:pPr>
      <w:rPr>
        <w:rFonts w:hint="default"/>
        <w:spacing w:val="0"/>
        <w:w w:val="95"/>
      </w:rPr>
    </w:lvl>
    <w:lvl w:ilvl="3">
      <w:start w:val="1"/>
      <w:numFmt w:val="decimal"/>
      <w:lvlText w:val="%1.%2.%3.%4."/>
      <w:lvlJc w:val="left"/>
      <w:pPr>
        <w:ind w:left="1135" w:hanging="541"/>
      </w:pPr>
      <w:rPr>
        <w:rFonts w:ascii="Times New Roman" w:eastAsia="Times New Roman" w:hAnsi="Times New Roman" w:hint="default"/>
        <w:b/>
        <w:bCs/>
        <w:i w:val="0"/>
        <w:iCs w:val="0"/>
        <w:spacing w:val="0"/>
        <w:w w:val="100"/>
        <w:sz w:val="24"/>
        <w:szCs w:val="24"/>
      </w:rPr>
    </w:lvl>
    <w:lvl w:ilvl="4">
      <w:numFmt w:val="bullet"/>
      <w:lvlText w:val="–"/>
      <w:lvlJc w:val="left"/>
      <w:pPr>
        <w:ind w:left="1783" w:hanging="541"/>
      </w:pPr>
      <w:rPr>
        <w:rFonts w:ascii="Times New Roman" w:eastAsia="Times New Roman" w:hAnsi="Times New Roman" w:hint="default"/>
        <w:b w:val="0"/>
        <w:bCs w:val="0"/>
        <w:i w:val="0"/>
        <w:iCs w:val="0"/>
        <w:spacing w:val="0"/>
        <w:w w:val="110"/>
        <w:sz w:val="24"/>
        <w:szCs w:val="24"/>
      </w:rPr>
    </w:lvl>
    <w:lvl w:ilvl="5">
      <w:numFmt w:val="bullet"/>
      <w:lvlText w:val="•"/>
      <w:lvlJc w:val="left"/>
      <w:pPr>
        <w:ind w:left="1600" w:hanging="541"/>
      </w:pPr>
      <w:rPr>
        <w:rFonts w:hint="default"/>
      </w:rPr>
    </w:lvl>
    <w:lvl w:ilvl="6">
      <w:numFmt w:val="bullet"/>
      <w:lvlText w:val="•"/>
      <w:lvlJc w:val="left"/>
      <w:pPr>
        <w:ind w:left="1720" w:hanging="541"/>
      </w:pPr>
      <w:rPr>
        <w:rFonts w:hint="default"/>
      </w:rPr>
    </w:lvl>
    <w:lvl w:ilvl="7">
      <w:numFmt w:val="bullet"/>
      <w:lvlText w:val="•"/>
      <w:lvlJc w:val="left"/>
      <w:pPr>
        <w:ind w:left="1760" w:hanging="541"/>
      </w:pPr>
      <w:rPr>
        <w:rFonts w:hint="default"/>
      </w:rPr>
    </w:lvl>
    <w:lvl w:ilvl="8">
      <w:numFmt w:val="bullet"/>
      <w:lvlText w:val="•"/>
      <w:lvlJc w:val="left"/>
      <w:pPr>
        <w:ind w:left="1780" w:hanging="541"/>
      </w:pPr>
      <w:rPr>
        <w:rFonts w:hint="default"/>
      </w:rPr>
    </w:lvl>
  </w:abstractNum>
  <w:abstractNum w:abstractNumId="27" w15:restartNumberingAfterBreak="0">
    <w:nsid w:val="3C5E16E2"/>
    <w:multiLevelType w:val="hybridMultilevel"/>
    <w:tmpl w:val="FFFFFFFF"/>
    <w:lvl w:ilvl="0" w:tplc="15B8A7DA">
      <w:start w:val="1"/>
      <w:numFmt w:val="decimal"/>
      <w:lvlText w:val="%1)"/>
      <w:lvlJc w:val="left"/>
      <w:pPr>
        <w:ind w:left="1855" w:hanging="360"/>
      </w:pPr>
      <w:rPr>
        <w:rFonts w:ascii="Times New Roman" w:eastAsia="Times New Roman" w:hAnsi="Times New Roman" w:hint="default"/>
        <w:b w:val="0"/>
        <w:bCs w:val="0"/>
        <w:i w:val="0"/>
        <w:iCs w:val="0"/>
        <w:spacing w:val="0"/>
        <w:w w:val="100"/>
        <w:sz w:val="24"/>
        <w:szCs w:val="24"/>
      </w:rPr>
    </w:lvl>
    <w:lvl w:ilvl="1" w:tplc="C1E85A1E">
      <w:numFmt w:val="bullet"/>
      <w:lvlText w:val="•"/>
      <w:lvlJc w:val="left"/>
      <w:pPr>
        <w:ind w:left="2808" w:hanging="360"/>
      </w:pPr>
      <w:rPr>
        <w:rFonts w:hint="default"/>
      </w:rPr>
    </w:lvl>
    <w:lvl w:ilvl="2" w:tplc="C39240DE">
      <w:numFmt w:val="bullet"/>
      <w:lvlText w:val="•"/>
      <w:lvlJc w:val="left"/>
      <w:pPr>
        <w:ind w:left="3757" w:hanging="360"/>
      </w:pPr>
      <w:rPr>
        <w:rFonts w:hint="default"/>
      </w:rPr>
    </w:lvl>
    <w:lvl w:ilvl="3" w:tplc="0BF076DC">
      <w:numFmt w:val="bullet"/>
      <w:lvlText w:val="•"/>
      <w:lvlJc w:val="left"/>
      <w:pPr>
        <w:ind w:left="4705" w:hanging="360"/>
      </w:pPr>
      <w:rPr>
        <w:rFonts w:hint="default"/>
      </w:rPr>
    </w:lvl>
    <w:lvl w:ilvl="4" w:tplc="46DCF550">
      <w:numFmt w:val="bullet"/>
      <w:lvlText w:val="•"/>
      <w:lvlJc w:val="left"/>
      <w:pPr>
        <w:ind w:left="5654" w:hanging="360"/>
      </w:pPr>
      <w:rPr>
        <w:rFonts w:hint="default"/>
      </w:rPr>
    </w:lvl>
    <w:lvl w:ilvl="5" w:tplc="94B45680">
      <w:numFmt w:val="bullet"/>
      <w:lvlText w:val="•"/>
      <w:lvlJc w:val="left"/>
      <w:pPr>
        <w:ind w:left="6602" w:hanging="360"/>
      </w:pPr>
      <w:rPr>
        <w:rFonts w:hint="default"/>
      </w:rPr>
    </w:lvl>
    <w:lvl w:ilvl="6" w:tplc="F9C8F922">
      <w:numFmt w:val="bullet"/>
      <w:lvlText w:val="•"/>
      <w:lvlJc w:val="left"/>
      <w:pPr>
        <w:ind w:left="7551" w:hanging="360"/>
      </w:pPr>
      <w:rPr>
        <w:rFonts w:hint="default"/>
      </w:rPr>
    </w:lvl>
    <w:lvl w:ilvl="7" w:tplc="57F0E2D6">
      <w:numFmt w:val="bullet"/>
      <w:lvlText w:val="•"/>
      <w:lvlJc w:val="left"/>
      <w:pPr>
        <w:ind w:left="8499" w:hanging="360"/>
      </w:pPr>
      <w:rPr>
        <w:rFonts w:hint="default"/>
      </w:rPr>
    </w:lvl>
    <w:lvl w:ilvl="8" w:tplc="AE7AEAA4">
      <w:numFmt w:val="bullet"/>
      <w:lvlText w:val="•"/>
      <w:lvlJc w:val="left"/>
      <w:pPr>
        <w:ind w:left="9448" w:hanging="360"/>
      </w:pPr>
      <w:rPr>
        <w:rFonts w:hint="default"/>
      </w:rPr>
    </w:lvl>
  </w:abstractNum>
  <w:abstractNum w:abstractNumId="28" w15:restartNumberingAfterBreak="0">
    <w:nsid w:val="3D534FFF"/>
    <w:multiLevelType w:val="multilevel"/>
    <w:tmpl w:val="799CBEA2"/>
    <w:lvl w:ilvl="0">
      <w:start w:val="3"/>
      <w:numFmt w:val="decimal"/>
      <w:lvlText w:val="%1"/>
      <w:lvlJc w:val="left"/>
      <w:pPr>
        <w:ind w:left="1411" w:hanging="420"/>
      </w:pPr>
      <w:rPr>
        <w:rFonts w:hint="default"/>
      </w:rPr>
    </w:lvl>
    <w:lvl w:ilvl="1">
      <w:start w:val="5"/>
      <w:numFmt w:val="decimal"/>
      <w:lvlText w:val="%1.%2."/>
      <w:lvlJc w:val="left"/>
      <w:pPr>
        <w:ind w:left="1411" w:hanging="420"/>
      </w:pPr>
      <w:rPr>
        <w:rFonts w:ascii="Times New Roman" w:eastAsia="Times New Roman" w:hAnsi="Times New Roman" w:hint="default"/>
        <w:b/>
        <w:bCs/>
        <w:i w:val="0"/>
        <w:iCs w:val="0"/>
        <w:spacing w:val="0"/>
        <w:w w:val="100"/>
        <w:sz w:val="24"/>
        <w:szCs w:val="24"/>
      </w:rPr>
    </w:lvl>
    <w:lvl w:ilvl="2">
      <w:start w:val="1"/>
      <w:numFmt w:val="decimal"/>
      <w:lvlText w:val="%1.%2.%3."/>
      <w:lvlJc w:val="left"/>
      <w:pPr>
        <w:ind w:left="1591" w:hanging="600"/>
      </w:pPr>
      <w:rPr>
        <w:rFonts w:ascii="Times New Roman" w:eastAsia="Times New Roman" w:hAnsi="Times New Roman" w:hint="default"/>
        <w:b/>
        <w:bCs/>
        <w:i w:val="0"/>
        <w:iCs w:val="0"/>
        <w:spacing w:val="0"/>
        <w:w w:val="100"/>
        <w:sz w:val="24"/>
        <w:szCs w:val="24"/>
      </w:rPr>
    </w:lvl>
    <w:lvl w:ilvl="3">
      <w:numFmt w:val="bullet"/>
      <w:lvlText w:val="•"/>
      <w:lvlJc w:val="left"/>
      <w:pPr>
        <w:ind w:left="1634" w:hanging="360"/>
      </w:pPr>
      <w:rPr>
        <w:rFonts w:ascii="Lucida Sans Unicode" w:eastAsia="Times New Roman" w:hAnsi="Lucida Sans Unicode" w:hint="default"/>
        <w:b w:val="0"/>
        <w:bCs w:val="0"/>
        <w:i w:val="0"/>
        <w:iCs w:val="0"/>
        <w:spacing w:val="0"/>
        <w:w w:val="63"/>
        <w:sz w:val="20"/>
        <w:szCs w:val="20"/>
      </w:rPr>
    </w:lvl>
    <w:lvl w:ilvl="4">
      <w:numFmt w:val="bullet"/>
      <w:lvlText w:val="o"/>
      <w:lvlJc w:val="left"/>
      <w:pPr>
        <w:ind w:left="2354" w:hanging="360"/>
      </w:pPr>
      <w:rPr>
        <w:rFonts w:ascii="Courier New" w:eastAsia="Times New Roman" w:hAnsi="Courier New" w:hint="default"/>
        <w:b w:val="0"/>
        <w:bCs w:val="0"/>
        <w:i w:val="0"/>
        <w:iCs w:val="0"/>
        <w:spacing w:val="0"/>
        <w:w w:val="99"/>
        <w:sz w:val="20"/>
        <w:szCs w:val="20"/>
      </w:rPr>
    </w:lvl>
    <w:lvl w:ilvl="5">
      <w:numFmt w:val="bullet"/>
      <w:lvlText w:val="•"/>
      <w:lvlJc w:val="left"/>
      <w:pPr>
        <w:ind w:left="3857" w:hanging="360"/>
      </w:pPr>
      <w:rPr>
        <w:rFonts w:hint="default"/>
      </w:rPr>
    </w:lvl>
    <w:lvl w:ilvl="6">
      <w:numFmt w:val="bullet"/>
      <w:lvlText w:val="•"/>
      <w:lvlJc w:val="left"/>
      <w:pPr>
        <w:ind w:left="5355" w:hanging="360"/>
      </w:pPr>
      <w:rPr>
        <w:rFonts w:hint="default"/>
      </w:rPr>
    </w:lvl>
    <w:lvl w:ilvl="7">
      <w:numFmt w:val="bullet"/>
      <w:lvlText w:val="•"/>
      <w:lvlJc w:val="left"/>
      <w:pPr>
        <w:ind w:left="6852" w:hanging="360"/>
      </w:pPr>
      <w:rPr>
        <w:rFonts w:hint="default"/>
      </w:rPr>
    </w:lvl>
    <w:lvl w:ilvl="8">
      <w:numFmt w:val="bullet"/>
      <w:lvlText w:val="•"/>
      <w:lvlJc w:val="left"/>
      <w:pPr>
        <w:ind w:left="8350" w:hanging="360"/>
      </w:pPr>
      <w:rPr>
        <w:rFonts w:hint="default"/>
      </w:rPr>
    </w:lvl>
  </w:abstractNum>
  <w:abstractNum w:abstractNumId="29" w15:restartNumberingAfterBreak="0">
    <w:nsid w:val="3EED490F"/>
    <w:multiLevelType w:val="hybridMultilevel"/>
    <w:tmpl w:val="FFFFFFFF"/>
    <w:lvl w:ilvl="0" w:tplc="FAD44554">
      <w:numFmt w:val="bullet"/>
      <w:lvlText w:val="•"/>
      <w:lvlJc w:val="left"/>
      <w:pPr>
        <w:ind w:left="1711" w:hanging="360"/>
      </w:pPr>
      <w:rPr>
        <w:rFonts w:ascii="Lucida Sans Unicode" w:eastAsia="Times New Roman" w:hAnsi="Lucida Sans Unicode" w:hint="default"/>
        <w:b w:val="0"/>
        <w:bCs w:val="0"/>
        <w:i w:val="0"/>
        <w:iCs w:val="0"/>
        <w:spacing w:val="0"/>
        <w:w w:val="63"/>
        <w:sz w:val="24"/>
        <w:szCs w:val="24"/>
      </w:rPr>
    </w:lvl>
    <w:lvl w:ilvl="1" w:tplc="161EDF4C">
      <w:numFmt w:val="bullet"/>
      <w:lvlText w:val="•"/>
      <w:lvlJc w:val="left"/>
      <w:pPr>
        <w:ind w:left="2682" w:hanging="360"/>
      </w:pPr>
      <w:rPr>
        <w:rFonts w:hint="default"/>
      </w:rPr>
    </w:lvl>
    <w:lvl w:ilvl="2" w:tplc="FA288C4A">
      <w:numFmt w:val="bullet"/>
      <w:lvlText w:val="•"/>
      <w:lvlJc w:val="left"/>
      <w:pPr>
        <w:ind w:left="3645" w:hanging="360"/>
      </w:pPr>
      <w:rPr>
        <w:rFonts w:hint="default"/>
      </w:rPr>
    </w:lvl>
    <w:lvl w:ilvl="3" w:tplc="60B6BE88">
      <w:numFmt w:val="bullet"/>
      <w:lvlText w:val="•"/>
      <w:lvlJc w:val="left"/>
      <w:pPr>
        <w:ind w:left="4607" w:hanging="360"/>
      </w:pPr>
      <w:rPr>
        <w:rFonts w:hint="default"/>
      </w:rPr>
    </w:lvl>
    <w:lvl w:ilvl="4" w:tplc="1A4C1F52">
      <w:numFmt w:val="bullet"/>
      <w:lvlText w:val="•"/>
      <w:lvlJc w:val="left"/>
      <w:pPr>
        <w:ind w:left="5570" w:hanging="360"/>
      </w:pPr>
      <w:rPr>
        <w:rFonts w:hint="default"/>
      </w:rPr>
    </w:lvl>
    <w:lvl w:ilvl="5" w:tplc="DDA0BD5C">
      <w:numFmt w:val="bullet"/>
      <w:lvlText w:val="•"/>
      <w:lvlJc w:val="left"/>
      <w:pPr>
        <w:ind w:left="6532" w:hanging="360"/>
      </w:pPr>
      <w:rPr>
        <w:rFonts w:hint="default"/>
      </w:rPr>
    </w:lvl>
    <w:lvl w:ilvl="6" w:tplc="F3407FE0">
      <w:numFmt w:val="bullet"/>
      <w:lvlText w:val="•"/>
      <w:lvlJc w:val="left"/>
      <w:pPr>
        <w:ind w:left="7495" w:hanging="360"/>
      </w:pPr>
      <w:rPr>
        <w:rFonts w:hint="default"/>
      </w:rPr>
    </w:lvl>
    <w:lvl w:ilvl="7" w:tplc="3AF069DA">
      <w:numFmt w:val="bullet"/>
      <w:lvlText w:val="•"/>
      <w:lvlJc w:val="left"/>
      <w:pPr>
        <w:ind w:left="8457" w:hanging="360"/>
      </w:pPr>
      <w:rPr>
        <w:rFonts w:hint="default"/>
      </w:rPr>
    </w:lvl>
    <w:lvl w:ilvl="8" w:tplc="5CF45E28">
      <w:numFmt w:val="bullet"/>
      <w:lvlText w:val="•"/>
      <w:lvlJc w:val="left"/>
      <w:pPr>
        <w:ind w:left="9420" w:hanging="360"/>
      </w:pPr>
      <w:rPr>
        <w:rFonts w:hint="default"/>
      </w:rPr>
    </w:lvl>
  </w:abstractNum>
  <w:abstractNum w:abstractNumId="30" w15:restartNumberingAfterBreak="0">
    <w:nsid w:val="42B311EA"/>
    <w:multiLevelType w:val="multilevel"/>
    <w:tmpl w:val="42B311EA"/>
    <w:lvl w:ilvl="0">
      <w:start w:val="1"/>
      <w:numFmt w:val="decimal"/>
      <w:lvlText w:val="%1"/>
      <w:lvlJc w:val="left"/>
      <w:pPr>
        <w:ind w:left="215"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522" w:hanging="200"/>
      </w:pPr>
      <w:rPr>
        <w:rFonts w:hint="default"/>
        <w:lang w:val="ru-RU" w:eastAsia="en-US" w:bidi="ar-SA"/>
      </w:rPr>
    </w:lvl>
    <w:lvl w:ilvl="2">
      <w:numFmt w:val="bullet"/>
      <w:lvlText w:val="•"/>
      <w:lvlJc w:val="left"/>
      <w:pPr>
        <w:ind w:left="825" w:hanging="200"/>
      </w:pPr>
      <w:rPr>
        <w:rFonts w:hint="default"/>
        <w:lang w:val="ru-RU" w:eastAsia="en-US" w:bidi="ar-SA"/>
      </w:rPr>
    </w:lvl>
    <w:lvl w:ilvl="3">
      <w:numFmt w:val="bullet"/>
      <w:lvlText w:val="•"/>
      <w:lvlJc w:val="left"/>
      <w:pPr>
        <w:ind w:left="1128" w:hanging="200"/>
      </w:pPr>
      <w:rPr>
        <w:rFonts w:hint="default"/>
        <w:lang w:val="ru-RU" w:eastAsia="en-US" w:bidi="ar-SA"/>
      </w:rPr>
    </w:lvl>
    <w:lvl w:ilvl="4">
      <w:numFmt w:val="bullet"/>
      <w:lvlText w:val="•"/>
      <w:lvlJc w:val="left"/>
      <w:pPr>
        <w:ind w:left="1430" w:hanging="200"/>
      </w:pPr>
      <w:rPr>
        <w:rFonts w:hint="default"/>
        <w:lang w:val="ru-RU" w:eastAsia="en-US" w:bidi="ar-SA"/>
      </w:rPr>
    </w:lvl>
    <w:lvl w:ilvl="5">
      <w:numFmt w:val="bullet"/>
      <w:lvlText w:val="•"/>
      <w:lvlJc w:val="left"/>
      <w:pPr>
        <w:ind w:left="1733" w:hanging="200"/>
      </w:pPr>
      <w:rPr>
        <w:rFonts w:hint="default"/>
        <w:lang w:val="ru-RU" w:eastAsia="en-US" w:bidi="ar-SA"/>
      </w:rPr>
    </w:lvl>
    <w:lvl w:ilvl="6">
      <w:numFmt w:val="bullet"/>
      <w:lvlText w:val="•"/>
      <w:lvlJc w:val="left"/>
      <w:pPr>
        <w:ind w:left="2036" w:hanging="200"/>
      </w:pPr>
      <w:rPr>
        <w:rFonts w:hint="default"/>
        <w:lang w:val="ru-RU" w:eastAsia="en-US" w:bidi="ar-SA"/>
      </w:rPr>
    </w:lvl>
    <w:lvl w:ilvl="7">
      <w:numFmt w:val="bullet"/>
      <w:lvlText w:val="•"/>
      <w:lvlJc w:val="left"/>
      <w:pPr>
        <w:ind w:left="2338" w:hanging="200"/>
      </w:pPr>
      <w:rPr>
        <w:rFonts w:hint="default"/>
        <w:lang w:val="ru-RU" w:eastAsia="en-US" w:bidi="ar-SA"/>
      </w:rPr>
    </w:lvl>
    <w:lvl w:ilvl="8">
      <w:numFmt w:val="bullet"/>
      <w:lvlText w:val="•"/>
      <w:lvlJc w:val="left"/>
      <w:pPr>
        <w:ind w:left="2641" w:hanging="200"/>
      </w:pPr>
      <w:rPr>
        <w:rFonts w:hint="default"/>
        <w:lang w:val="ru-RU" w:eastAsia="en-US" w:bidi="ar-SA"/>
      </w:rPr>
    </w:lvl>
  </w:abstractNum>
  <w:abstractNum w:abstractNumId="31" w15:restartNumberingAfterBreak="0">
    <w:nsid w:val="42B72BB0"/>
    <w:multiLevelType w:val="hybridMultilevel"/>
    <w:tmpl w:val="FFFFFFFF"/>
    <w:lvl w:ilvl="0" w:tplc="7B26FC30">
      <w:numFmt w:val="bullet"/>
      <w:lvlText w:val="●"/>
      <w:lvlJc w:val="left"/>
      <w:pPr>
        <w:ind w:left="1783" w:hanging="360"/>
      </w:pPr>
      <w:rPr>
        <w:rFonts w:ascii="Microsoft Sans Serif" w:eastAsia="Times New Roman" w:hAnsi="Microsoft Sans Serif" w:hint="default"/>
        <w:b w:val="0"/>
        <w:bCs w:val="0"/>
        <w:i w:val="0"/>
        <w:iCs w:val="0"/>
        <w:spacing w:val="0"/>
        <w:w w:val="99"/>
        <w:sz w:val="20"/>
        <w:szCs w:val="20"/>
      </w:rPr>
    </w:lvl>
    <w:lvl w:ilvl="1" w:tplc="5E565E92">
      <w:numFmt w:val="bullet"/>
      <w:lvlText w:val="•"/>
      <w:lvlJc w:val="left"/>
      <w:pPr>
        <w:ind w:left="2736" w:hanging="360"/>
      </w:pPr>
      <w:rPr>
        <w:rFonts w:hint="default"/>
      </w:rPr>
    </w:lvl>
    <w:lvl w:ilvl="2" w:tplc="97A89FD0">
      <w:numFmt w:val="bullet"/>
      <w:lvlText w:val="•"/>
      <w:lvlJc w:val="left"/>
      <w:pPr>
        <w:ind w:left="3693" w:hanging="360"/>
      </w:pPr>
      <w:rPr>
        <w:rFonts w:hint="default"/>
      </w:rPr>
    </w:lvl>
    <w:lvl w:ilvl="3" w:tplc="7D8E1FBE">
      <w:numFmt w:val="bullet"/>
      <w:lvlText w:val="•"/>
      <w:lvlJc w:val="left"/>
      <w:pPr>
        <w:ind w:left="4649" w:hanging="360"/>
      </w:pPr>
      <w:rPr>
        <w:rFonts w:hint="default"/>
      </w:rPr>
    </w:lvl>
    <w:lvl w:ilvl="4" w:tplc="31C6C13A">
      <w:numFmt w:val="bullet"/>
      <w:lvlText w:val="•"/>
      <w:lvlJc w:val="left"/>
      <w:pPr>
        <w:ind w:left="5606" w:hanging="360"/>
      </w:pPr>
      <w:rPr>
        <w:rFonts w:hint="default"/>
      </w:rPr>
    </w:lvl>
    <w:lvl w:ilvl="5" w:tplc="5BFC3268">
      <w:numFmt w:val="bullet"/>
      <w:lvlText w:val="•"/>
      <w:lvlJc w:val="left"/>
      <w:pPr>
        <w:ind w:left="6562" w:hanging="360"/>
      </w:pPr>
      <w:rPr>
        <w:rFonts w:hint="default"/>
      </w:rPr>
    </w:lvl>
    <w:lvl w:ilvl="6" w:tplc="37F082F4">
      <w:numFmt w:val="bullet"/>
      <w:lvlText w:val="•"/>
      <w:lvlJc w:val="left"/>
      <w:pPr>
        <w:ind w:left="7519" w:hanging="360"/>
      </w:pPr>
      <w:rPr>
        <w:rFonts w:hint="default"/>
      </w:rPr>
    </w:lvl>
    <w:lvl w:ilvl="7" w:tplc="6CBE4B9A">
      <w:numFmt w:val="bullet"/>
      <w:lvlText w:val="•"/>
      <w:lvlJc w:val="left"/>
      <w:pPr>
        <w:ind w:left="8475" w:hanging="360"/>
      </w:pPr>
      <w:rPr>
        <w:rFonts w:hint="default"/>
      </w:rPr>
    </w:lvl>
    <w:lvl w:ilvl="8" w:tplc="E1E6CE38">
      <w:numFmt w:val="bullet"/>
      <w:lvlText w:val="•"/>
      <w:lvlJc w:val="left"/>
      <w:pPr>
        <w:ind w:left="9432" w:hanging="360"/>
      </w:pPr>
      <w:rPr>
        <w:rFonts w:hint="default"/>
      </w:rPr>
    </w:lvl>
  </w:abstractNum>
  <w:abstractNum w:abstractNumId="32" w15:restartNumberingAfterBreak="0">
    <w:nsid w:val="43F254F5"/>
    <w:multiLevelType w:val="hybridMultilevel"/>
    <w:tmpl w:val="FFFFFFFF"/>
    <w:lvl w:ilvl="0" w:tplc="F4FCF7E8">
      <w:numFmt w:val="bullet"/>
      <w:lvlText w:val="•"/>
      <w:lvlJc w:val="left"/>
      <w:pPr>
        <w:ind w:left="1699" w:hanging="363"/>
      </w:pPr>
      <w:rPr>
        <w:rFonts w:ascii="Lucida Sans Unicode" w:eastAsia="Times New Roman" w:hAnsi="Lucida Sans Unicode" w:hint="default"/>
        <w:b w:val="0"/>
        <w:bCs w:val="0"/>
        <w:i w:val="0"/>
        <w:iCs w:val="0"/>
        <w:spacing w:val="0"/>
        <w:w w:val="63"/>
        <w:sz w:val="24"/>
        <w:szCs w:val="24"/>
      </w:rPr>
    </w:lvl>
    <w:lvl w:ilvl="1" w:tplc="1EB8EDD2">
      <w:numFmt w:val="bullet"/>
      <w:lvlText w:val="•"/>
      <w:lvlJc w:val="left"/>
      <w:pPr>
        <w:ind w:left="2664" w:hanging="363"/>
      </w:pPr>
      <w:rPr>
        <w:rFonts w:hint="default"/>
      </w:rPr>
    </w:lvl>
    <w:lvl w:ilvl="2" w:tplc="1C125980">
      <w:numFmt w:val="bullet"/>
      <w:lvlText w:val="•"/>
      <w:lvlJc w:val="left"/>
      <w:pPr>
        <w:ind w:left="3629" w:hanging="363"/>
      </w:pPr>
      <w:rPr>
        <w:rFonts w:hint="default"/>
      </w:rPr>
    </w:lvl>
    <w:lvl w:ilvl="3" w:tplc="E9A27712">
      <w:numFmt w:val="bullet"/>
      <w:lvlText w:val="•"/>
      <w:lvlJc w:val="left"/>
      <w:pPr>
        <w:ind w:left="4593" w:hanging="363"/>
      </w:pPr>
      <w:rPr>
        <w:rFonts w:hint="default"/>
      </w:rPr>
    </w:lvl>
    <w:lvl w:ilvl="4" w:tplc="8F5643B2">
      <w:numFmt w:val="bullet"/>
      <w:lvlText w:val="•"/>
      <w:lvlJc w:val="left"/>
      <w:pPr>
        <w:ind w:left="5558" w:hanging="363"/>
      </w:pPr>
      <w:rPr>
        <w:rFonts w:hint="default"/>
      </w:rPr>
    </w:lvl>
    <w:lvl w:ilvl="5" w:tplc="4EA6ACF0">
      <w:numFmt w:val="bullet"/>
      <w:lvlText w:val="•"/>
      <w:lvlJc w:val="left"/>
      <w:pPr>
        <w:ind w:left="6522" w:hanging="363"/>
      </w:pPr>
      <w:rPr>
        <w:rFonts w:hint="default"/>
      </w:rPr>
    </w:lvl>
    <w:lvl w:ilvl="6" w:tplc="FBCE9CF2">
      <w:numFmt w:val="bullet"/>
      <w:lvlText w:val="•"/>
      <w:lvlJc w:val="left"/>
      <w:pPr>
        <w:ind w:left="7487" w:hanging="363"/>
      </w:pPr>
      <w:rPr>
        <w:rFonts w:hint="default"/>
      </w:rPr>
    </w:lvl>
    <w:lvl w:ilvl="7" w:tplc="6AE8B00A">
      <w:numFmt w:val="bullet"/>
      <w:lvlText w:val="•"/>
      <w:lvlJc w:val="left"/>
      <w:pPr>
        <w:ind w:left="8451" w:hanging="363"/>
      </w:pPr>
      <w:rPr>
        <w:rFonts w:hint="default"/>
      </w:rPr>
    </w:lvl>
    <w:lvl w:ilvl="8" w:tplc="2254326E">
      <w:numFmt w:val="bullet"/>
      <w:lvlText w:val="•"/>
      <w:lvlJc w:val="left"/>
      <w:pPr>
        <w:ind w:left="9416" w:hanging="363"/>
      </w:pPr>
      <w:rPr>
        <w:rFonts w:hint="default"/>
      </w:rPr>
    </w:lvl>
  </w:abstractNum>
  <w:abstractNum w:abstractNumId="33"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77B721B"/>
    <w:multiLevelType w:val="hybridMultilevel"/>
    <w:tmpl w:val="FFFFFFFF"/>
    <w:lvl w:ilvl="0" w:tplc="6BF886D2">
      <w:numFmt w:val="bullet"/>
      <w:lvlText w:val="●"/>
      <w:lvlJc w:val="left"/>
      <w:pPr>
        <w:ind w:left="1495" w:hanging="504"/>
      </w:pPr>
      <w:rPr>
        <w:rFonts w:ascii="Microsoft Sans Serif" w:eastAsia="Times New Roman" w:hAnsi="Microsoft Sans Serif" w:hint="default"/>
        <w:b w:val="0"/>
        <w:bCs w:val="0"/>
        <w:i w:val="0"/>
        <w:iCs w:val="0"/>
        <w:spacing w:val="0"/>
        <w:w w:val="100"/>
        <w:sz w:val="24"/>
        <w:szCs w:val="24"/>
      </w:rPr>
    </w:lvl>
    <w:lvl w:ilvl="1" w:tplc="D0C49DBA">
      <w:numFmt w:val="bullet"/>
      <w:lvlText w:val="–"/>
      <w:lvlJc w:val="left"/>
      <w:pPr>
        <w:ind w:left="1855" w:hanging="360"/>
      </w:pPr>
      <w:rPr>
        <w:rFonts w:ascii="Microsoft Sans Serif" w:eastAsia="Times New Roman" w:hAnsi="Microsoft Sans Serif" w:hint="default"/>
        <w:b w:val="0"/>
        <w:bCs w:val="0"/>
        <w:i w:val="0"/>
        <w:iCs w:val="0"/>
        <w:spacing w:val="0"/>
        <w:w w:val="197"/>
        <w:sz w:val="24"/>
        <w:szCs w:val="24"/>
      </w:rPr>
    </w:lvl>
    <w:lvl w:ilvl="2" w:tplc="999EA6EE">
      <w:numFmt w:val="bullet"/>
      <w:lvlText w:val="•"/>
      <w:lvlJc w:val="left"/>
      <w:pPr>
        <w:ind w:left="2913" w:hanging="360"/>
      </w:pPr>
      <w:rPr>
        <w:rFonts w:hint="default"/>
      </w:rPr>
    </w:lvl>
    <w:lvl w:ilvl="3" w:tplc="9E2EF4C8">
      <w:numFmt w:val="bullet"/>
      <w:lvlText w:val="•"/>
      <w:lvlJc w:val="left"/>
      <w:pPr>
        <w:ind w:left="3967" w:hanging="360"/>
      </w:pPr>
      <w:rPr>
        <w:rFonts w:hint="default"/>
      </w:rPr>
    </w:lvl>
    <w:lvl w:ilvl="4" w:tplc="3918A172">
      <w:numFmt w:val="bullet"/>
      <w:lvlText w:val="•"/>
      <w:lvlJc w:val="left"/>
      <w:pPr>
        <w:ind w:left="5021" w:hanging="360"/>
      </w:pPr>
      <w:rPr>
        <w:rFonts w:hint="default"/>
      </w:rPr>
    </w:lvl>
    <w:lvl w:ilvl="5" w:tplc="3C420F1E">
      <w:numFmt w:val="bullet"/>
      <w:lvlText w:val="•"/>
      <w:lvlJc w:val="left"/>
      <w:pPr>
        <w:ind w:left="6075" w:hanging="360"/>
      </w:pPr>
      <w:rPr>
        <w:rFonts w:hint="default"/>
      </w:rPr>
    </w:lvl>
    <w:lvl w:ilvl="6" w:tplc="36E2F54A">
      <w:numFmt w:val="bullet"/>
      <w:lvlText w:val="•"/>
      <w:lvlJc w:val="left"/>
      <w:pPr>
        <w:ind w:left="7129" w:hanging="360"/>
      </w:pPr>
      <w:rPr>
        <w:rFonts w:hint="default"/>
      </w:rPr>
    </w:lvl>
    <w:lvl w:ilvl="7" w:tplc="E4285E00">
      <w:numFmt w:val="bullet"/>
      <w:lvlText w:val="•"/>
      <w:lvlJc w:val="left"/>
      <w:pPr>
        <w:ind w:left="8183" w:hanging="360"/>
      </w:pPr>
      <w:rPr>
        <w:rFonts w:hint="default"/>
      </w:rPr>
    </w:lvl>
    <w:lvl w:ilvl="8" w:tplc="BAEC74CA">
      <w:numFmt w:val="bullet"/>
      <w:lvlText w:val="•"/>
      <w:lvlJc w:val="left"/>
      <w:pPr>
        <w:ind w:left="9237" w:hanging="360"/>
      </w:pPr>
      <w:rPr>
        <w:rFonts w:hint="default"/>
      </w:rPr>
    </w:lvl>
  </w:abstractNum>
  <w:abstractNum w:abstractNumId="35" w15:restartNumberingAfterBreak="0">
    <w:nsid w:val="47CF2184"/>
    <w:multiLevelType w:val="hybridMultilevel"/>
    <w:tmpl w:val="FFFFFFFF"/>
    <w:lvl w:ilvl="0" w:tplc="F392DEB4">
      <w:start w:val="1"/>
      <w:numFmt w:val="decimal"/>
      <w:lvlText w:val="%1)"/>
      <w:lvlJc w:val="left"/>
      <w:pPr>
        <w:ind w:left="1855" w:hanging="360"/>
      </w:pPr>
      <w:rPr>
        <w:rFonts w:ascii="Times New Roman" w:eastAsia="Times New Roman" w:hAnsi="Times New Roman" w:hint="default"/>
        <w:b w:val="0"/>
        <w:bCs w:val="0"/>
        <w:i w:val="0"/>
        <w:iCs w:val="0"/>
        <w:spacing w:val="0"/>
        <w:w w:val="100"/>
        <w:sz w:val="24"/>
        <w:szCs w:val="24"/>
      </w:rPr>
    </w:lvl>
    <w:lvl w:ilvl="1" w:tplc="4A9C9F18">
      <w:numFmt w:val="bullet"/>
      <w:lvlText w:val="•"/>
      <w:lvlJc w:val="left"/>
      <w:pPr>
        <w:ind w:left="2808" w:hanging="360"/>
      </w:pPr>
      <w:rPr>
        <w:rFonts w:hint="default"/>
      </w:rPr>
    </w:lvl>
    <w:lvl w:ilvl="2" w:tplc="F9C82B52">
      <w:numFmt w:val="bullet"/>
      <w:lvlText w:val="•"/>
      <w:lvlJc w:val="left"/>
      <w:pPr>
        <w:ind w:left="3757" w:hanging="360"/>
      </w:pPr>
      <w:rPr>
        <w:rFonts w:hint="default"/>
      </w:rPr>
    </w:lvl>
    <w:lvl w:ilvl="3" w:tplc="6186CC52">
      <w:numFmt w:val="bullet"/>
      <w:lvlText w:val="•"/>
      <w:lvlJc w:val="left"/>
      <w:pPr>
        <w:ind w:left="4705" w:hanging="360"/>
      </w:pPr>
      <w:rPr>
        <w:rFonts w:hint="default"/>
      </w:rPr>
    </w:lvl>
    <w:lvl w:ilvl="4" w:tplc="D9CABED4">
      <w:numFmt w:val="bullet"/>
      <w:lvlText w:val="•"/>
      <w:lvlJc w:val="left"/>
      <w:pPr>
        <w:ind w:left="5654" w:hanging="360"/>
      </w:pPr>
      <w:rPr>
        <w:rFonts w:hint="default"/>
      </w:rPr>
    </w:lvl>
    <w:lvl w:ilvl="5" w:tplc="7988DEBA">
      <w:numFmt w:val="bullet"/>
      <w:lvlText w:val="•"/>
      <w:lvlJc w:val="left"/>
      <w:pPr>
        <w:ind w:left="6602" w:hanging="360"/>
      </w:pPr>
      <w:rPr>
        <w:rFonts w:hint="default"/>
      </w:rPr>
    </w:lvl>
    <w:lvl w:ilvl="6" w:tplc="0832A722">
      <w:numFmt w:val="bullet"/>
      <w:lvlText w:val="•"/>
      <w:lvlJc w:val="left"/>
      <w:pPr>
        <w:ind w:left="7551" w:hanging="360"/>
      </w:pPr>
      <w:rPr>
        <w:rFonts w:hint="default"/>
      </w:rPr>
    </w:lvl>
    <w:lvl w:ilvl="7" w:tplc="45C022DE">
      <w:numFmt w:val="bullet"/>
      <w:lvlText w:val="•"/>
      <w:lvlJc w:val="left"/>
      <w:pPr>
        <w:ind w:left="8499" w:hanging="360"/>
      </w:pPr>
      <w:rPr>
        <w:rFonts w:hint="default"/>
      </w:rPr>
    </w:lvl>
    <w:lvl w:ilvl="8" w:tplc="1B828D16">
      <w:numFmt w:val="bullet"/>
      <w:lvlText w:val="•"/>
      <w:lvlJc w:val="left"/>
      <w:pPr>
        <w:ind w:left="9448" w:hanging="360"/>
      </w:pPr>
      <w:rPr>
        <w:rFonts w:hint="default"/>
      </w:rPr>
    </w:lvl>
  </w:abstractNum>
  <w:abstractNum w:abstractNumId="36" w15:restartNumberingAfterBreak="0">
    <w:nsid w:val="49C31178"/>
    <w:multiLevelType w:val="hybridMultilevel"/>
    <w:tmpl w:val="FFFFFFFF"/>
    <w:lvl w:ilvl="0" w:tplc="95E865A0">
      <w:start w:val="1"/>
      <w:numFmt w:val="decimal"/>
      <w:lvlText w:val="%1)"/>
      <w:lvlJc w:val="left"/>
      <w:pPr>
        <w:ind w:left="1855" w:hanging="360"/>
      </w:pPr>
      <w:rPr>
        <w:rFonts w:ascii="Times New Roman" w:eastAsia="Times New Roman" w:hAnsi="Times New Roman" w:hint="default"/>
        <w:b w:val="0"/>
        <w:bCs w:val="0"/>
        <w:i w:val="0"/>
        <w:iCs w:val="0"/>
        <w:spacing w:val="0"/>
        <w:w w:val="100"/>
        <w:sz w:val="24"/>
        <w:szCs w:val="24"/>
      </w:rPr>
    </w:lvl>
    <w:lvl w:ilvl="1" w:tplc="3F9E1B58">
      <w:numFmt w:val="bullet"/>
      <w:lvlText w:val="•"/>
      <w:lvlJc w:val="left"/>
      <w:pPr>
        <w:ind w:left="2808" w:hanging="360"/>
      </w:pPr>
      <w:rPr>
        <w:rFonts w:hint="default"/>
      </w:rPr>
    </w:lvl>
    <w:lvl w:ilvl="2" w:tplc="636463DC">
      <w:numFmt w:val="bullet"/>
      <w:lvlText w:val="•"/>
      <w:lvlJc w:val="left"/>
      <w:pPr>
        <w:ind w:left="3757" w:hanging="360"/>
      </w:pPr>
      <w:rPr>
        <w:rFonts w:hint="default"/>
      </w:rPr>
    </w:lvl>
    <w:lvl w:ilvl="3" w:tplc="7184783A">
      <w:numFmt w:val="bullet"/>
      <w:lvlText w:val="•"/>
      <w:lvlJc w:val="left"/>
      <w:pPr>
        <w:ind w:left="4705" w:hanging="360"/>
      </w:pPr>
      <w:rPr>
        <w:rFonts w:hint="default"/>
      </w:rPr>
    </w:lvl>
    <w:lvl w:ilvl="4" w:tplc="BD724D00">
      <w:numFmt w:val="bullet"/>
      <w:lvlText w:val="•"/>
      <w:lvlJc w:val="left"/>
      <w:pPr>
        <w:ind w:left="5654" w:hanging="360"/>
      </w:pPr>
      <w:rPr>
        <w:rFonts w:hint="default"/>
      </w:rPr>
    </w:lvl>
    <w:lvl w:ilvl="5" w:tplc="49141302">
      <w:numFmt w:val="bullet"/>
      <w:lvlText w:val="•"/>
      <w:lvlJc w:val="left"/>
      <w:pPr>
        <w:ind w:left="6602" w:hanging="360"/>
      </w:pPr>
      <w:rPr>
        <w:rFonts w:hint="default"/>
      </w:rPr>
    </w:lvl>
    <w:lvl w:ilvl="6" w:tplc="BB18156A">
      <w:numFmt w:val="bullet"/>
      <w:lvlText w:val="•"/>
      <w:lvlJc w:val="left"/>
      <w:pPr>
        <w:ind w:left="7551" w:hanging="360"/>
      </w:pPr>
      <w:rPr>
        <w:rFonts w:hint="default"/>
      </w:rPr>
    </w:lvl>
    <w:lvl w:ilvl="7" w:tplc="03924830">
      <w:numFmt w:val="bullet"/>
      <w:lvlText w:val="•"/>
      <w:lvlJc w:val="left"/>
      <w:pPr>
        <w:ind w:left="8499" w:hanging="360"/>
      </w:pPr>
      <w:rPr>
        <w:rFonts w:hint="default"/>
      </w:rPr>
    </w:lvl>
    <w:lvl w:ilvl="8" w:tplc="D4E62B30">
      <w:numFmt w:val="bullet"/>
      <w:lvlText w:val="•"/>
      <w:lvlJc w:val="left"/>
      <w:pPr>
        <w:ind w:left="9448" w:hanging="360"/>
      </w:pPr>
      <w:rPr>
        <w:rFonts w:hint="default"/>
      </w:rPr>
    </w:lvl>
  </w:abstractNum>
  <w:abstractNum w:abstractNumId="37" w15:restartNumberingAfterBreak="0">
    <w:nsid w:val="4A30521B"/>
    <w:multiLevelType w:val="hybridMultilevel"/>
    <w:tmpl w:val="FFFFFFFF"/>
    <w:lvl w:ilvl="0" w:tplc="46A6CE96">
      <w:numFmt w:val="bullet"/>
      <w:lvlText w:val="●"/>
      <w:lvlJc w:val="left"/>
      <w:pPr>
        <w:ind w:left="1855" w:hanging="360"/>
      </w:pPr>
      <w:rPr>
        <w:rFonts w:ascii="Arial" w:eastAsia="Times New Roman" w:hAnsi="Arial" w:hint="default"/>
        <w:b w:val="0"/>
        <w:bCs w:val="0"/>
        <w:i/>
        <w:iCs/>
        <w:spacing w:val="0"/>
        <w:w w:val="100"/>
        <w:sz w:val="24"/>
        <w:szCs w:val="24"/>
      </w:rPr>
    </w:lvl>
    <w:lvl w:ilvl="1" w:tplc="07E8A268">
      <w:numFmt w:val="bullet"/>
      <w:lvlText w:val="•"/>
      <w:lvlJc w:val="left"/>
      <w:pPr>
        <w:ind w:left="2808" w:hanging="360"/>
      </w:pPr>
      <w:rPr>
        <w:rFonts w:hint="default"/>
      </w:rPr>
    </w:lvl>
    <w:lvl w:ilvl="2" w:tplc="EBB8ABD4">
      <w:numFmt w:val="bullet"/>
      <w:lvlText w:val="•"/>
      <w:lvlJc w:val="left"/>
      <w:pPr>
        <w:ind w:left="3757" w:hanging="360"/>
      </w:pPr>
      <w:rPr>
        <w:rFonts w:hint="default"/>
      </w:rPr>
    </w:lvl>
    <w:lvl w:ilvl="3" w:tplc="81983ADC">
      <w:numFmt w:val="bullet"/>
      <w:lvlText w:val="•"/>
      <w:lvlJc w:val="left"/>
      <w:pPr>
        <w:ind w:left="4705" w:hanging="360"/>
      </w:pPr>
      <w:rPr>
        <w:rFonts w:hint="default"/>
      </w:rPr>
    </w:lvl>
    <w:lvl w:ilvl="4" w:tplc="7098FBA6">
      <w:numFmt w:val="bullet"/>
      <w:lvlText w:val="•"/>
      <w:lvlJc w:val="left"/>
      <w:pPr>
        <w:ind w:left="5654" w:hanging="360"/>
      </w:pPr>
      <w:rPr>
        <w:rFonts w:hint="default"/>
      </w:rPr>
    </w:lvl>
    <w:lvl w:ilvl="5" w:tplc="98DCC854">
      <w:numFmt w:val="bullet"/>
      <w:lvlText w:val="•"/>
      <w:lvlJc w:val="left"/>
      <w:pPr>
        <w:ind w:left="6602" w:hanging="360"/>
      </w:pPr>
      <w:rPr>
        <w:rFonts w:hint="default"/>
      </w:rPr>
    </w:lvl>
    <w:lvl w:ilvl="6" w:tplc="B380B840">
      <w:numFmt w:val="bullet"/>
      <w:lvlText w:val="•"/>
      <w:lvlJc w:val="left"/>
      <w:pPr>
        <w:ind w:left="7551" w:hanging="360"/>
      </w:pPr>
      <w:rPr>
        <w:rFonts w:hint="default"/>
      </w:rPr>
    </w:lvl>
    <w:lvl w:ilvl="7" w:tplc="F050F7B6">
      <w:numFmt w:val="bullet"/>
      <w:lvlText w:val="•"/>
      <w:lvlJc w:val="left"/>
      <w:pPr>
        <w:ind w:left="8499" w:hanging="360"/>
      </w:pPr>
      <w:rPr>
        <w:rFonts w:hint="default"/>
      </w:rPr>
    </w:lvl>
    <w:lvl w:ilvl="8" w:tplc="BB400E4A">
      <w:numFmt w:val="bullet"/>
      <w:lvlText w:val="•"/>
      <w:lvlJc w:val="left"/>
      <w:pPr>
        <w:ind w:left="9448" w:hanging="360"/>
      </w:pPr>
      <w:rPr>
        <w:rFonts w:hint="default"/>
      </w:rPr>
    </w:lvl>
  </w:abstractNum>
  <w:abstractNum w:abstractNumId="38" w15:restartNumberingAfterBreak="0">
    <w:nsid w:val="4DCC4400"/>
    <w:multiLevelType w:val="hybridMultilevel"/>
    <w:tmpl w:val="FFFFFFFF"/>
    <w:lvl w:ilvl="0" w:tplc="F63AA53A">
      <w:numFmt w:val="bullet"/>
      <w:lvlText w:val="-"/>
      <w:lvlJc w:val="left"/>
      <w:pPr>
        <w:ind w:left="1557" w:hanging="149"/>
      </w:pPr>
      <w:rPr>
        <w:rFonts w:ascii="Times New Roman" w:eastAsia="Times New Roman" w:hAnsi="Times New Roman" w:hint="default"/>
        <w:b w:val="0"/>
        <w:bCs w:val="0"/>
        <w:i w:val="0"/>
        <w:iCs w:val="0"/>
        <w:spacing w:val="0"/>
        <w:w w:val="100"/>
        <w:sz w:val="24"/>
        <w:szCs w:val="24"/>
      </w:rPr>
    </w:lvl>
    <w:lvl w:ilvl="1" w:tplc="3FBA18FC">
      <w:numFmt w:val="bullet"/>
      <w:lvlText w:val="•"/>
      <w:lvlJc w:val="left"/>
      <w:pPr>
        <w:ind w:left="2538" w:hanging="149"/>
      </w:pPr>
      <w:rPr>
        <w:rFonts w:hint="default"/>
      </w:rPr>
    </w:lvl>
    <w:lvl w:ilvl="2" w:tplc="DD38467C">
      <w:numFmt w:val="bullet"/>
      <w:lvlText w:val="•"/>
      <w:lvlJc w:val="left"/>
      <w:pPr>
        <w:ind w:left="3517" w:hanging="149"/>
      </w:pPr>
      <w:rPr>
        <w:rFonts w:hint="default"/>
      </w:rPr>
    </w:lvl>
    <w:lvl w:ilvl="3" w:tplc="868E563A">
      <w:numFmt w:val="bullet"/>
      <w:lvlText w:val="•"/>
      <w:lvlJc w:val="left"/>
      <w:pPr>
        <w:ind w:left="4495" w:hanging="149"/>
      </w:pPr>
      <w:rPr>
        <w:rFonts w:hint="default"/>
      </w:rPr>
    </w:lvl>
    <w:lvl w:ilvl="4" w:tplc="4B1827EC">
      <w:numFmt w:val="bullet"/>
      <w:lvlText w:val="•"/>
      <w:lvlJc w:val="left"/>
      <w:pPr>
        <w:ind w:left="5474" w:hanging="149"/>
      </w:pPr>
      <w:rPr>
        <w:rFonts w:hint="default"/>
      </w:rPr>
    </w:lvl>
    <w:lvl w:ilvl="5" w:tplc="FBC662DC">
      <w:numFmt w:val="bullet"/>
      <w:lvlText w:val="•"/>
      <w:lvlJc w:val="left"/>
      <w:pPr>
        <w:ind w:left="6452" w:hanging="149"/>
      </w:pPr>
      <w:rPr>
        <w:rFonts w:hint="default"/>
      </w:rPr>
    </w:lvl>
    <w:lvl w:ilvl="6" w:tplc="EF08C502">
      <w:numFmt w:val="bullet"/>
      <w:lvlText w:val="•"/>
      <w:lvlJc w:val="left"/>
      <w:pPr>
        <w:ind w:left="7431" w:hanging="149"/>
      </w:pPr>
      <w:rPr>
        <w:rFonts w:hint="default"/>
      </w:rPr>
    </w:lvl>
    <w:lvl w:ilvl="7" w:tplc="915AC830">
      <w:numFmt w:val="bullet"/>
      <w:lvlText w:val="•"/>
      <w:lvlJc w:val="left"/>
      <w:pPr>
        <w:ind w:left="8409" w:hanging="149"/>
      </w:pPr>
      <w:rPr>
        <w:rFonts w:hint="default"/>
      </w:rPr>
    </w:lvl>
    <w:lvl w:ilvl="8" w:tplc="6B6C8B06">
      <w:numFmt w:val="bullet"/>
      <w:lvlText w:val="•"/>
      <w:lvlJc w:val="left"/>
      <w:pPr>
        <w:ind w:left="9388" w:hanging="149"/>
      </w:pPr>
      <w:rPr>
        <w:rFonts w:hint="default"/>
      </w:rPr>
    </w:lvl>
  </w:abstractNum>
  <w:abstractNum w:abstractNumId="39" w15:restartNumberingAfterBreak="0">
    <w:nsid w:val="51654346"/>
    <w:multiLevelType w:val="hybridMultilevel"/>
    <w:tmpl w:val="FFFFFFFF"/>
    <w:lvl w:ilvl="0" w:tplc="4E48B4D8">
      <w:start w:val="1"/>
      <w:numFmt w:val="decimal"/>
      <w:lvlText w:val="%1)"/>
      <w:lvlJc w:val="left"/>
      <w:pPr>
        <w:ind w:left="1855" w:hanging="346"/>
      </w:pPr>
      <w:rPr>
        <w:rFonts w:ascii="Times New Roman" w:eastAsia="Times New Roman" w:hAnsi="Times New Roman" w:hint="default"/>
        <w:b w:val="0"/>
        <w:bCs w:val="0"/>
        <w:i w:val="0"/>
        <w:iCs w:val="0"/>
        <w:spacing w:val="0"/>
        <w:w w:val="100"/>
        <w:sz w:val="24"/>
        <w:szCs w:val="24"/>
      </w:rPr>
    </w:lvl>
    <w:lvl w:ilvl="1" w:tplc="5A98F4EE">
      <w:numFmt w:val="bullet"/>
      <w:lvlText w:val="•"/>
      <w:lvlJc w:val="left"/>
      <w:pPr>
        <w:ind w:left="2808" w:hanging="346"/>
      </w:pPr>
      <w:rPr>
        <w:rFonts w:hint="default"/>
      </w:rPr>
    </w:lvl>
    <w:lvl w:ilvl="2" w:tplc="E332B0CC">
      <w:numFmt w:val="bullet"/>
      <w:lvlText w:val="•"/>
      <w:lvlJc w:val="left"/>
      <w:pPr>
        <w:ind w:left="3757" w:hanging="346"/>
      </w:pPr>
      <w:rPr>
        <w:rFonts w:hint="default"/>
      </w:rPr>
    </w:lvl>
    <w:lvl w:ilvl="3" w:tplc="351A89F0">
      <w:numFmt w:val="bullet"/>
      <w:lvlText w:val="•"/>
      <w:lvlJc w:val="left"/>
      <w:pPr>
        <w:ind w:left="4705" w:hanging="346"/>
      </w:pPr>
      <w:rPr>
        <w:rFonts w:hint="default"/>
      </w:rPr>
    </w:lvl>
    <w:lvl w:ilvl="4" w:tplc="3202E804">
      <w:numFmt w:val="bullet"/>
      <w:lvlText w:val="•"/>
      <w:lvlJc w:val="left"/>
      <w:pPr>
        <w:ind w:left="5654" w:hanging="346"/>
      </w:pPr>
      <w:rPr>
        <w:rFonts w:hint="default"/>
      </w:rPr>
    </w:lvl>
    <w:lvl w:ilvl="5" w:tplc="A2AE5A5C">
      <w:numFmt w:val="bullet"/>
      <w:lvlText w:val="•"/>
      <w:lvlJc w:val="left"/>
      <w:pPr>
        <w:ind w:left="6602" w:hanging="346"/>
      </w:pPr>
      <w:rPr>
        <w:rFonts w:hint="default"/>
      </w:rPr>
    </w:lvl>
    <w:lvl w:ilvl="6" w:tplc="191A771A">
      <w:numFmt w:val="bullet"/>
      <w:lvlText w:val="•"/>
      <w:lvlJc w:val="left"/>
      <w:pPr>
        <w:ind w:left="7551" w:hanging="346"/>
      </w:pPr>
      <w:rPr>
        <w:rFonts w:hint="default"/>
      </w:rPr>
    </w:lvl>
    <w:lvl w:ilvl="7" w:tplc="C24ED196">
      <w:numFmt w:val="bullet"/>
      <w:lvlText w:val="•"/>
      <w:lvlJc w:val="left"/>
      <w:pPr>
        <w:ind w:left="8499" w:hanging="346"/>
      </w:pPr>
      <w:rPr>
        <w:rFonts w:hint="default"/>
      </w:rPr>
    </w:lvl>
    <w:lvl w:ilvl="8" w:tplc="26D883F4">
      <w:numFmt w:val="bullet"/>
      <w:lvlText w:val="•"/>
      <w:lvlJc w:val="left"/>
      <w:pPr>
        <w:ind w:left="9448" w:hanging="346"/>
      </w:pPr>
      <w:rPr>
        <w:rFonts w:hint="default"/>
      </w:rPr>
    </w:lvl>
  </w:abstractNum>
  <w:abstractNum w:abstractNumId="40" w15:restartNumberingAfterBreak="0">
    <w:nsid w:val="58185697"/>
    <w:multiLevelType w:val="hybridMultilevel"/>
    <w:tmpl w:val="FFFFFFFF"/>
    <w:lvl w:ilvl="0" w:tplc="73167A1E">
      <w:numFmt w:val="bullet"/>
      <w:lvlText w:val="•"/>
      <w:lvlJc w:val="left"/>
      <w:pPr>
        <w:ind w:left="991" w:hanging="425"/>
      </w:pPr>
      <w:rPr>
        <w:rFonts w:ascii="Lucida Sans Unicode" w:eastAsia="Times New Roman" w:hAnsi="Lucida Sans Unicode" w:hint="default"/>
        <w:spacing w:val="0"/>
        <w:w w:val="63"/>
      </w:rPr>
    </w:lvl>
    <w:lvl w:ilvl="1" w:tplc="62B2C410">
      <w:numFmt w:val="bullet"/>
      <w:lvlText w:val="•"/>
      <w:lvlJc w:val="left"/>
      <w:pPr>
        <w:ind w:left="1699" w:hanging="360"/>
      </w:pPr>
      <w:rPr>
        <w:rFonts w:ascii="Lucida Sans Unicode" w:eastAsia="Times New Roman" w:hAnsi="Lucida Sans Unicode" w:hint="default"/>
        <w:spacing w:val="0"/>
        <w:w w:val="63"/>
      </w:rPr>
    </w:lvl>
    <w:lvl w:ilvl="2" w:tplc="4CB8BB04">
      <w:numFmt w:val="bullet"/>
      <w:lvlText w:val="•"/>
      <w:lvlJc w:val="left"/>
      <w:pPr>
        <w:ind w:left="2771" w:hanging="360"/>
      </w:pPr>
      <w:rPr>
        <w:rFonts w:hint="default"/>
      </w:rPr>
    </w:lvl>
    <w:lvl w:ilvl="3" w:tplc="207A4DF4">
      <w:numFmt w:val="bullet"/>
      <w:lvlText w:val="•"/>
      <w:lvlJc w:val="left"/>
      <w:pPr>
        <w:ind w:left="3843" w:hanging="360"/>
      </w:pPr>
      <w:rPr>
        <w:rFonts w:hint="default"/>
      </w:rPr>
    </w:lvl>
    <w:lvl w:ilvl="4" w:tplc="0FC8A9F2">
      <w:numFmt w:val="bullet"/>
      <w:lvlText w:val="•"/>
      <w:lvlJc w:val="left"/>
      <w:pPr>
        <w:ind w:left="4915" w:hanging="360"/>
      </w:pPr>
      <w:rPr>
        <w:rFonts w:hint="default"/>
      </w:rPr>
    </w:lvl>
    <w:lvl w:ilvl="5" w:tplc="50AC69A2">
      <w:numFmt w:val="bullet"/>
      <w:lvlText w:val="•"/>
      <w:lvlJc w:val="left"/>
      <w:pPr>
        <w:ind w:left="5986" w:hanging="360"/>
      </w:pPr>
      <w:rPr>
        <w:rFonts w:hint="default"/>
      </w:rPr>
    </w:lvl>
    <w:lvl w:ilvl="6" w:tplc="0AA82412">
      <w:numFmt w:val="bullet"/>
      <w:lvlText w:val="•"/>
      <w:lvlJc w:val="left"/>
      <w:pPr>
        <w:ind w:left="7058" w:hanging="360"/>
      </w:pPr>
      <w:rPr>
        <w:rFonts w:hint="default"/>
      </w:rPr>
    </w:lvl>
    <w:lvl w:ilvl="7" w:tplc="2334CF4C">
      <w:numFmt w:val="bullet"/>
      <w:lvlText w:val="•"/>
      <w:lvlJc w:val="left"/>
      <w:pPr>
        <w:ind w:left="8130" w:hanging="360"/>
      </w:pPr>
      <w:rPr>
        <w:rFonts w:hint="default"/>
      </w:rPr>
    </w:lvl>
    <w:lvl w:ilvl="8" w:tplc="4F2CE394">
      <w:numFmt w:val="bullet"/>
      <w:lvlText w:val="•"/>
      <w:lvlJc w:val="left"/>
      <w:pPr>
        <w:ind w:left="9201" w:hanging="360"/>
      </w:pPr>
      <w:rPr>
        <w:rFonts w:hint="default"/>
      </w:rPr>
    </w:lvl>
  </w:abstractNum>
  <w:abstractNum w:abstractNumId="41" w15:restartNumberingAfterBreak="0">
    <w:nsid w:val="581C0594"/>
    <w:multiLevelType w:val="hybridMultilevel"/>
    <w:tmpl w:val="FFFFFFFF"/>
    <w:lvl w:ilvl="0" w:tplc="6570D3D0">
      <w:start w:val="3"/>
      <w:numFmt w:val="decimal"/>
      <w:lvlText w:val="%1"/>
      <w:lvlJc w:val="left"/>
      <w:pPr>
        <w:ind w:left="5456" w:hanging="622"/>
      </w:pPr>
      <w:rPr>
        <w:rFonts w:ascii="Times New Roman" w:eastAsia="Times New Roman" w:hAnsi="Times New Roman" w:hint="default"/>
        <w:b/>
        <w:bCs/>
        <w:i w:val="0"/>
        <w:iCs w:val="0"/>
        <w:spacing w:val="0"/>
        <w:w w:val="100"/>
        <w:sz w:val="24"/>
        <w:szCs w:val="24"/>
      </w:rPr>
    </w:lvl>
    <w:lvl w:ilvl="1" w:tplc="521A2A50">
      <w:numFmt w:val="bullet"/>
      <w:lvlText w:val="•"/>
      <w:lvlJc w:val="left"/>
      <w:pPr>
        <w:ind w:left="6048" w:hanging="622"/>
      </w:pPr>
      <w:rPr>
        <w:rFonts w:hint="default"/>
      </w:rPr>
    </w:lvl>
    <w:lvl w:ilvl="2" w:tplc="B5366BA4">
      <w:numFmt w:val="bullet"/>
      <w:lvlText w:val="•"/>
      <w:lvlJc w:val="left"/>
      <w:pPr>
        <w:ind w:left="6637" w:hanging="622"/>
      </w:pPr>
      <w:rPr>
        <w:rFonts w:hint="default"/>
      </w:rPr>
    </w:lvl>
    <w:lvl w:ilvl="3" w:tplc="DD7202CC">
      <w:numFmt w:val="bullet"/>
      <w:lvlText w:val="•"/>
      <w:lvlJc w:val="left"/>
      <w:pPr>
        <w:ind w:left="7225" w:hanging="622"/>
      </w:pPr>
      <w:rPr>
        <w:rFonts w:hint="default"/>
      </w:rPr>
    </w:lvl>
    <w:lvl w:ilvl="4" w:tplc="9FB6B618">
      <w:numFmt w:val="bullet"/>
      <w:lvlText w:val="•"/>
      <w:lvlJc w:val="left"/>
      <w:pPr>
        <w:ind w:left="7814" w:hanging="622"/>
      </w:pPr>
      <w:rPr>
        <w:rFonts w:hint="default"/>
      </w:rPr>
    </w:lvl>
    <w:lvl w:ilvl="5" w:tplc="2C866200">
      <w:numFmt w:val="bullet"/>
      <w:lvlText w:val="•"/>
      <w:lvlJc w:val="left"/>
      <w:pPr>
        <w:ind w:left="8402" w:hanging="622"/>
      </w:pPr>
      <w:rPr>
        <w:rFonts w:hint="default"/>
      </w:rPr>
    </w:lvl>
    <w:lvl w:ilvl="6" w:tplc="253CBE36">
      <w:numFmt w:val="bullet"/>
      <w:lvlText w:val="•"/>
      <w:lvlJc w:val="left"/>
      <w:pPr>
        <w:ind w:left="8991" w:hanging="622"/>
      </w:pPr>
      <w:rPr>
        <w:rFonts w:hint="default"/>
      </w:rPr>
    </w:lvl>
    <w:lvl w:ilvl="7" w:tplc="C69615CE">
      <w:numFmt w:val="bullet"/>
      <w:lvlText w:val="•"/>
      <w:lvlJc w:val="left"/>
      <w:pPr>
        <w:ind w:left="9579" w:hanging="622"/>
      </w:pPr>
      <w:rPr>
        <w:rFonts w:hint="default"/>
      </w:rPr>
    </w:lvl>
    <w:lvl w:ilvl="8" w:tplc="026C404E">
      <w:numFmt w:val="bullet"/>
      <w:lvlText w:val="•"/>
      <w:lvlJc w:val="left"/>
      <w:pPr>
        <w:ind w:left="10168" w:hanging="622"/>
      </w:pPr>
      <w:rPr>
        <w:rFonts w:hint="default"/>
      </w:rPr>
    </w:lvl>
  </w:abstractNum>
  <w:abstractNum w:abstractNumId="42" w15:restartNumberingAfterBreak="0">
    <w:nsid w:val="5947401B"/>
    <w:multiLevelType w:val="hybridMultilevel"/>
    <w:tmpl w:val="FFFFFFFF"/>
    <w:lvl w:ilvl="0" w:tplc="2F288476">
      <w:start w:val="1"/>
      <w:numFmt w:val="decimal"/>
      <w:lvlText w:val="%1)"/>
      <w:lvlJc w:val="left"/>
      <w:pPr>
        <w:ind w:left="1855" w:hanging="360"/>
      </w:pPr>
      <w:rPr>
        <w:rFonts w:ascii="Times New Roman" w:eastAsia="Times New Roman" w:hAnsi="Times New Roman" w:hint="default"/>
        <w:b w:val="0"/>
        <w:bCs w:val="0"/>
        <w:i w:val="0"/>
        <w:iCs w:val="0"/>
        <w:spacing w:val="0"/>
        <w:w w:val="100"/>
        <w:sz w:val="24"/>
        <w:szCs w:val="24"/>
      </w:rPr>
    </w:lvl>
    <w:lvl w:ilvl="1" w:tplc="42E6F4C6">
      <w:numFmt w:val="bullet"/>
      <w:lvlText w:val="•"/>
      <w:lvlJc w:val="left"/>
      <w:pPr>
        <w:ind w:left="2808" w:hanging="360"/>
      </w:pPr>
      <w:rPr>
        <w:rFonts w:hint="default"/>
      </w:rPr>
    </w:lvl>
    <w:lvl w:ilvl="2" w:tplc="015A42BA">
      <w:numFmt w:val="bullet"/>
      <w:lvlText w:val="•"/>
      <w:lvlJc w:val="left"/>
      <w:pPr>
        <w:ind w:left="3757" w:hanging="360"/>
      </w:pPr>
      <w:rPr>
        <w:rFonts w:hint="default"/>
      </w:rPr>
    </w:lvl>
    <w:lvl w:ilvl="3" w:tplc="534879FC">
      <w:numFmt w:val="bullet"/>
      <w:lvlText w:val="•"/>
      <w:lvlJc w:val="left"/>
      <w:pPr>
        <w:ind w:left="4705" w:hanging="360"/>
      </w:pPr>
      <w:rPr>
        <w:rFonts w:hint="default"/>
      </w:rPr>
    </w:lvl>
    <w:lvl w:ilvl="4" w:tplc="5AB06910">
      <w:numFmt w:val="bullet"/>
      <w:lvlText w:val="•"/>
      <w:lvlJc w:val="left"/>
      <w:pPr>
        <w:ind w:left="5654" w:hanging="360"/>
      </w:pPr>
      <w:rPr>
        <w:rFonts w:hint="default"/>
      </w:rPr>
    </w:lvl>
    <w:lvl w:ilvl="5" w:tplc="223222C4">
      <w:numFmt w:val="bullet"/>
      <w:lvlText w:val="•"/>
      <w:lvlJc w:val="left"/>
      <w:pPr>
        <w:ind w:left="6602" w:hanging="360"/>
      </w:pPr>
      <w:rPr>
        <w:rFonts w:hint="default"/>
      </w:rPr>
    </w:lvl>
    <w:lvl w:ilvl="6" w:tplc="2D4AD29C">
      <w:numFmt w:val="bullet"/>
      <w:lvlText w:val="•"/>
      <w:lvlJc w:val="left"/>
      <w:pPr>
        <w:ind w:left="7551" w:hanging="360"/>
      </w:pPr>
      <w:rPr>
        <w:rFonts w:hint="default"/>
      </w:rPr>
    </w:lvl>
    <w:lvl w:ilvl="7" w:tplc="32404594">
      <w:numFmt w:val="bullet"/>
      <w:lvlText w:val="•"/>
      <w:lvlJc w:val="left"/>
      <w:pPr>
        <w:ind w:left="8499" w:hanging="360"/>
      </w:pPr>
      <w:rPr>
        <w:rFonts w:hint="default"/>
      </w:rPr>
    </w:lvl>
    <w:lvl w:ilvl="8" w:tplc="AA68D256">
      <w:numFmt w:val="bullet"/>
      <w:lvlText w:val="•"/>
      <w:lvlJc w:val="left"/>
      <w:pPr>
        <w:ind w:left="9448" w:hanging="360"/>
      </w:pPr>
      <w:rPr>
        <w:rFonts w:hint="default"/>
      </w:rPr>
    </w:lvl>
  </w:abstractNum>
  <w:abstractNum w:abstractNumId="43" w15:restartNumberingAfterBreak="0">
    <w:nsid w:val="5D984934"/>
    <w:multiLevelType w:val="hybridMultilevel"/>
    <w:tmpl w:val="23446FE2"/>
    <w:lvl w:ilvl="0" w:tplc="ACD85C78">
      <w:numFmt w:val="bullet"/>
      <w:lvlText w:val="-"/>
      <w:lvlJc w:val="left"/>
      <w:pPr>
        <w:ind w:left="18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E36FEE4">
      <w:numFmt w:val="bullet"/>
      <w:lvlText w:val="•"/>
      <w:lvlJc w:val="left"/>
      <w:pPr>
        <w:ind w:left="1204" w:hanging="164"/>
      </w:pPr>
      <w:rPr>
        <w:rFonts w:hint="default"/>
        <w:lang w:val="ru-RU" w:eastAsia="en-US" w:bidi="ar-SA"/>
      </w:rPr>
    </w:lvl>
    <w:lvl w:ilvl="2" w:tplc="37368ED0">
      <w:numFmt w:val="bullet"/>
      <w:lvlText w:val="•"/>
      <w:lvlJc w:val="left"/>
      <w:pPr>
        <w:ind w:left="2229" w:hanging="164"/>
      </w:pPr>
      <w:rPr>
        <w:rFonts w:hint="default"/>
        <w:lang w:val="ru-RU" w:eastAsia="en-US" w:bidi="ar-SA"/>
      </w:rPr>
    </w:lvl>
    <w:lvl w:ilvl="3" w:tplc="26109EC6">
      <w:numFmt w:val="bullet"/>
      <w:lvlText w:val="•"/>
      <w:lvlJc w:val="left"/>
      <w:pPr>
        <w:ind w:left="3253" w:hanging="164"/>
      </w:pPr>
      <w:rPr>
        <w:rFonts w:hint="default"/>
        <w:lang w:val="ru-RU" w:eastAsia="en-US" w:bidi="ar-SA"/>
      </w:rPr>
    </w:lvl>
    <w:lvl w:ilvl="4" w:tplc="9D60F706">
      <w:numFmt w:val="bullet"/>
      <w:lvlText w:val="•"/>
      <w:lvlJc w:val="left"/>
      <w:pPr>
        <w:ind w:left="4278" w:hanging="164"/>
      </w:pPr>
      <w:rPr>
        <w:rFonts w:hint="default"/>
        <w:lang w:val="ru-RU" w:eastAsia="en-US" w:bidi="ar-SA"/>
      </w:rPr>
    </w:lvl>
    <w:lvl w:ilvl="5" w:tplc="27F8CD60">
      <w:numFmt w:val="bullet"/>
      <w:lvlText w:val="•"/>
      <w:lvlJc w:val="left"/>
      <w:pPr>
        <w:ind w:left="5303" w:hanging="164"/>
      </w:pPr>
      <w:rPr>
        <w:rFonts w:hint="default"/>
        <w:lang w:val="ru-RU" w:eastAsia="en-US" w:bidi="ar-SA"/>
      </w:rPr>
    </w:lvl>
    <w:lvl w:ilvl="6" w:tplc="5882FF3C">
      <w:numFmt w:val="bullet"/>
      <w:lvlText w:val="•"/>
      <w:lvlJc w:val="left"/>
      <w:pPr>
        <w:ind w:left="6327" w:hanging="164"/>
      </w:pPr>
      <w:rPr>
        <w:rFonts w:hint="default"/>
        <w:lang w:val="ru-RU" w:eastAsia="en-US" w:bidi="ar-SA"/>
      </w:rPr>
    </w:lvl>
    <w:lvl w:ilvl="7" w:tplc="251E50DE">
      <w:numFmt w:val="bullet"/>
      <w:lvlText w:val="•"/>
      <w:lvlJc w:val="left"/>
      <w:pPr>
        <w:ind w:left="7352" w:hanging="164"/>
      </w:pPr>
      <w:rPr>
        <w:rFonts w:hint="default"/>
        <w:lang w:val="ru-RU" w:eastAsia="en-US" w:bidi="ar-SA"/>
      </w:rPr>
    </w:lvl>
    <w:lvl w:ilvl="8" w:tplc="A63E1820">
      <w:numFmt w:val="bullet"/>
      <w:lvlText w:val="•"/>
      <w:lvlJc w:val="left"/>
      <w:pPr>
        <w:ind w:left="8377" w:hanging="164"/>
      </w:pPr>
      <w:rPr>
        <w:rFonts w:hint="default"/>
        <w:lang w:val="ru-RU" w:eastAsia="en-US" w:bidi="ar-SA"/>
      </w:rPr>
    </w:lvl>
  </w:abstractNum>
  <w:abstractNum w:abstractNumId="44" w15:restartNumberingAfterBreak="0">
    <w:nsid w:val="63057894"/>
    <w:multiLevelType w:val="hybridMultilevel"/>
    <w:tmpl w:val="FFFFFFFF"/>
    <w:lvl w:ilvl="0" w:tplc="497448E2">
      <w:numFmt w:val="bullet"/>
      <w:lvlText w:val="–"/>
      <w:lvlJc w:val="left"/>
      <w:pPr>
        <w:ind w:left="1699" w:hanging="360"/>
      </w:pPr>
      <w:rPr>
        <w:rFonts w:ascii="Microsoft Sans Serif" w:eastAsia="Times New Roman" w:hAnsi="Microsoft Sans Serif" w:hint="default"/>
        <w:b w:val="0"/>
        <w:bCs w:val="0"/>
        <w:i w:val="0"/>
        <w:iCs w:val="0"/>
        <w:spacing w:val="0"/>
        <w:w w:val="188"/>
        <w:sz w:val="24"/>
        <w:szCs w:val="24"/>
      </w:rPr>
    </w:lvl>
    <w:lvl w:ilvl="1" w:tplc="854C28C0">
      <w:numFmt w:val="bullet"/>
      <w:lvlText w:val="–"/>
      <w:lvlJc w:val="left"/>
      <w:pPr>
        <w:ind w:left="1843" w:hanging="360"/>
      </w:pPr>
      <w:rPr>
        <w:rFonts w:ascii="Microsoft Sans Serif" w:eastAsia="Times New Roman" w:hAnsi="Microsoft Sans Serif" w:hint="default"/>
        <w:b w:val="0"/>
        <w:bCs w:val="0"/>
        <w:i w:val="0"/>
        <w:iCs w:val="0"/>
        <w:spacing w:val="0"/>
        <w:w w:val="188"/>
        <w:sz w:val="24"/>
        <w:szCs w:val="24"/>
      </w:rPr>
    </w:lvl>
    <w:lvl w:ilvl="2" w:tplc="B8040C18">
      <w:numFmt w:val="bullet"/>
      <w:lvlText w:val="•"/>
      <w:lvlJc w:val="left"/>
      <w:pPr>
        <w:ind w:left="2896" w:hanging="360"/>
      </w:pPr>
      <w:rPr>
        <w:rFonts w:hint="default"/>
      </w:rPr>
    </w:lvl>
    <w:lvl w:ilvl="3" w:tplc="51989CB6">
      <w:numFmt w:val="bullet"/>
      <w:lvlText w:val="•"/>
      <w:lvlJc w:val="left"/>
      <w:pPr>
        <w:ind w:left="3952" w:hanging="360"/>
      </w:pPr>
      <w:rPr>
        <w:rFonts w:hint="default"/>
      </w:rPr>
    </w:lvl>
    <w:lvl w:ilvl="4" w:tplc="60F2B388">
      <w:numFmt w:val="bullet"/>
      <w:lvlText w:val="•"/>
      <w:lvlJc w:val="left"/>
      <w:pPr>
        <w:ind w:left="5008" w:hanging="360"/>
      </w:pPr>
      <w:rPr>
        <w:rFonts w:hint="default"/>
      </w:rPr>
    </w:lvl>
    <w:lvl w:ilvl="5" w:tplc="001A2BE4">
      <w:numFmt w:val="bullet"/>
      <w:lvlText w:val="•"/>
      <w:lvlJc w:val="left"/>
      <w:pPr>
        <w:ind w:left="6064" w:hanging="360"/>
      </w:pPr>
      <w:rPr>
        <w:rFonts w:hint="default"/>
      </w:rPr>
    </w:lvl>
    <w:lvl w:ilvl="6" w:tplc="4B9E7908">
      <w:numFmt w:val="bullet"/>
      <w:lvlText w:val="•"/>
      <w:lvlJc w:val="left"/>
      <w:pPr>
        <w:ind w:left="7120" w:hanging="360"/>
      </w:pPr>
      <w:rPr>
        <w:rFonts w:hint="default"/>
      </w:rPr>
    </w:lvl>
    <w:lvl w:ilvl="7" w:tplc="A33469EA">
      <w:numFmt w:val="bullet"/>
      <w:lvlText w:val="•"/>
      <w:lvlJc w:val="left"/>
      <w:pPr>
        <w:ind w:left="8176" w:hanging="360"/>
      </w:pPr>
      <w:rPr>
        <w:rFonts w:hint="default"/>
      </w:rPr>
    </w:lvl>
    <w:lvl w:ilvl="8" w:tplc="C0700A06">
      <w:numFmt w:val="bullet"/>
      <w:lvlText w:val="•"/>
      <w:lvlJc w:val="left"/>
      <w:pPr>
        <w:ind w:left="9232" w:hanging="360"/>
      </w:pPr>
      <w:rPr>
        <w:rFonts w:hint="default"/>
      </w:rPr>
    </w:lvl>
  </w:abstractNum>
  <w:abstractNum w:abstractNumId="45" w15:restartNumberingAfterBreak="0">
    <w:nsid w:val="64746F64"/>
    <w:multiLevelType w:val="hybridMultilevel"/>
    <w:tmpl w:val="FFFFFFFF"/>
    <w:lvl w:ilvl="0" w:tplc="4FB67658">
      <w:start w:val="1"/>
      <w:numFmt w:val="decimal"/>
      <w:lvlText w:val="%1."/>
      <w:lvlJc w:val="left"/>
      <w:pPr>
        <w:ind w:left="991" w:hanging="591"/>
      </w:pPr>
      <w:rPr>
        <w:rFonts w:ascii="Times New Roman" w:eastAsia="Times New Roman" w:hAnsi="Times New Roman" w:hint="default"/>
        <w:b w:val="0"/>
        <w:bCs w:val="0"/>
        <w:i w:val="0"/>
        <w:iCs w:val="0"/>
        <w:spacing w:val="0"/>
        <w:w w:val="100"/>
        <w:sz w:val="24"/>
        <w:szCs w:val="24"/>
      </w:rPr>
    </w:lvl>
    <w:lvl w:ilvl="1" w:tplc="77BE0FA6">
      <w:numFmt w:val="bullet"/>
      <w:lvlText w:val="•"/>
      <w:lvlJc w:val="left"/>
      <w:pPr>
        <w:ind w:left="2034" w:hanging="591"/>
      </w:pPr>
      <w:rPr>
        <w:rFonts w:hint="default"/>
      </w:rPr>
    </w:lvl>
    <w:lvl w:ilvl="2" w:tplc="95BCB3BA">
      <w:numFmt w:val="bullet"/>
      <w:lvlText w:val="•"/>
      <w:lvlJc w:val="left"/>
      <w:pPr>
        <w:ind w:left="3069" w:hanging="591"/>
      </w:pPr>
      <w:rPr>
        <w:rFonts w:hint="default"/>
      </w:rPr>
    </w:lvl>
    <w:lvl w:ilvl="3" w:tplc="588209F8">
      <w:numFmt w:val="bullet"/>
      <w:lvlText w:val="•"/>
      <w:lvlJc w:val="left"/>
      <w:pPr>
        <w:ind w:left="4103" w:hanging="591"/>
      </w:pPr>
      <w:rPr>
        <w:rFonts w:hint="default"/>
      </w:rPr>
    </w:lvl>
    <w:lvl w:ilvl="4" w:tplc="D84210D0">
      <w:numFmt w:val="bullet"/>
      <w:lvlText w:val="•"/>
      <w:lvlJc w:val="left"/>
      <w:pPr>
        <w:ind w:left="5138" w:hanging="591"/>
      </w:pPr>
      <w:rPr>
        <w:rFonts w:hint="default"/>
      </w:rPr>
    </w:lvl>
    <w:lvl w:ilvl="5" w:tplc="80CA5A64">
      <w:numFmt w:val="bullet"/>
      <w:lvlText w:val="•"/>
      <w:lvlJc w:val="left"/>
      <w:pPr>
        <w:ind w:left="6172" w:hanging="591"/>
      </w:pPr>
      <w:rPr>
        <w:rFonts w:hint="default"/>
      </w:rPr>
    </w:lvl>
    <w:lvl w:ilvl="6" w:tplc="124095F2">
      <w:numFmt w:val="bullet"/>
      <w:lvlText w:val="•"/>
      <w:lvlJc w:val="left"/>
      <w:pPr>
        <w:ind w:left="7207" w:hanging="591"/>
      </w:pPr>
      <w:rPr>
        <w:rFonts w:hint="default"/>
      </w:rPr>
    </w:lvl>
    <w:lvl w:ilvl="7" w:tplc="E7206790">
      <w:numFmt w:val="bullet"/>
      <w:lvlText w:val="•"/>
      <w:lvlJc w:val="left"/>
      <w:pPr>
        <w:ind w:left="8241" w:hanging="591"/>
      </w:pPr>
      <w:rPr>
        <w:rFonts w:hint="default"/>
      </w:rPr>
    </w:lvl>
    <w:lvl w:ilvl="8" w:tplc="6B5C1444">
      <w:numFmt w:val="bullet"/>
      <w:lvlText w:val="•"/>
      <w:lvlJc w:val="left"/>
      <w:pPr>
        <w:ind w:left="9276" w:hanging="591"/>
      </w:pPr>
      <w:rPr>
        <w:rFonts w:hint="default"/>
      </w:rPr>
    </w:lvl>
  </w:abstractNum>
  <w:abstractNum w:abstractNumId="46" w15:restartNumberingAfterBreak="0">
    <w:nsid w:val="64FB4284"/>
    <w:multiLevelType w:val="hybridMultilevel"/>
    <w:tmpl w:val="FFFFFFFF"/>
    <w:lvl w:ilvl="0" w:tplc="EBF82D20">
      <w:numFmt w:val="bullet"/>
      <w:lvlText w:val="–"/>
      <w:lvlJc w:val="left"/>
      <w:pPr>
        <w:ind w:left="1557" w:hanging="231"/>
      </w:pPr>
      <w:rPr>
        <w:rFonts w:ascii="Times New Roman" w:eastAsia="Times New Roman" w:hAnsi="Times New Roman" w:hint="default"/>
        <w:b w:val="0"/>
        <w:bCs w:val="0"/>
        <w:i w:val="0"/>
        <w:iCs w:val="0"/>
        <w:spacing w:val="0"/>
        <w:w w:val="110"/>
        <w:sz w:val="24"/>
        <w:szCs w:val="24"/>
      </w:rPr>
    </w:lvl>
    <w:lvl w:ilvl="1" w:tplc="9FC241B2">
      <w:numFmt w:val="bullet"/>
      <w:lvlText w:val="•"/>
      <w:lvlJc w:val="left"/>
      <w:pPr>
        <w:ind w:left="2538" w:hanging="231"/>
      </w:pPr>
      <w:rPr>
        <w:rFonts w:hint="default"/>
      </w:rPr>
    </w:lvl>
    <w:lvl w:ilvl="2" w:tplc="A62ED486">
      <w:numFmt w:val="bullet"/>
      <w:lvlText w:val="•"/>
      <w:lvlJc w:val="left"/>
      <w:pPr>
        <w:ind w:left="3517" w:hanging="231"/>
      </w:pPr>
      <w:rPr>
        <w:rFonts w:hint="default"/>
      </w:rPr>
    </w:lvl>
    <w:lvl w:ilvl="3" w:tplc="AC6EA78E">
      <w:numFmt w:val="bullet"/>
      <w:lvlText w:val="•"/>
      <w:lvlJc w:val="left"/>
      <w:pPr>
        <w:ind w:left="4495" w:hanging="231"/>
      </w:pPr>
      <w:rPr>
        <w:rFonts w:hint="default"/>
      </w:rPr>
    </w:lvl>
    <w:lvl w:ilvl="4" w:tplc="6BBA569A">
      <w:numFmt w:val="bullet"/>
      <w:lvlText w:val="•"/>
      <w:lvlJc w:val="left"/>
      <w:pPr>
        <w:ind w:left="5474" w:hanging="231"/>
      </w:pPr>
      <w:rPr>
        <w:rFonts w:hint="default"/>
      </w:rPr>
    </w:lvl>
    <w:lvl w:ilvl="5" w:tplc="CCA0C67E">
      <w:numFmt w:val="bullet"/>
      <w:lvlText w:val="•"/>
      <w:lvlJc w:val="left"/>
      <w:pPr>
        <w:ind w:left="6452" w:hanging="231"/>
      </w:pPr>
      <w:rPr>
        <w:rFonts w:hint="default"/>
      </w:rPr>
    </w:lvl>
    <w:lvl w:ilvl="6" w:tplc="5862084A">
      <w:numFmt w:val="bullet"/>
      <w:lvlText w:val="•"/>
      <w:lvlJc w:val="left"/>
      <w:pPr>
        <w:ind w:left="7431" w:hanging="231"/>
      </w:pPr>
      <w:rPr>
        <w:rFonts w:hint="default"/>
      </w:rPr>
    </w:lvl>
    <w:lvl w:ilvl="7" w:tplc="41E6616E">
      <w:numFmt w:val="bullet"/>
      <w:lvlText w:val="•"/>
      <w:lvlJc w:val="left"/>
      <w:pPr>
        <w:ind w:left="8409" w:hanging="231"/>
      </w:pPr>
      <w:rPr>
        <w:rFonts w:hint="default"/>
      </w:rPr>
    </w:lvl>
    <w:lvl w:ilvl="8" w:tplc="17BE340A">
      <w:numFmt w:val="bullet"/>
      <w:lvlText w:val="•"/>
      <w:lvlJc w:val="left"/>
      <w:pPr>
        <w:ind w:left="9388" w:hanging="231"/>
      </w:pPr>
      <w:rPr>
        <w:rFonts w:hint="default"/>
      </w:rPr>
    </w:lvl>
  </w:abstractNum>
  <w:abstractNum w:abstractNumId="47" w15:restartNumberingAfterBreak="0">
    <w:nsid w:val="6645350D"/>
    <w:multiLevelType w:val="hybridMultilevel"/>
    <w:tmpl w:val="FFFFFFFF"/>
    <w:lvl w:ilvl="0" w:tplc="F0AEE51A">
      <w:numFmt w:val="bullet"/>
      <w:lvlText w:val="●"/>
      <w:lvlJc w:val="left"/>
      <w:pPr>
        <w:ind w:left="1855" w:hanging="360"/>
      </w:pPr>
      <w:rPr>
        <w:rFonts w:ascii="Microsoft Sans Serif" w:eastAsia="Times New Roman" w:hAnsi="Microsoft Sans Serif" w:hint="default"/>
        <w:b w:val="0"/>
        <w:bCs w:val="0"/>
        <w:i w:val="0"/>
        <w:iCs w:val="0"/>
        <w:spacing w:val="0"/>
        <w:w w:val="100"/>
        <w:sz w:val="24"/>
        <w:szCs w:val="24"/>
      </w:rPr>
    </w:lvl>
    <w:lvl w:ilvl="1" w:tplc="C8F638A4">
      <w:numFmt w:val="bullet"/>
      <w:lvlText w:val="•"/>
      <w:lvlJc w:val="left"/>
      <w:pPr>
        <w:ind w:left="2808" w:hanging="360"/>
      </w:pPr>
      <w:rPr>
        <w:rFonts w:hint="default"/>
      </w:rPr>
    </w:lvl>
    <w:lvl w:ilvl="2" w:tplc="60BA5936">
      <w:numFmt w:val="bullet"/>
      <w:lvlText w:val="•"/>
      <w:lvlJc w:val="left"/>
      <w:pPr>
        <w:ind w:left="3757" w:hanging="360"/>
      </w:pPr>
      <w:rPr>
        <w:rFonts w:hint="default"/>
      </w:rPr>
    </w:lvl>
    <w:lvl w:ilvl="3" w:tplc="000AD122">
      <w:numFmt w:val="bullet"/>
      <w:lvlText w:val="•"/>
      <w:lvlJc w:val="left"/>
      <w:pPr>
        <w:ind w:left="4705" w:hanging="360"/>
      </w:pPr>
      <w:rPr>
        <w:rFonts w:hint="default"/>
      </w:rPr>
    </w:lvl>
    <w:lvl w:ilvl="4" w:tplc="A3961DA8">
      <w:numFmt w:val="bullet"/>
      <w:lvlText w:val="•"/>
      <w:lvlJc w:val="left"/>
      <w:pPr>
        <w:ind w:left="5654" w:hanging="360"/>
      </w:pPr>
      <w:rPr>
        <w:rFonts w:hint="default"/>
      </w:rPr>
    </w:lvl>
    <w:lvl w:ilvl="5" w:tplc="284C47D2">
      <w:numFmt w:val="bullet"/>
      <w:lvlText w:val="•"/>
      <w:lvlJc w:val="left"/>
      <w:pPr>
        <w:ind w:left="6602" w:hanging="360"/>
      </w:pPr>
      <w:rPr>
        <w:rFonts w:hint="default"/>
      </w:rPr>
    </w:lvl>
    <w:lvl w:ilvl="6" w:tplc="CEF88EFE">
      <w:numFmt w:val="bullet"/>
      <w:lvlText w:val="•"/>
      <w:lvlJc w:val="left"/>
      <w:pPr>
        <w:ind w:left="7551" w:hanging="360"/>
      </w:pPr>
      <w:rPr>
        <w:rFonts w:hint="default"/>
      </w:rPr>
    </w:lvl>
    <w:lvl w:ilvl="7" w:tplc="2DE4F2CC">
      <w:numFmt w:val="bullet"/>
      <w:lvlText w:val="•"/>
      <w:lvlJc w:val="left"/>
      <w:pPr>
        <w:ind w:left="8499" w:hanging="360"/>
      </w:pPr>
      <w:rPr>
        <w:rFonts w:hint="default"/>
      </w:rPr>
    </w:lvl>
    <w:lvl w:ilvl="8" w:tplc="02A4B634">
      <w:numFmt w:val="bullet"/>
      <w:lvlText w:val="•"/>
      <w:lvlJc w:val="left"/>
      <w:pPr>
        <w:ind w:left="9448" w:hanging="360"/>
      </w:pPr>
      <w:rPr>
        <w:rFonts w:hint="default"/>
      </w:rPr>
    </w:lvl>
  </w:abstractNum>
  <w:abstractNum w:abstractNumId="48" w15:restartNumberingAfterBreak="0">
    <w:nsid w:val="66884685"/>
    <w:multiLevelType w:val="hybridMultilevel"/>
    <w:tmpl w:val="FFFFFFFF"/>
    <w:lvl w:ilvl="0" w:tplc="6038BFF0">
      <w:numFmt w:val="bullet"/>
      <w:lvlText w:val="●"/>
      <w:lvlJc w:val="left"/>
      <w:pPr>
        <w:ind w:left="1711" w:hanging="154"/>
      </w:pPr>
      <w:rPr>
        <w:rFonts w:ascii="Microsoft Sans Serif" w:eastAsia="Times New Roman" w:hAnsi="Microsoft Sans Serif" w:hint="default"/>
        <w:b w:val="0"/>
        <w:bCs w:val="0"/>
        <w:i w:val="0"/>
        <w:iCs w:val="0"/>
        <w:spacing w:val="20"/>
        <w:w w:val="84"/>
        <w:sz w:val="22"/>
        <w:szCs w:val="22"/>
      </w:rPr>
    </w:lvl>
    <w:lvl w:ilvl="1" w:tplc="0C4E700E">
      <w:numFmt w:val="bullet"/>
      <w:lvlText w:val="•"/>
      <w:lvlJc w:val="left"/>
      <w:pPr>
        <w:ind w:left="2682" w:hanging="154"/>
      </w:pPr>
      <w:rPr>
        <w:rFonts w:hint="default"/>
      </w:rPr>
    </w:lvl>
    <w:lvl w:ilvl="2" w:tplc="60004400">
      <w:numFmt w:val="bullet"/>
      <w:lvlText w:val="•"/>
      <w:lvlJc w:val="left"/>
      <w:pPr>
        <w:ind w:left="3645" w:hanging="154"/>
      </w:pPr>
      <w:rPr>
        <w:rFonts w:hint="default"/>
      </w:rPr>
    </w:lvl>
    <w:lvl w:ilvl="3" w:tplc="30C8DC26">
      <w:numFmt w:val="bullet"/>
      <w:lvlText w:val="•"/>
      <w:lvlJc w:val="left"/>
      <w:pPr>
        <w:ind w:left="4607" w:hanging="154"/>
      </w:pPr>
      <w:rPr>
        <w:rFonts w:hint="default"/>
      </w:rPr>
    </w:lvl>
    <w:lvl w:ilvl="4" w:tplc="5C3E0D34">
      <w:numFmt w:val="bullet"/>
      <w:lvlText w:val="•"/>
      <w:lvlJc w:val="left"/>
      <w:pPr>
        <w:ind w:left="5570" w:hanging="154"/>
      </w:pPr>
      <w:rPr>
        <w:rFonts w:hint="default"/>
      </w:rPr>
    </w:lvl>
    <w:lvl w:ilvl="5" w:tplc="FFDADBD0">
      <w:numFmt w:val="bullet"/>
      <w:lvlText w:val="•"/>
      <w:lvlJc w:val="left"/>
      <w:pPr>
        <w:ind w:left="6532" w:hanging="154"/>
      </w:pPr>
      <w:rPr>
        <w:rFonts w:hint="default"/>
      </w:rPr>
    </w:lvl>
    <w:lvl w:ilvl="6" w:tplc="372AB058">
      <w:numFmt w:val="bullet"/>
      <w:lvlText w:val="•"/>
      <w:lvlJc w:val="left"/>
      <w:pPr>
        <w:ind w:left="7495" w:hanging="154"/>
      </w:pPr>
      <w:rPr>
        <w:rFonts w:hint="default"/>
      </w:rPr>
    </w:lvl>
    <w:lvl w:ilvl="7" w:tplc="945CF85A">
      <w:numFmt w:val="bullet"/>
      <w:lvlText w:val="•"/>
      <w:lvlJc w:val="left"/>
      <w:pPr>
        <w:ind w:left="8457" w:hanging="154"/>
      </w:pPr>
      <w:rPr>
        <w:rFonts w:hint="default"/>
      </w:rPr>
    </w:lvl>
    <w:lvl w:ilvl="8" w:tplc="5F862128">
      <w:numFmt w:val="bullet"/>
      <w:lvlText w:val="•"/>
      <w:lvlJc w:val="left"/>
      <w:pPr>
        <w:ind w:left="9420" w:hanging="154"/>
      </w:pPr>
      <w:rPr>
        <w:rFonts w:hint="default"/>
      </w:rPr>
    </w:lvl>
  </w:abstractNum>
  <w:abstractNum w:abstractNumId="49" w15:restartNumberingAfterBreak="0">
    <w:nsid w:val="684C7176"/>
    <w:multiLevelType w:val="hybridMultilevel"/>
    <w:tmpl w:val="FFFFFFFF"/>
    <w:lvl w:ilvl="0" w:tplc="0334582E">
      <w:numFmt w:val="bullet"/>
      <w:lvlText w:val="●"/>
      <w:lvlJc w:val="left"/>
      <w:pPr>
        <w:ind w:left="1855" w:hanging="360"/>
      </w:pPr>
      <w:rPr>
        <w:rFonts w:ascii="Arial" w:eastAsia="Times New Roman" w:hAnsi="Arial" w:hint="default"/>
        <w:b w:val="0"/>
        <w:bCs w:val="0"/>
        <w:i/>
        <w:iCs/>
        <w:spacing w:val="0"/>
        <w:w w:val="100"/>
        <w:sz w:val="24"/>
        <w:szCs w:val="24"/>
      </w:rPr>
    </w:lvl>
    <w:lvl w:ilvl="1" w:tplc="7046C21A">
      <w:numFmt w:val="bullet"/>
      <w:lvlText w:val="•"/>
      <w:lvlJc w:val="left"/>
      <w:pPr>
        <w:ind w:left="2808" w:hanging="360"/>
      </w:pPr>
      <w:rPr>
        <w:rFonts w:hint="default"/>
      </w:rPr>
    </w:lvl>
    <w:lvl w:ilvl="2" w:tplc="0E40F95A">
      <w:numFmt w:val="bullet"/>
      <w:lvlText w:val="•"/>
      <w:lvlJc w:val="left"/>
      <w:pPr>
        <w:ind w:left="3757" w:hanging="360"/>
      </w:pPr>
      <w:rPr>
        <w:rFonts w:hint="default"/>
      </w:rPr>
    </w:lvl>
    <w:lvl w:ilvl="3" w:tplc="B6E2A498">
      <w:numFmt w:val="bullet"/>
      <w:lvlText w:val="•"/>
      <w:lvlJc w:val="left"/>
      <w:pPr>
        <w:ind w:left="4705" w:hanging="360"/>
      </w:pPr>
      <w:rPr>
        <w:rFonts w:hint="default"/>
      </w:rPr>
    </w:lvl>
    <w:lvl w:ilvl="4" w:tplc="091025A2">
      <w:numFmt w:val="bullet"/>
      <w:lvlText w:val="•"/>
      <w:lvlJc w:val="left"/>
      <w:pPr>
        <w:ind w:left="5654" w:hanging="360"/>
      </w:pPr>
      <w:rPr>
        <w:rFonts w:hint="default"/>
      </w:rPr>
    </w:lvl>
    <w:lvl w:ilvl="5" w:tplc="09B4B84A">
      <w:numFmt w:val="bullet"/>
      <w:lvlText w:val="•"/>
      <w:lvlJc w:val="left"/>
      <w:pPr>
        <w:ind w:left="6602" w:hanging="360"/>
      </w:pPr>
      <w:rPr>
        <w:rFonts w:hint="default"/>
      </w:rPr>
    </w:lvl>
    <w:lvl w:ilvl="6" w:tplc="5CC8CE2C">
      <w:numFmt w:val="bullet"/>
      <w:lvlText w:val="•"/>
      <w:lvlJc w:val="left"/>
      <w:pPr>
        <w:ind w:left="7551" w:hanging="360"/>
      </w:pPr>
      <w:rPr>
        <w:rFonts w:hint="default"/>
      </w:rPr>
    </w:lvl>
    <w:lvl w:ilvl="7" w:tplc="18E688F0">
      <w:numFmt w:val="bullet"/>
      <w:lvlText w:val="•"/>
      <w:lvlJc w:val="left"/>
      <w:pPr>
        <w:ind w:left="8499" w:hanging="360"/>
      </w:pPr>
      <w:rPr>
        <w:rFonts w:hint="default"/>
      </w:rPr>
    </w:lvl>
    <w:lvl w:ilvl="8" w:tplc="C4404B1E">
      <w:numFmt w:val="bullet"/>
      <w:lvlText w:val="•"/>
      <w:lvlJc w:val="left"/>
      <w:pPr>
        <w:ind w:left="9448" w:hanging="360"/>
      </w:pPr>
      <w:rPr>
        <w:rFonts w:hint="default"/>
      </w:rPr>
    </w:lvl>
  </w:abstractNum>
  <w:abstractNum w:abstractNumId="50" w15:restartNumberingAfterBreak="0">
    <w:nsid w:val="68D872CD"/>
    <w:multiLevelType w:val="hybridMultilevel"/>
    <w:tmpl w:val="FFFFFFFF"/>
    <w:lvl w:ilvl="0" w:tplc="EF8EDD74">
      <w:start w:val="1"/>
      <w:numFmt w:val="decimal"/>
      <w:lvlText w:val="%1."/>
      <w:lvlJc w:val="left"/>
      <w:pPr>
        <w:ind w:left="991" w:hanging="591"/>
      </w:pPr>
      <w:rPr>
        <w:rFonts w:ascii="Times New Roman" w:eastAsia="Times New Roman" w:hAnsi="Times New Roman" w:hint="default"/>
        <w:b w:val="0"/>
        <w:bCs w:val="0"/>
        <w:i w:val="0"/>
        <w:iCs w:val="0"/>
        <w:spacing w:val="0"/>
        <w:w w:val="100"/>
        <w:sz w:val="24"/>
        <w:szCs w:val="24"/>
      </w:rPr>
    </w:lvl>
    <w:lvl w:ilvl="1" w:tplc="454021D8">
      <w:numFmt w:val="bullet"/>
      <w:lvlText w:val="–"/>
      <w:lvlJc w:val="left"/>
      <w:pPr>
        <w:ind w:left="991" w:hanging="612"/>
      </w:pPr>
      <w:rPr>
        <w:rFonts w:ascii="Microsoft Sans Serif" w:eastAsia="Times New Roman" w:hAnsi="Microsoft Sans Serif" w:hint="default"/>
        <w:b w:val="0"/>
        <w:bCs w:val="0"/>
        <w:i w:val="0"/>
        <w:iCs w:val="0"/>
        <w:spacing w:val="0"/>
        <w:w w:val="188"/>
        <w:sz w:val="24"/>
        <w:szCs w:val="24"/>
      </w:rPr>
    </w:lvl>
    <w:lvl w:ilvl="2" w:tplc="C1CE8A7A">
      <w:numFmt w:val="bullet"/>
      <w:lvlText w:val="•"/>
      <w:lvlJc w:val="left"/>
      <w:pPr>
        <w:ind w:left="3069" w:hanging="612"/>
      </w:pPr>
      <w:rPr>
        <w:rFonts w:hint="default"/>
      </w:rPr>
    </w:lvl>
    <w:lvl w:ilvl="3" w:tplc="0FBC0790">
      <w:numFmt w:val="bullet"/>
      <w:lvlText w:val="•"/>
      <w:lvlJc w:val="left"/>
      <w:pPr>
        <w:ind w:left="4103" w:hanging="612"/>
      </w:pPr>
      <w:rPr>
        <w:rFonts w:hint="default"/>
      </w:rPr>
    </w:lvl>
    <w:lvl w:ilvl="4" w:tplc="726AE9C0">
      <w:numFmt w:val="bullet"/>
      <w:lvlText w:val="•"/>
      <w:lvlJc w:val="left"/>
      <w:pPr>
        <w:ind w:left="5138" w:hanging="612"/>
      </w:pPr>
      <w:rPr>
        <w:rFonts w:hint="default"/>
      </w:rPr>
    </w:lvl>
    <w:lvl w:ilvl="5" w:tplc="EF54ECE2">
      <w:numFmt w:val="bullet"/>
      <w:lvlText w:val="•"/>
      <w:lvlJc w:val="left"/>
      <w:pPr>
        <w:ind w:left="6172" w:hanging="612"/>
      </w:pPr>
      <w:rPr>
        <w:rFonts w:hint="default"/>
      </w:rPr>
    </w:lvl>
    <w:lvl w:ilvl="6" w:tplc="4CFE3F5E">
      <w:numFmt w:val="bullet"/>
      <w:lvlText w:val="•"/>
      <w:lvlJc w:val="left"/>
      <w:pPr>
        <w:ind w:left="7207" w:hanging="612"/>
      </w:pPr>
      <w:rPr>
        <w:rFonts w:hint="default"/>
      </w:rPr>
    </w:lvl>
    <w:lvl w:ilvl="7" w:tplc="8B26DBC2">
      <w:numFmt w:val="bullet"/>
      <w:lvlText w:val="•"/>
      <w:lvlJc w:val="left"/>
      <w:pPr>
        <w:ind w:left="8241" w:hanging="612"/>
      </w:pPr>
      <w:rPr>
        <w:rFonts w:hint="default"/>
      </w:rPr>
    </w:lvl>
    <w:lvl w:ilvl="8" w:tplc="35A6A6C8">
      <w:numFmt w:val="bullet"/>
      <w:lvlText w:val="•"/>
      <w:lvlJc w:val="left"/>
      <w:pPr>
        <w:ind w:left="9276" w:hanging="612"/>
      </w:pPr>
      <w:rPr>
        <w:rFonts w:hint="default"/>
      </w:rPr>
    </w:lvl>
  </w:abstractNum>
  <w:abstractNum w:abstractNumId="51" w15:restartNumberingAfterBreak="0">
    <w:nsid w:val="6B794E66"/>
    <w:multiLevelType w:val="hybridMultilevel"/>
    <w:tmpl w:val="FFFFFFFF"/>
    <w:lvl w:ilvl="0" w:tplc="B994D92E">
      <w:start w:val="1"/>
      <w:numFmt w:val="decimal"/>
      <w:lvlText w:val="%1)"/>
      <w:lvlJc w:val="left"/>
      <w:pPr>
        <w:ind w:left="1368" w:hanging="363"/>
      </w:pPr>
      <w:rPr>
        <w:rFonts w:ascii="Calibri" w:eastAsia="Times New Roman" w:hAnsi="Calibri" w:hint="default"/>
        <w:b w:val="0"/>
        <w:bCs w:val="0"/>
        <w:i/>
        <w:iCs/>
        <w:spacing w:val="0"/>
        <w:w w:val="100"/>
        <w:sz w:val="24"/>
        <w:szCs w:val="24"/>
      </w:rPr>
    </w:lvl>
    <w:lvl w:ilvl="1" w:tplc="40A45866">
      <w:numFmt w:val="bullet"/>
      <w:lvlText w:val="–"/>
      <w:lvlJc w:val="left"/>
      <w:pPr>
        <w:ind w:left="991" w:hanging="212"/>
      </w:pPr>
      <w:rPr>
        <w:rFonts w:ascii="Times New Roman" w:eastAsia="Times New Roman" w:hAnsi="Times New Roman" w:hint="default"/>
        <w:b w:val="0"/>
        <w:bCs w:val="0"/>
        <w:i w:val="0"/>
        <w:iCs w:val="0"/>
        <w:spacing w:val="0"/>
        <w:w w:val="110"/>
        <w:sz w:val="24"/>
        <w:szCs w:val="24"/>
      </w:rPr>
    </w:lvl>
    <w:lvl w:ilvl="2" w:tplc="994692AC">
      <w:numFmt w:val="bullet"/>
      <w:lvlText w:val="•"/>
      <w:lvlJc w:val="left"/>
      <w:pPr>
        <w:ind w:left="2469" w:hanging="212"/>
      </w:pPr>
      <w:rPr>
        <w:rFonts w:hint="default"/>
      </w:rPr>
    </w:lvl>
    <w:lvl w:ilvl="3" w:tplc="71DEAE68">
      <w:numFmt w:val="bullet"/>
      <w:lvlText w:val="•"/>
      <w:lvlJc w:val="left"/>
      <w:pPr>
        <w:ind w:left="3578" w:hanging="212"/>
      </w:pPr>
      <w:rPr>
        <w:rFonts w:hint="default"/>
      </w:rPr>
    </w:lvl>
    <w:lvl w:ilvl="4" w:tplc="4EA43F3C">
      <w:numFmt w:val="bullet"/>
      <w:lvlText w:val="•"/>
      <w:lvlJc w:val="left"/>
      <w:pPr>
        <w:ind w:left="4688" w:hanging="212"/>
      </w:pPr>
      <w:rPr>
        <w:rFonts w:hint="default"/>
      </w:rPr>
    </w:lvl>
    <w:lvl w:ilvl="5" w:tplc="33969188">
      <w:numFmt w:val="bullet"/>
      <w:lvlText w:val="•"/>
      <w:lvlJc w:val="left"/>
      <w:pPr>
        <w:ind w:left="5797" w:hanging="212"/>
      </w:pPr>
      <w:rPr>
        <w:rFonts w:hint="default"/>
      </w:rPr>
    </w:lvl>
    <w:lvl w:ilvl="6" w:tplc="86781700">
      <w:numFmt w:val="bullet"/>
      <w:lvlText w:val="•"/>
      <w:lvlJc w:val="left"/>
      <w:pPr>
        <w:ind w:left="6907" w:hanging="212"/>
      </w:pPr>
      <w:rPr>
        <w:rFonts w:hint="default"/>
      </w:rPr>
    </w:lvl>
    <w:lvl w:ilvl="7" w:tplc="C422DA36">
      <w:numFmt w:val="bullet"/>
      <w:lvlText w:val="•"/>
      <w:lvlJc w:val="left"/>
      <w:pPr>
        <w:ind w:left="8016" w:hanging="212"/>
      </w:pPr>
      <w:rPr>
        <w:rFonts w:hint="default"/>
      </w:rPr>
    </w:lvl>
    <w:lvl w:ilvl="8" w:tplc="D1345B44">
      <w:numFmt w:val="bullet"/>
      <w:lvlText w:val="•"/>
      <w:lvlJc w:val="left"/>
      <w:pPr>
        <w:ind w:left="9126" w:hanging="212"/>
      </w:pPr>
      <w:rPr>
        <w:rFonts w:hint="default"/>
      </w:rPr>
    </w:lvl>
  </w:abstractNum>
  <w:abstractNum w:abstractNumId="52" w15:restartNumberingAfterBreak="0">
    <w:nsid w:val="6CC76295"/>
    <w:multiLevelType w:val="hybridMultilevel"/>
    <w:tmpl w:val="FFFFFFFF"/>
    <w:lvl w:ilvl="0" w:tplc="52944D40">
      <w:numFmt w:val="bullet"/>
      <w:lvlText w:val="•"/>
      <w:lvlJc w:val="left"/>
      <w:pPr>
        <w:ind w:left="1917" w:hanging="360"/>
      </w:pPr>
      <w:rPr>
        <w:rFonts w:ascii="Lucida Sans Unicode" w:eastAsia="Times New Roman" w:hAnsi="Lucida Sans Unicode" w:hint="default"/>
        <w:b w:val="0"/>
        <w:bCs w:val="0"/>
        <w:i w:val="0"/>
        <w:iCs w:val="0"/>
        <w:spacing w:val="0"/>
        <w:w w:val="63"/>
        <w:sz w:val="20"/>
        <w:szCs w:val="20"/>
      </w:rPr>
    </w:lvl>
    <w:lvl w:ilvl="1" w:tplc="112C4662">
      <w:numFmt w:val="bullet"/>
      <w:lvlText w:val="•"/>
      <w:lvlJc w:val="left"/>
      <w:pPr>
        <w:ind w:left="2862" w:hanging="360"/>
      </w:pPr>
      <w:rPr>
        <w:rFonts w:hint="default"/>
      </w:rPr>
    </w:lvl>
    <w:lvl w:ilvl="2" w:tplc="7ECE0AEA">
      <w:numFmt w:val="bullet"/>
      <w:lvlText w:val="•"/>
      <w:lvlJc w:val="left"/>
      <w:pPr>
        <w:ind w:left="3805" w:hanging="360"/>
      </w:pPr>
      <w:rPr>
        <w:rFonts w:hint="default"/>
      </w:rPr>
    </w:lvl>
    <w:lvl w:ilvl="3" w:tplc="0CF8D692">
      <w:numFmt w:val="bullet"/>
      <w:lvlText w:val="•"/>
      <w:lvlJc w:val="left"/>
      <w:pPr>
        <w:ind w:left="4747" w:hanging="360"/>
      </w:pPr>
      <w:rPr>
        <w:rFonts w:hint="default"/>
      </w:rPr>
    </w:lvl>
    <w:lvl w:ilvl="4" w:tplc="57A03234">
      <w:numFmt w:val="bullet"/>
      <w:lvlText w:val="•"/>
      <w:lvlJc w:val="left"/>
      <w:pPr>
        <w:ind w:left="5690" w:hanging="360"/>
      </w:pPr>
      <w:rPr>
        <w:rFonts w:hint="default"/>
      </w:rPr>
    </w:lvl>
    <w:lvl w:ilvl="5" w:tplc="4F444FB4">
      <w:numFmt w:val="bullet"/>
      <w:lvlText w:val="•"/>
      <w:lvlJc w:val="left"/>
      <w:pPr>
        <w:ind w:left="6632" w:hanging="360"/>
      </w:pPr>
      <w:rPr>
        <w:rFonts w:hint="default"/>
      </w:rPr>
    </w:lvl>
    <w:lvl w:ilvl="6" w:tplc="0740636A">
      <w:numFmt w:val="bullet"/>
      <w:lvlText w:val="•"/>
      <w:lvlJc w:val="left"/>
      <w:pPr>
        <w:ind w:left="7575" w:hanging="360"/>
      </w:pPr>
      <w:rPr>
        <w:rFonts w:hint="default"/>
      </w:rPr>
    </w:lvl>
    <w:lvl w:ilvl="7" w:tplc="6A34E7E8">
      <w:numFmt w:val="bullet"/>
      <w:lvlText w:val="•"/>
      <w:lvlJc w:val="left"/>
      <w:pPr>
        <w:ind w:left="8517" w:hanging="360"/>
      </w:pPr>
      <w:rPr>
        <w:rFonts w:hint="default"/>
      </w:rPr>
    </w:lvl>
    <w:lvl w:ilvl="8" w:tplc="37EE07A0">
      <w:numFmt w:val="bullet"/>
      <w:lvlText w:val="•"/>
      <w:lvlJc w:val="left"/>
      <w:pPr>
        <w:ind w:left="9460" w:hanging="360"/>
      </w:pPr>
      <w:rPr>
        <w:rFonts w:hint="default"/>
      </w:rPr>
    </w:lvl>
  </w:abstractNum>
  <w:abstractNum w:abstractNumId="53" w15:restartNumberingAfterBreak="0">
    <w:nsid w:val="6DED6750"/>
    <w:multiLevelType w:val="hybridMultilevel"/>
    <w:tmpl w:val="FFFFFFFF"/>
    <w:lvl w:ilvl="0" w:tplc="5DA60DC6">
      <w:numFmt w:val="bullet"/>
      <w:lvlText w:val="–"/>
      <w:lvlJc w:val="left"/>
      <w:pPr>
        <w:ind w:left="1557" w:hanging="308"/>
      </w:pPr>
      <w:rPr>
        <w:rFonts w:ascii="Times New Roman" w:eastAsia="Times New Roman" w:hAnsi="Times New Roman" w:hint="default"/>
        <w:b w:val="0"/>
        <w:bCs w:val="0"/>
        <w:i w:val="0"/>
        <w:iCs w:val="0"/>
        <w:spacing w:val="0"/>
        <w:w w:val="110"/>
        <w:sz w:val="24"/>
        <w:szCs w:val="24"/>
      </w:rPr>
    </w:lvl>
    <w:lvl w:ilvl="1" w:tplc="A9001904">
      <w:numFmt w:val="bullet"/>
      <w:lvlText w:val="•"/>
      <w:lvlJc w:val="left"/>
      <w:pPr>
        <w:ind w:left="2538" w:hanging="308"/>
      </w:pPr>
      <w:rPr>
        <w:rFonts w:hint="default"/>
      </w:rPr>
    </w:lvl>
    <w:lvl w:ilvl="2" w:tplc="2D7C6F62">
      <w:numFmt w:val="bullet"/>
      <w:lvlText w:val="•"/>
      <w:lvlJc w:val="left"/>
      <w:pPr>
        <w:ind w:left="3517" w:hanging="308"/>
      </w:pPr>
      <w:rPr>
        <w:rFonts w:hint="default"/>
      </w:rPr>
    </w:lvl>
    <w:lvl w:ilvl="3" w:tplc="728E15D6">
      <w:numFmt w:val="bullet"/>
      <w:lvlText w:val="•"/>
      <w:lvlJc w:val="left"/>
      <w:pPr>
        <w:ind w:left="4495" w:hanging="308"/>
      </w:pPr>
      <w:rPr>
        <w:rFonts w:hint="default"/>
      </w:rPr>
    </w:lvl>
    <w:lvl w:ilvl="4" w:tplc="021C6C50">
      <w:numFmt w:val="bullet"/>
      <w:lvlText w:val="•"/>
      <w:lvlJc w:val="left"/>
      <w:pPr>
        <w:ind w:left="5474" w:hanging="308"/>
      </w:pPr>
      <w:rPr>
        <w:rFonts w:hint="default"/>
      </w:rPr>
    </w:lvl>
    <w:lvl w:ilvl="5" w:tplc="9B885836">
      <w:numFmt w:val="bullet"/>
      <w:lvlText w:val="•"/>
      <w:lvlJc w:val="left"/>
      <w:pPr>
        <w:ind w:left="6452" w:hanging="308"/>
      </w:pPr>
      <w:rPr>
        <w:rFonts w:hint="default"/>
      </w:rPr>
    </w:lvl>
    <w:lvl w:ilvl="6" w:tplc="662035EE">
      <w:numFmt w:val="bullet"/>
      <w:lvlText w:val="•"/>
      <w:lvlJc w:val="left"/>
      <w:pPr>
        <w:ind w:left="7431" w:hanging="308"/>
      </w:pPr>
      <w:rPr>
        <w:rFonts w:hint="default"/>
      </w:rPr>
    </w:lvl>
    <w:lvl w:ilvl="7" w:tplc="5740A4CC">
      <w:numFmt w:val="bullet"/>
      <w:lvlText w:val="•"/>
      <w:lvlJc w:val="left"/>
      <w:pPr>
        <w:ind w:left="8409" w:hanging="308"/>
      </w:pPr>
      <w:rPr>
        <w:rFonts w:hint="default"/>
      </w:rPr>
    </w:lvl>
    <w:lvl w:ilvl="8" w:tplc="C2DE69F2">
      <w:numFmt w:val="bullet"/>
      <w:lvlText w:val="•"/>
      <w:lvlJc w:val="left"/>
      <w:pPr>
        <w:ind w:left="9388" w:hanging="308"/>
      </w:pPr>
      <w:rPr>
        <w:rFonts w:hint="default"/>
      </w:rPr>
    </w:lvl>
  </w:abstractNum>
  <w:abstractNum w:abstractNumId="54" w15:restartNumberingAfterBreak="0">
    <w:nsid w:val="6FF147EC"/>
    <w:multiLevelType w:val="hybridMultilevel"/>
    <w:tmpl w:val="FFFFFFFF"/>
    <w:lvl w:ilvl="0" w:tplc="D3947ABC">
      <w:numFmt w:val="bullet"/>
      <w:lvlText w:val="•"/>
      <w:lvlJc w:val="left"/>
      <w:pPr>
        <w:ind w:left="1699" w:hanging="360"/>
      </w:pPr>
      <w:rPr>
        <w:rFonts w:ascii="Lucida Sans Unicode" w:eastAsia="Times New Roman" w:hAnsi="Lucida Sans Unicode" w:hint="default"/>
        <w:b w:val="0"/>
        <w:bCs w:val="0"/>
        <w:i w:val="0"/>
        <w:iCs w:val="0"/>
        <w:spacing w:val="0"/>
        <w:w w:val="63"/>
        <w:sz w:val="20"/>
        <w:szCs w:val="20"/>
      </w:rPr>
    </w:lvl>
    <w:lvl w:ilvl="1" w:tplc="1EDE9F54">
      <w:numFmt w:val="bullet"/>
      <w:lvlText w:val="•"/>
      <w:lvlJc w:val="left"/>
      <w:pPr>
        <w:ind w:left="2664" w:hanging="360"/>
      </w:pPr>
      <w:rPr>
        <w:rFonts w:hint="default"/>
      </w:rPr>
    </w:lvl>
    <w:lvl w:ilvl="2" w:tplc="09AA1CBE">
      <w:numFmt w:val="bullet"/>
      <w:lvlText w:val="•"/>
      <w:lvlJc w:val="left"/>
      <w:pPr>
        <w:ind w:left="3629" w:hanging="360"/>
      </w:pPr>
      <w:rPr>
        <w:rFonts w:hint="default"/>
      </w:rPr>
    </w:lvl>
    <w:lvl w:ilvl="3" w:tplc="EBC0DA04">
      <w:numFmt w:val="bullet"/>
      <w:lvlText w:val="•"/>
      <w:lvlJc w:val="left"/>
      <w:pPr>
        <w:ind w:left="4593" w:hanging="360"/>
      </w:pPr>
      <w:rPr>
        <w:rFonts w:hint="default"/>
      </w:rPr>
    </w:lvl>
    <w:lvl w:ilvl="4" w:tplc="7B144298">
      <w:numFmt w:val="bullet"/>
      <w:lvlText w:val="•"/>
      <w:lvlJc w:val="left"/>
      <w:pPr>
        <w:ind w:left="5558" w:hanging="360"/>
      </w:pPr>
      <w:rPr>
        <w:rFonts w:hint="default"/>
      </w:rPr>
    </w:lvl>
    <w:lvl w:ilvl="5" w:tplc="4E7E8E46">
      <w:numFmt w:val="bullet"/>
      <w:lvlText w:val="•"/>
      <w:lvlJc w:val="left"/>
      <w:pPr>
        <w:ind w:left="6522" w:hanging="360"/>
      </w:pPr>
      <w:rPr>
        <w:rFonts w:hint="default"/>
      </w:rPr>
    </w:lvl>
    <w:lvl w:ilvl="6" w:tplc="8AFC76C6">
      <w:numFmt w:val="bullet"/>
      <w:lvlText w:val="•"/>
      <w:lvlJc w:val="left"/>
      <w:pPr>
        <w:ind w:left="7487" w:hanging="360"/>
      </w:pPr>
      <w:rPr>
        <w:rFonts w:hint="default"/>
      </w:rPr>
    </w:lvl>
    <w:lvl w:ilvl="7" w:tplc="EA288F4C">
      <w:numFmt w:val="bullet"/>
      <w:lvlText w:val="•"/>
      <w:lvlJc w:val="left"/>
      <w:pPr>
        <w:ind w:left="8451" w:hanging="360"/>
      </w:pPr>
      <w:rPr>
        <w:rFonts w:hint="default"/>
      </w:rPr>
    </w:lvl>
    <w:lvl w:ilvl="8" w:tplc="E6F61576">
      <w:numFmt w:val="bullet"/>
      <w:lvlText w:val="•"/>
      <w:lvlJc w:val="left"/>
      <w:pPr>
        <w:ind w:left="9416" w:hanging="360"/>
      </w:pPr>
      <w:rPr>
        <w:rFonts w:hint="default"/>
      </w:rPr>
    </w:lvl>
  </w:abstractNum>
  <w:abstractNum w:abstractNumId="55" w15:restartNumberingAfterBreak="0">
    <w:nsid w:val="74FD6C62"/>
    <w:multiLevelType w:val="hybridMultilevel"/>
    <w:tmpl w:val="FFFFFFFF"/>
    <w:lvl w:ilvl="0" w:tplc="6DB2DCDA">
      <w:start w:val="1"/>
      <w:numFmt w:val="decimal"/>
      <w:lvlText w:val="%1)"/>
      <w:lvlJc w:val="left"/>
      <w:pPr>
        <w:ind w:left="1855" w:hanging="360"/>
      </w:pPr>
      <w:rPr>
        <w:rFonts w:ascii="Times New Roman" w:eastAsia="Times New Roman" w:hAnsi="Times New Roman" w:hint="default"/>
        <w:b w:val="0"/>
        <w:bCs w:val="0"/>
        <w:i w:val="0"/>
        <w:iCs w:val="0"/>
        <w:spacing w:val="0"/>
        <w:w w:val="100"/>
        <w:sz w:val="24"/>
        <w:szCs w:val="24"/>
      </w:rPr>
    </w:lvl>
    <w:lvl w:ilvl="1" w:tplc="219A5BF4">
      <w:numFmt w:val="bullet"/>
      <w:lvlText w:val="•"/>
      <w:lvlJc w:val="left"/>
      <w:pPr>
        <w:ind w:left="2808" w:hanging="360"/>
      </w:pPr>
      <w:rPr>
        <w:rFonts w:hint="default"/>
      </w:rPr>
    </w:lvl>
    <w:lvl w:ilvl="2" w:tplc="267E351C">
      <w:numFmt w:val="bullet"/>
      <w:lvlText w:val="•"/>
      <w:lvlJc w:val="left"/>
      <w:pPr>
        <w:ind w:left="3757" w:hanging="360"/>
      </w:pPr>
      <w:rPr>
        <w:rFonts w:hint="default"/>
      </w:rPr>
    </w:lvl>
    <w:lvl w:ilvl="3" w:tplc="D4D465CC">
      <w:numFmt w:val="bullet"/>
      <w:lvlText w:val="•"/>
      <w:lvlJc w:val="left"/>
      <w:pPr>
        <w:ind w:left="4705" w:hanging="360"/>
      </w:pPr>
      <w:rPr>
        <w:rFonts w:hint="default"/>
      </w:rPr>
    </w:lvl>
    <w:lvl w:ilvl="4" w:tplc="D96A4912">
      <w:numFmt w:val="bullet"/>
      <w:lvlText w:val="•"/>
      <w:lvlJc w:val="left"/>
      <w:pPr>
        <w:ind w:left="5654" w:hanging="360"/>
      </w:pPr>
      <w:rPr>
        <w:rFonts w:hint="default"/>
      </w:rPr>
    </w:lvl>
    <w:lvl w:ilvl="5" w:tplc="A904984C">
      <w:numFmt w:val="bullet"/>
      <w:lvlText w:val="•"/>
      <w:lvlJc w:val="left"/>
      <w:pPr>
        <w:ind w:left="6602" w:hanging="360"/>
      </w:pPr>
      <w:rPr>
        <w:rFonts w:hint="default"/>
      </w:rPr>
    </w:lvl>
    <w:lvl w:ilvl="6" w:tplc="48FAFD04">
      <w:numFmt w:val="bullet"/>
      <w:lvlText w:val="•"/>
      <w:lvlJc w:val="left"/>
      <w:pPr>
        <w:ind w:left="7551" w:hanging="360"/>
      </w:pPr>
      <w:rPr>
        <w:rFonts w:hint="default"/>
      </w:rPr>
    </w:lvl>
    <w:lvl w:ilvl="7" w:tplc="1208395C">
      <w:numFmt w:val="bullet"/>
      <w:lvlText w:val="•"/>
      <w:lvlJc w:val="left"/>
      <w:pPr>
        <w:ind w:left="8499" w:hanging="360"/>
      </w:pPr>
      <w:rPr>
        <w:rFonts w:hint="default"/>
      </w:rPr>
    </w:lvl>
    <w:lvl w:ilvl="8" w:tplc="D78464D6">
      <w:numFmt w:val="bullet"/>
      <w:lvlText w:val="•"/>
      <w:lvlJc w:val="left"/>
      <w:pPr>
        <w:ind w:left="9448" w:hanging="360"/>
      </w:pPr>
      <w:rPr>
        <w:rFonts w:hint="default"/>
      </w:rPr>
    </w:lvl>
  </w:abstractNum>
  <w:abstractNum w:abstractNumId="56"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7F647321"/>
    <w:multiLevelType w:val="multilevel"/>
    <w:tmpl w:val="65E802BE"/>
    <w:lvl w:ilvl="0">
      <w:start w:val="3"/>
      <w:numFmt w:val="decimal"/>
      <w:lvlText w:val="%1"/>
      <w:lvlJc w:val="left"/>
      <w:pPr>
        <w:ind w:left="1591" w:hanging="600"/>
      </w:pPr>
      <w:rPr>
        <w:rFonts w:hint="default"/>
      </w:rPr>
    </w:lvl>
    <w:lvl w:ilvl="1">
      <w:start w:val="5"/>
      <w:numFmt w:val="decimal"/>
      <w:lvlText w:val="%1.%2"/>
      <w:lvlJc w:val="left"/>
      <w:pPr>
        <w:ind w:left="1591" w:hanging="600"/>
      </w:pPr>
      <w:rPr>
        <w:rFonts w:hint="default"/>
      </w:rPr>
    </w:lvl>
    <w:lvl w:ilvl="2">
      <w:start w:val="4"/>
      <w:numFmt w:val="decimal"/>
      <w:lvlText w:val="%1.%2.%3."/>
      <w:lvlJc w:val="left"/>
      <w:pPr>
        <w:ind w:left="1591" w:hanging="600"/>
      </w:pPr>
      <w:rPr>
        <w:rFonts w:ascii="Times New Roman" w:eastAsia="Times New Roman" w:hAnsi="Times New Roman" w:hint="default"/>
        <w:b/>
        <w:bCs/>
        <w:i w:val="0"/>
        <w:iCs w:val="0"/>
        <w:spacing w:val="0"/>
        <w:w w:val="100"/>
        <w:sz w:val="24"/>
        <w:szCs w:val="24"/>
      </w:rPr>
    </w:lvl>
    <w:lvl w:ilvl="3">
      <w:numFmt w:val="bullet"/>
      <w:lvlText w:val="•"/>
      <w:lvlJc w:val="left"/>
      <w:pPr>
        <w:ind w:left="1711" w:hanging="360"/>
      </w:pPr>
      <w:rPr>
        <w:rFonts w:ascii="Lucida Sans Unicode" w:eastAsia="Times New Roman" w:hAnsi="Lucida Sans Unicode" w:hint="default"/>
        <w:b w:val="0"/>
        <w:bCs w:val="0"/>
        <w:i w:val="0"/>
        <w:iCs w:val="0"/>
        <w:spacing w:val="0"/>
        <w:w w:val="63"/>
        <w:sz w:val="20"/>
        <w:szCs w:val="20"/>
      </w:rPr>
    </w:lvl>
    <w:lvl w:ilvl="4">
      <w:numFmt w:val="bullet"/>
      <w:lvlText w:val="•"/>
      <w:lvlJc w:val="left"/>
      <w:pPr>
        <w:ind w:left="2059" w:hanging="360"/>
      </w:pPr>
      <w:rPr>
        <w:rFonts w:ascii="Lucida Sans Unicode" w:eastAsia="Times New Roman" w:hAnsi="Lucida Sans Unicode" w:hint="default"/>
        <w:b w:val="0"/>
        <w:bCs w:val="0"/>
        <w:i w:val="0"/>
        <w:iCs w:val="0"/>
        <w:spacing w:val="0"/>
        <w:w w:val="63"/>
        <w:sz w:val="20"/>
        <w:szCs w:val="20"/>
      </w:rPr>
    </w:lvl>
    <w:lvl w:ilvl="5">
      <w:numFmt w:val="bullet"/>
      <w:lvlText w:val="•"/>
      <w:lvlJc w:val="left"/>
      <w:pPr>
        <w:ind w:left="4712" w:hanging="360"/>
      </w:pPr>
      <w:rPr>
        <w:rFonts w:hint="default"/>
      </w:rPr>
    </w:lvl>
    <w:lvl w:ilvl="6">
      <w:numFmt w:val="bullet"/>
      <w:lvlText w:val="•"/>
      <w:lvlJc w:val="left"/>
      <w:pPr>
        <w:ind w:left="6039" w:hanging="360"/>
      </w:pPr>
      <w:rPr>
        <w:rFonts w:hint="default"/>
      </w:rPr>
    </w:lvl>
    <w:lvl w:ilvl="7">
      <w:numFmt w:val="bullet"/>
      <w:lvlText w:val="•"/>
      <w:lvlJc w:val="left"/>
      <w:pPr>
        <w:ind w:left="7365" w:hanging="360"/>
      </w:pPr>
      <w:rPr>
        <w:rFonts w:hint="default"/>
      </w:rPr>
    </w:lvl>
    <w:lvl w:ilvl="8">
      <w:numFmt w:val="bullet"/>
      <w:lvlText w:val="•"/>
      <w:lvlJc w:val="left"/>
      <w:pPr>
        <w:ind w:left="8692" w:hanging="360"/>
      </w:pPr>
      <w:rPr>
        <w:rFonts w:hint="default"/>
      </w:rPr>
    </w:lvl>
  </w:abstractNum>
  <w:num w:numId="1">
    <w:abstractNumId w:val="5"/>
  </w:num>
  <w:num w:numId="2">
    <w:abstractNumId w:val="52"/>
  </w:num>
  <w:num w:numId="3">
    <w:abstractNumId w:val="57"/>
  </w:num>
  <w:num w:numId="4">
    <w:abstractNumId w:val="2"/>
  </w:num>
  <w:num w:numId="5">
    <w:abstractNumId w:val="28"/>
  </w:num>
  <w:num w:numId="6">
    <w:abstractNumId w:val="6"/>
  </w:num>
  <w:num w:numId="7">
    <w:abstractNumId w:val="19"/>
  </w:num>
  <w:num w:numId="8">
    <w:abstractNumId w:val="41"/>
  </w:num>
  <w:num w:numId="9">
    <w:abstractNumId w:val="17"/>
  </w:num>
  <w:num w:numId="10">
    <w:abstractNumId w:val="16"/>
  </w:num>
  <w:num w:numId="11">
    <w:abstractNumId w:val="40"/>
  </w:num>
  <w:num w:numId="12">
    <w:abstractNumId w:val="25"/>
  </w:num>
  <w:num w:numId="13">
    <w:abstractNumId w:val="50"/>
  </w:num>
  <w:num w:numId="14">
    <w:abstractNumId w:val="45"/>
  </w:num>
  <w:num w:numId="15">
    <w:abstractNumId w:val="46"/>
  </w:num>
  <w:num w:numId="16">
    <w:abstractNumId w:val="47"/>
  </w:num>
  <w:num w:numId="17">
    <w:abstractNumId w:val="22"/>
  </w:num>
  <w:num w:numId="18">
    <w:abstractNumId w:val="18"/>
  </w:num>
  <w:num w:numId="19">
    <w:abstractNumId w:val="38"/>
  </w:num>
  <w:num w:numId="20">
    <w:abstractNumId w:val="53"/>
  </w:num>
  <w:num w:numId="21">
    <w:abstractNumId w:val="0"/>
  </w:num>
  <w:num w:numId="22">
    <w:abstractNumId w:val="24"/>
  </w:num>
  <w:num w:numId="23">
    <w:abstractNumId w:val="12"/>
  </w:num>
  <w:num w:numId="24">
    <w:abstractNumId w:val="8"/>
  </w:num>
  <w:num w:numId="25">
    <w:abstractNumId w:val="48"/>
  </w:num>
  <w:num w:numId="26">
    <w:abstractNumId w:val="21"/>
  </w:num>
  <w:num w:numId="27">
    <w:abstractNumId w:val="34"/>
  </w:num>
  <w:num w:numId="28">
    <w:abstractNumId w:val="4"/>
  </w:num>
  <w:num w:numId="29">
    <w:abstractNumId w:val="23"/>
  </w:num>
  <w:num w:numId="30">
    <w:abstractNumId w:val="54"/>
  </w:num>
  <w:num w:numId="31">
    <w:abstractNumId w:val="51"/>
  </w:num>
  <w:num w:numId="32">
    <w:abstractNumId w:val="37"/>
  </w:num>
  <w:num w:numId="33">
    <w:abstractNumId w:val="31"/>
  </w:num>
  <w:num w:numId="34">
    <w:abstractNumId w:val="49"/>
  </w:num>
  <w:num w:numId="35">
    <w:abstractNumId w:val="1"/>
  </w:num>
  <w:num w:numId="36">
    <w:abstractNumId w:val="10"/>
  </w:num>
  <w:num w:numId="37">
    <w:abstractNumId w:val="32"/>
  </w:num>
  <w:num w:numId="38">
    <w:abstractNumId w:val="11"/>
  </w:num>
  <w:num w:numId="39">
    <w:abstractNumId w:val="29"/>
  </w:num>
  <w:num w:numId="40">
    <w:abstractNumId w:val="42"/>
  </w:num>
  <w:num w:numId="41">
    <w:abstractNumId w:val="39"/>
  </w:num>
  <w:num w:numId="42">
    <w:abstractNumId w:val="36"/>
  </w:num>
  <w:num w:numId="43">
    <w:abstractNumId w:val="7"/>
  </w:num>
  <w:num w:numId="44">
    <w:abstractNumId w:val="27"/>
  </w:num>
  <w:num w:numId="45">
    <w:abstractNumId w:val="14"/>
  </w:num>
  <w:num w:numId="46">
    <w:abstractNumId w:val="15"/>
  </w:num>
  <w:num w:numId="47">
    <w:abstractNumId w:val="35"/>
  </w:num>
  <w:num w:numId="48">
    <w:abstractNumId w:val="55"/>
  </w:num>
  <w:num w:numId="49">
    <w:abstractNumId w:val="44"/>
  </w:num>
  <w:num w:numId="50">
    <w:abstractNumId w:val="3"/>
  </w:num>
  <w:num w:numId="51">
    <w:abstractNumId w:val="26"/>
  </w:num>
  <w:num w:numId="52">
    <w:abstractNumId w:val="56"/>
  </w:num>
  <w:num w:numId="53">
    <w:abstractNumId w:val="33"/>
  </w:num>
  <w:num w:numId="54">
    <w:abstractNumId w:val="9"/>
  </w:num>
  <w:num w:numId="55">
    <w:abstractNumId w:val="13"/>
  </w:num>
  <w:num w:numId="56">
    <w:abstractNumId w:val="30"/>
  </w:num>
  <w:num w:numId="57">
    <w:abstractNumId w:val="20"/>
  </w:num>
  <w:num w:numId="58">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D88"/>
    <w:rsid w:val="000468FB"/>
    <w:rsid w:val="000A1F1C"/>
    <w:rsid w:val="000B4A57"/>
    <w:rsid w:val="0015707B"/>
    <w:rsid w:val="00184A96"/>
    <w:rsid w:val="001F284E"/>
    <w:rsid w:val="002D48CC"/>
    <w:rsid w:val="00316CF5"/>
    <w:rsid w:val="003346E5"/>
    <w:rsid w:val="003C064F"/>
    <w:rsid w:val="00416B47"/>
    <w:rsid w:val="005048FD"/>
    <w:rsid w:val="006301A4"/>
    <w:rsid w:val="0064612E"/>
    <w:rsid w:val="00673D88"/>
    <w:rsid w:val="007A6428"/>
    <w:rsid w:val="007D76DA"/>
    <w:rsid w:val="008C591D"/>
    <w:rsid w:val="009C1802"/>
    <w:rsid w:val="00AB5DEC"/>
    <w:rsid w:val="00C00885"/>
    <w:rsid w:val="00D72F25"/>
    <w:rsid w:val="00DB5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5996D"/>
  <w15:chartTrackingRefBased/>
  <w15:docId w15:val="{5475A3A5-408F-4AAA-9447-4C407488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673D88"/>
    <w:pPr>
      <w:widowControl w:val="0"/>
      <w:autoSpaceDE w:val="0"/>
      <w:autoSpaceDN w:val="0"/>
      <w:spacing w:after="0" w:line="240" w:lineRule="auto"/>
      <w:ind w:left="1124"/>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99"/>
    <w:qFormat/>
    <w:rsid w:val="00673D88"/>
    <w:pPr>
      <w:widowControl w:val="0"/>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3">
    <w:name w:val="heading 3"/>
    <w:basedOn w:val="a"/>
    <w:link w:val="30"/>
    <w:uiPriority w:val="99"/>
    <w:qFormat/>
    <w:rsid w:val="00673D88"/>
    <w:pPr>
      <w:widowControl w:val="0"/>
      <w:autoSpaceDE w:val="0"/>
      <w:autoSpaceDN w:val="0"/>
      <w:spacing w:after="0" w:line="240" w:lineRule="auto"/>
      <w:ind w:left="1063"/>
      <w:outlineLvl w:val="2"/>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73D88"/>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673D88"/>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rsid w:val="00673D88"/>
    <w:rPr>
      <w:rFonts w:ascii="Times New Roman" w:eastAsia="Times New Roman" w:hAnsi="Times New Roman" w:cs="Times New Roman"/>
      <w:b/>
      <w:bCs/>
      <w:i/>
      <w:iCs/>
      <w:sz w:val="24"/>
      <w:szCs w:val="24"/>
    </w:rPr>
  </w:style>
  <w:style w:type="paragraph" w:styleId="a3">
    <w:name w:val="Body Text"/>
    <w:basedOn w:val="a"/>
    <w:link w:val="a4"/>
    <w:uiPriority w:val="1"/>
    <w:qFormat/>
    <w:rsid w:val="00673D88"/>
    <w:pPr>
      <w:widowControl w:val="0"/>
      <w:autoSpaceDE w:val="0"/>
      <w:autoSpaceDN w:val="0"/>
      <w:spacing w:after="0" w:line="240" w:lineRule="auto"/>
      <w:ind w:left="991"/>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673D88"/>
    <w:rPr>
      <w:rFonts w:ascii="Times New Roman" w:eastAsia="Times New Roman" w:hAnsi="Times New Roman" w:cs="Times New Roman"/>
      <w:sz w:val="24"/>
      <w:szCs w:val="24"/>
    </w:rPr>
  </w:style>
  <w:style w:type="paragraph" w:styleId="a5">
    <w:name w:val="List Paragraph"/>
    <w:basedOn w:val="a"/>
    <w:uiPriority w:val="1"/>
    <w:qFormat/>
    <w:rsid w:val="00673D88"/>
    <w:pPr>
      <w:widowControl w:val="0"/>
      <w:autoSpaceDE w:val="0"/>
      <w:autoSpaceDN w:val="0"/>
      <w:spacing w:after="0" w:line="240" w:lineRule="auto"/>
      <w:ind w:left="991" w:hanging="360"/>
      <w:jc w:val="both"/>
    </w:pPr>
    <w:rPr>
      <w:rFonts w:ascii="Times New Roman" w:eastAsia="Times New Roman" w:hAnsi="Times New Roman" w:cs="Times New Roman"/>
    </w:rPr>
  </w:style>
  <w:style w:type="paragraph" w:customStyle="1" w:styleId="TableParagraph">
    <w:name w:val="Table Paragraph"/>
    <w:basedOn w:val="a"/>
    <w:uiPriority w:val="1"/>
    <w:qFormat/>
    <w:rsid w:val="00673D88"/>
    <w:pPr>
      <w:widowControl w:val="0"/>
      <w:autoSpaceDE w:val="0"/>
      <w:autoSpaceDN w:val="0"/>
      <w:spacing w:before="3" w:after="0" w:line="240" w:lineRule="auto"/>
      <w:ind w:left="112"/>
    </w:pPr>
    <w:rPr>
      <w:rFonts w:ascii="Times New Roman" w:eastAsia="Times New Roman" w:hAnsi="Times New Roman" w:cs="Times New Roman"/>
    </w:rPr>
  </w:style>
  <w:style w:type="character" w:customStyle="1" w:styleId="markedcontent">
    <w:name w:val="markedcontent"/>
    <w:basedOn w:val="a0"/>
    <w:rsid w:val="00C00885"/>
  </w:style>
  <w:style w:type="table" w:styleId="a6">
    <w:name w:val="Table Grid"/>
    <w:basedOn w:val="a1"/>
    <w:uiPriority w:val="39"/>
    <w:rsid w:val="00C00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D76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76DA"/>
  </w:style>
  <w:style w:type="paragraph" w:styleId="a9">
    <w:name w:val="footer"/>
    <w:basedOn w:val="a"/>
    <w:link w:val="aa"/>
    <w:uiPriority w:val="99"/>
    <w:unhideWhenUsed/>
    <w:rsid w:val="007D76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76DA"/>
  </w:style>
  <w:style w:type="numbering" w:customStyle="1" w:styleId="11">
    <w:name w:val="Нет списка1"/>
    <w:next w:val="a2"/>
    <w:uiPriority w:val="99"/>
    <w:semiHidden/>
    <w:unhideWhenUsed/>
    <w:rsid w:val="0064612E"/>
  </w:style>
  <w:style w:type="table" w:customStyle="1" w:styleId="TableNormal">
    <w:name w:val="Table Normal"/>
    <w:uiPriority w:val="2"/>
    <w:unhideWhenUsed/>
    <w:qFormat/>
    <w:rsid w:val="0064612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Heading4">
    <w:name w:val="Heading 4"/>
    <w:basedOn w:val="a"/>
    <w:uiPriority w:val="1"/>
    <w:qFormat/>
    <w:rsid w:val="0064612E"/>
    <w:pPr>
      <w:widowControl w:val="0"/>
      <w:autoSpaceDE w:val="0"/>
      <w:autoSpaceDN w:val="0"/>
      <w:spacing w:after="0" w:line="240" w:lineRule="auto"/>
      <w:ind w:left="1721"/>
      <w:jc w:val="both"/>
      <w:outlineLvl w:val="4"/>
    </w:pPr>
    <w:rPr>
      <w:rFonts w:ascii="Times New Roman" w:eastAsia="Times New Roman" w:hAnsi="Times New Roman" w:cs="Times New Roman"/>
      <w:b/>
      <w:bCs/>
      <w:sz w:val="24"/>
      <w:szCs w:val="24"/>
    </w:rPr>
  </w:style>
  <w:style w:type="numbering" w:customStyle="1" w:styleId="110">
    <w:name w:val="Нет списка11"/>
    <w:next w:val="a2"/>
    <w:uiPriority w:val="99"/>
    <w:semiHidden/>
    <w:unhideWhenUsed/>
    <w:rsid w:val="0064612E"/>
  </w:style>
  <w:style w:type="table" w:customStyle="1" w:styleId="TableNormal1">
    <w:name w:val="Table Normal1"/>
    <w:uiPriority w:val="2"/>
    <w:semiHidden/>
    <w:unhideWhenUsed/>
    <w:qFormat/>
    <w:rsid w:val="0064612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ogin.consultant.ru/link/?req=doc&amp;demo=2&amp;base=LAW&amp;n=439310&amp;dst=100014&amp;field=134&amp;date=01.05.2023" TargetMode="External"/><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351</Pages>
  <Words>147769</Words>
  <Characters>842289</Characters>
  <Application>Microsoft Office Word</Application>
  <DocSecurity>0</DocSecurity>
  <Lines>7019</Lines>
  <Paragraphs>1976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2025-03-27T13:34:00Z</dcterms:created>
  <dcterms:modified xsi:type="dcterms:W3CDTF">2025-03-27T15:25:00Z</dcterms:modified>
</cp:coreProperties>
</file>